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BF13" w14:textId="30FE79F1" w:rsidR="00D34962" w:rsidRPr="003C2B93" w:rsidRDefault="00086477" w:rsidP="00D34962">
      <w:pPr>
        <w:spacing w:after="0"/>
        <w:jc w:val="center"/>
        <w:rPr>
          <w:rStyle w:val="markedcontent"/>
          <w:rFonts w:ascii="Times New Roman" w:hAnsi="Times New Roman" w:cs="Times New Roman"/>
          <w:b/>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AA08990" wp14:editId="40D001E3">
            <wp:simplePos x="0" y="0"/>
            <wp:positionH relativeFrom="column">
              <wp:posOffset>-720090</wp:posOffset>
            </wp:positionH>
            <wp:positionV relativeFrom="paragraph">
              <wp:posOffset>-720090</wp:posOffset>
            </wp:positionV>
            <wp:extent cx="7509510" cy="10713720"/>
            <wp:effectExtent l="0" t="0" r="0" b="0"/>
            <wp:wrapTight wrapText="bothSides">
              <wp:wrapPolygon edited="0">
                <wp:start x="0" y="0"/>
                <wp:lineTo x="0" y="21546"/>
                <wp:lineTo x="21534" y="21546"/>
                <wp:lineTo x="21534" y="0"/>
                <wp:lineTo x="0" y="0"/>
              </wp:wrapPolygon>
            </wp:wrapTight>
            <wp:docPr id="1" name="Рисунок 1" descr="D:\Мои документы\ФГОС_общая\РабПр_2023\2023_РП_на подпись_титул\ООП_ТИК_Сканы_2023\ОбщОбрДисц_ТИК_2023\ОД.05_ин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ОбщОбрДисц_ТИК_2023\ОД.05_инф.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09510" cy="10713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34962" w:rsidRPr="003C2B93">
        <w:rPr>
          <w:rStyle w:val="markedcontent"/>
          <w:rFonts w:ascii="Times New Roman" w:hAnsi="Times New Roman" w:cs="Times New Roman"/>
          <w:sz w:val="28"/>
          <w:szCs w:val="28"/>
        </w:rPr>
        <w:br w:type="page"/>
      </w:r>
    </w:p>
    <w:p w14:paraId="1718410E" w14:textId="77777777" w:rsidR="00D34962" w:rsidRDefault="00D34962" w:rsidP="00D34962">
      <w:pPr>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lastRenderedPageBreak/>
        <w:t xml:space="preserve">Рабочая программа учебной дисциплины разработана </w:t>
      </w:r>
      <w:r>
        <w:rPr>
          <w:rFonts w:ascii="Times New Roman" w:hAnsi="Times New Roman" w:cs="Times New Roman"/>
          <w:sz w:val="28"/>
          <w:szCs w:val="28"/>
        </w:rPr>
        <w:t>в соответствии с требованиями</w:t>
      </w:r>
      <w:r w:rsidRPr="003C2B93">
        <w:rPr>
          <w:rFonts w:ascii="Times New Roman" w:hAnsi="Times New Roman" w:cs="Times New Roman"/>
          <w:sz w:val="28"/>
          <w:szCs w:val="28"/>
        </w:rPr>
        <w:t xml:space="preserve"> </w:t>
      </w:r>
      <w:r>
        <w:rPr>
          <w:rFonts w:ascii="Times New Roman" w:hAnsi="Times New Roman" w:cs="Times New Roman"/>
          <w:sz w:val="28"/>
          <w:szCs w:val="28"/>
        </w:rPr>
        <w:t>ф</w:t>
      </w:r>
      <w:r w:rsidRPr="003C2B93">
        <w:rPr>
          <w:rFonts w:ascii="Times New Roman" w:hAnsi="Times New Roman" w:cs="Times New Roman"/>
          <w:sz w:val="28"/>
          <w:szCs w:val="28"/>
        </w:rPr>
        <w:t xml:space="preserve">едерального государственного образовательного стандарта среднего профессионального образования по специальности 43.02.17 Технологии индустрии красоты, </w:t>
      </w:r>
      <w:r>
        <w:rPr>
          <w:rFonts w:ascii="Times New Roman" w:hAnsi="Times New Roman" w:cs="Times New Roman"/>
          <w:sz w:val="28"/>
          <w:szCs w:val="28"/>
        </w:rPr>
        <w:t xml:space="preserve">УГПС </w:t>
      </w:r>
      <w:r w:rsidRPr="003C2B93">
        <w:rPr>
          <w:rFonts w:ascii="Times New Roman" w:hAnsi="Times New Roman" w:cs="Times New Roman"/>
          <w:sz w:val="28"/>
          <w:szCs w:val="28"/>
        </w:rPr>
        <w:t>43.00.00 Сервис и туризм</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Минпросвещения РФ от </w:t>
      </w:r>
      <w:bookmarkStart w:id="1" w:name="_Hlk118365482"/>
      <w:r w:rsidRPr="00351CDC">
        <w:rPr>
          <w:rFonts w:ascii="Times New Roman" w:hAnsi="Times New Roman" w:cs="Times New Roman"/>
          <w:sz w:val="28"/>
          <w:szCs w:val="28"/>
        </w:rPr>
        <w:t>26.08.2022г. № 775</w:t>
      </w:r>
      <w:bookmarkEnd w:id="1"/>
      <w:r w:rsidRPr="00351CDC">
        <w:rPr>
          <w:rFonts w:ascii="Times New Roman" w:hAnsi="Times New Roman" w:cs="Times New Roman"/>
          <w:sz w:val="28"/>
          <w:szCs w:val="28"/>
        </w:rPr>
        <w:t>)</w:t>
      </w:r>
      <w:r>
        <w:rPr>
          <w:rFonts w:ascii="Times New Roman" w:hAnsi="Times New Roman" w:cs="Times New Roman"/>
          <w:sz w:val="28"/>
          <w:szCs w:val="28"/>
        </w:rPr>
        <w:t xml:space="preserve">, </w:t>
      </w:r>
      <w:r w:rsidRPr="00341D73">
        <w:rPr>
          <w:rFonts w:ascii="Times New Roman" w:hAnsi="Times New Roman" w:cs="Times New Roman"/>
          <w:sz w:val="28"/>
          <w:szCs w:val="28"/>
        </w:rPr>
        <w:t>федерального государственного образовательного стандарта среднего общего образования</w:t>
      </w:r>
      <w:r>
        <w:rPr>
          <w:rFonts w:ascii="Times New Roman" w:hAnsi="Times New Roman" w:cs="Times New Roman"/>
          <w:sz w:val="28"/>
          <w:szCs w:val="28"/>
        </w:rPr>
        <w:t xml:space="preserve"> (</w:t>
      </w:r>
      <w:r w:rsidRPr="00351CDC">
        <w:rPr>
          <w:rFonts w:ascii="Times New Roman" w:hAnsi="Times New Roman" w:cs="Times New Roman"/>
          <w:sz w:val="28"/>
          <w:szCs w:val="28"/>
        </w:rPr>
        <w:t xml:space="preserve">утв. приказом </w:t>
      </w:r>
      <w:proofErr w:type="spellStart"/>
      <w:r w:rsidRPr="00351CDC">
        <w:rPr>
          <w:rFonts w:ascii="Times New Roman" w:hAnsi="Times New Roman" w:cs="Times New Roman"/>
          <w:sz w:val="28"/>
          <w:szCs w:val="28"/>
        </w:rPr>
        <w:t>Минобрнауки</w:t>
      </w:r>
      <w:proofErr w:type="spellEnd"/>
      <w:r w:rsidRPr="00351CDC">
        <w:rPr>
          <w:rFonts w:ascii="Times New Roman" w:hAnsi="Times New Roman" w:cs="Times New Roman"/>
          <w:sz w:val="28"/>
          <w:szCs w:val="28"/>
        </w:rPr>
        <w:t xml:space="preserve"> РФ от </w:t>
      </w:r>
      <w:smartTag w:uri="urn:schemas-microsoft-com:office:smarttags" w:element="date">
        <w:smartTagPr>
          <w:attr w:name="Year" w:val="2012"/>
          <w:attr w:name="Day" w:val="17"/>
          <w:attr w:name="Month" w:val="05"/>
          <w:attr w:name="ls" w:val="trans"/>
        </w:smartTagPr>
        <w:r w:rsidRPr="00351CDC">
          <w:rPr>
            <w:rFonts w:ascii="Times New Roman" w:hAnsi="Times New Roman" w:cs="Times New Roman"/>
            <w:sz w:val="28"/>
            <w:szCs w:val="28"/>
          </w:rPr>
          <w:t>17.05.2012</w:t>
        </w:r>
      </w:smartTag>
      <w:r w:rsidRPr="00351CDC">
        <w:rPr>
          <w:rFonts w:ascii="Times New Roman" w:hAnsi="Times New Roman" w:cs="Times New Roman"/>
          <w:sz w:val="28"/>
          <w:szCs w:val="28"/>
        </w:rPr>
        <w:t xml:space="preserve"> № 413)</w:t>
      </w:r>
      <w:r>
        <w:rPr>
          <w:rFonts w:ascii="Times New Roman" w:hAnsi="Times New Roman" w:cs="Times New Roman"/>
          <w:sz w:val="28"/>
          <w:szCs w:val="28"/>
        </w:rPr>
        <w:t xml:space="preserve">. </w:t>
      </w:r>
    </w:p>
    <w:p w14:paraId="18846106" w14:textId="4606A884" w:rsidR="00D34962" w:rsidRPr="00341D73" w:rsidRDefault="00D34962" w:rsidP="00D3496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w:t>
      </w:r>
      <w:r w:rsidRPr="00341D73">
        <w:rPr>
          <w:rFonts w:ascii="Times New Roman" w:hAnsi="Times New Roman" w:cs="Times New Roman"/>
          <w:sz w:val="28"/>
          <w:szCs w:val="28"/>
        </w:rPr>
        <w:t>федеральной образовательной программы среднего общего образования</w:t>
      </w:r>
      <w:r>
        <w:rPr>
          <w:rFonts w:ascii="Times New Roman" w:hAnsi="Times New Roman" w:cs="Times New Roman"/>
          <w:sz w:val="28"/>
          <w:szCs w:val="28"/>
        </w:rPr>
        <w:t xml:space="preserve"> (</w:t>
      </w:r>
      <w:r w:rsidRPr="00407C7F">
        <w:rPr>
          <w:rFonts w:ascii="Times New Roman" w:hAnsi="Times New Roman" w:cs="Times New Roman"/>
          <w:sz w:val="28"/>
          <w:szCs w:val="28"/>
        </w:rPr>
        <w:t xml:space="preserve">Приказ Минпросвещения РФ от 23.11.2022 № 1014) </w:t>
      </w:r>
      <w:r>
        <w:rPr>
          <w:rFonts w:ascii="Times New Roman" w:hAnsi="Times New Roman" w:cs="Times New Roman"/>
          <w:sz w:val="28"/>
          <w:szCs w:val="28"/>
        </w:rPr>
        <w:t>на основе  примерной программы общеобразовательной дисциплины «Информатика» для ПОО (</w:t>
      </w:r>
      <w:r w:rsidRPr="00407C7F">
        <w:rPr>
          <w:rFonts w:ascii="Times New Roman" w:hAnsi="Times New Roman" w:cs="Times New Roman"/>
          <w:sz w:val="28"/>
          <w:szCs w:val="28"/>
        </w:rPr>
        <w:t>разработана  ФГБОУ ДПО «ИРПО», утв. Советом по оценке содержания и качества примерных рабочих программ 30.11.2022, Протокол №14)</w:t>
      </w:r>
      <w:r w:rsidRPr="003C2B93">
        <w:rPr>
          <w:rFonts w:ascii="Times New Roman" w:hAnsi="Times New Roman" w:cs="Times New Roman"/>
          <w:sz w:val="28"/>
          <w:szCs w:val="28"/>
        </w:rPr>
        <w:t xml:space="preserve">. </w:t>
      </w:r>
    </w:p>
    <w:p w14:paraId="298AD9BB"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s="Times New Roman"/>
          <w:b/>
          <w:sz w:val="28"/>
          <w:szCs w:val="28"/>
        </w:rPr>
      </w:pPr>
      <w:r w:rsidRPr="003C2B93">
        <w:rPr>
          <w:rFonts w:ascii="Times New Roman" w:hAnsi="Times New Roman" w:cs="Times New Roman"/>
          <w:sz w:val="28"/>
          <w:szCs w:val="28"/>
        </w:rPr>
        <w:t xml:space="preserve">Срок получения СПО по ППССЗ в очной форме обучения - </w:t>
      </w:r>
      <w:r>
        <w:rPr>
          <w:rFonts w:ascii="Times New Roman" w:hAnsi="Times New Roman" w:cs="Times New Roman"/>
          <w:sz w:val="28"/>
          <w:szCs w:val="28"/>
        </w:rPr>
        <w:t>2</w:t>
      </w:r>
      <w:r w:rsidRPr="003C2B93">
        <w:rPr>
          <w:rFonts w:ascii="Times New Roman" w:hAnsi="Times New Roman" w:cs="Times New Roman"/>
          <w:sz w:val="28"/>
          <w:szCs w:val="28"/>
        </w:rPr>
        <w:t xml:space="preserve"> год</w:t>
      </w:r>
      <w:r>
        <w:rPr>
          <w:rFonts w:ascii="Times New Roman" w:hAnsi="Times New Roman" w:cs="Times New Roman"/>
          <w:sz w:val="28"/>
          <w:szCs w:val="28"/>
        </w:rPr>
        <w:t>а</w:t>
      </w:r>
      <w:r w:rsidRPr="003C2B93">
        <w:rPr>
          <w:rFonts w:ascii="Times New Roman" w:hAnsi="Times New Roman" w:cs="Times New Roman"/>
          <w:sz w:val="28"/>
          <w:szCs w:val="28"/>
        </w:rPr>
        <w:t xml:space="preserve"> 10 месяцев.</w:t>
      </w:r>
    </w:p>
    <w:p w14:paraId="4ECF9766"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rFonts w:ascii="Times New Roman" w:hAnsi="Times New Roman" w:cs="Times New Roman"/>
          <w:b/>
          <w:i/>
          <w:sz w:val="28"/>
          <w:szCs w:val="28"/>
          <w:vertAlign w:val="superscript"/>
        </w:rPr>
      </w:pPr>
    </w:p>
    <w:p w14:paraId="0CF0144D"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Организация-разработчик: </w:t>
      </w:r>
    </w:p>
    <w:p w14:paraId="71478531" w14:textId="77777777" w:rsidR="00D34962" w:rsidRPr="003C2B93" w:rsidRDefault="00D34962" w:rsidP="00D34962">
      <w:pPr>
        <w:widowControl w:val="0"/>
        <w:suppressAutoHyphens/>
        <w:autoSpaceDE w:val="0"/>
        <w:autoSpaceDN w:val="0"/>
        <w:adjustRightInd w:val="0"/>
        <w:spacing w:after="0"/>
        <w:ind w:left="426"/>
        <w:rPr>
          <w:rFonts w:ascii="Times New Roman" w:hAnsi="Times New Roman" w:cs="Times New Roman"/>
          <w:b/>
          <w:sz w:val="28"/>
          <w:szCs w:val="28"/>
        </w:rPr>
      </w:pPr>
      <w:r w:rsidRPr="003C2B93">
        <w:rPr>
          <w:rFonts w:ascii="Times New Roman" w:hAnsi="Times New Roman" w:cs="Times New Roman"/>
          <w:sz w:val="28"/>
          <w:szCs w:val="28"/>
        </w:rPr>
        <w:t xml:space="preserve">ГАПОУ НСО «Новосибирский колледж парикмахерского искусства» </w:t>
      </w:r>
    </w:p>
    <w:p w14:paraId="5FCDA3FB"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p>
    <w:p w14:paraId="6F18C5B3"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8"/>
          <w:szCs w:val="28"/>
        </w:rPr>
      </w:pPr>
      <w:r w:rsidRPr="003C2B93">
        <w:rPr>
          <w:rFonts w:ascii="Times New Roman" w:hAnsi="Times New Roman" w:cs="Times New Roman"/>
          <w:sz w:val="28"/>
          <w:szCs w:val="28"/>
        </w:rPr>
        <w:t>Разработчики:</w:t>
      </w:r>
    </w:p>
    <w:p w14:paraId="246544FD" w14:textId="77777777" w:rsidR="00D34962" w:rsidRPr="003048E4"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Квачева М.А., зам директора по </w:t>
      </w:r>
      <w:proofErr w:type="gramStart"/>
      <w:r w:rsidRPr="003C2B93">
        <w:rPr>
          <w:rFonts w:ascii="Times New Roman" w:hAnsi="Times New Roman" w:cs="Times New Roman"/>
          <w:sz w:val="28"/>
          <w:szCs w:val="28"/>
        </w:rPr>
        <w:t>УПР</w:t>
      </w:r>
      <w:proofErr w:type="gramEnd"/>
      <w:r w:rsidRPr="003C2B93">
        <w:rPr>
          <w:rFonts w:ascii="Times New Roman" w:hAnsi="Times New Roman" w:cs="Times New Roman"/>
          <w:sz w:val="28"/>
          <w:szCs w:val="28"/>
        </w:rPr>
        <w:t xml:space="preserve"> </w:t>
      </w:r>
    </w:p>
    <w:p w14:paraId="5C145308" w14:textId="07CF3C0A" w:rsidR="00D34962" w:rsidRPr="003048E4"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Pr>
          <w:rFonts w:ascii="Times New Roman" w:hAnsi="Times New Roman" w:cs="Times New Roman"/>
          <w:sz w:val="28"/>
          <w:szCs w:val="28"/>
        </w:rPr>
        <w:t>Фоменко Н.А.</w:t>
      </w:r>
      <w:r w:rsidRPr="003C2B93">
        <w:rPr>
          <w:rFonts w:ascii="Times New Roman" w:hAnsi="Times New Roman" w:cs="Times New Roman"/>
          <w:sz w:val="28"/>
          <w:szCs w:val="28"/>
        </w:rPr>
        <w:t xml:space="preserve">, преподаватель </w:t>
      </w:r>
      <w:r>
        <w:rPr>
          <w:rFonts w:ascii="Times New Roman" w:hAnsi="Times New Roman" w:cs="Times New Roman"/>
          <w:sz w:val="28"/>
          <w:szCs w:val="28"/>
        </w:rPr>
        <w:t>информатики</w:t>
      </w:r>
      <w:r w:rsidRPr="003C2B93">
        <w:rPr>
          <w:rFonts w:ascii="Times New Roman" w:hAnsi="Times New Roman" w:cs="Times New Roman"/>
          <w:sz w:val="28"/>
          <w:szCs w:val="28"/>
        </w:rPr>
        <w:t xml:space="preserve"> ВКК</w:t>
      </w:r>
    </w:p>
    <w:p w14:paraId="12C251CB" w14:textId="77777777" w:rsidR="00D34962" w:rsidRPr="003048E4"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r w:rsidRPr="003C2B93">
        <w:rPr>
          <w:rFonts w:ascii="Times New Roman" w:hAnsi="Times New Roman" w:cs="Times New Roman"/>
          <w:sz w:val="28"/>
          <w:szCs w:val="28"/>
        </w:rPr>
        <w:t xml:space="preserve">Черницкая Н.В., </w:t>
      </w:r>
      <w:r w:rsidRPr="003048E4">
        <w:rPr>
          <w:rFonts w:ascii="Times New Roman" w:hAnsi="Times New Roman" w:cs="Times New Roman"/>
          <w:sz w:val="28"/>
          <w:szCs w:val="28"/>
        </w:rPr>
        <w:t>методист ВК</w:t>
      </w:r>
    </w:p>
    <w:p w14:paraId="43C8A433" w14:textId="77777777" w:rsidR="00D34962"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03500F00" w14:textId="77777777" w:rsidR="00D34962"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p>
    <w:p w14:paraId="315C17A4"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sz w:val="28"/>
          <w:szCs w:val="28"/>
        </w:rPr>
      </w:pPr>
      <w:r w:rsidRPr="003C2B93">
        <w:rPr>
          <w:rFonts w:ascii="Times New Roman" w:hAnsi="Times New Roman" w:cs="Times New Roman"/>
          <w:sz w:val="28"/>
          <w:szCs w:val="28"/>
        </w:rPr>
        <w:t xml:space="preserve"> </w:t>
      </w:r>
    </w:p>
    <w:p w14:paraId="3503C19A" w14:textId="77777777" w:rsidR="00D34962" w:rsidRPr="003C2B93" w:rsidRDefault="00D34962" w:rsidP="00D349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b/>
          <w:sz w:val="28"/>
          <w:szCs w:val="28"/>
        </w:rPr>
      </w:pPr>
    </w:p>
    <w:p w14:paraId="6C270550" w14:textId="77777777" w:rsidR="00D34962" w:rsidRPr="003C2B93" w:rsidRDefault="00D34962" w:rsidP="00D34962">
      <w:pPr>
        <w:widowControl w:val="0"/>
        <w:tabs>
          <w:tab w:val="left" w:pos="6420"/>
        </w:tabs>
        <w:suppressAutoHyphens/>
        <w:spacing w:after="0"/>
        <w:rPr>
          <w:rFonts w:ascii="Times New Roman" w:hAnsi="Times New Roman" w:cs="Times New Roman"/>
          <w:b/>
          <w:sz w:val="28"/>
          <w:szCs w:val="28"/>
        </w:rPr>
      </w:pPr>
    </w:p>
    <w:p w14:paraId="3003BC22"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1A5537C0"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14:paraId="52487A98"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14:paraId="4193FBC0"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r>
    </w:p>
    <w:p w14:paraId="652DC91E"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i/>
          <w:sz w:val="28"/>
          <w:szCs w:val="28"/>
        </w:rPr>
      </w:pPr>
      <w:r w:rsidRPr="003C2B93">
        <w:rPr>
          <w:rFonts w:ascii="Times New Roman" w:hAnsi="Times New Roman" w:cs="Times New Roman"/>
          <w:sz w:val="28"/>
          <w:szCs w:val="28"/>
        </w:rPr>
        <w:tab/>
      </w:r>
      <w:r w:rsidRPr="003C2B93">
        <w:rPr>
          <w:rFonts w:ascii="Times New Roman" w:hAnsi="Times New Roman" w:cs="Times New Roman"/>
          <w:sz w:val="28"/>
          <w:szCs w:val="28"/>
        </w:rPr>
        <w:tab/>
        <w:t xml:space="preserve">                  </w:t>
      </w:r>
    </w:p>
    <w:p w14:paraId="288971F8"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3BE60A6A"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32A5DC0"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0B5B4F0B"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48F406A1"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4AF30B5" w14:textId="77777777" w:rsidR="00D34962" w:rsidRPr="003C2B93" w:rsidRDefault="00D34962" w:rsidP="00D34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vertAlign w:val="superscript"/>
        </w:rPr>
      </w:pPr>
    </w:p>
    <w:p w14:paraId="5FEC85B0" w14:textId="77777777" w:rsidR="00D34962" w:rsidRPr="003C2B93" w:rsidRDefault="00D34962" w:rsidP="00D34962">
      <w:pPr>
        <w:widowControl w:val="0"/>
        <w:tabs>
          <w:tab w:val="left" w:pos="0"/>
        </w:tabs>
        <w:suppressAutoHyphens/>
        <w:spacing w:line="360" w:lineRule="auto"/>
        <w:rPr>
          <w:rFonts w:ascii="Times New Roman" w:hAnsi="Times New Roman" w:cs="Times New Roman"/>
          <w:b/>
          <w:sz w:val="28"/>
          <w:szCs w:val="28"/>
        </w:rPr>
      </w:pPr>
      <w:r w:rsidRPr="003C2B93">
        <w:rPr>
          <w:rFonts w:ascii="Times New Roman" w:hAnsi="Times New Roman" w:cs="Times New Roman"/>
          <w:sz w:val="28"/>
          <w:szCs w:val="28"/>
        </w:rPr>
        <w:t>© ГАПОУ НСО «Новосибирский колледж парикмахерского искусства», 2023</w:t>
      </w:r>
    </w:p>
    <w:p w14:paraId="0FD1AD66" w14:textId="77777777" w:rsidR="00D34962" w:rsidRDefault="00D34962" w:rsidP="00D34962">
      <w:pPr>
        <w:spacing w:after="200" w:line="276" w:lineRule="auto"/>
        <w:jc w:val="center"/>
        <w:rPr>
          <w:rFonts w:ascii="Times New Roman" w:eastAsia="Times New Roman" w:hAnsi="Times New Roman" w:cs="Times New Roman"/>
          <w:b/>
          <w:iCs/>
          <w:sz w:val="28"/>
          <w:szCs w:val="28"/>
          <w:lang w:eastAsia="ru-RU"/>
        </w:rPr>
      </w:pPr>
      <w:r w:rsidRPr="00EE45B1">
        <w:rPr>
          <w:rFonts w:ascii="Times New Roman" w:eastAsia="Times New Roman" w:hAnsi="Times New Roman" w:cs="Times New Roman"/>
          <w:b/>
          <w:iCs/>
          <w:sz w:val="28"/>
          <w:szCs w:val="28"/>
          <w:lang w:eastAsia="ru-RU"/>
        </w:rPr>
        <w:lastRenderedPageBreak/>
        <w:t>СОДЕРЖАНИЕ</w:t>
      </w:r>
    </w:p>
    <w:p w14:paraId="79F5CA37" w14:textId="77777777" w:rsidR="00D34962" w:rsidRDefault="00D34962" w:rsidP="00D34962">
      <w:pPr>
        <w:spacing w:after="200" w:line="276" w:lineRule="auto"/>
        <w:jc w:val="center"/>
        <w:rPr>
          <w:rFonts w:ascii="Times New Roman" w:eastAsia="Times New Roman" w:hAnsi="Times New Roman" w:cs="Times New Roman"/>
          <w:b/>
          <w:iCs/>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D34962" w:rsidRPr="00DA5496" w14:paraId="5558BBE7" w14:textId="77777777" w:rsidTr="00601716">
        <w:trPr>
          <w:trHeight w:val="280"/>
        </w:trPr>
        <w:tc>
          <w:tcPr>
            <w:tcW w:w="534" w:type="dxa"/>
          </w:tcPr>
          <w:p w14:paraId="655B879B" w14:textId="77777777" w:rsidR="00D34962" w:rsidRPr="00DA5496" w:rsidRDefault="00D34962" w:rsidP="00601716">
            <w:pPr>
              <w:spacing w:after="120"/>
              <w:ind w:right="567"/>
              <w:jc w:val="center"/>
              <w:rPr>
                <w:rStyle w:val="markedcontent"/>
                <w:rFonts w:ascii="Times New Roman" w:hAnsi="Times New Roman" w:cs="Times New Roman"/>
                <w:b/>
                <w:sz w:val="28"/>
                <w:szCs w:val="28"/>
              </w:rPr>
            </w:pPr>
          </w:p>
        </w:tc>
        <w:tc>
          <w:tcPr>
            <w:tcW w:w="8505" w:type="dxa"/>
          </w:tcPr>
          <w:p w14:paraId="036E273E" w14:textId="77777777" w:rsidR="00D34962" w:rsidRPr="00DA5496" w:rsidRDefault="00D34962" w:rsidP="00601716">
            <w:pPr>
              <w:spacing w:after="120"/>
              <w:ind w:right="567"/>
              <w:jc w:val="center"/>
              <w:rPr>
                <w:rStyle w:val="markedcontent"/>
                <w:rFonts w:ascii="Times New Roman" w:hAnsi="Times New Roman" w:cs="Times New Roman"/>
                <w:b/>
                <w:sz w:val="28"/>
                <w:szCs w:val="28"/>
              </w:rPr>
            </w:pPr>
          </w:p>
        </w:tc>
        <w:tc>
          <w:tcPr>
            <w:tcW w:w="815" w:type="dxa"/>
          </w:tcPr>
          <w:p w14:paraId="33E43883" w14:textId="77777777" w:rsidR="00D34962" w:rsidRPr="00DA5496" w:rsidRDefault="00D34962" w:rsidP="00601716">
            <w:pPr>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Стр.</w:t>
            </w:r>
          </w:p>
        </w:tc>
      </w:tr>
      <w:tr w:rsidR="00D34962" w:rsidRPr="00DA5496" w14:paraId="5E6203A3" w14:textId="77777777" w:rsidTr="00601716">
        <w:tc>
          <w:tcPr>
            <w:tcW w:w="534" w:type="dxa"/>
          </w:tcPr>
          <w:p w14:paraId="482D5D3E" w14:textId="77777777" w:rsidR="00D34962" w:rsidRPr="00DA5496" w:rsidRDefault="00D34962" w:rsidP="0060171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0F5EE293" w14:textId="77777777" w:rsidR="00D34962" w:rsidRPr="00DA5496" w:rsidRDefault="00D34962" w:rsidP="00601716">
            <w:pPr>
              <w:spacing w:after="120" w:line="276" w:lineRule="auto"/>
              <w:ind w:right="567"/>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ОБЩАЯ ХАРАКТЕРИСТИКА РАБОЧЕЙ ПРОГРАММЫ </w:t>
            </w:r>
            <w:r>
              <w:rPr>
                <w:rStyle w:val="markedcontent"/>
                <w:rFonts w:ascii="Times New Roman" w:hAnsi="Times New Roman" w:cs="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4626ED14" w14:textId="77777777" w:rsidR="00D34962" w:rsidRPr="00DA5496" w:rsidRDefault="00D34962" w:rsidP="00601716">
            <w:pPr>
              <w:spacing w:after="120"/>
              <w:jc w:val="center"/>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4</w:t>
            </w:r>
          </w:p>
        </w:tc>
      </w:tr>
      <w:tr w:rsidR="00D34962" w:rsidRPr="00DA5496" w14:paraId="7E9B8FF4" w14:textId="77777777" w:rsidTr="00601716">
        <w:tc>
          <w:tcPr>
            <w:tcW w:w="534" w:type="dxa"/>
          </w:tcPr>
          <w:p w14:paraId="71326937" w14:textId="77777777" w:rsidR="00D34962" w:rsidRPr="00DA5496" w:rsidRDefault="00D34962" w:rsidP="0060171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35FB5D7D" w14:textId="77777777" w:rsidR="00D34962" w:rsidRPr="00DA5496" w:rsidRDefault="00D34962"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СТРУКТУРА И СОДЕРЖАНИЕ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073E5DA7" w14:textId="0AD5FF89" w:rsidR="00D34962" w:rsidRPr="00DA5496" w:rsidRDefault="00EC7250"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12</w:t>
            </w:r>
          </w:p>
        </w:tc>
      </w:tr>
      <w:tr w:rsidR="00D34962" w:rsidRPr="00DA5496" w14:paraId="59E488E4" w14:textId="77777777" w:rsidTr="00601716">
        <w:tc>
          <w:tcPr>
            <w:tcW w:w="534" w:type="dxa"/>
          </w:tcPr>
          <w:p w14:paraId="30EE7E00" w14:textId="77777777" w:rsidR="00D34962" w:rsidRPr="00DA5496" w:rsidRDefault="00D34962" w:rsidP="0060171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4864914E" w14:textId="77777777" w:rsidR="00D34962" w:rsidRPr="00DA5496" w:rsidRDefault="00D34962" w:rsidP="00601716">
            <w:pPr>
              <w:tabs>
                <w:tab w:val="left" w:pos="426"/>
              </w:tabs>
              <w:spacing w:after="120" w:line="276" w:lineRule="auto"/>
              <w:ind w:right="-1"/>
              <w:jc w:val="both"/>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УСЛОВИЯ РЕАЛИЗАЦИИ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552725DE" w14:textId="5E8EA6A5" w:rsidR="00D34962" w:rsidRPr="00DA5496" w:rsidRDefault="00EC7250"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21</w:t>
            </w:r>
          </w:p>
        </w:tc>
      </w:tr>
      <w:tr w:rsidR="00D34962" w:rsidRPr="00DA5496" w14:paraId="187EB648" w14:textId="77777777" w:rsidTr="00601716">
        <w:tc>
          <w:tcPr>
            <w:tcW w:w="534" w:type="dxa"/>
          </w:tcPr>
          <w:p w14:paraId="2F648B77" w14:textId="77777777" w:rsidR="00D34962" w:rsidRPr="00DA5496" w:rsidRDefault="00D34962" w:rsidP="00601716">
            <w:pPr>
              <w:pStyle w:val="a8"/>
              <w:numPr>
                <w:ilvl w:val="0"/>
                <w:numId w:val="21"/>
              </w:numPr>
              <w:suppressAutoHyphens w:val="0"/>
              <w:spacing w:after="120" w:line="240" w:lineRule="auto"/>
              <w:ind w:left="357" w:hanging="357"/>
              <w:contextualSpacing/>
              <w:jc w:val="center"/>
              <w:rPr>
                <w:rStyle w:val="markedcontent"/>
                <w:rFonts w:ascii="Times New Roman" w:hAnsi="Times New Roman"/>
                <w:b/>
                <w:sz w:val="28"/>
                <w:szCs w:val="28"/>
              </w:rPr>
            </w:pPr>
          </w:p>
        </w:tc>
        <w:tc>
          <w:tcPr>
            <w:tcW w:w="8505" w:type="dxa"/>
          </w:tcPr>
          <w:p w14:paraId="3F4718A4" w14:textId="77777777" w:rsidR="00D34962" w:rsidRPr="00DA5496" w:rsidRDefault="00D34962" w:rsidP="00601716">
            <w:pPr>
              <w:spacing w:after="120" w:line="276" w:lineRule="auto"/>
              <w:ind w:right="567"/>
              <w:rPr>
                <w:rStyle w:val="markedcontent"/>
                <w:rFonts w:ascii="Times New Roman" w:hAnsi="Times New Roman" w:cs="Times New Roman"/>
                <w:b/>
                <w:sz w:val="28"/>
                <w:szCs w:val="28"/>
              </w:rPr>
            </w:pPr>
            <w:r w:rsidRPr="00DA5496">
              <w:rPr>
                <w:rStyle w:val="markedcontent"/>
                <w:rFonts w:ascii="Times New Roman" w:hAnsi="Times New Roman" w:cs="Times New Roman"/>
                <w:b/>
                <w:sz w:val="28"/>
                <w:szCs w:val="28"/>
              </w:rPr>
              <w:t xml:space="preserve">КОНТРОЛЬ И ОЦЕНКА РЕЗУЛЬТАТОВ ОСВОЕНИЯ </w:t>
            </w:r>
            <w:r>
              <w:rPr>
                <w:rStyle w:val="markedcontent"/>
                <w:rFonts w:ascii="Times New Roman" w:hAnsi="Times New Roman"/>
                <w:b/>
                <w:sz w:val="28"/>
                <w:szCs w:val="28"/>
              </w:rPr>
              <w:t>ОБЩЕОБРАЗОВАТЕЛЬ</w:t>
            </w:r>
            <w:r w:rsidRPr="00DA5496">
              <w:rPr>
                <w:rStyle w:val="markedcontent"/>
                <w:rFonts w:ascii="Times New Roman" w:hAnsi="Times New Roman" w:cs="Times New Roman"/>
                <w:b/>
                <w:sz w:val="28"/>
                <w:szCs w:val="28"/>
              </w:rPr>
              <w:t>НОЙ ДИСЦИПЛИНЫ</w:t>
            </w:r>
          </w:p>
        </w:tc>
        <w:tc>
          <w:tcPr>
            <w:tcW w:w="815" w:type="dxa"/>
            <w:vAlign w:val="center"/>
          </w:tcPr>
          <w:p w14:paraId="25891F33" w14:textId="779D626D" w:rsidR="00D34962" w:rsidRPr="00DA5496" w:rsidRDefault="00EC7250" w:rsidP="00601716">
            <w:pPr>
              <w:spacing w:after="120"/>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22</w:t>
            </w:r>
          </w:p>
        </w:tc>
      </w:tr>
    </w:tbl>
    <w:p w14:paraId="3814146D" w14:textId="77777777" w:rsidR="00D34962" w:rsidRDefault="00D34962" w:rsidP="00271267">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3241C68" w14:textId="00898DDD"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1. ОБЩАЯ ХАРАКТЕРИСТИКА РАБОЧЕЙ ПРОГРАММЫ </w:t>
      </w:r>
      <w:r w:rsidR="00673A58">
        <w:rPr>
          <w:rStyle w:val="markedcontent"/>
          <w:rFonts w:ascii="Times New Roman" w:hAnsi="Times New Roman" w:cs="Times New Roman"/>
          <w:b/>
          <w:sz w:val="28"/>
          <w:szCs w:val="28"/>
        </w:rPr>
        <w:t>ОБЩЕОБРАЗОВАТЕЛЬНОЙ</w:t>
      </w:r>
      <w:r w:rsidR="00673A58" w:rsidRPr="00EE45B1">
        <w:rPr>
          <w:rFonts w:ascii="Times New Roman" w:eastAsia="Times New Roman" w:hAnsi="Times New Roman" w:cs="Times New Roman"/>
          <w:b/>
          <w:sz w:val="28"/>
          <w:szCs w:val="28"/>
          <w:lang w:eastAsia="ru-RU"/>
        </w:rPr>
        <w:t xml:space="preserve"> </w:t>
      </w:r>
      <w:r w:rsidRPr="00EE45B1">
        <w:rPr>
          <w:rFonts w:ascii="Times New Roman" w:eastAsia="Times New Roman" w:hAnsi="Times New Roman" w:cs="Times New Roman"/>
          <w:b/>
          <w:sz w:val="28"/>
          <w:szCs w:val="28"/>
          <w:lang w:eastAsia="ru-RU"/>
        </w:rPr>
        <w:t xml:space="preserve">ДИСЦИПЛИНЫ </w:t>
      </w:r>
    </w:p>
    <w:p w14:paraId="20F8650C" w14:textId="77777777" w:rsidR="00271267" w:rsidRPr="00EE45B1" w:rsidRDefault="00271267" w:rsidP="009B4494">
      <w:pPr>
        <w:suppressAutoHyphens/>
        <w:spacing w:after="0" w:line="240" w:lineRule="auto"/>
        <w:ind w:firstLine="709"/>
        <w:jc w:val="both"/>
        <w:rPr>
          <w:rFonts w:ascii="Times New Roman" w:eastAsia="Times New Roman" w:hAnsi="Times New Roman" w:cs="Times New Roman"/>
          <w:b/>
          <w:sz w:val="28"/>
          <w:szCs w:val="28"/>
          <w:lang w:eastAsia="ru-RU"/>
        </w:rPr>
      </w:pPr>
    </w:p>
    <w:p w14:paraId="56D220CB" w14:textId="044A1475" w:rsidR="007A39F2" w:rsidRPr="00EE45B1" w:rsidRDefault="007A39F2" w:rsidP="009B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E45B1">
        <w:rPr>
          <w:rFonts w:ascii="Times New Roman" w:eastAsia="Times New Roman" w:hAnsi="Times New Roman" w:cs="Times New Roman"/>
          <w:b/>
          <w:sz w:val="28"/>
          <w:szCs w:val="28"/>
          <w:lang w:eastAsia="ru-RU"/>
        </w:rPr>
        <w:t xml:space="preserve">1.1. Место дисциплины в структуре основной образовательной программы: </w:t>
      </w:r>
      <w:r w:rsidRPr="00EE45B1">
        <w:rPr>
          <w:rFonts w:ascii="Times New Roman" w:eastAsia="Times New Roman" w:hAnsi="Times New Roman" w:cs="Times New Roman"/>
          <w:sz w:val="28"/>
          <w:szCs w:val="28"/>
          <w:lang w:eastAsia="ru-RU"/>
        </w:rPr>
        <w:tab/>
      </w:r>
    </w:p>
    <w:p w14:paraId="5640E715" w14:textId="3D099D23" w:rsidR="007A39F2" w:rsidRPr="00EE45B1"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34ADD">
        <w:rPr>
          <w:rFonts w:ascii="Times New Roman" w:hAnsi="Times New Roman" w:cs="Times New Roman"/>
          <w:sz w:val="28"/>
          <w:szCs w:val="28"/>
        </w:rPr>
        <w:t>Общеобразовательная</w:t>
      </w:r>
      <w:r w:rsidR="007A39F2" w:rsidRPr="00EE45B1">
        <w:rPr>
          <w:rFonts w:ascii="Times New Roman" w:eastAsia="Times New Roman" w:hAnsi="Times New Roman" w:cs="Times New Roman"/>
          <w:sz w:val="28"/>
          <w:szCs w:val="28"/>
          <w:lang w:eastAsia="ru-RU"/>
        </w:rPr>
        <w:t xml:space="preserve"> дисциплина </w:t>
      </w:r>
      <w:r w:rsidR="007A39F2" w:rsidRPr="00534ADD">
        <w:rPr>
          <w:rFonts w:ascii="Times New Roman" w:eastAsia="Times New Roman" w:hAnsi="Times New Roman" w:cs="Times New Roman"/>
          <w:sz w:val="28"/>
          <w:szCs w:val="28"/>
          <w:lang w:eastAsia="ru-RU"/>
        </w:rPr>
        <w:t>«</w:t>
      </w:r>
      <w:r w:rsidR="000029B3">
        <w:rPr>
          <w:rFonts w:ascii="Times New Roman" w:eastAsia="Times New Roman" w:hAnsi="Times New Roman" w:cs="Times New Roman"/>
          <w:sz w:val="28"/>
          <w:szCs w:val="28"/>
          <w:lang w:eastAsia="ru-RU"/>
        </w:rPr>
        <w:t>Информатика</w:t>
      </w:r>
      <w:r w:rsidR="007F3AD1" w:rsidRPr="00534ADD">
        <w:rPr>
          <w:rFonts w:ascii="Times New Roman" w:eastAsia="Times New Roman" w:hAnsi="Times New Roman" w:cs="Times New Roman"/>
          <w:sz w:val="28"/>
          <w:szCs w:val="28"/>
          <w:lang w:eastAsia="ru-RU"/>
        </w:rPr>
        <w:t>»</w:t>
      </w:r>
      <w:r w:rsidR="007A39F2" w:rsidRPr="00EE45B1">
        <w:rPr>
          <w:rFonts w:ascii="Times New Roman" w:eastAsia="Times New Roman" w:hAnsi="Times New Roman" w:cs="Times New Roman"/>
          <w:sz w:val="28"/>
          <w:szCs w:val="28"/>
          <w:lang w:eastAsia="ru-RU"/>
        </w:rPr>
        <w:t xml:space="preserve"> является обязательной частью общеобразовательного цикла образовательной программы </w:t>
      </w:r>
      <w:r>
        <w:rPr>
          <w:rFonts w:ascii="Times New Roman" w:eastAsia="Times New Roman" w:hAnsi="Times New Roman" w:cs="Times New Roman"/>
          <w:sz w:val="28"/>
          <w:szCs w:val="28"/>
          <w:lang w:eastAsia="ru-RU"/>
        </w:rPr>
        <w:t xml:space="preserve">СПО </w:t>
      </w:r>
      <w:r w:rsidR="007A39F2" w:rsidRPr="00EE45B1">
        <w:rPr>
          <w:rFonts w:ascii="Times New Roman" w:eastAsia="Times New Roman" w:hAnsi="Times New Roman" w:cs="Times New Roman"/>
          <w:sz w:val="28"/>
          <w:szCs w:val="28"/>
          <w:lang w:eastAsia="ru-RU"/>
        </w:rPr>
        <w:t xml:space="preserve">в соответствии с ФГОС по </w:t>
      </w:r>
      <w:r w:rsidRPr="00534ADD">
        <w:rPr>
          <w:rFonts w:ascii="Times New Roman" w:eastAsia="Times New Roman" w:hAnsi="Times New Roman" w:cs="Times New Roman"/>
          <w:sz w:val="28"/>
          <w:szCs w:val="28"/>
          <w:lang w:eastAsia="ru-RU"/>
        </w:rPr>
        <w:t>специальности 43.02.17. Технологии индустрии красоты.</w:t>
      </w:r>
    </w:p>
    <w:p w14:paraId="12EDFA95" w14:textId="0D86015E" w:rsidR="007A39F2" w:rsidRDefault="007A39F2" w:rsidP="00534ADD">
      <w:pPr>
        <w:spacing w:before="120" w:after="0" w:line="240" w:lineRule="auto"/>
        <w:ind w:firstLine="709"/>
        <w:jc w:val="both"/>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t xml:space="preserve">1.2. </w:t>
      </w:r>
      <w:r w:rsidR="00534ADD">
        <w:rPr>
          <w:rFonts w:ascii="Times New Roman" w:eastAsia="Times New Roman" w:hAnsi="Times New Roman" w:cs="Times New Roman"/>
          <w:b/>
          <w:sz w:val="28"/>
          <w:szCs w:val="28"/>
          <w:lang w:eastAsia="ru-RU"/>
        </w:rPr>
        <w:t>Цели и п</w:t>
      </w:r>
      <w:r w:rsidRPr="00EE45B1">
        <w:rPr>
          <w:rFonts w:ascii="Times New Roman" w:eastAsia="Times New Roman" w:hAnsi="Times New Roman" w:cs="Times New Roman"/>
          <w:b/>
          <w:sz w:val="28"/>
          <w:szCs w:val="28"/>
          <w:lang w:eastAsia="ru-RU"/>
        </w:rPr>
        <w:t>ланируемые результаты освоения дисциплины:</w:t>
      </w:r>
    </w:p>
    <w:p w14:paraId="025A7FAD" w14:textId="77777777" w:rsidR="00534ADD" w:rsidRDefault="00534ADD" w:rsidP="00534ADD">
      <w:pPr>
        <w:spacing w:before="120" w:after="0" w:line="240" w:lineRule="auto"/>
        <w:ind w:firstLine="709"/>
        <w:jc w:val="both"/>
        <w:rPr>
          <w:sz w:val="28"/>
          <w:szCs w:val="28"/>
        </w:rPr>
      </w:pPr>
      <w:r>
        <w:rPr>
          <w:rFonts w:ascii="Times New Roman" w:eastAsia="Times New Roman" w:hAnsi="Times New Roman" w:cs="Times New Roman"/>
          <w:b/>
          <w:sz w:val="28"/>
          <w:szCs w:val="28"/>
          <w:lang w:eastAsia="ru-RU"/>
        </w:rPr>
        <w:t xml:space="preserve">1.2.1. </w:t>
      </w:r>
      <w:r w:rsidRPr="00534ADD">
        <w:rPr>
          <w:rFonts w:ascii="Times New Roman" w:eastAsia="Times New Roman" w:hAnsi="Times New Roman" w:cs="Times New Roman"/>
          <w:b/>
          <w:sz w:val="28"/>
          <w:szCs w:val="28"/>
          <w:lang w:eastAsia="ru-RU"/>
        </w:rPr>
        <w:t>Цель общеобразовательной дисциплины</w:t>
      </w:r>
      <w:r>
        <w:rPr>
          <w:sz w:val="28"/>
          <w:szCs w:val="28"/>
        </w:rPr>
        <w:t xml:space="preserve"> </w:t>
      </w:r>
    </w:p>
    <w:p w14:paraId="5BBBD2B4" w14:textId="752E2DCF" w:rsidR="00225A6C" w:rsidRDefault="00225A6C" w:rsidP="00534ADD">
      <w:pPr>
        <w:spacing w:after="0" w:line="240" w:lineRule="auto"/>
        <w:ind w:firstLine="709"/>
        <w:jc w:val="both"/>
        <w:rPr>
          <w:rFonts w:ascii="Times New Roman" w:eastAsia="Times New Roman" w:hAnsi="Times New Roman" w:cs="Times New Roman"/>
          <w:sz w:val="28"/>
          <w:szCs w:val="28"/>
          <w:lang w:eastAsia="ru-RU"/>
        </w:rPr>
      </w:pPr>
      <w:proofErr w:type="gramStart"/>
      <w:r w:rsidRPr="00225A6C">
        <w:rPr>
          <w:rFonts w:ascii="Times New Roman" w:eastAsia="Times New Roman" w:hAnsi="Times New Roman" w:cs="Times New Roman"/>
          <w:sz w:val="28"/>
          <w:szCs w:val="28"/>
          <w:lang w:eastAsia="ru-RU"/>
        </w:rPr>
        <w:t>Содержание программы общеобразовательной дисциплины «Информатика» направлено на достижение следующих целей: освоение системы базовых знаний, отражающих вклад информатики в формирование современной научной картины мира, роль информационных процессов в современном обществе, биологических и технических системах; овладение умениями применять, анализировать, преобразовывать информационные модели реальных объектов и процессов, используя при этом цифровые технологии, в том числе при изучении других дисциплин;</w:t>
      </w:r>
      <w:proofErr w:type="gramEnd"/>
      <w:r w:rsidRPr="00225A6C">
        <w:rPr>
          <w:rFonts w:ascii="Times New Roman" w:eastAsia="Times New Roman" w:hAnsi="Times New Roman" w:cs="Times New Roman"/>
          <w:sz w:val="28"/>
          <w:szCs w:val="28"/>
          <w:lang w:eastAsia="ru-RU"/>
        </w:rPr>
        <w:t xml:space="preserve"> </w:t>
      </w:r>
      <w:proofErr w:type="gramStart"/>
      <w:r w:rsidRPr="00225A6C">
        <w:rPr>
          <w:rFonts w:ascii="Times New Roman" w:eastAsia="Times New Roman" w:hAnsi="Times New Roman" w:cs="Times New Roman"/>
          <w:sz w:val="28"/>
          <w:szCs w:val="28"/>
          <w:lang w:eastAsia="ru-RU"/>
        </w:rPr>
        <w:t xml:space="preserve">развитие познавательных интересов, интеллектуальных и творческих способностей путем освоения и использования методов информатики и цифровых технологий при изучении различных учебных предметов; воспитание ответственного отношения к соблюдению этических и правовых норм информационной деятельности; приобретение опыта использования цифровых технологий в индивидуальной и коллективной учебной и познавательной, в том числе проектной деятельности. </w:t>
      </w:r>
      <w:proofErr w:type="gramEnd"/>
    </w:p>
    <w:p w14:paraId="69F9F006" w14:textId="6A573B92" w:rsidR="00534ADD" w:rsidRDefault="00534ADD" w:rsidP="009B44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14:paraId="4ADB2E06" w14:textId="77777777" w:rsidR="00225A6C" w:rsidRDefault="00225A6C" w:rsidP="00225A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b/>
          <w:sz w:val="28"/>
          <w:szCs w:val="28"/>
        </w:rPr>
      </w:pPr>
    </w:p>
    <w:p w14:paraId="506C603E" w14:textId="77777777" w:rsidR="00225A6C" w:rsidRDefault="00225A6C" w:rsidP="00225A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b/>
          <w:sz w:val="28"/>
          <w:szCs w:val="28"/>
        </w:rPr>
        <w:sectPr w:rsidR="00225A6C" w:rsidSect="00225A6C">
          <w:headerReference w:type="default" r:id="rId13"/>
          <w:footerReference w:type="default" r:id="rId14"/>
          <w:type w:val="continuous"/>
          <w:pgSz w:w="11906" w:h="16838"/>
          <w:pgMar w:top="1134" w:right="851" w:bottom="1134" w:left="1134" w:header="709" w:footer="709" w:gutter="0"/>
          <w:cols w:space="720"/>
          <w:titlePg/>
          <w:docGrid w:linePitch="299"/>
        </w:sectPr>
      </w:pPr>
    </w:p>
    <w:p w14:paraId="60CE1666" w14:textId="07C8AA43" w:rsidR="00225A6C" w:rsidRDefault="00225A6C" w:rsidP="00225A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cs="Times New Roman"/>
          <w:b/>
          <w:sz w:val="28"/>
          <w:szCs w:val="28"/>
        </w:rPr>
      </w:pPr>
      <w:r w:rsidRPr="00534ADD">
        <w:rPr>
          <w:rFonts w:ascii="Times New Roman" w:hAnsi="Times New Roman" w:cs="Times New Roman"/>
          <w:b/>
          <w:sz w:val="28"/>
          <w:szCs w:val="28"/>
        </w:rPr>
        <w:lastRenderedPageBreak/>
        <w:t>1.2.2. Планируемые результаты освоения общеобразовательной дисциплины в соответствии с ФГОС СПО и на основе ФГОС СОО</w:t>
      </w:r>
    </w:p>
    <w:p w14:paraId="46DA890E" w14:textId="11AE97C1" w:rsidR="00225A6C" w:rsidRDefault="00225A6C" w:rsidP="00225A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sectPr w:rsidR="00225A6C" w:rsidSect="00225A6C">
          <w:pgSz w:w="16838" w:h="11906" w:orient="landscape"/>
          <w:pgMar w:top="1135" w:right="1134" w:bottom="851" w:left="1134" w:header="709" w:footer="709" w:gutter="0"/>
          <w:cols w:space="720"/>
          <w:titlePg/>
          <w:docGrid w:linePitch="299"/>
        </w:sectPr>
      </w:pPr>
    </w:p>
    <w:tbl>
      <w:tblPr>
        <w:tblStyle w:val="aa"/>
        <w:tblW w:w="0" w:type="auto"/>
        <w:tblLook w:val="04A0" w:firstRow="1" w:lastRow="0" w:firstColumn="1" w:lastColumn="0" w:noHBand="0" w:noVBand="1"/>
      </w:tblPr>
      <w:tblGrid>
        <w:gridCol w:w="2372"/>
        <w:gridCol w:w="5606"/>
        <w:gridCol w:w="6582"/>
      </w:tblGrid>
      <w:tr w:rsidR="00225A6C" w:rsidRPr="00731223" w14:paraId="3A242224" w14:textId="77777777" w:rsidTr="00C52FC7">
        <w:tc>
          <w:tcPr>
            <w:tcW w:w="2372" w:type="dxa"/>
          </w:tcPr>
          <w:p w14:paraId="02A05F5C" w14:textId="173EA0F0" w:rsidR="00225A6C" w:rsidRPr="00731223" w:rsidRDefault="00225A6C" w:rsidP="00731223">
            <w:pPr>
              <w:pStyle w:val="Default"/>
              <w:contextualSpacing/>
              <w:jc w:val="both"/>
              <w:rPr>
                <w:rFonts w:ascii="Times New Roman" w:hAnsi="Times New Roman" w:cs="Times New Roman"/>
                <w:b/>
              </w:rPr>
            </w:pPr>
          </w:p>
        </w:tc>
        <w:tc>
          <w:tcPr>
            <w:tcW w:w="12188" w:type="dxa"/>
            <w:gridSpan w:val="2"/>
          </w:tcPr>
          <w:p w14:paraId="5D7705BE" w14:textId="77777777" w:rsidR="00225A6C" w:rsidRPr="00731223" w:rsidRDefault="00225A6C" w:rsidP="00731223">
            <w:pPr>
              <w:pStyle w:val="Default"/>
              <w:contextualSpacing/>
              <w:jc w:val="both"/>
              <w:rPr>
                <w:rFonts w:ascii="Times New Roman" w:hAnsi="Times New Roman" w:cs="Times New Roman"/>
                <w:b/>
              </w:rPr>
            </w:pPr>
          </w:p>
        </w:tc>
      </w:tr>
      <w:tr w:rsidR="00AA00DB" w:rsidRPr="00731223" w14:paraId="12B416A2" w14:textId="77777777" w:rsidTr="00C52FC7">
        <w:tc>
          <w:tcPr>
            <w:tcW w:w="2372" w:type="dxa"/>
            <w:vMerge w:val="restart"/>
            <w:vAlign w:val="center"/>
          </w:tcPr>
          <w:p w14:paraId="6B3040BF" w14:textId="64E9A156" w:rsidR="00AA00DB" w:rsidRPr="00731223" w:rsidRDefault="00AA00DB" w:rsidP="00731223">
            <w:pPr>
              <w:pStyle w:val="Default"/>
              <w:contextualSpacing/>
              <w:jc w:val="center"/>
              <w:rPr>
                <w:rFonts w:ascii="Times New Roman" w:hAnsi="Times New Roman" w:cs="Times New Roman"/>
                <w:b/>
              </w:rPr>
            </w:pPr>
            <w:r w:rsidRPr="00731223">
              <w:rPr>
                <w:rFonts w:ascii="Times New Roman" w:hAnsi="Times New Roman" w:cs="Times New Roman"/>
                <w:b/>
              </w:rPr>
              <w:t>Код и наименование формируемых компетенций</w:t>
            </w:r>
          </w:p>
        </w:tc>
        <w:tc>
          <w:tcPr>
            <w:tcW w:w="12188" w:type="dxa"/>
            <w:gridSpan w:val="2"/>
            <w:vAlign w:val="center"/>
          </w:tcPr>
          <w:p w14:paraId="2D6EE781" w14:textId="1BBE9C13" w:rsidR="00AA00DB" w:rsidRPr="00731223" w:rsidRDefault="00AA00DB" w:rsidP="00731223">
            <w:pPr>
              <w:pStyle w:val="Default"/>
              <w:contextualSpacing/>
              <w:jc w:val="center"/>
              <w:rPr>
                <w:rFonts w:ascii="Times New Roman" w:hAnsi="Times New Roman" w:cs="Times New Roman"/>
                <w:b/>
              </w:rPr>
            </w:pPr>
            <w:r w:rsidRPr="00731223">
              <w:rPr>
                <w:rFonts w:ascii="Times New Roman" w:hAnsi="Times New Roman" w:cs="Times New Roman"/>
                <w:b/>
              </w:rPr>
              <w:t>Планируемые результаты освоения дисциплины</w:t>
            </w:r>
          </w:p>
        </w:tc>
      </w:tr>
      <w:tr w:rsidR="00AA00DB" w:rsidRPr="00731223" w14:paraId="3C723886" w14:textId="77777777" w:rsidTr="00C52FC7">
        <w:trPr>
          <w:trHeight w:val="529"/>
        </w:trPr>
        <w:tc>
          <w:tcPr>
            <w:tcW w:w="2372" w:type="dxa"/>
            <w:vMerge/>
            <w:vAlign w:val="center"/>
          </w:tcPr>
          <w:p w14:paraId="21D5055E" w14:textId="77777777" w:rsidR="00AA00DB" w:rsidRPr="00731223" w:rsidRDefault="00AA00DB" w:rsidP="00731223">
            <w:pPr>
              <w:suppressAutoHyphens/>
              <w:contextualSpacing/>
              <w:jc w:val="center"/>
              <w:rPr>
                <w:rFonts w:ascii="Times New Roman" w:eastAsia="Times New Roman" w:hAnsi="Times New Roman" w:cs="Times New Roman"/>
                <w:sz w:val="24"/>
                <w:szCs w:val="24"/>
              </w:rPr>
            </w:pPr>
          </w:p>
        </w:tc>
        <w:tc>
          <w:tcPr>
            <w:tcW w:w="5606" w:type="dxa"/>
            <w:vAlign w:val="center"/>
          </w:tcPr>
          <w:p w14:paraId="043BA9B0" w14:textId="7A763AEC" w:rsidR="00AA00DB" w:rsidRPr="00731223" w:rsidRDefault="00AA00DB" w:rsidP="00731223">
            <w:pPr>
              <w:pStyle w:val="Default"/>
              <w:contextualSpacing/>
              <w:jc w:val="center"/>
              <w:rPr>
                <w:rFonts w:ascii="Times New Roman" w:hAnsi="Times New Roman" w:cs="Times New Roman"/>
                <w:b/>
              </w:rPr>
            </w:pPr>
            <w:r w:rsidRPr="00731223">
              <w:rPr>
                <w:rFonts w:ascii="Times New Roman" w:hAnsi="Times New Roman" w:cs="Times New Roman"/>
                <w:b/>
              </w:rPr>
              <w:t>Общие</w:t>
            </w:r>
          </w:p>
        </w:tc>
        <w:tc>
          <w:tcPr>
            <w:tcW w:w="6582" w:type="dxa"/>
            <w:vAlign w:val="center"/>
          </w:tcPr>
          <w:p w14:paraId="7FE983CC" w14:textId="2A18279A" w:rsidR="00AA00DB" w:rsidRPr="00731223" w:rsidRDefault="00AA00DB" w:rsidP="00731223">
            <w:pPr>
              <w:pStyle w:val="Default"/>
              <w:contextualSpacing/>
              <w:jc w:val="center"/>
              <w:rPr>
                <w:rFonts w:ascii="Times New Roman" w:hAnsi="Times New Roman" w:cs="Times New Roman"/>
                <w:b/>
              </w:rPr>
            </w:pPr>
            <w:r w:rsidRPr="00731223">
              <w:rPr>
                <w:rFonts w:ascii="Times New Roman" w:hAnsi="Times New Roman" w:cs="Times New Roman"/>
                <w:b/>
              </w:rPr>
              <w:t xml:space="preserve">Дисциплинарные </w:t>
            </w:r>
          </w:p>
        </w:tc>
      </w:tr>
      <w:tr w:rsidR="00AA00DB" w:rsidRPr="00731223" w14:paraId="7BB200EA" w14:textId="77777777" w:rsidTr="00C52FC7">
        <w:tc>
          <w:tcPr>
            <w:tcW w:w="2372" w:type="dxa"/>
          </w:tcPr>
          <w:p w14:paraId="086910AD" w14:textId="77777777" w:rsidR="007E6ED3" w:rsidRPr="00731223" w:rsidRDefault="007E6ED3"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t>ОК</w:t>
            </w:r>
            <w:proofErr w:type="gramEnd"/>
            <w:r w:rsidRPr="00731223">
              <w:rPr>
                <w:rFonts w:ascii="Times New Roman" w:hAnsi="Times New Roman" w:cs="Times New Roman"/>
              </w:rPr>
              <w:t xml:space="preserve"> 01. Выбирать способы решения задач профессиональной деятельности применительно к различным контекстам </w:t>
            </w:r>
          </w:p>
          <w:p w14:paraId="04EF397C" w14:textId="77777777" w:rsidR="00AA00DB" w:rsidRPr="00731223" w:rsidRDefault="00AA00DB" w:rsidP="00731223">
            <w:pPr>
              <w:suppressAutoHyphens/>
              <w:contextualSpacing/>
              <w:jc w:val="both"/>
              <w:rPr>
                <w:rFonts w:ascii="Times New Roman" w:eastAsia="Times New Roman" w:hAnsi="Times New Roman" w:cs="Times New Roman"/>
                <w:sz w:val="24"/>
                <w:szCs w:val="24"/>
              </w:rPr>
            </w:pPr>
          </w:p>
        </w:tc>
        <w:tc>
          <w:tcPr>
            <w:tcW w:w="5606" w:type="dxa"/>
          </w:tcPr>
          <w:p w14:paraId="756FFBD5" w14:textId="77777777" w:rsidR="007E6ED3" w:rsidRPr="00731223" w:rsidRDefault="007E6ED3" w:rsidP="00731223">
            <w:pPr>
              <w:pStyle w:val="Default"/>
              <w:contextualSpacing/>
              <w:jc w:val="both"/>
              <w:rPr>
                <w:rFonts w:ascii="Times New Roman" w:hAnsi="Times New Roman" w:cs="Times New Roman"/>
                <w:b/>
                <w:bCs/>
              </w:rPr>
            </w:pPr>
            <w:r w:rsidRPr="00731223">
              <w:rPr>
                <w:rFonts w:ascii="Times New Roman" w:hAnsi="Times New Roman" w:cs="Times New Roman"/>
                <w:b/>
                <w:bCs/>
              </w:rPr>
              <w:t xml:space="preserve">В части трудового воспитания: </w:t>
            </w:r>
          </w:p>
          <w:p w14:paraId="641D08E5"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готовность к труду, осознание ценности мастерства, трудолюбие; </w:t>
            </w:r>
          </w:p>
          <w:p w14:paraId="48EB3665"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292AE8A"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интерес к различным сферам профессиональной деятельности, </w:t>
            </w:r>
          </w:p>
          <w:p w14:paraId="503EA28C" w14:textId="77777777" w:rsidR="007E6ED3" w:rsidRPr="00731223" w:rsidRDefault="007E6ED3" w:rsidP="00731223">
            <w:pPr>
              <w:pStyle w:val="Default"/>
              <w:contextualSpacing/>
              <w:jc w:val="both"/>
              <w:rPr>
                <w:rFonts w:ascii="Times New Roman" w:hAnsi="Times New Roman" w:cs="Times New Roman"/>
                <w:b/>
                <w:bCs/>
                <w:color w:val="auto"/>
              </w:rPr>
            </w:pPr>
            <w:r w:rsidRPr="00731223">
              <w:rPr>
                <w:rFonts w:ascii="Times New Roman" w:hAnsi="Times New Roman" w:cs="Times New Roman"/>
                <w:b/>
                <w:bCs/>
                <w:color w:val="auto"/>
              </w:rPr>
              <w:t xml:space="preserve">Овладение универсальными учебными познавательными действиями: </w:t>
            </w:r>
          </w:p>
          <w:p w14:paraId="0DEEBA78" w14:textId="77777777" w:rsidR="007E6ED3" w:rsidRPr="00731223" w:rsidRDefault="007E6ED3" w:rsidP="00731223">
            <w:pPr>
              <w:pStyle w:val="Default"/>
              <w:contextualSpacing/>
              <w:jc w:val="both"/>
              <w:rPr>
                <w:rFonts w:ascii="Times New Roman" w:hAnsi="Times New Roman" w:cs="Times New Roman"/>
                <w:b/>
                <w:bCs/>
                <w:color w:val="auto"/>
              </w:rPr>
            </w:pPr>
            <w:r w:rsidRPr="00731223">
              <w:rPr>
                <w:rFonts w:ascii="Times New Roman" w:hAnsi="Times New Roman" w:cs="Times New Roman"/>
                <w:b/>
                <w:bCs/>
                <w:color w:val="auto"/>
              </w:rPr>
              <w:t xml:space="preserve">а) базовые логические действия: </w:t>
            </w:r>
          </w:p>
          <w:p w14:paraId="1A743D67"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самостоятельно формулировать и актуализировать проблему, рассматривать ее всесторонне; </w:t>
            </w:r>
          </w:p>
          <w:p w14:paraId="6605AE49" w14:textId="77777777" w:rsidR="00654542" w:rsidRPr="00731223" w:rsidRDefault="007E6ED3" w:rsidP="00731223">
            <w:pPr>
              <w:suppressAutoHyphens/>
              <w:contextualSpacing/>
              <w:jc w:val="both"/>
              <w:rPr>
                <w:rFonts w:ascii="Times New Roman" w:hAnsi="Times New Roman" w:cs="Times New Roman"/>
                <w:sz w:val="24"/>
                <w:szCs w:val="24"/>
              </w:rPr>
            </w:pPr>
            <w:r w:rsidRPr="00731223">
              <w:rPr>
                <w:rFonts w:ascii="Times New Roman" w:hAnsi="Times New Roman" w:cs="Times New Roman"/>
                <w:sz w:val="24"/>
                <w:szCs w:val="24"/>
              </w:rPr>
              <w:t xml:space="preserve">- устанавливать существенный признак или основания для сравнения, классификации и обобщения; </w:t>
            </w:r>
          </w:p>
          <w:p w14:paraId="044113F0"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определять цели деятельности, задавать параметры и критерии их достижения; </w:t>
            </w:r>
          </w:p>
          <w:p w14:paraId="4FA68D51"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выявлять закономерности и противоречия в рассматриваемых явлениях; </w:t>
            </w:r>
          </w:p>
          <w:p w14:paraId="43883FEE"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вносить коррективы в деятельность, оценивать соответствие результатов целям, оценивать риски последствий деятельности; </w:t>
            </w:r>
          </w:p>
          <w:p w14:paraId="5D096FB1"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развивать креативное мышление при решении жизненных проблем </w:t>
            </w:r>
          </w:p>
          <w:p w14:paraId="4E0EB829" w14:textId="77777777" w:rsidR="007E6ED3" w:rsidRPr="006F3A48" w:rsidRDefault="007E6ED3" w:rsidP="00731223">
            <w:pPr>
              <w:pStyle w:val="Default"/>
              <w:contextualSpacing/>
              <w:jc w:val="both"/>
              <w:rPr>
                <w:rFonts w:ascii="Times New Roman" w:hAnsi="Times New Roman" w:cs="Times New Roman"/>
                <w:b/>
                <w:bCs/>
              </w:rPr>
            </w:pPr>
            <w:r w:rsidRPr="006029FF">
              <w:rPr>
                <w:rFonts w:ascii="Times New Roman" w:hAnsi="Times New Roman" w:cs="Times New Roman"/>
                <w:b/>
                <w:bCs/>
                <w:color w:val="auto"/>
              </w:rPr>
              <w:t xml:space="preserve">б) базовые </w:t>
            </w:r>
            <w:r w:rsidRPr="006F3A48">
              <w:rPr>
                <w:rFonts w:ascii="Times New Roman" w:hAnsi="Times New Roman" w:cs="Times New Roman"/>
                <w:b/>
                <w:bCs/>
              </w:rPr>
              <w:t xml:space="preserve">исследовательские действия: </w:t>
            </w:r>
          </w:p>
          <w:p w14:paraId="25BBD516"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владеть навыками учебно-исследовательской и </w:t>
            </w:r>
            <w:r w:rsidRPr="00731223">
              <w:rPr>
                <w:rFonts w:ascii="Times New Roman" w:hAnsi="Times New Roman" w:cs="Times New Roman"/>
              </w:rPr>
              <w:lastRenderedPageBreak/>
              <w:t xml:space="preserve">проектной деятельности, навыками разрешения проблем; </w:t>
            </w:r>
          </w:p>
          <w:p w14:paraId="31EA7ED1" w14:textId="4E46EE4F"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выявлять причинно-следственные связи и актуализировать задачу, </w:t>
            </w:r>
            <w:r w:rsidR="008B29DC" w:rsidRPr="00731223">
              <w:rPr>
                <w:rFonts w:ascii="Times New Roman" w:hAnsi="Times New Roman" w:cs="Times New Roman"/>
              </w:rPr>
              <w:t>рассматривать ее решения</w:t>
            </w:r>
            <w:r w:rsidRPr="00731223">
              <w:rPr>
                <w:rFonts w:ascii="Times New Roman" w:hAnsi="Times New Roman" w:cs="Times New Roman"/>
              </w:rPr>
              <w:t xml:space="preserve">, находить аргументы для доказательства своих утверждений, задавать параметры и критерии решения; </w:t>
            </w:r>
          </w:p>
          <w:p w14:paraId="0C0FD8E4"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570068CF"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переносить знания в познавательную и практическую области жизнедеятельности; </w:t>
            </w:r>
          </w:p>
          <w:p w14:paraId="45C1C010"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интегрировать знания из разных предметных областей; </w:t>
            </w:r>
          </w:p>
          <w:p w14:paraId="717DB42A" w14:textId="77777777" w:rsidR="007E6ED3" w:rsidRPr="00731223" w:rsidRDefault="007E6ED3" w:rsidP="00731223">
            <w:pPr>
              <w:suppressAutoHyphens/>
              <w:contextualSpacing/>
              <w:jc w:val="both"/>
              <w:rPr>
                <w:rFonts w:ascii="Times New Roman" w:hAnsi="Times New Roman" w:cs="Times New Roman"/>
                <w:sz w:val="24"/>
                <w:szCs w:val="24"/>
              </w:rPr>
            </w:pPr>
            <w:r w:rsidRPr="00731223">
              <w:rPr>
                <w:rFonts w:ascii="Times New Roman" w:hAnsi="Times New Roman" w:cs="Times New Roman"/>
                <w:sz w:val="24"/>
                <w:szCs w:val="24"/>
              </w:rPr>
              <w:t xml:space="preserve">- выдвигать новые идеи, предлагать оригинальные подходы и решения; </w:t>
            </w:r>
          </w:p>
          <w:p w14:paraId="687D047D" w14:textId="638AF3B8"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t>- способность их использования в познавательной и социальной практике</w:t>
            </w:r>
          </w:p>
        </w:tc>
        <w:tc>
          <w:tcPr>
            <w:tcW w:w="6582" w:type="dxa"/>
          </w:tcPr>
          <w:p w14:paraId="064DB86A" w14:textId="77777777" w:rsidR="007E6ED3" w:rsidRPr="00731223" w:rsidRDefault="007E6ED3" w:rsidP="00731223">
            <w:pPr>
              <w:pStyle w:val="Default"/>
              <w:contextualSpacing/>
              <w:jc w:val="both"/>
              <w:rPr>
                <w:rFonts w:ascii="Times New Roman" w:hAnsi="Times New Roman" w:cs="Times New Roman"/>
              </w:rPr>
            </w:pPr>
            <w:r w:rsidRPr="00731223">
              <w:rPr>
                <w:rFonts w:ascii="Times New Roman" w:hAnsi="Times New Roman" w:cs="Times New Roman"/>
              </w:rPr>
              <w:lastRenderedPageBreak/>
              <w:t xml:space="preserve">- понимать угрозу информационной безопасности, использовать методы и средства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 </w:t>
            </w:r>
          </w:p>
          <w:p w14:paraId="08D86A98" w14:textId="77777777" w:rsidR="00AA00DB" w:rsidRPr="00731223" w:rsidRDefault="007E6ED3" w:rsidP="00731223">
            <w:pPr>
              <w:suppressAutoHyphens/>
              <w:contextualSpacing/>
              <w:jc w:val="both"/>
              <w:rPr>
                <w:rFonts w:ascii="Times New Roman" w:hAnsi="Times New Roman" w:cs="Times New Roman"/>
                <w:sz w:val="24"/>
                <w:szCs w:val="24"/>
              </w:rPr>
            </w:pPr>
            <w:r w:rsidRPr="00731223">
              <w:rPr>
                <w:rFonts w:ascii="Times New Roman" w:hAnsi="Times New Roman" w:cs="Times New Roman"/>
                <w:sz w:val="24"/>
                <w:szCs w:val="24"/>
              </w:rPr>
              <w:t xml:space="preserve">- уметь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 </w:t>
            </w:r>
          </w:p>
          <w:p w14:paraId="1F222354" w14:textId="0E7830C7" w:rsidR="00DA6F6A" w:rsidRPr="00731223" w:rsidRDefault="00DA6F6A" w:rsidP="00731223">
            <w:pPr>
              <w:suppressAutoHyphens/>
              <w:contextualSpacing/>
              <w:jc w:val="both"/>
              <w:rPr>
                <w:rFonts w:ascii="Times New Roman" w:eastAsia="Times New Roman" w:hAnsi="Times New Roman" w:cs="Times New Roman"/>
                <w:sz w:val="24"/>
                <w:szCs w:val="24"/>
              </w:rPr>
            </w:pPr>
            <w:proofErr w:type="gramStart"/>
            <w:r w:rsidRPr="00731223">
              <w:rPr>
                <w:rFonts w:ascii="Times New Roman" w:hAnsi="Times New Roman" w:cs="Times New Roman"/>
                <w:sz w:val="24"/>
                <w:szCs w:val="24"/>
              </w:rPr>
              <w:t xml:space="preserve">- уметь реализовывать этапы решения задач на компьютере; умение реализовывать на выбранном для изучения языке программирования высокого уровня (Паскаль, </w:t>
            </w:r>
            <w:r w:rsidRPr="00731223">
              <w:rPr>
                <w:rFonts w:ascii="Times New Roman" w:hAnsi="Times New Roman" w:cs="Times New Roman"/>
                <w:sz w:val="24"/>
                <w:szCs w:val="24"/>
                <w:lang w:val="en-US"/>
              </w:rPr>
              <w:t>Python</w:t>
            </w:r>
            <w:r w:rsidRPr="00731223">
              <w:rPr>
                <w:rFonts w:ascii="Times New Roman" w:hAnsi="Times New Roman" w:cs="Times New Roman"/>
                <w:sz w:val="24"/>
                <w:szCs w:val="24"/>
              </w:rPr>
              <w:t xml:space="preserve">, </w:t>
            </w:r>
            <w:r w:rsidRPr="00731223">
              <w:rPr>
                <w:rFonts w:ascii="Times New Roman" w:hAnsi="Times New Roman" w:cs="Times New Roman"/>
                <w:sz w:val="24"/>
                <w:szCs w:val="24"/>
                <w:lang w:val="en-US"/>
              </w:rPr>
              <w:t>Java</w:t>
            </w:r>
            <w:r w:rsidRPr="00731223">
              <w:rPr>
                <w:rFonts w:ascii="Times New Roman" w:hAnsi="Times New Roman" w:cs="Times New Roman"/>
                <w:sz w:val="24"/>
                <w:szCs w:val="24"/>
              </w:rPr>
              <w:t>, С++,С#) типовые алгоритмы обработки чисел, числовых последовательностей и массивов: представление числа в виде набора простых сомножителей; нахо</w:t>
            </w:r>
            <w:r w:rsidR="00851A71" w:rsidRPr="00731223">
              <w:rPr>
                <w:rFonts w:ascii="Times New Roman" w:hAnsi="Times New Roman" w:cs="Times New Roman"/>
                <w:sz w:val="24"/>
                <w:szCs w:val="24"/>
              </w:rPr>
              <w:t>ж</w:t>
            </w:r>
            <w:r w:rsidRPr="00731223">
              <w:rPr>
                <w:rFonts w:ascii="Times New Roman" w:hAnsi="Times New Roman" w:cs="Times New Roman"/>
                <w:sz w:val="24"/>
                <w:szCs w:val="24"/>
              </w:rPr>
              <w:t>дение мак</w:t>
            </w:r>
            <w:r w:rsidR="00851A71" w:rsidRPr="00731223">
              <w:rPr>
                <w:rFonts w:ascii="Times New Roman" w:hAnsi="Times New Roman" w:cs="Times New Roman"/>
                <w:sz w:val="24"/>
                <w:szCs w:val="24"/>
              </w:rPr>
              <w:t>с</w:t>
            </w:r>
            <w:r w:rsidRPr="00731223">
              <w:rPr>
                <w:rFonts w:ascii="Times New Roman" w:hAnsi="Times New Roman" w:cs="Times New Roman"/>
                <w:sz w:val="24"/>
                <w:szCs w:val="24"/>
              </w:rPr>
              <w:t>имальной</w:t>
            </w:r>
            <w:r w:rsidR="00851A71" w:rsidRPr="00731223">
              <w:rPr>
                <w:rFonts w:ascii="Times New Roman" w:hAnsi="Times New Roman" w:cs="Times New Roman"/>
                <w:sz w:val="24"/>
                <w:szCs w:val="24"/>
              </w:rPr>
              <w:t xml:space="preserve"> (минимальной) цифры натурального числа, записанного в системе счисления с основанием, не превышающим 10;</w:t>
            </w:r>
            <w:proofErr w:type="gramEnd"/>
            <w:r w:rsidR="00851A71" w:rsidRPr="00731223">
              <w:rPr>
                <w:rFonts w:ascii="Times New Roman" w:hAnsi="Times New Roman" w:cs="Times New Roman"/>
                <w:sz w:val="24"/>
                <w:szCs w:val="24"/>
              </w:rPr>
              <w:t xml:space="preserve"> вычисление обобщенных характеристик элементов массива или числовой последовательности (суммы, произведения </w:t>
            </w:r>
            <w:r w:rsidR="00851A71" w:rsidRPr="00731223">
              <w:rPr>
                <w:rFonts w:ascii="Times New Roman" w:hAnsi="Times New Roman" w:cs="Times New Roman"/>
                <w:sz w:val="24"/>
                <w:szCs w:val="24"/>
              </w:rPr>
              <w:lastRenderedPageBreak/>
              <w:t>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tc>
      </w:tr>
      <w:tr w:rsidR="00EC3CDD" w:rsidRPr="00731223" w14:paraId="6B973A27" w14:textId="77777777" w:rsidTr="00C52FC7">
        <w:tc>
          <w:tcPr>
            <w:tcW w:w="2372" w:type="dxa"/>
          </w:tcPr>
          <w:p w14:paraId="0DEC22B6" w14:textId="6A5360C3" w:rsidR="001C3188" w:rsidRDefault="001C3188"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lastRenderedPageBreak/>
              <w:t>ОК</w:t>
            </w:r>
            <w:proofErr w:type="gramEnd"/>
            <w:r w:rsidRPr="00731223">
              <w:rPr>
                <w:rFonts w:ascii="Times New Roman" w:hAnsi="Times New Roman" w:cs="Times New Roman"/>
              </w:rPr>
              <w:t xml:space="preserve">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14:paraId="1BB4045D" w14:textId="6418305C" w:rsidR="00503DEA" w:rsidRDefault="00503DEA" w:rsidP="00731223">
            <w:pPr>
              <w:pStyle w:val="Default"/>
              <w:contextualSpacing/>
              <w:jc w:val="both"/>
              <w:rPr>
                <w:rFonts w:ascii="Times New Roman" w:hAnsi="Times New Roman" w:cs="Times New Roman"/>
              </w:rPr>
            </w:pPr>
          </w:p>
          <w:p w14:paraId="0F042BB1" w14:textId="2E0CD8DA" w:rsidR="00503DEA" w:rsidRDefault="00503DEA" w:rsidP="00731223">
            <w:pPr>
              <w:pStyle w:val="Default"/>
              <w:contextualSpacing/>
              <w:jc w:val="both"/>
              <w:rPr>
                <w:rFonts w:ascii="Times New Roman" w:hAnsi="Times New Roman" w:cs="Times New Roman"/>
              </w:rPr>
            </w:pPr>
          </w:p>
          <w:p w14:paraId="3DE7FBD6" w14:textId="07B51604" w:rsidR="00503DEA" w:rsidRDefault="00503DEA" w:rsidP="00731223">
            <w:pPr>
              <w:pStyle w:val="Default"/>
              <w:contextualSpacing/>
              <w:jc w:val="both"/>
              <w:rPr>
                <w:rFonts w:ascii="Times New Roman" w:hAnsi="Times New Roman" w:cs="Times New Roman"/>
              </w:rPr>
            </w:pPr>
          </w:p>
          <w:p w14:paraId="491A3FB0" w14:textId="0F0A3189" w:rsidR="00503DEA" w:rsidRDefault="00503DEA" w:rsidP="00731223">
            <w:pPr>
              <w:pStyle w:val="Default"/>
              <w:contextualSpacing/>
              <w:jc w:val="both"/>
              <w:rPr>
                <w:rFonts w:ascii="Times New Roman" w:hAnsi="Times New Roman" w:cs="Times New Roman"/>
              </w:rPr>
            </w:pPr>
          </w:p>
          <w:p w14:paraId="151B0C25" w14:textId="49ADA3D5" w:rsidR="00503DEA" w:rsidRDefault="00503DEA" w:rsidP="00731223">
            <w:pPr>
              <w:pStyle w:val="Default"/>
              <w:contextualSpacing/>
              <w:jc w:val="both"/>
              <w:rPr>
                <w:rFonts w:ascii="Times New Roman" w:hAnsi="Times New Roman" w:cs="Times New Roman"/>
              </w:rPr>
            </w:pPr>
          </w:p>
          <w:p w14:paraId="25730BA8" w14:textId="4992E760" w:rsidR="00503DEA" w:rsidRDefault="00503DEA" w:rsidP="00731223">
            <w:pPr>
              <w:pStyle w:val="Default"/>
              <w:contextualSpacing/>
              <w:jc w:val="both"/>
              <w:rPr>
                <w:rFonts w:ascii="Times New Roman" w:hAnsi="Times New Roman" w:cs="Times New Roman"/>
              </w:rPr>
            </w:pPr>
          </w:p>
          <w:p w14:paraId="23C32252" w14:textId="10087278" w:rsidR="00503DEA" w:rsidRDefault="00503DEA" w:rsidP="00731223">
            <w:pPr>
              <w:pStyle w:val="Default"/>
              <w:contextualSpacing/>
              <w:jc w:val="both"/>
              <w:rPr>
                <w:rFonts w:ascii="Times New Roman" w:hAnsi="Times New Roman" w:cs="Times New Roman"/>
              </w:rPr>
            </w:pPr>
          </w:p>
          <w:p w14:paraId="2F1C0E6E" w14:textId="62626B93" w:rsidR="00503DEA" w:rsidRDefault="00503DEA" w:rsidP="00731223">
            <w:pPr>
              <w:pStyle w:val="Default"/>
              <w:contextualSpacing/>
              <w:jc w:val="both"/>
              <w:rPr>
                <w:rFonts w:ascii="Times New Roman" w:hAnsi="Times New Roman" w:cs="Times New Roman"/>
              </w:rPr>
            </w:pPr>
          </w:p>
          <w:p w14:paraId="74C5C988" w14:textId="62D14C28" w:rsidR="00503DEA" w:rsidRDefault="00503DEA" w:rsidP="00731223">
            <w:pPr>
              <w:pStyle w:val="Default"/>
              <w:contextualSpacing/>
              <w:jc w:val="both"/>
              <w:rPr>
                <w:rFonts w:ascii="Times New Roman" w:hAnsi="Times New Roman" w:cs="Times New Roman"/>
              </w:rPr>
            </w:pPr>
          </w:p>
          <w:p w14:paraId="12638E26" w14:textId="105105B3" w:rsidR="00503DEA" w:rsidRDefault="00503DEA" w:rsidP="00731223">
            <w:pPr>
              <w:pStyle w:val="Default"/>
              <w:contextualSpacing/>
              <w:jc w:val="both"/>
              <w:rPr>
                <w:rFonts w:ascii="Times New Roman" w:hAnsi="Times New Roman" w:cs="Times New Roman"/>
              </w:rPr>
            </w:pPr>
          </w:p>
          <w:p w14:paraId="0F5458DB" w14:textId="31E17F35" w:rsidR="00503DEA" w:rsidRDefault="00503DEA" w:rsidP="00731223">
            <w:pPr>
              <w:pStyle w:val="Default"/>
              <w:contextualSpacing/>
              <w:jc w:val="both"/>
              <w:rPr>
                <w:rFonts w:ascii="Times New Roman" w:hAnsi="Times New Roman" w:cs="Times New Roman"/>
              </w:rPr>
            </w:pPr>
          </w:p>
          <w:p w14:paraId="32D9F031" w14:textId="6DE05CC4" w:rsidR="00503DEA" w:rsidRDefault="00503DEA" w:rsidP="00731223">
            <w:pPr>
              <w:pStyle w:val="Default"/>
              <w:contextualSpacing/>
              <w:jc w:val="both"/>
              <w:rPr>
                <w:rFonts w:ascii="Times New Roman" w:hAnsi="Times New Roman" w:cs="Times New Roman"/>
              </w:rPr>
            </w:pPr>
          </w:p>
          <w:p w14:paraId="5353CAA8" w14:textId="509267D2" w:rsidR="00503DEA" w:rsidRDefault="00503DEA" w:rsidP="00731223">
            <w:pPr>
              <w:pStyle w:val="Default"/>
              <w:contextualSpacing/>
              <w:jc w:val="both"/>
              <w:rPr>
                <w:rFonts w:ascii="Times New Roman" w:hAnsi="Times New Roman" w:cs="Times New Roman"/>
              </w:rPr>
            </w:pPr>
          </w:p>
          <w:p w14:paraId="1BA5C67F" w14:textId="41BCBC7F" w:rsidR="00503DEA" w:rsidRDefault="00503DEA" w:rsidP="00731223">
            <w:pPr>
              <w:pStyle w:val="Default"/>
              <w:contextualSpacing/>
              <w:jc w:val="both"/>
              <w:rPr>
                <w:rFonts w:ascii="Times New Roman" w:hAnsi="Times New Roman" w:cs="Times New Roman"/>
              </w:rPr>
            </w:pPr>
          </w:p>
          <w:p w14:paraId="00981D1F" w14:textId="66A1DE97" w:rsidR="00503DEA" w:rsidRDefault="00503DEA" w:rsidP="00731223">
            <w:pPr>
              <w:pStyle w:val="Default"/>
              <w:contextualSpacing/>
              <w:jc w:val="both"/>
              <w:rPr>
                <w:rFonts w:ascii="Times New Roman" w:hAnsi="Times New Roman" w:cs="Times New Roman"/>
              </w:rPr>
            </w:pPr>
          </w:p>
          <w:p w14:paraId="6AE526C3" w14:textId="740CFF52" w:rsidR="00503DEA" w:rsidRDefault="00503DEA" w:rsidP="00731223">
            <w:pPr>
              <w:pStyle w:val="Default"/>
              <w:contextualSpacing/>
              <w:jc w:val="both"/>
              <w:rPr>
                <w:rFonts w:ascii="Times New Roman" w:hAnsi="Times New Roman" w:cs="Times New Roman"/>
              </w:rPr>
            </w:pPr>
          </w:p>
          <w:p w14:paraId="31ABEFFD" w14:textId="2C2298D9" w:rsidR="00503DEA" w:rsidRDefault="00503DEA" w:rsidP="00731223">
            <w:pPr>
              <w:pStyle w:val="Default"/>
              <w:contextualSpacing/>
              <w:jc w:val="both"/>
              <w:rPr>
                <w:rFonts w:ascii="Times New Roman" w:hAnsi="Times New Roman" w:cs="Times New Roman"/>
              </w:rPr>
            </w:pPr>
          </w:p>
          <w:p w14:paraId="464E91CD" w14:textId="4F3C3E90" w:rsidR="00503DEA" w:rsidRDefault="00503DEA" w:rsidP="00731223">
            <w:pPr>
              <w:pStyle w:val="Default"/>
              <w:contextualSpacing/>
              <w:jc w:val="both"/>
              <w:rPr>
                <w:rFonts w:ascii="Times New Roman" w:hAnsi="Times New Roman" w:cs="Times New Roman"/>
              </w:rPr>
            </w:pPr>
          </w:p>
          <w:p w14:paraId="5538F307" w14:textId="04D02FC9" w:rsidR="00503DEA" w:rsidRDefault="00503DEA" w:rsidP="00731223">
            <w:pPr>
              <w:pStyle w:val="Default"/>
              <w:contextualSpacing/>
              <w:jc w:val="both"/>
              <w:rPr>
                <w:rFonts w:ascii="Times New Roman" w:hAnsi="Times New Roman" w:cs="Times New Roman"/>
              </w:rPr>
            </w:pPr>
          </w:p>
          <w:p w14:paraId="41C5D623" w14:textId="5DB4C552" w:rsidR="00503DEA" w:rsidRDefault="00503DEA" w:rsidP="00731223">
            <w:pPr>
              <w:pStyle w:val="Default"/>
              <w:contextualSpacing/>
              <w:jc w:val="both"/>
              <w:rPr>
                <w:rFonts w:ascii="Times New Roman" w:hAnsi="Times New Roman" w:cs="Times New Roman"/>
              </w:rPr>
            </w:pPr>
          </w:p>
          <w:p w14:paraId="7B02B500" w14:textId="31E6B584" w:rsidR="00503DEA" w:rsidRDefault="00503DEA" w:rsidP="00731223">
            <w:pPr>
              <w:pStyle w:val="Default"/>
              <w:contextualSpacing/>
              <w:jc w:val="both"/>
              <w:rPr>
                <w:rFonts w:ascii="Times New Roman" w:hAnsi="Times New Roman" w:cs="Times New Roman"/>
              </w:rPr>
            </w:pPr>
          </w:p>
          <w:p w14:paraId="7ACE4DCF" w14:textId="578BFBA1" w:rsidR="00503DEA" w:rsidRDefault="00503DEA" w:rsidP="00731223">
            <w:pPr>
              <w:pStyle w:val="Default"/>
              <w:contextualSpacing/>
              <w:jc w:val="both"/>
              <w:rPr>
                <w:rFonts w:ascii="Times New Roman" w:hAnsi="Times New Roman" w:cs="Times New Roman"/>
              </w:rPr>
            </w:pPr>
          </w:p>
          <w:p w14:paraId="30412C07" w14:textId="4F42C888" w:rsidR="00503DEA" w:rsidRDefault="00503DEA" w:rsidP="00731223">
            <w:pPr>
              <w:pStyle w:val="Default"/>
              <w:contextualSpacing/>
              <w:jc w:val="both"/>
              <w:rPr>
                <w:rFonts w:ascii="Times New Roman" w:hAnsi="Times New Roman" w:cs="Times New Roman"/>
              </w:rPr>
            </w:pPr>
          </w:p>
          <w:p w14:paraId="5013E7E4" w14:textId="26B3F18B" w:rsidR="00503DEA" w:rsidRDefault="00503DEA" w:rsidP="00731223">
            <w:pPr>
              <w:pStyle w:val="Default"/>
              <w:contextualSpacing/>
              <w:jc w:val="both"/>
              <w:rPr>
                <w:rFonts w:ascii="Times New Roman" w:hAnsi="Times New Roman" w:cs="Times New Roman"/>
              </w:rPr>
            </w:pPr>
          </w:p>
          <w:p w14:paraId="6046218F" w14:textId="7D825066" w:rsidR="00503DEA" w:rsidRDefault="00503DEA" w:rsidP="00731223">
            <w:pPr>
              <w:pStyle w:val="Default"/>
              <w:contextualSpacing/>
              <w:jc w:val="both"/>
              <w:rPr>
                <w:rFonts w:ascii="Times New Roman" w:hAnsi="Times New Roman" w:cs="Times New Roman"/>
              </w:rPr>
            </w:pPr>
          </w:p>
          <w:p w14:paraId="0B535703" w14:textId="173DCE9B" w:rsidR="00503DEA" w:rsidRDefault="00503DEA" w:rsidP="00731223">
            <w:pPr>
              <w:pStyle w:val="Default"/>
              <w:contextualSpacing/>
              <w:jc w:val="both"/>
              <w:rPr>
                <w:rFonts w:ascii="Times New Roman" w:hAnsi="Times New Roman" w:cs="Times New Roman"/>
              </w:rPr>
            </w:pPr>
          </w:p>
          <w:p w14:paraId="392BD2D8" w14:textId="61448DB2" w:rsidR="00503DEA" w:rsidRDefault="00503DEA" w:rsidP="00731223">
            <w:pPr>
              <w:pStyle w:val="Default"/>
              <w:contextualSpacing/>
              <w:jc w:val="both"/>
              <w:rPr>
                <w:rFonts w:ascii="Times New Roman" w:hAnsi="Times New Roman" w:cs="Times New Roman"/>
              </w:rPr>
            </w:pPr>
          </w:p>
          <w:p w14:paraId="1DFCCEB7" w14:textId="06930F49" w:rsidR="00503DEA" w:rsidRDefault="00503DEA" w:rsidP="00731223">
            <w:pPr>
              <w:pStyle w:val="Default"/>
              <w:contextualSpacing/>
              <w:jc w:val="both"/>
              <w:rPr>
                <w:rFonts w:ascii="Times New Roman" w:hAnsi="Times New Roman" w:cs="Times New Roman"/>
              </w:rPr>
            </w:pPr>
          </w:p>
          <w:p w14:paraId="52BE1DF6" w14:textId="62905A48" w:rsidR="00503DEA" w:rsidRDefault="00503DEA" w:rsidP="00731223">
            <w:pPr>
              <w:pStyle w:val="Default"/>
              <w:contextualSpacing/>
              <w:jc w:val="both"/>
              <w:rPr>
                <w:rFonts w:ascii="Times New Roman" w:hAnsi="Times New Roman" w:cs="Times New Roman"/>
              </w:rPr>
            </w:pPr>
          </w:p>
          <w:p w14:paraId="56E455EB" w14:textId="10C10971" w:rsidR="00503DEA" w:rsidRDefault="00503DEA" w:rsidP="00731223">
            <w:pPr>
              <w:pStyle w:val="Default"/>
              <w:contextualSpacing/>
              <w:jc w:val="both"/>
              <w:rPr>
                <w:rFonts w:ascii="Times New Roman" w:hAnsi="Times New Roman" w:cs="Times New Roman"/>
              </w:rPr>
            </w:pPr>
          </w:p>
          <w:p w14:paraId="5893EB32" w14:textId="3DB2D161" w:rsidR="00503DEA" w:rsidRDefault="00503DEA" w:rsidP="00731223">
            <w:pPr>
              <w:pStyle w:val="Default"/>
              <w:contextualSpacing/>
              <w:jc w:val="both"/>
              <w:rPr>
                <w:rFonts w:ascii="Times New Roman" w:hAnsi="Times New Roman" w:cs="Times New Roman"/>
              </w:rPr>
            </w:pPr>
          </w:p>
          <w:p w14:paraId="10174584" w14:textId="67D2932C" w:rsidR="00503DEA" w:rsidRDefault="00503DEA" w:rsidP="00731223">
            <w:pPr>
              <w:pStyle w:val="Default"/>
              <w:contextualSpacing/>
              <w:jc w:val="both"/>
              <w:rPr>
                <w:rFonts w:ascii="Times New Roman" w:hAnsi="Times New Roman" w:cs="Times New Roman"/>
              </w:rPr>
            </w:pPr>
          </w:p>
          <w:p w14:paraId="1464DDFF" w14:textId="7CA53F66" w:rsidR="00503DEA" w:rsidRDefault="00503DEA" w:rsidP="00731223">
            <w:pPr>
              <w:pStyle w:val="Default"/>
              <w:contextualSpacing/>
              <w:jc w:val="both"/>
              <w:rPr>
                <w:rFonts w:ascii="Times New Roman" w:hAnsi="Times New Roman" w:cs="Times New Roman"/>
              </w:rPr>
            </w:pPr>
          </w:p>
          <w:p w14:paraId="6A7E1BFF" w14:textId="0304EDDE" w:rsidR="00503DEA" w:rsidRDefault="00503DEA" w:rsidP="00731223">
            <w:pPr>
              <w:pStyle w:val="Default"/>
              <w:contextualSpacing/>
              <w:jc w:val="both"/>
              <w:rPr>
                <w:rFonts w:ascii="Times New Roman" w:hAnsi="Times New Roman" w:cs="Times New Roman"/>
              </w:rPr>
            </w:pPr>
          </w:p>
          <w:p w14:paraId="6F260429" w14:textId="207A80AD" w:rsidR="00503DEA" w:rsidRDefault="00503DEA" w:rsidP="00731223">
            <w:pPr>
              <w:pStyle w:val="Default"/>
              <w:contextualSpacing/>
              <w:jc w:val="both"/>
              <w:rPr>
                <w:rFonts w:ascii="Times New Roman" w:hAnsi="Times New Roman" w:cs="Times New Roman"/>
              </w:rPr>
            </w:pPr>
          </w:p>
          <w:p w14:paraId="16A726EC" w14:textId="258CD672" w:rsidR="00503DEA" w:rsidRDefault="00503DEA" w:rsidP="00731223">
            <w:pPr>
              <w:pStyle w:val="Default"/>
              <w:contextualSpacing/>
              <w:jc w:val="both"/>
              <w:rPr>
                <w:rFonts w:ascii="Times New Roman" w:hAnsi="Times New Roman" w:cs="Times New Roman"/>
              </w:rPr>
            </w:pPr>
          </w:p>
          <w:p w14:paraId="270B9B6C" w14:textId="03564712" w:rsidR="00503DEA" w:rsidRDefault="00503DEA" w:rsidP="00731223">
            <w:pPr>
              <w:pStyle w:val="Default"/>
              <w:contextualSpacing/>
              <w:jc w:val="both"/>
              <w:rPr>
                <w:rFonts w:ascii="Times New Roman" w:hAnsi="Times New Roman" w:cs="Times New Roman"/>
              </w:rPr>
            </w:pPr>
          </w:p>
          <w:p w14:paraId="1FF11FEF" w14:textId="0062D59E" w:rsidR="00503DEA" w:rsidRDefault="00503DEA" w:rsidP="00731223">
            <w:pPr>
              <w:pStyle w:val="Default"/>
              <w:contextualSpacing/>
              <w:jc w:val="both"/>
              <w:rPr>
                <w:rFonts w:ascii="Times New Roman" w:hAnsi="Times New Roman" w:cs="Times New Roman"/>
              </w:rPr>
            </w:pPr>
          </w:p>
          <w:p w14:paraId="6AA9ADF1" w14:textId="0A82E274" w:rsidR="00503DEA" w:rsidRDefault="00503DEA" w:rsidP="00731223">
            <w:pPr>
              <w:pStyle w:val="Default"/>
              <w:contextualSpacing/>
              <w:jc w:val="both"/>
              <w:rPr>
                <w:rFonts w:ascii="Times New Roman" w:hAnsi="Times New Roman" w:cs="Times New Roman"/>
              </w:rPr>
            </w:pPr>
          </w:p>
          <w:p w14:paraId="5A362D38" w14:textId="6B719635" w:rsidR="00503DEA" w:rsidRDefault="00503DEA" w:rsidP="00731223">
            <w:pPr>
              <w:pStyle w:val="Default"/>
              <w:contextualSpacing/>
              <w:jc w:val="both"/>
              <w:rPr>
                <w:rFonts w:ascii="Times New Roman" w:hAnsi="Times New Roman" w:cs="Times New Roman"/>
              </w:rPr>
            </w:pPr>
          </w:p>
          <w:p w14:paraId="7F9C596C" w14:textId="2C1F9346" w:rsidR="00503DEA" w:rsidRDefault="00503DEA" w:rsidP="00731223">
            <w:pPr>
              <w:pStyle w:val="Default"/>
              <w:contextualSpacing/>
              <w:jc w:val="both"/>
              <w:rPr>
                <w:rFonts w:ascii="Times New Roman" w:hAnsi="Times New Roman" w:cs="Times New Roman"/>
              </w:rPr>
            </w:pPr>
          </w:p>
          <w:p w14:paraId="5261B4D4" w14:textId="0962FF09" w:rsidR="00503DEA" w:rsidRDefault="00503DEA" w:rsidP="00731223">
            <w:pPr>
              <w:pStyle w:val="Default"/>
              <w:contextualSpacing/>
              <w:jc w:val="both"/>
              <w:rPr>
                <w:rFonts w:ascii="Times New Roman" w:hAnsi="Times New Roman" w:cs="Times New Roman"/>
              </w:rPr>
            </w:pPr>
          </w:p>
          <w:p w14:paraId="35DEC3D4" w14:textId="3E0B6166" w:rsidR="00503DEA" w:rsidRDefault="00503DEA" w:rsidP="00731223">
            <w:pPr>
              <w:pStyle w:val="Default"/>
              <w:contextualSpacing/>
              <w:jc w:val="both"/>
              <w:rPr>
                <w:rFonts w:ascii="Times New Roman" w:hAnsi="Times New Roman" w:cs="Times New Roman"/>
              </w:rPr>
            </w:pPr>
          </w:p>
          <w:p w14:paraId="55A46789" w14:textId="1F24D8AD" w:rsidR="00503DEA" w:rsidRDefault="00503DEA" w:rsidP="00731223">
            <w:pPr>
              <w:pStyle w:val="Default"/>
              <w:contextualSpacing/>
              <w:jc w:val="both"/>
              <w:rPr>
                <w:rFonts w:ascii="Times New Roman" w:hAnsi="Times New Roman" w:cs="Times New Roman"/>
              </w:rPr>
            </w:pPr>
          </w:p>
          <w:p w14:paraId="63991985" w14:textId="0374F7C2" w:rsidR="00503DEA" w:rsidRDefault="00503DEA" w:rsidP="00731223">
            <w:pPr>
              <w:pStyle w:val="Default"/>
              <w:contextualSpacing/>
              <w:jc w:val="both"/>
              <w:rPr>
                <w:rFonts w:ascii="Times New Roman" w:hAnsi="Times New Roman" w:cs="Times New Roman"/>
              </w:rPr>
            </w:pPr>
          </w:p>
          <w:p w14:paraId="39518B4B" w14:textId="77777777" w:rsidR="00503DEA" w:rsidRPr="00731223" w:rsidRDefault="00503DEA" w:rsidP="00731223">
            <w:pPr>
              <w:pStyle w:val="Default"/>
              <w:contextualSpacing/>
              <w:jc w:val="both"/>
              <w:rPr>
                <w:rFonts w:ascii="Times New Roman" w:hAnsi="Times New Roman" w:cs="Times New Roman"/>
              </w:rPr>
            </w:pPr>
          </w:p>
          <w:p w14:paraId="188C3E3F" w14:textId="77777777" w:rsidR="00EC3CDD" w:rsidRDefault="00EC3CDD" w:rsidP="00731223">
            <w:pPr>
              <w:pStyle w:val="Default"/>
              <w:contextualSpacing/>
              <w:jc w:val="both"/>
              <w:rPr>
                <w:rFonts w:ascii="Times New Roman" w:hAnsi="Times New Roman" w:cs="Times New Roman"/>
              </w:rPr>
            </w:pPr>
          </w:p>
          <w:p w14:paraId="573CC88F" w14:textId="77AA120B" w:rsidR="00503DEA" w:rsidRDefault="00503DEA" w:rsidP="00503DEA">
            <w:pPr>
              <w:pStyle w:val="Default"/>
              <w:jc w:val="both"/>
              <w:rPr>
                <w:rFonts w:ascii="Times New Roman" w:eastAsia="Times New Roman" w:hAnsi="Times New Roman" w:cs="Times New Roman"/>
              </w:rPr>
            </w:pPr>
            <w:r>
              <w:rPr>
                <w:rFonts w:ascii="Times New Roman" w:eastAsia="Times New Roman" w:hAnsi="Times New Roman" w:cs="Times New Roman"/>
              </w:rPr>
              <w:t>ПК 1.1 – ПК 1.5</w:t>
            </w:r>
          </w:p>
          <w:p w14:paraId="51E6EF57" w14:textId="77777777" w:rsidR="00503DEA" w:rsidRDefault="00503DEA" w:rsidP="00503DEA">
            <w:pPr>
              <w:pStyle w:val="Default"/>
              <w:jc w:val="both"/>
              <w:rPr>
                <w:rFonts w:ascii="Times New Roman" w:eastAsia="Times New Roman" w:hAnsi="Times New Roman" w:cs="Times New Roman"/>
              </w:rPr>
            </w:pPr>
            <w:r>
              <w:rPr>
                <w:rFonts w:ascii="Times New Roman" w:eastAsia="Times New Roman" w:hAnsi="Times New Roman" w:cs="Times New Roman"/>
              </w:rPr>
              <w:t>ПК 2.1 – ПК 2.4</w:t>
            </w:r>
          </w:p>
          <w:p w14:paraId="2378AAD5" w14:textId="77777777" w:rsidR="00503DEA" w:rsidRDefault="00503DEA" w:rsidP="00503DEA">
            <w:pPr>
              <w:pStyle w:val="Default"/>
              <w:jc w:val="both"/>
              <w:rPr>
                <w:rFonts w:ascii="Times New Roman" w:eastAsia="Times New Roman" w:hAnsi="Times New Roman" w:cs="Times New Roman"/>
              </w:rPr>
            </w:pPr>
            <w:r>
              <w:rPr>
                <w:rFonts w:ascii="Times New Roman" w:eastAsia="Times New Roman" w:hAnsi="Times New Roman" w:cs="Times New Roman"/>
              </w:rPr>
              <w:t>ПК 3.1 – ПК 3.3</w:t>
            </w:r>
          </w:p>
          <w:p w14:paraId="0DEC2F27" w14:textId="0BA69FD4" w:rsidR="00503DEA" w:rsidRPr="00731223" w:rsidRDefault="00503DEA" w:rsidP="00503DEA">
            <w:pPr>
              <w:pStyle w:val="Default"/>
              <w:contextualSpacing/>
              <w:jc w:val="both"/>
              <w:rPr>
                <w:rFonts w:ascii="Times New Roman" w:hAnsi="Times New Roman" w:cs="Times New Roman"/>
              </w:rPr>
            </w:pPr>
            <w:r>
              <w:rPr>
                <w:rFonts w:ascii="Times New Roman" w:eastAsia="Times New Roman" w:hAnsi="Times New Roman" w:cs="Times New Roman"/>
              </w:rPr>
              <w:t>ПК 4.1 – ПК 4.6</w:t>
            </w:r>
          </w:p>
        </w:tc>
        <w:tc>
          <w:tcPr>
            <w:tcW w:w="5606" w:type="dxa"/>
          </w:tcPr>
          <w:p w14:paraId="2B76DE87" w14:textId="77777777" w:rsidR="001C3188" w:rsidRPr="006029FF" w:rsidRDefault="001C3188" w:rsidP="00731223">
            <w:pPr>
              <w:pStyle w:val="Default"/>
              <w:contextualSpacing/>
              <w:jc w:val="both"/>
              <w:rPr>
                <w:rFonts w:ascii="Times New Roman" w:hAnsi="Times New Roman" w:cs="Times New Roman"/>
                <w:b/>
                <w:bCs/>
              </w:rPr>
            </w:pPr>
            <w:r w:rsidRPr="006029FF">
              <w:rPr>
                <w:rFonts w:ascii="Times New Roman" w:hAnsi="Times New Roman" w:cs="Times New Roman"/>
                <w:b/>
                <w:bCs/>
              </w:rPr>
              <w:lastRenderedPageBreak/>
              <w:t xml:space="preserve">В области ценности научного познания: </w:t>
            </w:r>
          </w:p>
          <w:p w14:paraId="0A43A096" w14:textId="1D9A2E0F"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w:t>
            </w:r>
            <w:r w:rsidR="00A765D1" w:rsidRPr="00731223">
              <w:rPr>
                <w:rFonts w:ascii="Times New Roman" w:hAnsi="Times New Roman" w:cs="Times New Roman"/>
              </w:rPr>
              <w:t xml:space="preserve"> </w:t>
            </w:r>
            <w:r w:rsidRPr="00731223">
              <w:rPr>
                <w:rFonts w:ascii="Times New Roman" w:hAnsi="Times New Roman" w:cs="Times New Roman"/>
              </w:rPr>
              <w:t>сформированность мировоззрения, соответств</w:t>
            </w:r>
            <w:r w:rsidR="00A765D1" w:rsidRPr="00731223">
              <w:rPr>
                <w:rFonts w:ascii="Times New Roman" w:hAnsi="Times New Roman" w:cs="Times New Roman"/>
              </w:rPr>
              <w:t>ие</w:t>
            </w:r>
            <w:r w:rsidRPr="00731223">
              <w:rPr>
                <w:rFonts w:ascii="Times New Roman" w:hAnsi="Times New Roman" w:cs="Times New Roman"/>
              </w:rPr>
              <w:t xml:space="preserve"> </w:t>
            </w:r>
            <w:r w:rsidR="00A765D1" w:rsidRPr="00731223">
              <w:rPr>
                <w:rFonts w:ascii="Times New Roman" w:hAnsi="Times New Roman" w:cs="Times New Roman"/>
              </w:rPr>
              <w:t>результатов целям, оценивать риски</w:t>
            </w:r>
            <w:r w:rsidRPr="00731223">
              <w:rPr>
                <w:rFonts w:ascii="Times New Roman" w:hAnsi="Times New Roman" w:cs="Times New Roman"/>
              </w:rPr>
              <w:t xml:space="preserve"> науки и общественной практики, основанного на диалоге культур, способствующего осознанию своего места в поликультурном мире; </w:t>
            </w:r>
          </w:p>
          <w:p w14:paraId="5F744F2A"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совершенствование языковой и читательской культуры как средства взаимодействия между людьми и познания мира; </w:t>
            </w:r>
          </w:p>
          <w:p w14:paraId="0C0DF2B3"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E247AD9" w14:textId="77777777" w:rsidR="001C3188" w:rsidRPr="006029FF" w:rsidRDefault="001C3188" w:rsidP="00731223">
            <w:pPr>
              <w:pStyle w:val="Default"/>
              <w:contextualSpacing/>
              <w:jc w:val="both"/>
              <w:rPr>
                <w:rFonts w:ascii="Times New Roman" w:hAnsi="Times New Roman" w:cs="Times New Roman"/>
                <w:b/>
                <w:bCs/>
                <w:color w:val="auto"/>
              </w:rPr>
            </w:pPr>
            <w:r w:rsidRPr="006029FF">
              <w:rPr>
                <w:rFonts w:ascii="Times New Roman" w:hAnsi="Times New Roman" w:cs="Times New Roman"/>
                <w:b/>
                <w:bCs/>
                <w:color w:val="auto"/>
              </w:rPr>
              <w:lastRenderedPageBreak/>
              <w:t xml:space="preserve">Овладение универсальными учебными познавательными действиями: </w:t>
            </w:r>
          </w:p>
          <w:p w14:paraId="288984B1" w14:textId="77777777" w:rsidR="001C3188" w:rsidRPr="006029FF" w:rsidRDefault="001C3188" w:rsidP="00731223">
            <w:pPr>
              <w:pStyle w:val="Default"/>
              <w:contextualSpacing/>
              <w:jc w:val="both"/>
              <w:rPr>
                <w:rFonts w:ascii="Times New Roman" w:hAnsi="Times New Roman" w:cs="Times New Roman"/>
                <w:b/>
                <w:bCs/>
                <w:color w:val="auto"/>
              </w:rPr>
            </w:pPr>
            <w:r w:rsidRPr="006029FF">
              <w:rPr>
                <w:rFonts w:ascii="Times New Roman" w:hAnsi="Times New Roman" w:cs="Times New Roman"/>
                <w:b/>
                <w:bCs/>
                <w:color w:val="auto"/>
              </w:rPr>
              <w:t xml:space="preserve">в) работа с информацией: </w:t>
            </w:r>
          </w:p>
          <w:p w14:paraId="3EB43412"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68F22DDF" w14:textId="77777777" w:rsidR="00EC3CDD"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347375E9"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оценивать достоверность, легитимность информации, ее соответствие правовым и морально-этическим нормам; </w:t>
            </w:r>
          </w:p>
          <w:p w14:paraId="4C7F48C8"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8D9B413" w14:textId="13ACDA6D"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владеть навыками распознавания и защиты информации, информационной безопасности личности </w:t>
            </w:r>
          </w:p>
        </w:tc>
        <w:tc>
          <w:tcPr>
            <w:tcW w:w="6582" w:type="dxa"/>
          </w:tcPr>
          <w:p w14:paraId="13F96381" w14:textId="7A06476C" w:rsidR="001C3188" w:rsidRPr="00731223" w:rsidRDefault="001C3188"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lastRenderedPageBreak/>
              <w:t>- владеть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w:t>
            </w:r>
            <w:r w:rsidR="00144CF4" w:rsidRPr="00731223">
              <w:rPr>
                <w:rFonts w:ascii="Times New Roman" w:hAnsi="Times New Roman" w:cs="Times New Roman"/>
              </w:rPr>
              <w:t>,</w:t>
            </w:r>
            <w:r w:rsidRPr="00731223">
              <w:rPr>
                <w:rFonts w:ascii="Times New Roman" w:hAnsi="Times New Roman" w:cs="Times New Roman"/>
              </w:rPr>
              <w:t xml:space="preserve"> «системный эффект», «информационная система», «система управления»; владеть методами поиска информации в сети Интернет; уметь критически оценивать информацию, полученную из сети Интернет; характеризовать большие данные, приводить примеры источников их получения и направления использования; </w:t>
            </w:r>
            <w:proofErr w:type="gramEnd"/>
          </w:p>
          <w:p w14:paraId="616B1930"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понимать основные принципы устройства и функционирования современных стационарных и мобильных компьютеров; тенденций развития компьютерных </w:t>
            </w:r>
            <w:r w:rsidRPr="00731223">
              <w:rPr>
                <w:rFonts w:ascii="Times New Roman" w:hAnsi="Times New Roman" w:cs="Times New Roman"/>
              </w:rPr>
              <w:lastRenderedPageBreak/>
              <w:t xml:space="preserve">технологий; владеть навыками работы с операционными системами и основными видами программного обеспечения для решения учебных задач по выбранной специализации; </w:t>
            </w:r>
          </w:p>
          <w:p w14:paraId="64B231A8"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иметь представления о компьютерных сетях и их роли в современном мире; об общих принципах разработки и функционирования </w:t>
            </w:r>
            <w:proofErr w:type="gramStart"/>
            <w:r w:rsidRPr="00731223">
              <w:rPr>
                <w:rFonts w:ascii="Times New Roman" w:hAnsi="Times New Roman" w:cs="Times New Roman"/>
              </w:rPr>
              <w:t>интернет-приложений</w:t>
            </w:r>
            <w:proofErr w:type="gramEnd"/>
            <w:r w:rsidRPr="00731223">
              <w:rPr>
                <w:rFonts w:ascii="Times New Roman" w:hAnsi="Times New Roman" w:cs="Times New Roman"/>
              </w:rPr>
              <w:t xml:space="preserve">; </w:t>
            </w:r>
          </w:p>
          <w:p w14:paraId="2327F777"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понимать основные принципы дискретизации различных видов информации; уметь определять информационный объем текстовых, графических и звуковых данных при заданных параметрах дискретизации; </w:t>
            </w:r>
          </w:p>
          <w:p w14:paraId="7106F787" w14:textId="77777777" w:rsidR="00EC3CDD"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 </w:t>
            </w:r>
          </w:p>
          <w:p w14:paraId="0CB12F4A"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владеть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 </w:t>
            </w:r>
          </w:p>
          <w:p w14:paraId="046FE96D" w14:textId="77777777" w:rsidR="001C3188" w:rsidRPr="00731223" w:rsidRDefault="001C3188"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t>- уметь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С++, С#);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w:t>
            </w:r>
            <w:proofErr w:type="gramEnd"/>
            <w:r w:rsidRPr="00731223">
              <w:rPr>
                <w:rFonts w:ascii="Times New Roman" w:hAnsi="Times New Roman" w:cs="Times New Roman"/>
              </w:rPr>
              <w:t xml:space="preserve"> модифицировать готовые программы для решения новых задач, использовать их в своих программах в качестве </w:t>
            </w:r>
            <w:r w:rsidRPr="00731223">
              <w:rPr>
                <w:rFonts w:ascii="Times New Roman" w:hAnsi="Times New Roman" w:cs="Times New Roman"/>
              </w:rPr>
              <w:lastRenderedPageBreak/>
              <w:t xml:space="preserve">подпрограмм (процедур, функций); </w:t>
            </w:r>
          </w:p>
          <w:p w14:paraId="67FCFFEC"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w:t>
            </w:r>
            <w:proofErr w:type="gramStart"/>
            <w:r w:rsidRPr="00731223">
              <w:rPr>
                <w:rFonts w:ascii="Times New Roman" w:hAnsi="Times New Roman" w:cs="Times New Roman"/>
              </w:rPr>
              <w:t>базах</w:t>
            </w:r>
            <w:proofErr w:type="gramEnd"/>
            <w:r w:rsidRPr="00731223">
              <w:rPr>
                <w:rFonts w:ascii="Times New Roman" w:hAnsi="Times New Roman" w:cs="Times New Roman"/>
              </w:rPr>
              <w:t xml:space="preserve">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 </w:t>
            </w:r>
          </w:p>
          <w:p w14:paraId="6FF2DF71"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 </w:t>
            </w:r>
          </w:p>
          <w:p w14:paraId="5372E2AB"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0DB67418" w14:textId="77777777" w:rsidR="001C3188" w:rsidRPr="00731223" w:rsidRDefault="001C3188"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иметь представления о базовых принципах организации и функционирования компьютерных сетей; </w:t>
            </w:r>
          </w:p>
          <w:p w14:paraId="409B599C" w14:textId="77777777" w:rsidR="00B922B5" w:rsidRPr="00731223" w:rsidRDefault="00B922B5"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 </w:t>
            </w:r>
          </w:p>
          <w:p w14:paraId="22C97D88" w14:textId="77777777" w:rsidR="00B922B5" w:rsidRPr="00731223" w:rsidRDefault="00B922B5" w:rsidP="00731223">
            <w:pPr>
              <w:pStyle w:val="Default"/>
              <w:contextualSpacing/>
              <w:jc w:val="both"/>
              <w:rPr>
                <w:rFonts w:ascii="Times New Roman" w:hAnsi="Times New Roman" w:cs="Times New Roman"/>
              </w:rPr>
            </w:pPr>
            <w:r w:rsidRPr="00731223">
              <w:rPr>
                <w:rFonts w:ascii="Times New Roman" w:hAnsi="Times New Roman" w:cs="Times New Roman"/>
              </w:rPr>
              <w:lastRenderedPageBreak/>
              <w:t xml:space="preserve">- уметь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 </w:t>
            </w:r>
          </w:p>
          <w:p w14:paraId="26E1854D" w14:textId="77777777" w:rsidR="00B922B5" w:rsidRPr="00731223" w:rsidRDefault="00B922B5"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t>- уметь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уметь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731223">
              <w:rPr>
                <w:rFonts w:ascii="Times New Roman" w:hAnsi="Times New Roman" w:cs="Times New Roman"/>
              </w:rPr>
              <w:t xml:space="preserve"> </w:t>
            </w:r>
            <w:proofErr w:type="gramStart"/>
            <w:r w:rsidRPr="00731223">
              <w:rPr>
                <w:rFonts w:ascii="Times New Roman" w:hAnsi="Times New Roman" w:cs="Times New Roman"/>
              </w:rPr>
              <w:t>исследовать область истинности высказывания, содержащего переменные; решать несложные логические уравнения; уметь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уметь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731223">
              <w:rPr>
                <w:rFonts w:ascii="Times New Roman" w:hAnsi="Times New Roman" w:cs="Times New Roman"/>
              </w:rPr>
              <w:t xml:space="preserve"> уметь строить дерево игры по заданному алгоритму; разрабатывать и обосновывать выигрышную стратегию игры; </w:t>
            </w:r>
          </w:p>
          <w:p w14:paraId="5D55B0F1" w14:textId="7287EC52" w:rsidR="00352995" w:rsidRPr="00731223" w:rsidRDefault="00B922B5"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понимать базовые алгоритмы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w:t>
            </w:r>
            <w:r w:rsidR="00352995" w:rsidRPr="00731223">
              <w:rPr>
                <w:rFonts w:ascii="Times New Roman" w:hAnsi="Times New Roman" w:cs="Times New Roman"/>
              </w:rPr>
              <w:t xml:space="preserve">диапазоне; обработка многоразрядных целых чисел; анализ символьных строк и других), алгоритмов поиска и сортировки; </w:t>
            </w:r>
            <w:proofErr w:type="gramStart"/>
            <w:r w:rsidR="00352995" w:rsidRPr="00731223">
              <w:rPr>
                <w:rFonts w:ascii="Times New Roman" w:hAnsi="Times New Roman" w:cs="Times New Roman"/>
              </w:rPr>
              <w:t xml:space="preserve">умение определять сложность изучаемых в курсе базовых алгоритмов (суммирование элементов массива, сортировка массива, </w:t>
            </w:r>
            <w:r w:rsidR="00352995" w:rsidRPr="00731223">
              <w:rPr>
                <w:rFonts w:ascii="Times New Roman" w:hAnsi="Times New Roman" w:cs="Times New Roman"/>
              </w:rPr>
              <w:lastRenderedPageBreak/>
              <w:t xml:space="preserve">переборные алгоритмы, двоичный поиск) и приводить примеры нескольких алгоритмов разной сложности для решения одной задачи; </w:t>
            </w:r>
            <w:proofErr w:type="gramEnd"/>
          </w:p>
          <w:p w14:paraId="3B720344" w14:textId="77777777" w:rsidR="00352995" w:rsidRPr="00731223" w:rsidRDefault="00352995"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t>- владеть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уметь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731223">
              <w:rPr>
                <w:rFonts w:ascii="Times New Roman" w:hAnsi="Times New Roman" w:cs="Times New Roman"/>
              </w:rPr>
              <w:t xml:space="preserve"> формулировать предложения по улучшению программного кода; </w:t>
            </w:r>
          </w:p>
          <w:p w14:paraId="60AB971B" w14:textId="77777777" w:rsidR="001C3188" w:rsidRPr="00731223" w:rsidRDefault="00352995" w:rsidP="00731223">
            <w:pPr>
              <w:pStyle w:val="Default"/>
              <w:contextualSpacing/>
              <w:jc w:val="both"/>
              <w:rPr>
                <w:rFonts w:ascii="Times New Roman" w:hAnsi="Times New Roman" w:cs="Times New Roman"/>
              </w:rPr>
            </w:pPr>
            <w:proofErr w:type="gramStart"/>
            <w:r w:rsidRPr="00731223">
              <w:rPr>
                <w:rFonts w:ascii="Times New Roman" w:hAnsi="Times New Roman" w:cs="Times New Roman"/>
              </w:rPr>
              <w:t>- уметь разрабатывать и реализовывать в виде программ базовые алгоритмы;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731223">
              <w:rPr>
                <w:rFonts w:ascii="Times New Roman" w:hAnsi="Times New Roman" w:cs="Times New Roman"/>
              </w:rPr>
              <w:t xml:space="preserve"> знать функциональные возможности инструментальных сре</w:t>
            </w:r>
            <w:proofErr w:type="gramStart"/>
            <w:r w:rsidRPr="00731223">
              <w:rPr>
                <w:rFonts w:ascii="Times New Roman" w:hAnsi="Times New Roman" w:cs="Times New Roman"/>
              </w:rPr>
              <w:t>дств ср</w:t>
            </w:r>
            <w:proofErr w:type="gramEnd"/>
            <w:r w:rsidRPr="00731223">
              <w:rPr>
                <w:rFonts w:ascii="Times New Roman" w:hAnsi="Times New Roman" w:cs="Times New Roman"/>
              </w:rPr>
              <w:t xml:space="preserve">еды разработки; умение использовать средства отладки программ в среде программирования; умение документировать программы; </w:t>
            </w:r>
          </w:p>
          <w:p w14:paraId="12DE0CA1" w14:textId="6381FBB9" w:rsidR="00352995" w:rsidRPr="00731223" w:rsidRDefault="00352995" w:rsidP="00731223">
            <w:pPr>
              <w:pStyle w:val="Default"/>
              <w:contextualSpacing/>
              <w:jc w:val="both"/>
              <w:rPr>
                <w:rFonts w:ascii="Times New Roman" w:hAnsi="Times New Roman" w:cs="Times New Roman"/>
              </w:rPr>
            </w:pPr>
            <w:r w:rsidRPr="00731223">
              <w:rPr>
                <w:rFonts w:ascii="Times New Roman" w:hAnsi="Times New Roman" w:cs="Times New Roman"/>
              </w:rPr>
              <w:t xml:space="preserve">- уметь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владеть основными сведениями о базах данных, их структуре, средствах создания и работы с ними; использовать </w:t>
            </w:r>
            <w:r w:rsidRPr="00731223">
              <w:rPr>
                <w:rFonts w:ascii="Times New Roman" w:hAnsi="Times New Roman" w:cs="Times New Roman"/>
              </w:rPr>
              <w:lastRenderedPageBreak/>
              <w:t xml:space="preserve">табличные (реляционные) базы данных и справочные системы </w:t>
            </w:r>
          </w:p>
        </w:tc>
      </w:tr>
    </w:tbl>
    <w:p w14:paraId="5924DB2C" w14:textId="77777777" w:rsidR="00AA00DB" w:rsidRDefault="00AA00DB" w:rsidP="00875FCC">
      <w:pPr>
        <w:suppressAutoHyphens/>
        <w:spacing w:after="0" w:line="240" w:lineRule="auto"/>
        <w:ind w:firstLine="709"/>
        <w:jc w:val="both"/>
        <w:rPr>
          <w:rFonts w:ascii="Times New Roman" w:eastAsia="Times New Roman" w:hAnsi="Times New Roman" w:cs="Times New Roman"/>
          <w:sz w:val="28"/>
          <w:szCs w:val="28"/>
          <w:lang w:eastAsia="ru-RU"/>
        </w:rPr>
        <w:sectPr w:rsidR="00AA00DB" w:rsidSect="00AA00DB">
          <w:type w:val="continuous"/>
          <w:pgSz w:w="16838" w:h="11906" w:orient="landscape"/>
          <w:pgMar w:top="1701" w:right="1134" w:bottom="851" w:left="1134" w:header="709" w:footer="709" w:gutter="0"/>
          <w:cols w:space="720"/>
          <w:titlePg/>
          <w:docGrid w:linePitch="299"/>
        </w:sectPr>
      </w:pPr>
    </w:p>
    <w:p w14:paraId="5343FA44" w14:textId="00B22899" w:rsidR="00F241E3" w:rsidRPr="00EE45B1" w:rsidRDefault="00F241E3" w:rsidP="00271267">
      <w:pPr>
        <w:suppressAutoHyphens/>
        <w:spacing w:after="0" w:line="240" w:lineRule="auto"/>
        <w:jc w:val="center"/>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 СТРУКТУРА И СОДЕРЖАНИЕ </w:t>
      </w:r>
      <w:r w:rsidR="00A2019A">
        <w:rPr>
          <w:rFonts w:ascii="Times New Roman" w:eastAsia="Times New Roman" w:hAnsi="Times New Roman" w:cs="Times New Roman"/>
          <w:b/>
          <w:sz w:val="28"/>
          <w:szCs w:val="28"/>
          <w:lang w:eastAsia="ru-RU"/>
        </w:rPr>
        <w:t xml:space="preserve">ОБЩЕОБРАЗОВАТЕЛЬНОЙ </w:t>
      </w:r>
      <w:r w:rsidRPr="00EE45B1">
        <w:rPr>
          <w:rFonts w:ascii="Times New Roman" w:eastAsia="Times New Roman" w:hAnsi="Times New Roman" w:cs="Times New Roman"/>
          <w:b/>
          <w:sz w:val="28"/>
          <w:szCs w:val="28"/>
          <w:lang w:eastAsia="ru-RU"/>
        </w:rPr>
        <w:t xml:space="preserve"> ДИСЦИПЛИНЫ</w:t>
      </w:r>
    </w:p>
    <w:p w14:paraId="11510C90" w14:textId="77777777" w:rsidR="008904CF" w:rsidRPr="00EE45B1" w:rsidRDefault="008904CF" w:rsidP="00721B3F">
      <w:pPr>
        <w:suppressAutoHyphens/>
        <w:spacing w:after="0" w:line="240" w:lineRule="auto"/>
        <w:ind w:firstLine="709"/>
        <w:jc w:val="center"/>
        <w:rPr>
          <w:rFonts w:ascii="Times New Roman" w:eastAsia="Times New Roman" w:hAnsi="Times New Roman" w:cs="Times New Roman"/>
          <w:b/>
          <w:sz w:val="28"/>
          <w:szCs w:val="28"/>
          <w:lang w:eastAsia="ru-RU"/>
        </w:rPr>
      </w:pPr>
    </w:p>
    <w:p w14:paraId="71E4D3D9" w14:textId="5BE4F44A" w:rsidR="00F241E3" w:rsidRPr="00EE45B1" w:rsidRDefault="00A2019A" w:rsidP="00721B3F">
      <w:pPr>
        <w:suppressAutoHyphen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Объем</w:t>
      </w:r>
      <w:r w:rsidR="00F241E3" w:rsidRPr="00EE45B1">
        <w:rPr>
          <w:rFonts w:ascii="Times New Roman" w:eastAsia="Times New Roman" w:hAnsi="Times New Roman" w:cs="Times New Roman"/>
          <w:b/>
          <w:sz w:val="28"/>
          <w:szCs w:val="28"/>
          <w:lang w:eastAsia="ru-RU"/>
        </w:rPr>
        <w:t xml:space="preserve"> дисциплины и виды учебной работы</w:t>
      </w:r>
    </w:p>
    <w:p w14:paraId="7205D2C4" w14:textId="77777777" w:rsidR="008904CF" w:rsidRPr="00E55D37" w:rsidRDefault="008904CF" w:rsidP="00721B3F">
      <w:pPr>
        <w:suppressAutoHyphens/>
        <w:spacing w:after="0" w:line="240" w:lineRule="auto"/>
        <w:ind w:firstLine="709"/>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241E3" w:rsidRPr="00E55D37" w14:paraId="27F48A9D" w14:textId="77777777" w:rsidTr="0067498E">
        <w:trPr>
          <w:trHeight w:val="490"/>
        </w:trPr>
        <w:tc>
          <w:tcPr>
            <w:tcW w:w="3685" w:type="pct"/>
            <w:vAlign w:val="center"/>
          </w:tcPr>
          <w:p w14:paraId="72A0212B" w14:textId="77777777" w:rsidR="00F241E3" w:rsidRPr="00E55D37" w:rsidRDefault="00F241E3" w:rsidP="00A2019A">
            <w:pPr>
              <w:suppressAutoHyphens/>
              <w:spacing w:after="0" w:line="240" w:lineRule="auto"/>
              <w:jc w:val="center"/>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Вид учебной работы</w:t>
            </w:r>
          </w:p>
        </w:tc>
        <w:tc>
          <w:tcPr>
            <w:tcW w:w="1315" w:type="pct"/>
            <w:vAlign w:val="center"/>
          </w:tcPr>
          <w:p w14:paraId="042559D9" w14:textId="77777777" w:rsidR="00F241E3" w:rsidRPr="00E55D37" w:rsidRDefault="00F241E3" w:rsidP="007F3AD1">
            <w:pPr>
              <w:suppressAutoHyphens/>
              <w:spacing w:after="0" w:line="240" w:lineRule="auto"/>
              <w:rPr>
                <w:rFonts w:ascii="Times New Roman" w:eastAsia="Times New Roman" w:hAnsi="Times New Roman" w:cs="Times New Roman"/>
                <w:b/>
                <w:iCs/>
                <w:sz w:val="24"/>
                <w:szCs w:val="24"/>
                <w:lang w:eastAsia="ru-RU"/>
              </w:rPr>
            </w:pPr>
            <w:r w:rsidRPr="00E55D37">
              <w:rPr>
                <w:rFonts w:ascii="Times New Roman" w:eastAsia="Times New Roman" w:hAnsi="Times New Roman" w:cs="Times New Roman"/>
                <w:b/>
                <w:iCs/>
                <w:sz w:val="24"/>
                <w:szCs w:val="24"/>
                <w:lang w:eastAsia="ru-RU"/>
              </w:rPr>
              <w:t>Объем в часах</w:t>
            </w:r>
          </w:p>
        </w:tc>
      </w:tr>
      <w:tr w:rsidR="00F241E3" w:rsidRPr="00E55D37" w14:paraId="61BB6EEB" w14:textId="77777777" w:rsidTr="00271267">
        <w:trPr>
          <w:trHeight w:val="490"/>
        </w:trPr>
        <w:tc>
          <w:tcPr>
            <w:tcW w:w="3685" w:type="pct"/>
            <w:vAlign w:val="center"/>
          </w:tcPr>
          <w:p w14:paraId="6B766606" w14:textId="3BDDEDE7" w:rsidR="00F241E3" w:rsidRPr="00E55D37" w:rsidRDefault="00F241E3" w:rsidP="00A2019A">
            <w:pPr>
              <w:suppressAutoHyphens/>
              <w:spacing w:after="0" w:line="240" w:lineRule="auto"/>
              <w:rPr>
                <w:rFonts w:ascii="Times New Roman" w:eastAsia="Times New Roman" w:hAnsi="Times New Roman" w:cs="Times New Roman"/>
                <w:b/>
                <w:sz w:val="24"/>
                <w:szCs w:val="24"/>
                <w:lang w:eastAsia="ru-RU"/>
              </w:rPr>
            </w:pPr>
            <w:r w:rsidRPr="00E55D37">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3834EED7" w14:textId="22B89C56" w:rsidR="00F241E3" w:rsidRPr="005B04CD" w:rsidRDefault="00F241E3" w:rsidP="00A2019A">
            <w:pPr>
              <w:suppressAutoHyphens/>
              <w:spacing w:after="0" w:line="240" w:lineRule="auto"/>
              <w:jc w:val="center"/>
              <w:rPr>
                <w:rFonts w:ascii="Times New Roman" w:eastAsia="Times New Roman" w:hAnsi="Times New Roman" w:cs="Times New Roman"/>
                <w:b/>
                <w:iCs/>
                <w:sz w:val="24"/>
                <w:szCs w:val="24"/>
                <w:lang w:eastAsia="ru-RU"/>
              </w:rPr>
            </w:pPr>
          </w:p>
        </w:tc>
      </w:tr>
      <w:tr w:rsidR="00595F39" w:rsidRPr="00E55D37" w14:paraId="57F14FAD" w14:textId="77777777" w:rsidTr="00271267">
        <w:trPr>
          <w:trHeight w:val="490"/>
        </w:trPr>
        <w:tc>
          <w:tcPr>
            <w:tcW w:w="3685" w:type="pct"/>
            <w:shd w:val="clear" w:color="auto" w:fill="auto"/>
          </w:tcPr>
          <w:p w14:paraId="6E9B0BC7" w14:textId="2558BC37" w:rsidR="00595F39" w:rsidRPr="009865C5" w:rsidRDefault="00595F39" w:rsidP="00271267">
            <w:pPr>
              <w:suppressAutoHyphens/>
              <w:spacing w:after="0" w:line="240" w:lineRule="auto"/>
              <w:rPr>
                <w:rFonts w:ascii="Times New Roman" w:eastAsia="Times New Roman" w:hAnsi="Times New Roman" w:cs="Times New Roman"/>
                <w:b/>
                <w:bCs/>
                <w:iCs/>
                <w:sz w:val="24"/>
                <w:szCs w:val="24"/>
                <w:lang w:eastAsia="ru-RU"/>
              </w:rPr>
            </w:pPr>
            <w:r w:rsidRPr="00D27243">
              <w:rPr>
                <w:rFonts w:ascii="Times New Roman" w:eastAsia="Times New Roman" w:hAnsi="Times New Roman" w:cs="Times New Roman"/>
                <w:b/>
                <w:bCs/>
                <w:iCs/>
                <w:sz w:val="24"/>
                <w:szCs w:val="24"/>
                <w:lang w:eastAsia="ru-RU"/>
              </w:rPr>
              <w:t>Основное содержание</w:t>
            </w:r>
          </w:p>
        </w:tc>
        <w:tc>
          <w:tcPr>
            <w:tcW w:w="1315" w:type="pct"/>
            <w:shd w:val="clear" w:color="auto" w:fill="auto"/>
            <w:vAlign w:val="center"/>
          </w:tcPr>
          <w:p w14:paraId="4D1FCC66" w14:textId="7BEFDD6C" w:rsidR="00595F39" w:rsidRPr="005B04CD" w:rsidRDefault="00DE3544"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70</w:t>
            </w:r>
          </w:p>
        </w:tc>
      </w:tr>
      <w:tr w:rsidR="00595F39" w:rsidRPr="00E55D37" w14:paraId="6125A72E" w14:textId="77777777" w:rsidTr="00271267">
        <w:trPr>
          <w:trHeight w:val="516"/>
        </w:trPr>
        <w:tc>
          <w:tcPr>
            <w:tcW w:w="5000" w:type="pct"/>
            <w:gridSpan w:val="2"/>
            <w:vAlign w:val="center"/>
          </w:tcPr>
          <w:p w14:paraId="5F8A8BE5" w14:textId="77777777" w:rsidR="00595F39" w:rsidRPr="00E55D37" w:rsidRDefault="00595F39" w:rsidP="00271267">
            <w:pPr>
              <w:suppressAutoHyphens/>
              <w:spacing w:after="0" w:line="240" w:lineRule="auto"/>
              <w:rPr>
                <w:rFonts w:ascii="Times New Roman" w:eastAsia="Times New Roman" w:hAnsi="Times New Roman" w:cs="Times New Roman"/>
                <w:iCs/>
                <w:sz w:val="24"/>
                <w:szCs w:val="24"/>
                <w:lang w:eastAsia="ru-RU"/>
              </w:rPr>
            </w:pPr>
            <w:r w:rsidRPr="00E55D37">
              <w:rPr>
                <w:rFonts w:ascii="Times New Roman" w:eastAsia="Times New Roman" w:hAnsi="Times New Roman" w:cs="Times New Roman"/>
                <w:sz w:val="24"/>
                <w:szCs w:val="24"/>
                <w:lang w:eastAsia="ru-RU"/>
              </w:rPr>
              <w:t>в т. ч.:</w:t>
            </w:r>
          </w:p>
        </w:tc>
      </w:tr>
      <w:tr w:rsidR="00595F39" w:rsidRPr="00E55D37" w14:paraId="3003E621" w14:textId="77777777" w:rsidTr="00271267">
        <w:trPr>
          <w:trHeight w:val="490"/>
        </w:trPr>
        <w:tc>
          <w:tcPr>
            <w:tcW w:w="3685" w:type="pct"/>
            <w:vAlign w:val="center"/>
          </w:tcPr>
          <w:p w14:paraId="7C8B8B7D" w14:textId="77777777"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теоретическое обучение</w:t>
            </w:r>
          </w:p>
        </w:tc>
        <w:tc>
          <w:tcPr>
            <w:tcW w:w="1315" w:type="pct"/>
            <w:vAlign w:val="center"/>
          </w:tcPr>
          <w:p w14:paraId="10733D50" w14:textId="2A203606" w:rsidR="00595F39" w:rsidRPr="00E55D37" w:rsidRDefault="00DE3544"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w:t>
            </w:r>
          </w:p>
        </w:tc>
      </w:tr>
      <w:tr w:rsidR="00595F39" w:rsidRPr="00E55D37" w14:paraId="3F4380AC" w14:textId="77777777" w:rsidTr="00271267">
        <w:trPr>
          <w:trHeight w:val="490"/>
        </w:trPr>
        <w:tc>
          <w:tcPr>
            <w:tcW w:w="3685" w:type="pct"/>
            <w:vAlign w:val="center"/>
          </w:tcPr>
          <w:p w14:paraId="1FCCC45B" w14:textId="06CE058E" w:rsidR="00595F39" w:rsidRPr="00E55D37" w:rsidRDefault="00595F39" w:rsidP="00271267">
            <w:pPr>
              <w:suppressAutoHyphens/>
              <w:spacing w:after="0" w:line="240" w:lineRule="auto"/>
              <w:rPr>
                <w:rFonts w:ascii="Times New Roman" w:eastAsia="Times New Roman" w:hAnsi="Times New Roman" w:cs="Times New Roman"/>
                <w:sz w:val="24"/>
                <w:szCs w:val="24"/>
                <w:lang w:eastAsia="ru-RU"/>
              </w:rPr>
            </w:pPr>
            <w:r w:rsidRPr="00E55D37">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i/>
                <w:sz w:val="24"/>
                <w:szCs w:val="24"/>
                <w:lang w:eastAsia="ru-RU"/>
              </w:rPr>
              <w:t xml:space="preserve"> </w:t>
            </w:r>
          </w:p>
        </w:tc>
        <w:tc>
          <w:tcPr>
            <w:tcW w:w="1315" w:type="pct"/>
            <w:vAlign w:val="center"/>
          </w:tcPr>
          <w:p w14:paraId="0D959A0C" w14:textId="3DCA7B3F" w:rsidR="00595F39" w:rsidRPr="00E55D37" w:rsidRDefault="00DE3544" w:rsidP="006F2DC6">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54</w:t>
            </w:r>
          </w:p>
        </w:tc>
      </w:tr>
      <w:tr w:rsidR="00595F39" w:rsidRPr="00E55D37" w14:paraId="57A9262A" w14:textId="77777777" w:rsidTr="00271267">
        <w:trPr>
          <w:trHeight w:val="490"/>
        </w:trPr>
        <w:tc>
          <w:tcPr>
            <w:tcW w:w="3685" w:type="pct"/>
            <w:vAlign w:val="center"/>
          </w:tcPr>
          <w:p w14:paraId="4F257AB9" w14:textId="02ACDCA1" w:rsidR="00595F39" w:rsidRPr="009865C5" w:rsidRDefault="00595F39" w:rsidP="00271267">
            <w:pPr>
              <w:suppressAutoHyphens/>
              <w:spacing w:after="0" w:line="240" w:lineRule="auto"/>
              <w:rPr>
                <w:rFonts w:ascii="Times New Roman" w:eastAsia="Times New Roman" w:hAnsi="Times New Roman" w:cs="Times New Roman"/>
                <w:b/>
                <w:bCs/>
                <w:sz w:val="24"/>
                <w:szCs w:val="24"/>
                <w:lang w:eastAsia="ru-RU"/>
              </w:rPr>
            </w:pPr>
            <w:r w:rsidRPr="009865C5">
              <w:rPr>
                <w:rFonts w:ascii="Times New Roman" w:eastAsia="Times New Roman" w:hAnsi="Times New Roman" w:cs="Times New Roman"/>
                <w:b/>
                <w:bCs/>
                <w:sz w:val="24"/>
                <w:szCs w:val="24"/>
                <w:lang w:eastAsia="ru-RU"/>
              </w:rPr>
              <w:t>Профессионально</w:t>
            </w:r>
            <w:r w:rsidR="00DE3544">
              <w:rPr>
                <w:rFonts w:ascii="Times New Roman" w:eastAsia="Times New Roman" w:hAnsi="Times New Roman" w:cs="Times New Roman"/>
                <w:b/>
                <w:bCs/>
                <w:sz w:val="24"/>
                <w:szCs w:val="24"/>
                <w:lang w:eastAsia="ru-RU"/>
              </w:rPr>
              <w:t>-</w:t>
            </w:r>
            <w:r w:rsidRPr="009865C5">
              <w:rPr>
                <w:rFonts w:ascii="Times New Roman" w:eastAsia="Times New Roman" w:hAnsi="Times New Roman" w:cs="Times New Roman"/>
                <w:b/>
                <w:bCs/>
                <w:sz w:val="24"/>
                <w:szCs w:val="24"/>
                <w:lang w:eastAsia="ru-RU"/>
              </w:rPr>
              <w:t>ориентированное содержание</w:t>
            </w:r>
            <w:r w:rsidR="00DE3544">
              <w:rPr>
                <w:rFonts w:ascii="Times New Roman" w:eastAsia="Times New Roman" w:hAnsi="Times New Roman" w:cs="Times New Roman"/>
                <w:b/>
                <w:bCs/>
                <w:sz w:val="24"/>
                <w:szCs w:val="24"/>
                <w:lang w:eastAsia="ru-RU"/>
              </w:rPr>
              <w:t xml:space="preserve"> (содержание прикладных модулей)</w:t>
            </w:r>
          </w:p>
        </w:tc>
        <w:tc>
          <w:tcPr>
            <w:tcW w:w="1315" w:type="pct"/>
            <w:vAlign w:val="center"/>
          </w:tcPr>
          <w:p w14:paraId="6BE1FCB9" w14:textId="645A1C0B" w:rsidR="00595F39" w:rsidRPr="005B04CD" w:rsidRDefault="00DE3544"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72</w:t>
            </w:r>
          </w:p>
        </w:tc>
      </w:tr>
      <w:tr w:rsidR="00DE3544" w:rsidRPr="00E55D37" w14:paraId="106F4DE6" w14:textId="77777777" w:rsidTr="00271267">
        <w:trPr>
          <w:trHeight w:val="490"/>
        </w:trPr>
        <w:tc>
          <w:tcPr>
            <w:tcW w:w="3685" w:type="pct"/>
            <w:vAlign w:val="center"/>
          </w:tcPr>
          <w:p w14:paraId="077A90B0" w14:textId="55C3E927" w:rsidR="00DE3544" w:rsidRPr="00DE6D95" w:rsidRDefault="00DE3544" w:rsidP="00271267">
            <w:pPr>
              <w:suppressAutoHyphen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Модуль 1. </w:t>
            </w:r>
            <w:r w:rsidR="00DE6D95">
              <w:rPr>
                <w:rFonts w:ascii="Times New Roman" w:eastAsia="Times New Roman" w:hAnsi="Times New Roman" w:cs="Times New Roman"/>
                <w:b/>
                <w:bCs/>
                <w:sz w:val="24"/>
                <w:szCs w:val="24"/>
                <w:lang w:eastAsia="ru-RU"/>
              </w:rPr>
              <w:t>Разработка веб-сайта с использованием конструктора Тильда</w:t>
            </w:r>
          </w:p>
        </w:tc>
        <w:tc>
          <w:tcPr>
            <w:tcW w:w="1315" w:type="pct"/>
            <w:vAlign w:val="center"/>
          </w:tcPr>
          <w:p w14:paraId="040D61D8" w14:textId="0A8A7D57" w:rsidR="00DE3544" w:rsidRDefault="00DE6D95" w:rsidP="00376D58">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36</w:t>
            </w:r>
          </w:p>
        </w:tc>
      </w:tr>
      <w:tr w:rsidR="00595F39" w:rsidRPr="00E55D37" w14:paraId="2FF04A4C" w14:textId="77777777" w:rsidTr="00271267">
        <w:trPr>
          <w:trHeight w:val="486"/>
        </w:trPr>
        <w:tc>
          <w:tcPr>
            <w:tcW w:w="5000" w:type="pct"/>
            <w:gridSpan w:val="2"/>
            <w:vAlign w:val="center"/>
          </w:tcPr>
          <w:p w14:paraId="215E0B9D" w14:textId="224FFB2C" w:rsidR="00595F39" w:rsidRDefault="00595F39" w:rsidP="00271267">
            <w:pPr>
              <w:suppressAutoHyphens/>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в т</w:t>
            </w:r>
            <w:r w:rsidR="002712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w:t>
            </w:r>
          </w:p>
        </w:tc>
      </w:tr>
      <w:tr w:rsidR="00595F39" w:rsidRPr="00E55D37" w14:paraId="4E3F1282" w14:textId="77777777" w:rsidTr="00271267">
        <w:trPr>
          <w:trHeight w:val="490"/>
        </w:trPr>
        <w:tc>
          <w:tcPr>
            <w:tcW w:w="3685" w:type="pct"/>
            <w:vAlign w:val="center"/>
          </w:tcPr>
          <w:p w14:paraId="7546240A" w14:textId="6FD1EC05" w:rsidR="00595F39" w:rsidRDefault="00595F39"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1EE18F31" w14:textId="0BA27AA5" w:rsidR="00595F39" w:rsidRDefault="00DE6D95" w:rsidP="00271267">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r w:rsidR="00595F39" w:rsidRPr="00E55D37" w14:paraId="4786118D" w14:textId="77777777" w:rsidTr="00271267">
        <w:trPr>
          <w:trHeight w:val="490"/>
        </w:trPr>
        <w:tc>
          <w:tcPr>
            <w:tcW w:w="3685" w:type="pct"/>
            <w:vAlign w:val="center"/>
          </w:tcPr>
          <w:p w14:paraId="771141BB" w14:textId="4867DC9F" w:rsidR="00595F39" w:rsidRDefault="009D0832" w:rsidP="00271267">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595F39">
              <w:rPr>
                <w:rFonts w:ascii="Times New Roman" w:eastAsia="Times New Roman" w:hAnsi="Times New Roman" w:cs="Times New Roman"/>
                <w:sz w:val="24"/>
                <w:szCs w:val="24"/>
                <w:lang w:eastAsia="ru-RU"/>
              </w:rPr>
              <w:t>актические занятия</w:t>
            </w:r>
          </w:p>
        </w:tc>
        <w:tc>
          <w:tcPr>
            <w:tcW w:w="1315" w:type="pct"/>
            <w:vAlign w:val="center"/>
          </w:tcPr>
          <w:p w14:paraId="6C139D4A" w14:textId="552872D9" w:rsidR="00595F39" w:rsidRDefault="00DE6D95" w:rsidP="004D167A">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r>
      <w:tr w:rsidR="004D167A" w:rsidRPr="00E55D37" w14:paraId="44C28834" w14:textId="77777777" w:rsidTr="00271267">
        <w:trPr>
          <w:trHeight w:val="490"/>
        </w:trPr>
        <w:tc>
          <w:tcPr>
            <w:tcW w:w="3685" w:type="pct"/>
            <w:vAlign w:val="center"/>
          </w:tcPr>
          <w:p w14:paraId="626DD480" w14:textId="2EE4C58B" w:rsidR="004D167A" w:rsidRPr="00DE6D95" w:rsidRDefault="00DE6D95" w:rsidP="00271267">
            <w:pPr>
              <w:suppressAutoHyphens/>
              <w:spacing w:after="0" w:line="240" w:lineRule="auto"/>
              <w:rPr>
                <w:rFonts w:ascii="Times New Roman" w:eastAsia="Times New Roman" w:hAnsi="Times New Roman" w:cs="Times New Roman"/>
                <w:b/>
                <w:bCs/>
                <w:sz w:val="24"/>
                <w:szCs w:val="24"/>
                <w:lang w:val="en-US" w:eastAsia="ru-RU"/>
              </w:rPr>
            </w:pPr>
            <w:r w:rsidRPr="00DE6D95">
              <w:rPr>
                <w:rFonts w:ascii="Times New Roman" w:eastAsia="Times New Roman" w:hAnsi="Times New Roman" w:cs="Times New Roman"/>
                <w:b/>
                <w:bCs/>
                <w:sz w:val="24"/>
                <w:szCs w:val="24"/>
                <w:lang w:eastAsia="ru-RU"/>
              </w:rPr>
              <w:t xml:space="preserve">Модуль 2. Введение в создание графических изображений с помощью </w:t>
            </w:r>
            <w:r w:rsidRPr="00DE6D95">
              <w:rPr>
                <w:rFonts w:ascii="Times New Roman" w:eastAsia="Times New Roman" w:hAnsi="Times New Roman" w:cs="Times New Roman"/>
                <w:b/>
                <w:bCs/>
                <w:sz w:val="24"/>
                <w:szCs w:val="24"/>
                <w:lang w:val="en-US" w:eastAsia="ru-RU"/>
              </w:rPr>
              <w:t>GIMP</w:t>
            </w:r>
          </w:p>
        </w:tc>
        <w:tc>
          <w:tcPr>
            <w:tcW w:w="1315" w:type="pct"/>
            <w:vAlign w:val="center"/>
          </w:tcPr>
          <w:p w14:paraId="2A7E279D" w14:textId="32CC2F4A" w:rsidR="004D167A" w:rsidRPr="00DE6D95" w:rsidRDefault="00DE6D95" w:rsidP="004D167A">
            <w:pPr>
              <w:suppressAutoHyphens/>
              <w:spacing w:after="0" w:line="240" w:lineRule="auto"/>
              <w:jc w:val="center"/>
              <w:rPr>
                <w:rFonts w:ascii="Times New Roman" w:eastAsia="Times New Roman" w:hAnsi="Times New Roman" w:cs="Times New Roman"/>
                <w:b/>
                <w:bCs/>
                <w:iCs/>
                <w:sz w:val="24"/>
                <w:szCs w:val="24"/>
                <w:lang w:val="en-US" w:eastAsia="ru-RU"/>
              </w:rPr>
            </w:pPr>
            <w:r w:rsidRPr="00DE6D95">
              <w:rPr>
                <w:rFonts w:ascii="Times New Roman" w:eastAsia="Times New Roman" w:hAnsi="Times New Roman" w:cs="Times New Roman"/>
                <w:b/>
                <w:bCs/>
                <w:iCs/>
                <w:sz w:val="24"/>
                <w:szCs w:val="24"/>
                <w:lang w:val="en-US" w:eastAsia="ru-RU"/>
              </w:rPr>
              <w:t>36</w:t>
            </w:r>
          </w:p>
        </w:tc>
      </w:tr>
      <w:tr w:rsidR="00DE6D95" w:rsidRPr="00E55D37" w14:paraId="35A79662" w14:textId="77777777" w:rsidTr="00DE6D95">
        <w:trPr>
          <w:trHeight w:val="490"/>
        </w:trPr>
        <w:tc>
          <w:tcPr>
            <w:tcW w:w="5000" w:type="pct"/>
            <w:gridSpan w:val="2"/>
            <w:vAlign w:val="center"/>
          </w:tcPr>
          <w:p w14:paraId="3714D7CD" w14:textId="4E61B52C" w:rsidR="00DE6D95" w:rsidRDefault="00DE6D95" w:rsidP="00DE6D95">
            <w:pPr>
              <w:suppressAutoHyphens/>
              <w:spacing w:after="0" w:line="240" w:lineRule="auto"/>
              <w:rPr>
                <w:rFonts w:ascii="Times New Roman" w:eastAsia="Times New Roman" w:hAnsi="Times New Roman" w:cs="Times New Roman"/>
                <w:iCs/>
                <w:sz w:val="24"/>
                <w:szCs w:val="24"/>
                <w:lang w:val="en-US" w:eastAsia="ru-RU"/>
              </w:rPr>
            </w:pPr>
            <w:r>
              <w:rPr>
                <w:rFonts w:ascii="Times New Roman" w:eastAsia="Times New Roman" w:hAnsi="Times New Roman" w:cs="Times New Roman"/>
                <w:sz w:val="24"/>
                <w:szCs w:val="24"/>
                <w:lang w:eastAsia="ru-RU"/>
              </w:rPr>
              <w:t>в т. ч.:</w:t>
            </w:r>
          </w:p>
        </w:tc>
      </w:tr>
      <w:tr w:rsidR="00DE6D95" w:rsidRPr="00E55D37" w14:paraId="2D489897" w14:textId="77777777" w:rsidTr="00271267">
        <w:trPr>
          <w:trHeight w:val="490"/>
        </w:trPr>
        <w:tc>
          <w:tcPr>
            <w:tcW w:w="3685" w:type="pct"/>
            <w:vAlign w:val="center"/>
          </w:tcPr>
          <w:p w14:paraId="09924032" w14:textId="15704256" w:rsidR="00DE6D95" w:rsidRDefault="00DE6D95" w:rsidP="00DE6D9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теоретическое обучение</w:t>
            </w:r>
          </w:p>
        </w:tc>
        <w:tc>
          <w:tcPr>
            <w:tcW w:w="1315" w:type="pct"/>
            <w:vAlign w:val="center"/>
          </w:tcPr>
          <w:p w14:paraId="4AB56DF8" w14:textId="5BB0EBB1" w:rsidR="00DE6D95" w:rsidRDefault="00DE6D95" w:rsidP="00DE6D95">
            <w:pPr>
              <w:suppressAutoHyphens/>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14</w:t>
            </w:r>
          </w:p>
        </w:tc>
      </w:tr>
      <w:tr w:rsidR="00DE6D95" w:rsidRPr="00E55D37" w14:paraId="0F1B99B2" w14:textId="77777777" w:rsidTr="00271267">
        <w:trPr>
          <w:trHeight w:val="490"/>
        </w:trPr>
        <w:tc>
          <w:tcPr>
            <w:tcW w:w="3685" w:type="pct"/>
            <w:vAlign w:val="center"/>
          </w:tcPr>
          <w:p w14:paraId="40E5D882" w14:textId="0EAD9F8F" w:rsidR="00DE6D95" w:rsidRDefault="00DE6D95" w:rsidP="00DE6D9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c>
          <w:tcPr>
            <w:tcW w:w="1315" w:type="pct"/>
            <w:vAlign w:val="center"/>
          </w:tcPr>
          <w:p w14:paraId="4CAFCB6B" w14:textId="44A80FFA" w:rsidR="00DE6D95" w:rsidRDefault="00DE6D95" w:rsidP="00DE6D95">
            <w:pPr>
              <w:suppressAutoHyphens/>
              <w:spacing w:after="0" w:line="240"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22</w:t>
            </w:r>
          </w:p>
        </w:tc>
      </w:tr>
      <w:tr w:rsidR="00DE6D95" w:rsidRPr="00E55D37" w14:paraId="7D87610D" w14:textId="77777777" w:rsidTr="006F2DC6">
        <w:trPr>
          <w:trHeight w:val="496"/>
        </w:trPr>
        <w:tc>
          <w:tcPr>
            <w:tcW w:w="3685" w:type="pct"/>
            <w:vAlign w:val="center"/>
          </w:tcPr>
          <w:p w14:paraId="3721F4D4" w14:textId="5B20E581" w:rsidR="00DE6D95" w:rsidRPr="00E55D37" w:rsidRDefault="00DE6D95" w:rsidP="00DE6D95">
            <w:pPr>
              <w:suppressAutoHyphens/>
              <w:spacing w:after="0" w:line="240" w:lineRule="auto"/>
              <w:rPr>
                <w:rFonts w:ascii="Times New Roman" w:eastAsia="Times New Roman" w:hAnsi="Times New Roman" w:cs="Times New Roman"/>
                <w:i/>
                <w:sz w:val="24"/>
                <w:szCs w:val="24"/>
                <w:lang w:eastAsia="ru-RU"/>
              </w:rPr>
            </w:pPr>
            <w:r w:rsidRPr="00E55D37">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(дифференцированный зачет)</w:t>
            </w:r>
          </w:p>
        </w:tc>
        <w:tc>
          <w:tcPr>
            <w:tcW w:w="1315" w:type="pct"/>
            <w:vAlign w:val="center"/>
          </w:tcPr>
          <w:p w14:paraId="2CBA2E1A" w14:textId="220048CD" w:rsidR="00DE6D95" w:rsidRPr="00DE6D95" w:rsidRDefault="00DE6D95" w:rsidP="00DE6D95">
            <w:pPr>
              <w:suppressAutoHyphens/>
              <w:spacing w:after="0" w:line="240" w:lineRule="auto"/>
              <w:jc w:val="center"/>
              <w:rPr>
                <w:rFonts w:ascii="Times New Roman" w:eastAsia="Times New Roman" w:hAnsi="Times New Roman" w:cs="Times New Roman"/>
                <w:b/>
                <w:iCs/>
                <w:sz w:val="24"/>
                <w:szCs w:val="24"/>
                <w:lang w:val="en-US" w:eastAsia="ru-RU"/>
              </w:rPr>
            </w:pPr>
            <w:r>
              <w:rPr>
                <w:rFonts w:ascii="Times New Roman" w:eastAsia="Times New Roman" w:hAnsi="Times New Roman" w:cs="Times New Roman"/>
                <w:b/>
                <w:iCs/>
                <w:sz w:val="24"/>
                <w:szCs w:val="24"/>
                <w:lang w:val="en-US" w:eastAsia="ru-RU"/>
              </w:rPr>
              <w:t>2</w:t>
            </w:r>
          </w:p>
        </w:tc>
      </w:tr>
      <w:tr w:rsidR="00DE6D95" w:rsidRPr="00E55D37" w14:paraId="3A356C47" w14:textId="77777777" w:rsidTr="006F2DC6">
        <w:trPr>
          <w:trHeight w:val="496"/>
        </w:trPr>
        <w:tc>
          <w:tcPr>
            <w:tcW w:w="3685" w:type="pct"/>
            <w:vAlign w:val="center"/>
          </w:tcPr>
          <w:p w14:paraId="0DCED52A" w14:textId="49FD3A51" w:rsidR="00DE6D95" w:rsidRPr="00E55D37" w:rsidRDefault="00DE6D95" w:rsidP="00DE6D95">
            <w:pPr>
              <w:suppressAutoHyphens/>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ИТОГО</w:t>
            </w:r>
          </w:p>
        </w:tc>
        <w:tc>
          <w:tcPr>
            <w:tcW w:w="1315" w:type="pct"/>
            <w:vAlign w:val="center"/>
          </w:tcPr>
          <w:p w14:paraId="52D46BB9" w14:textId="681C7F89" w:rsidR="00DE6D95" w:rsidRPr="00DE6D95" w:rsidRDefault="00DE6D95" w:rsidP="00DE6D95">
            <w:pPr>
              <w:suppressAutoHyphens/>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bl>
    <w:p w14:paraId="06F9D9B7" w14:textId="679156C8" w:rsidR="00F241E3" w:rsidRPr="00E55D37" w:rsidRDefault="00F241E3" w:rsidP="00F05D57">
      <w:pPr>
        <w:suppressAutoHyphens/>
        <w:spacing w:after="0" w:line="240" w:lineRule="auto"/>
        <w:rPr>
          <w:rFonts w:ascii="Times New Roman" w:eastAsia="Times New Roman" w:hAnsi="Times New Roman" w:cs="Times New Roman"/>
          <w:b/>
          <w:i/>
          <w:sz w:val="24"/>
          <w:szCs w:val="24"/>
          <w:lang w:eastAsia="ru-RU"/>
        </w:rPr>
        <w:sectPr w:rsidR="00F241E3" w:rsidRPr="00E55D37" w:rsidSect="00AA00DB">
          <w:pgSz w:w="11906" w:h="16838"/>
          <w:pgMar w:top="1134" w:right="850" w:bottom="1134" w:left="1701" w:header="708" w:footer="708" w:gutter="0"/>
          <w:cols w:space="720"/>
          <w:titlePg/>
          <w:docGrid w:linePitch="299"/>
        </w:sectPr>
      </w:pPr>
    </w:p>
    <w:p w14:paraId="3A21F748" w14:textId="0780F9EB" w:rsidR="00F241E3" w:rsidRPr="00EE45B1" w:rsidRDefault="00F241E3" w:rsidP="00721B3F">
      <w:pPr>
        <w:spacing w:after="0" w:line="240" w:lineRule="auto"/>
        <w:ind w:firstLine="709"/>
        <w:rPr>
          <w:rFonts w:ascii="Times New Roman" w:eastAsia="Times New Roman" w:hAnsi="Times New Roman" w:cs="Times New Roman"/>
          <w:b/>
          <w:sz w:val="28"/>
          <w:szCs w:val="28"/>
          <w:lang w:eastAsia="ru-RU"/>
        </w:rPr>
      </w:pPr>
      <w:r w:rsidRPr="00EE45B1">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p>
    <w:p w14:paraId="7A00684F" w14:textId="77777777" w:rsidR="00271267" w:rsidRPr="00E55D37" w:rsidRDefault="00271267" w:rsidP="00721B3F">
      <w:pPr>
        <w:spacing w:after="0" w:line="240" w:lineRule="auto"/>
        <w:ind w:firstLine="709"/>
        <w:rPr>
          <w:rFonts w:ascii="Times New Roman" w:eastAsia="Times New Roman" w:hAnsi="Times New Roman" w:cs="Times New Roman"/>
          <w:b/>
          <w:bCs/>
          <w:sz w:val="24"/>
          <w:szCs w:val="24"/>
          <w:lang w:eastAsia="ru-RU"/>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9358"/>
        <w:gridCol w:w="1440"/>
        <w:gridCol w:w="1696"/>
      </w:tblGrid>
      <w:tr w:rsidR="003430D1" w:rsidRPr="00485803" w14:paraId="453DB2DA" w14:textId="04232392" w:rsidTr="00A87FC9">
        <w:trPr>
          <w:trHeight w:val="20"/>
        </w:trPr>
        <w:tc>
          <w:tcPr>
            <w:tcW w:w="897" w:type="pct"/>
            <w:vAlign w:val="center"/>
          </w:tcPr>
          <w:p w14:paraId="441848AB" w14:textId="77777777"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Наименование разделов и тем</w:t>
            </w:r>
          </w:p>
        </w:tc>
        <w:tc>
          <w:tcPr>
            <w:tcW w:w="3073" w:type="pct"/>
            <w:vAlign w:val="center"/>
          </w:tcPr>
          <w:p w14:paraId="72A894D8" w14:textId="75253BB8" w:rsidR="00D05E2C" w:rsidRPr="00485803"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 xml:space="preserve">Содержание учебного материала (основное и профессионально-ориентированное), лабораторные и практические занятия, прикладной модуль </w:t>
            </w:r>
            <w:r w:rsidR="00701AFB">
              <w:rPr>
                <w:rFonts w:ascii="Times New Roman" w:eastAsia="Times New Roman" w:hAnsi="Times New Roman" w:cs="Times New Roman"/>
                <w:b/>
                <w:bCs/>
                <w:sz w:val="24"/>
                <w:szCs w:val="24"/>
                <w:lang w:eastAsia="ru-RU"/>
              </w:rPr>
              <w:t>(при наличии)</w:t>
            </w:r>
          </w:p>
        </w:tc>
        <w:tc>
          <w:tcPr>
            <w:tcW w:w="473" w:type="pct"/>
            <w:vAlign w:val="center"/>
          </w:tcPr>
          <w:p w14:paraId="486322AC" w14:textId="75327B0E"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Объем</w:t>
            </w:r>
          </w:p>
          <w:p w14:paraId="1E35F23C" w14:textId="69FB34E6" w:rsidR="00D05E2C" w:rsidRPr="00485803" w:rsidRDefault="00701AFB" w:rsidP="000B7A8C">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часов</w:t>
            </w:r>
          </w:p>
        </w:tc>
        <w:tc>
          <w:tcPr>
            <w:tcW w:w="557" w:type="pct"/>
            <w:vAlign w:val="center"/>
          </w:tcPr>
          <w:p w14:paraId="51862B89" w14:textId="77777777" w:rsidR="0026668F" w:rsidRPr="00485803" w:rsidRDefault="0026668F" w:rsidP="0026668F">
            <w:pPr>
              <w:suppressAutoHyphens/>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 xml:space="preserve">Формируемые компетенции </w:t>
            </w:r>
          </w:p>
          <w:p w14:paraId="5318406D" w14:textId="7A8954BD" w:rsidR="00D05E2C" w:rsidRPr="00485803" w:rsidRDefault="00D05E2C" w:rsidP="000B7A8C">
            <w:pPr>
              <w:suppressAutoHyphens/>
              <w:spacing w:after="0" w:line="240" w:lineRule="auto"/>
              <w:jc w:val="center"/>
              <w:rPr>
                <w:rFonts w:ascii="Times New Roman" w:eastAsia="Times New Roman" w:hAnsi="Times New Roman" w:cs="Times New Roman"/>
                <w:b/>
                <w:bCs/>
                <w:sz w:val="24"/>
                <w:szCs w:val="24"/>
                <w:lang w:eastAsia="ru-RU"/>
              </w:rPr>
            </w:pPr>
          </w:p>
        </w:tc>
      </w:tr>
      <w:tr w:rsidR="003430D1" w:rsidRPr="00485803" w14:paraId="07662F88" w14:textId="2E53FDAE" w:rsidTr="00A87FC9">
        <w:trPr>
          <w:trHeight w:val="20"/>
        </w:trPr>
        <w:tc>
          <w:tcPr>
            <w:tcW w:w="897" w:type="pct"/>
          </w:tcPr>
          <w:p w14:paraId="51FE9E6E" w14:textId="55075665" w:rsidR="00701AFB" w:rsidRPr="00693C9F" w:rsidRDefault="00701AFB" w:rsidP="00485803">
            <w:pPr>
              <w:spacing w:after="0" w:line="240" w:lineRule="auto"/>
              <w:rPr>
                <w:rFonts w:ascii="Times New Roman" w:hAnsi="Times New Roman" w:cs="Times New Roman"/>
                <w:sz w:val="24"/>
                <w:szCs w:val="24"/>
              </w:rPr>
            </w:pPr>
            <w:r w:rsidRPr="00693C9F">
              <w:rPr>
                <w:rFonts w:ascii="Times New Roman" w:eastAsia="Times New Roman" w:hAnsi="Times New Roman" w:cs="Times New Roman"/>
                <w:b/>
                <w:bCs/>
                <w:iCs/>
                <w:sz w:val="24"/>
                <w:szCs w:val="24"/>
                <w:lang w:eastAsia="ru-RU"/>
              </w:rPr>
              <w:t xml:space="preserve">Раздел 1. </w:t>
            </w:r>
          </w:p>
        </w:tc>
        <w:tc>
          <w:tcPr>
            <w:tcW w:w="3073" w:type="pct"/>
          </w:tcPr>
          <w:p w14:paraId="5E9EA67F" w14:textId="06E3388A" w:rsidR="00701AFB" w:rsidRPr="00693C9F" w:rsidRDefault="00701AFB" w:rsidP="00701AFB">
            <w:pPr>
              <w:pStyle w:val="Default"/>
            </w:pPr>
            <w:r w:rsidRPr="00693C9F">
              <w:rPr>
                <w:rFonts w:ascii="Times New Roman" w:hAnsi="Times New Roman" w:cs="Times New Roman"/>
                <w:b/>
              </w:rPr>
              <w:t>Информация и информационная деятельность человека</w:t>
            </w:r>
            <w:r w:rsidRPr="00693C9F">
              <w:t xml:space="preserve"> </w:t>
            </w:r>
          </w:p>
        </w:tc>
        <w:tc>
          <w:tcPr>
            <w:tcW w:w="473" w:type="pct"/>
            <w:vAlign w:val="center"/>
          </w:tcPr>
          <w:p w14:paraId="784ADEF2" w14:textId="42E50A86" w:rsidR="00701AFB" w:rsidRPr="00693C9F" w:rsidRDefault="00701AFB" w:rsidP="00485803">
            <w:pPr>
              <w:pStyle w:val="Default"/>
              <w:jc w:val="center"/>
              <w:rPr>
                <w:rFonts w:ascii="Times New Roman" w:hAnsi="Times New Roman" w:cs="Times New Roman"/>
                <w:b/>
              </w:rPr>
            </w:pPr>
            <w:r w:rsidRPr="00693C9F">
              <w:rPr>
                <w:rFonts w:ascii="Times New Roman" w:hAnsi="Times New Roman" w:cs="Times New Roman"/>
                <w:b/>
              </w:rPr>
              <w:t>22</w:t>
            </w:r>
          </w:p>
        </w:tc>
        <w:tc>
          <w:tcPr>
            <w:tcW w:w="557" w:type="pct"/>
            <w:vAlign w:val="center"/>
          </w:tcPr>
          <w:p w14:paraId="6737D214" w14:textId="7E8DE4BD" w:rsidR="00701AFB" w:rsidRPr="00693C9F" w:rsidRDefault="00701AFB" w:rsidP="00485803">
            <w:pPr>
              <w:pStyle w:val="Default"/>
              <w:jc w:val="center"/>
              <w:rPr>
                <w:rFonts w:ascii="Times New Roman" w:hAnsi="Times New Roman" w:cs="Times New Roman"/>
              </w:rPr>
            </w:pPr>
          </w:p>
        </w:tc>
      </w:tr>
      <w:tr w:rsidR="003430D1" w:rsidRPr="00485803" w14:paraId="3516B078" w14:textId="1EE82022" w:rsidTr="00A87FC9">
        <w:trPr>
          <w:trHeight w:val="20"/>
        </w:trPr>
        <w:tc>
          <w:tcPr>
            <w:tcW w:w="897" w:type="pct"/>
            <w:vMerge w:val="restart"/>
          </w:tcPr>
          <w:p w14:paraId="6897831F" w14:textId="6AEFCE05" w:rsidR="00701AFB" w:rsidRPr="00693C9F" w:rsidRDefault="00701AFB" w:rsidP="00701AFB">
            <w:pPr>
              <w:pStyle w:val="Default"/>
              <w:rPr>
                <w:rFonts w:ascii="Times New Roman" w:eastAsia="Times New Roman" w:hAnsi="Times New Roman" w:cs="Times New Roman"/>
                <w:b/>
                <w:bCs/>
                <w:lang w:eastAsia="ru-RU"/>
              </w:rPr>
            </w:pPr>
            <w:r w:rsidRPr="00693C9F">
              <w:rPr>
                <w:rFonts w:ascii="Times New Roman" w:hAnsi="Times New Roman" w:cs="Times New Roman"/>
                <w:b/>
                <w:bCs/>
              </w:rPr>
              <w:t xml:space="preserve">Тема 1.1. Информация и информационные процессы </w:t>
            </w:r>
          </w:p>
        </w:tc>
        <w:tc>
          <w:tcPr>
            <w:tcW w:w="3073" w:type="pct"/>
          </w:tcPr>
          <w:p w14:paraId="178E301B" w14:textId="5F92AF5B" w:rsidR="00701AFB" w:rsidRPr="00693C9F" w:rsidRDefault="00701AFB" w:rsidP="000D3DE6">
            <w:pPr>
              <w:pStyle w:val="Default"/>
              <w:rPr>
                <w:rFonts w:ascii="Times New Roman" w:hAnsi="Times New Roman" w:cs="Times New Roman"/>
                <w:b/>
              </w:rPr>
            </w:pPr>
            <w:r w:rsidRPr="00693C9F">
              <w:rPr>
                <w:rFonts w:ascii="Times New Roman" w:hAnsi="Times New Roman" w:cs="Times New Roman"/>
                <w:b/>
              </w:rPr>
              <w:t xml:space="preserve">Основное содержание </w:t>
            </w:r>
          </w:p>
        </w:tc>
        <w:tc>
          <w:tcPr>
            <w:tcW w:w="473" w:type="pct"/>
            <w:vMerge w:val="restart"/>
          </w:tcPr>
          <w:p w14:paraId="44D8283E" w14:textId="7C59E738" w:rsidR="00701AFB" w:rsidRPr="00693C9F" w:rsidRDefault="00701AFB" w:rsidP="00701AFB">
            <w:pPr>
              <w:spacing w:after="0" w:line="240" w:lineRule="auto"/>
              <w:jc w:val="center"/>
              <w:rPr>
                <w:rFonts w:ascii="Times New Roman" w:eastAsia="Times New Roman" w:hAnsi="Times New Roman" w:cs="Times New Roman"/>
                <w:b/>
                <w:bCs/>
                <w:iCs/>
                <w:sz w:val="24"/>
                <w:szCs w:val="24"/>
                <w:lang w:eastAsia="ru-RU"/>
              </w:rPr>
            </w:pPr>
            <w:r w:rsidRPr="00693C9F">
              <w:rPr>
                <w:rFonts w:ascii="Times New Roman" w:eastAsia="Times New Roman" w:hAnsi="Times New Roman" w:cs="Times New Roman"/>
                <w:b/>
                <w:bCs/>
                <w:iCs/>
                <w:sz w:val="24"/>
                <w:szCs w:val="24"/>
                <w:lang w:eastAsia="ru-RU"/>
              </w:rPr>
              <w:t>2</w:t>
            </w:r>
          </w:p>
        </w:tc>
        <w:tc>
          <w:tcPr>
            <w:tcW w:w="557" w:type="pct"/>
            <w:vMerge w:val="restart"/>
            <w:vAlign w:val="center"/>
          </w:tcPr>
          <w:p w14:paraId="4A257139" w14:textId="40E13B70" w:rsidR="00701AFB" w:rsidRPr="00693C9F" w:rsidRDefault="00701AFB" w:rsidP="00485803">
            <w:pPr>
              <w:spacing w:after="0" w:line="240" w:lineRule="auto"/>
              <w:ind w:hanging="2"/>
              <w:jc w:val="center"/>
              <w:rPr>
                <w:rFonts w:ascii="Times New Roman" w:eastAsia="Times New Roman" w:hAnsi="Times New Roman" w:cs="Times New Roman"/>
                <w:b/>
                <w:bCs/>
                <w:i/>
                <w:sz w:val="24"/>
                <w:szCs w:val="24"/>
                <w:lang w:eastAsia="ru-RU"/>
              </w:rPr>
            </w:pPr>
            <w:proofErr w:type="gramStart"/>
            <w:r w:rsidRPr="00693C9F">
              <w:rPr>
                <w:rFonts w:ascii="Times New Roman" w:hAnsi="Times New Roman" w:cs="Times New Roman"/>
                <w:sz w:val="24"/>
                <w:szCs w:val="24"/>
              </w:rPr>
              <w:t>ОК</w:t>
            </w:r>
            <w:proofErr w:type="gramEnd"/>
            <w:r w:rsidRPr="00693C9F">
              <w:rPr>
                <w:rFonts w:ascii="Times New Roman" w:hAnsi="Times New Roman" w:cs="Times New Roman"/>
                <w:sz w:val="24"/>
                <w:szCs w:val="24"/>
              </w:rPr>
              <w:t xml:space="preserve"> 02</w:t>
            </w:r>
          </w:p>
        </w:tc>
      </w:tr>
      <w:tr w:rsidR="003430D1" w:rsidRPr="00485803" w14:paraId="6B8BC944" w14:textId="77777777" w:rsidTr="00A87FC9">
        <w:trPr>
          <w:trHeight w:val="20"/>
        </w:trPr>
        <w:tc>
          <w:tcPr>
            <w:tcW w:w="897" w:type="pct"/>
            <w:vMerge/>
          </w:tcPr>
          <w:p w14:paraId="695A9C03" w14:textId="77777777" w:rsidR="00701AFB" w:rsidRPr="00693C9F" w:rsidRDefault="00701AFB"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3073" w:type="pct"/>
          </w:tcPr>
          <w:p w14:paraId="54200CDC" w14:textId="118C1151" w:rsidR="00701AFB" w:rsidRPr="00693C9F" w:rsidRDefault="00701AFB" w:rsidP="000D3DE6">
            <w:pPr>
              <w:pStyle w:val="Default"/>
              <w:jc w:val="both"/>
              <w:rPr>
                <w:rFonts w:ascii="Times New Roman" w:hAnsi="Times New Roman" w:cs="Times New Roman"/>
              </w:rPr>
            </w:pPr>
            <w:r w:rsidRPr="00693C9F">
              <w:rPr>
                <w:rFonts w:ascii="Times New Roman" w:hAnsi="Times New Roman" w:cs="Times New Roman"/>
              </w:rPr>
              <w:t xml:space="preserve">Понятие «информация» как фундаментальное понятие современной науки. Представление об основных информационных процессах, о системах. Кодирование информации Информация и информационные процессы </w:t>
            </w:r>
          </w:p>
        </w:tc>
        <w:tc>
          <w:tcPr>
            <w:tcW w:w="473" w:type="pct"/>
            <w:vMerge/>
            <w:vAlign w:val="center"/>
          </w:tcPr>
          <w:p w14:paraId="6C9A401E" w14:textId="543C7A93" w:rsidR="00701AFB" w:rsidRPr="00693C9F" w:rsidRDefault="00701AFB" w:rsidP="00485803">
            <w:pPr>
              <w:spacing w:after="0" w:line="240" w:lineRule="auto"/>
              <w:jc w:val="center"/>
              <w:rPr>
                <w:rFonts w:ascii="Times New Roman" w:eastAsia="Times New Roman" w:hAnsi="Times New Roman" w:cs="Times New Roman"/>
                <w:iCs/>
                <w:sz w:val="24"/>
                <w:szCs w:val="24"/>
                <w:lang w:eastAsia="ru-RU"/>
              </w:rPr>
            </w:pPr>
          </w:p>
        </w:tc>
        <w:tc>
          <w:tcPr>
            <w:tcW w:w="557" w:type="pct"/>
            <w:vMerge/>
            <w:vAlign w:val="center"/>
          </w:tcPr>
          <w:p w14:paraId="749AA3D3" w14:textId="4F7FEA48" w:rsidR="00701AFB" w:rsidRPr="00693C9F" w:rsidRDefault="00701AFB" w:rsidP="00485803">
            <w:pPr>
              <w:spacing w:after="0" w:line="240" w:lineRule="auto"/>
              <w:jc w:val="center"/>
              <w:rPr>
                <w:rFonts w:ascii="Times New Roman" w:eastAsia="Times New Roman" w:hAnsi="Times New Roman" w:cs="Times New Roman"/>
                <w:bCs/>
                <w:iCs/>
                <w:sz w:val="24"/>
                <w:szCs w:val="24"/>
                <w:lang w:eastAsia="ru-RU"/>
              </w:rPr>
            </w:pPr>
          </w:p>
        </w:tc>
      </w:tr>
      <w:tr w:rsidR="003430D1" w:rsidRPr="00485803" w14:paraId="5BB1474D" w14:textId="77777777" w:rsidTr="00A87FC9">
        <w:trPr>
          <w:trHeight w:val="20"/>
        </w:trPr>
        <w:tc>
          <w:tcPr>
            <w:tcW w:w="897" w:type="pct"/>
            <w:vMerge/>
          </w:tcPr>
          <w:p w14:paraId="2DF69DEE" w14:textId="77777777" w:rsidR="00701AFB" w:rsidRPr="00693C9F" w:rsidRDefault="00701AFB" w:rsidP="0072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bCs/>
                <w:sz w:val="24"/>
                <w:szCs w:val="24"/>
                <w:lang w:eastAsia="ru-RU"/>
              </w:rPr>
            </w:pPr>
          </w:p>
        </w:tc>
        <w:tc>
          <w:tcPr>
            <w:tcW w:w="3073" w:type="pct"/>
          </w:tcPr>
          <w:p w14:paraId="691587D4" w14:textId="2ED9D1EC" w:rsidR="00701AFB" w:rsidRPr="00693C9F" w:rsidRDefault="00701AFB" w:rsidP="000D3DE6">
            <w:pPr>
              <w:pStyle w:val="Default"/>
              <w:jc w:val="both"/>
              <w:rPr>
                <w:rFonts w:ascii="Times New Roman" w:hAnsi="Times New Roman" w:cs="Times New Roman"/>
                <w:b/>
                <w:bCs/>
              </w:rPr>
            </w:pPr>
            <w:r w:rsidRPr="00693C9F">
              <w:rPr>
                <w:rFonts w:ascii="Times New Roman" w:hAnsi="Times New Roman" w:cs="Times New Roman"/>
                <w:b/>
                <w:bCs/>
              </w:rPr>
              <w:t xml:space="preserve">Теоретическое обучение </w:t>
            </w:r>
          </w:p>
        </w:tc>
        <w:tc>
          <w:tcPr>
            <w:tcW w:w="473" w:type="pct"/>
            <w:vAlign w:val="center"/>
          </w:tcPr>
          <w:p w14:paraId="7A08BE15" w14:textId="311D0F84" w:rsidR="00701AFB" w:rsidRPr="00693C9F" w:rsidRDefault="00701AFB" w:rsidP="00485803">
            <w:pPr>
              <w:spacing w:after="0" w:line="240" w:lineRule="auto"/>
              <w:jc w:val="center"/>
              <w:rPr>
                <w:rFonts w:ascii="Times New Roman" w:eastAsia="Times New Roman" w:hAnsi="Times New Roman" w:cs="Times New Roman"/>
                <w:bCs/>
                <w:iCs/>
                <w:sz w:val="24"/>
                <w:szCs w:val="24"/>
                <w:lang w:eastAsia="ru-RU"/>
              </w:rPr>
            </w:pPr>
            <w:r w:rsidRPr="00693C9F">
              <w:rPr>
                <w:rFonts w:ascii="Times New Roman" w:eastAsia="Times New Roman" w:hAnsi="Times New Roman" w:cs="Times New Roman"/>
                <w:bCs/>
                <w:iCs/>
                <w:sz w:val="24"/>
                <w:szCs w:val="24"/>
                <w:lang w:eastAsia="ru-RU"/>
              </w:rPr>
              <w:t>2</w:t>
            </w:r>
          </w:p>
        </w:tc>
        <w:tc>
          <w:tcPr>
            <w:tcW w:w="557" w:type="pct"/>
            <w:vMerge/>
            <w:vAlign w:val="center"/>
          </w:tcPr>
          <w:p w14:paraId="3C712550" w14:textId="77777777" w:rsidR="00701AFB" w:rsidRPr="00693C9F" w:rsidRDefault="00701AFB" w:rsidP="00485803">
            <w:pPr>
              <w:spacing w:after="0" w:line="240" w:lineRule="auto"/>
              <w:jc w:val="center"/>
              <w:rPr>
                <w:rFonts w:ascii="Times New Roman" w:eastAsia="Times New Roman" w:hAnsi="Times New Roman" w:cs="Times New Roman"/>
                <w:bCs/>
                <w:sz w:val="24"/>
                <w:szCs w:val="24"/>
                <w:lang w:eastAsia="ru-RU"/>
              </w:rPr>
            </w:pPr>
          </w:p>
        </w:tc>
      </w:tr>
      <w:tr w:rsidR="003430D1" w:rsidRPr="00485803" w14:paraId="3948C81B" w14:textId="77777777" w:rsidTr="00A87FC9">
        <w:trPr>
          <w:trHeight w:val="20"/>
        </w:trPr>
        <w:tc>
          <w:tcPr>
            <w:tcW w:w="897" w:type="pct"/>
            <w:vMerge w:val="restart"/>
          </w:tcPr>
          <w:p w14:paraId="5971322C" w14:textId="0628EBEE" w:rsidR="00693C9F" w:rsidRPr="00693C9F" w:rsidRDefault="00693C9F" w:rsidP="00693C9F">
            <w:pPr>
              <w:pStyle w:val="Default"/>
              <w:rPr>
                <w:rFonts w:ascii="Times New Roman" w:eastAsia="Times New Roman" w:hAnsi="Times New Roman" w:cs="Times New Roman"/>
                <w:b/>
                <w:bCs/>
                <w:lang w:eastAsia="ru-RU"/>
              </w:rPr>
            </w:pPr>
            <w:r w:rsidRPr="00693C9F">
              <w:rPr>
                <w:rFonts w:ascii="Times New Roman" w:hAnsi="Times New Roman" w:cs="Times New Roman"/>
                <w:b/>
                <w:bCs/>
              </w:rPr>
              <w:t>Тема 1.2. Подходы к измерению информации</w:t>
            </w:r>
          </w:p>
        </w:tc>
        <w:tc>
          <w:tcPr>
            <w:tcW w:w="3073" w:type="pct"/>
          </w:tcPr>
          <w:p w14:paraId="669EB107" w14:textId="7C7CA665" w:rsidR="00693C9F" w:rsidRPr="00693C9F" w:rsidRDefault="00693C9F" w:rsidP="006061F3">
            <w:pPr>
              <w:spacing w:after="0" w:line="240" w:lineRule="auto"/>
              <w:jc w:val="both"/>
              <w:rPr>
                <w:rFonts w:ascii="Times New Roman" w:eastAsia="Times New Roman" w:hAnsi="Times New Roman" w:cs="Times New Roman"/>
                <w:b/>
                <w:bCs/>
                <w:i/>
                <w:sz w:val="24"/>
                <w:szCs w:val="24"/>
                <w:lang w:eastAsia="ru-RU"/>
              </w:rPr>
            </w:pPr>
            <w:r w:rsidRPr="00693C9F">
              <w:rPr>
                <w:rFonts w:ascii="Times New Roman" w:hAnsi="Times New Roman" w:cs="Times New Roman"/>
                <w:b/>
                <w:sz w:val="24"/>
                <w:szCs w:val="24"/>
              </w:rPr>
              <w:t>Основное содержание</w:t>
            </w:r>
          </w:p>
        </w:tc>
        <w:tc>
          <w:tcPr>
            <w:tcW w:w="473" w:type="pct"/>
            <w:vMerge w:val="restart"/>
          </w:tcPr>
          <w:p w14:paraId="70FA3AB9" w14:textId="3BB05670" w:rsidR="00693C9F" w:rsidRPr="00693C9F" w:rsidRDefault="00693C9F" w:rsidP="00693C9F">
            <w:pPr>
              <w:spacing w:after="0" w:line="240" w:lineRule="auto"/>
              <w:jc w:val="center"/>
              <w:rPr>
                <w:rFonts w:ascii="Times New Roman" w:eastAsia="Times New Roman" w:hAnsi="Times New Roman" w:cs="Times New Roman"/>
                <w:b/>
                <w:bCs/>
                <w:iCs/>
                <w:sz w:val="24"/>
                <w:szCs w:val="24"/>
                <w:lang w:eastAsia="ru-RU"/>
              </w:rPr>
            </w:pPr>
            <w:r w:rsidRPr="00693C9F">
              <w:rPr>
                <w:rFonts w:ascii="Times New Roman" w:eastAsia="Times New Roman" w:hAnsi="Times New Roman" w:cs="Times New Roman"/>
                <w:b/>
                <w:bCs/>
                <w:iCs/>
                <w:sz w:val="24"/>
                <w:szCs w:val="24"/>
                <w:lang w:eastAsia="ru-RU"/>
              </w:rPr>
              <w:t>4</w:t>
            </w:r>
          </w:p>
        </w:tc>
        <w:tc>
          <w:tcPr>
            <w:tcW w:w="557" w:type="pct"/>
            <w:vMerge w:val="restart"/>
            <w:vAlign w:val="center"/>
          </w:tcPr>
          <w:p w14:paraId="4AABBB99" w14:textId="5A7BCD4C" w:rsidR="00693C9F" w:rsidRPr="00693C9F" w:rsidRDefault="00693C9F" w:rsidP="00485803">
            <w:pPr>
              <w:spacing w:after="0" w:line="240" w:lineRule="auto"/>
              <w:jc w:val="center"/>
              <w:rPr>
                <w:rFonts w:ascii="Times New Roman" w:eastAsia="Times New Roman" w:hAnsi="Times New Roman" w:cs="Times New Roman"/>
                <w:iCs/>
                <w:sz w:val="24"/>
                <w:szCs w:val="24"/>
                <w:lang w:eastAsia="ru-RU"/>
              </w:rPr>
            </w:pPr>
            <w:proofErr w:type="gramStart"/>
            <w:r w:rsidRPr="00693C9F">
              <w:rPr>
                <w:rFonts w:ascii="Times New Roman" w:hAnsi="Times New Roman" w:cs="Times New Roman"/>
                <w:sz w:val="24"/>
                <w:szCs w:val="24"/>
              </w:rPr>
              <w:t>ОК</w:t>
            </w:r>
            <w:proofErr w:type="gramEnd"/>
            <w:r w:rsidRPr="00693C9F">
              <w:rPr>
                <w:rFonts w:ascii="Times New Roman" w:hAnsi="Times New Roman" w:cs="Times New Roman"/>
                <w:sz w:val="24"/>
                <w:szCs w:val="24"/>
              </w:rPr>
              <w:t xml:space="preserve"> 0</w:t>
            </w:r>
            <w:r>
              <w:rPr>
                <w:rFonts w:ascii="Times New Roman" w:hAnsi="Times New Roman" w:cs="Times New Roman"/>
                <w:sz w:val="24"/>
                <w:szCs w:val="24"/>
              </w:rPr>
              <w:t>2</w:t>
            </w:r>
          </w:p>
        </w:tc>
      </w:tr>
      <w:tr w:rsidR="003430D1" w:rsidRPr="00485803" w14:paraId="389F5618" w14:textId="77777777" w:rsidTr="00A87FC9">
        <w:trPr>
          <w:trHeight w:val="20"/>
        </w:trPr>
        <w:tc>
          <w:tcPr>
            <w:tcW w:w="897" w:type="pct"/>
            <w:vMerge/>
            <w:vAlign w:val="center"/>
          </w:tcPr>
          <w:p w14:paraId="09D24DE1" w14:textId="0D4A0137" w:rsidR="00693C9F" w:rsidRPr="00693C9F" w:rsidRDefault="00693C9F" w:rsidP="00693C9F">
            <w:pPr>
              <w:spacing w:after="0" w:line="240" w:lineRule="auto"/>
              <w:ind w:firstLine="709"/>
              <w:rPr>
                <w:rFonts w:ascii="Times New Roman" w:eastAsia="Times New Roman" w:hAnsi="Times New Roman" w:cs="Times New Roman"/>
                <w:b/>
                <w:bCs/>
                <w:sz w:val="24"/>
                <w:szCs w:val="24"/>
                <w:lang w:eastAsia="ru-RU"/>
              </w:rPr>
            </w:pPr>
          </w:p>
        </w:tc>
        <w:tc>
          <w:tcPr>
            <w:tcW w:w="3073" w:type="pct"/>
            <w:vAlign w:val="center"/>
          </w:tcPr>
          <w:p w14:paraId="640274FF" w14:textId="607B7310" w:rsidR="00693C9F" w:rsidRPr="00693C9F" w:rsidRDefault="00693C9F" w:rsidP="00693C9F">
            <w:pPr>
              <w:pStyle w:val="Default"/>
              <w:jc w:val="both"/>
              <w:rPr>
                <w:rFonts w:ascii="Times New Roman" w:hAnsi="Times New Roman" w:cs="Times New Roman"/>
              </w:rPr>
            </w:pPr>
            <w:r w:rsidRPr="00693C9F">
              <w:rPr>
                <w:rFonts w:ascii="Times New Roman" w:hAnsi="Times New Roman" w:cs="Times New Roman"/>
              </w:rPr>
              <w:t xml:space="preserve">Подходы к измерению информации (содержательный, алфавитный, вероятностный). Единицы измерения информации. Информационные объекты различных видов. Универсальность дискретного (цифрового) представления информации. Передача и хранение информации. Определение объемов различных носителей информации. Архив информации </w:t>
            </w:r>
          </w:p>
        </w:tc>
        <w:tc>
          <w:tcPr>
            <w:tcW w:w="473" w:type="pct"/>
            <w:vMerge/>
            <w:vAlign w:val="center"/>
          </w:tcPr>
          <w:p w14:paraId="4D4F46AF" w14:textId="0DA99CE5" w:rsidR="00693C9F" w:rsidRPr="00693C9F" w:rsidRDefault="00693C9F" w:rsidP="00485803">
            <w:pPr>
              <w:spacing w:after="0" w:line="240" w:lineRule="auto"/>
              <w:jc w:val="center"/>
              <w:rPr>
                <w:rFonts w:ascii="Times New Roman" w:eastAsia="Times New Roman" w:hAnsi="Times New Roman" w:cs="Times New Roman"/>
                <w:bCs/>
                <w:iCs/>
                <w:sz w:val="24"/>
                <w:szCs w:val="24"/>
                <w:lang w:eastAsia="ru-RU"/>
              </w:rPr>
            </w:pPr>
          </w:p>
        </w:tc>
        <w:tc>
          <w:tcPr>
            <w:tcW w:w="557" w:type="pct"/>
            <w:vMerge/>
            <w:vAlign w:val="center"/>
          </w:tcPr>
          <w:p w14:paraId="75577E90" w14:textId="65DB7CED" w:rsidR="00693C9F" w:rsidRPr="00693C9F" w:rsidRDefault="00693C9F" w:rsidP="00485803">
            <w:pPr>
              <w:spacing w:after="0" w:line="240" w:lineRule="auto"/>
              <w:jc w:val="center"/>
              <w:rPr>
                <w:rFonts w:ascii="Times New Roman" w:eastAsia="Times New Roman" w:hAnsi="Times New Roman" w:cs="Times New Roman"/>
                <w:b/>
                <w:bCs/>
                <w:iCs/>
                <w:sz w:val="24"/>
                <w:szCs w:val="24"/>
                <w:lang w:eastAsia="ru-RU"/>
              </w:rPr>
            </w:pPr>
          </w:p>
        </w:tc>
      </w:tr>
      <w:tr w:rsidR="003430D1" w:rsidRPr="00485803" w14:paraId="00A71321" w14:textId="19756C61" w:rsidTr="00A87FC9">
        <w:trPr>
          <w:trHeight w:val="20"/>
        </w:trPr>
        <w:tc>
          <w:tcPr>
            <w:tcW w:w="897" w:type="pct"/>
            <w:vMerge/>
          </w:tcPr>
          <w:p w14:paraId="5F1EBB6E" w14:textId="77777777" w:rsidR="00693C9F" w:rsidRPr="00693C9F" w:rsidRDefault="00693C9F" w:rsidP="00693C9F">
            <w:pPr>
              <w:spacing w:after="0" w:line="240" w:lineRule="auto"/>
              <w:ind w:firstLine="709"/>
              <w:rPr>
                <w:rFonts w:ascii="Times New Roman" w:eastAsia="Times New Roman" w:hAnsi="Times New Roman" w:cs="Times New Roman"/>
                <w:b/>
                <w:bCs/>
                <w:sz w:val="24"/>
                <w:szCs w:val="24"/>
                <w:lang w:eastAsia="ru-RU"/>
              </w:rPr>
            </w:pPr>
          </w:p>
        </w:tc>
        <w:tc>
          <w:tcPr>
            <w:tcW w:w="3073" w:type="pct"/>
          </w:tcPr>
          <w:p w14:paraId="39094D7E" w14:textId="03AFE324" w:rsidR="00693C9F" w:rsidRPr="00693C9F" w:rsidRDefault="00693C9F" w:rsidP="003D2555">
            <w:pPr>
              <w:spacing w:after="0" w:line="240" w:lineRule="auto"/>
              <w:rPr>
                <w:rFonts w:ascii="Times New Roman" w:eastAsia="Times New Roman" w:hAnsi="Times New Roman" w:cs="Times New Roman"/>
                <w:b/>
                <w:bCs/>
                <w:iCs/>
                <w:sz w:val="24"/>
                <w:szCs w:val="24"/>
                <w:lang w:eastAsia="ru-RU"/>
              </w:rPr>
            </w:pPr>
            <w:r w:rsidRPr="00693C9F">
              <w:rPr>
                <w:rFonts w:ascii="Times New Roman" w:eastAsia="Times New Roman" w:hAnsi="Times New Roman" w:cs="Times New Roman"/>
                <w:b/>
                <w:bCs/>
                <w:iCs/>
                <w:sz w:val="24"/>
                <w:szCs w:val="24"/>
                <w:lang w:eastAsia="ru-RU"/>
              </w:rPr>
              <w:t>Практические занятия</w:t>
            </w:r>
          </w:p>
        </w:tc>
        <w:tc>
          <w:tcPr>
            <w:tcW w:w="473" w:type="pct"/>
            <w:vAlign w:val="center"/>
          </w:tcPr>
          <w:p w14:paraId="34EEAF25" w14:textId="72F9CF41" w:rsidR="00693C9F" w:rsidRPr="00693C9F" w:rsidRDefault="00693C9F" w:rsidP="00485803">
            <w:pPr>
              <w:suppressAutoHyphens/>
              <w:spacing w:after="0" w:line="240" w:lineRule="auto"/>
              <w:jc w:val="center"/>
              <w:rPr>
                <w:rFonts w:ascii="Times New Roman" w:eastAsia="Times New Roman" w:hAnsi="Times New Roman" w:cs="Times New Roman"/>
                <w:iCs/>
                <w:sz w:val="24"/>
                <w:szCs w:val="24"/>
                <w:lang w:eastAsia="ru-RU"/>
              </w:rPr>
            </w:pPr>
            <w:r w:rsidRPr="0034045D">
              <w:rPr>
                <w:rFonts w:ascii="Times New Roman" w:eastAsia="Times New Roman" w:hAnsi="Times New Roman" w:cs="Times New Roman"/>
                <w:iCs/>
                <w:sz w:val="24"/>
                <w:szCs w:val="24"/>
                <w:highlight w:val="yellow"/>
                <w:lang w:eastAsia="ru-RU"/>
              </w:rPr>
              <w:t>4</w:t>
            </w:r>
          </w:p>
        </w:tc>
        <w:tc>
          <w:tcPr>
            <w:tcW w:w="557" w:type="pct"/>
            <w:vMerge/>
            <w:vAlign w:val="center"/>
          </w:tcPr>
          <w:p w14:paraId="48CB8274" w14:textId="4EACA150" w:rsidR="00693C9F" w:rsidRPr="00693C9F" w:rsidRDefault="00693C9F" w:rsidP="00485803">
            <w:pPr>
              <w:suppressAutoHyphens/>
              <w:spacing w:after="0" w:line="240" w:lineRule="auto"/>
              <w:jc w:val="center"/>
              <w:rPr>
                <w:rFonts w:ascii="Times New Roman" w:eastAsia="Times New Roman" w:hAnsi="Times New Roman" w:cs="Times New Roman"/>
                <w:iCs/>
                <w:sz w:val="24"/>
                <w:szCs w:val="24"/>
                <w:lang w:eastAsia="ru-RU"/>
              </w:rPr>
            </w:pPr>
          </w:p>
        </w:tc>
      </w:tr>
      <w:tr w:rsidR="003430D1" w:rsidRPr="00485803" w14:paraId="4ED14DB9" w14:textId="77777777" w:rsidTr="00A87FC9">
        <w:trPr>
          <w:trHeight w:val="20"/>
        </w:trPr>
        <w:tc>
          <w:tcPr>
            <w:tcW w:w="897" w:type="pct"/>
            <w:vMerge w:val="restart"/>
          </w:tcPr>
          <w:p w14:paraId="325EF7DE" w14:textId="5EC38D09" w:rsidR="004E0342" w:rsidRPr="00693C9F" w:rsidRDefault="004E0342" w:rsidP="00693C9F">
            <w:pPr>
              <w:pStyle w:val="Default"/>
              <w:rPr>
                <w:rFonts w:ascii="Times New Roman" w:hAnsi="Times New Roman" w:cs="Times New Roman"/>
                <w:b/>
                <w:bCs/>
              </w:rPr>
            </w:pPr>
            <w:r w:rsidRPr="00693C9F">
              <w:rPr>
                <w:rFonts w:ascii="Times New Roman" w:hAnsi="Times New Roman" w:cs="Times New Roman"/>
                <w:b/>
                <w:bCs/>
              </w:rPr>
              <w:t xml:space="preserve">Тема 1.3. Компьютер и цифровое представление информации. Устройство компьютера </w:t>
            </w:r>
          </w:p>
        </w:tc>
        <w:tc>
          <w:tcPr>
            <w:tcW w:w="3073" w:type="pct"/>
            <w:vAlign w:val="bottom"/>
          </w:tcPr>
          <w:p w14:paraId="0057C663" w14:textId="2C4D8C11" w:rsidR="004E0342" w:rsidRPr="00693C9F" w:rsidRDefault="004E0342" w:rsidP="00A065BA">
            <w:pPr>
              <w:spacing w:after="0" w:line="240" w:lineRule="auto"/>
              <w:rPr>
                <w:rFonts w:ascii="Times New Roman" w:eastAsia="Times New Roman" w:hAnsi="Times New Roman" w:cs="Times New Roman"/>
                <w:b/>
                <w:iCs/>
                <w:sz w:val="24"/>
                <w:szCs w:val="24"/>
                <w:lang w:eastAsia="ru-RU"/>
              </w:rPr>
            </w:pPr>
            <w:r w:rsidRPr="00693C9F">
              <w:rPr>
                <w:rFonts w:ascii="Times New Roman" w:hAnsi="Times New Roman" w:cs="Times New Roman"/>
                <w:b/>
                <w:sz w:val="24"/>
                <w:szCs w:val="24"/>
              </w:rPr>
              <w:t>Основное содержание</w:t>
            </w:r>
          </w:p>
        </w:tc>
        <w:tc>
          <w:tcPr>
            <w:tcW w:w="473" w:type="pct"/>
            <w:vMerge w:val="restart"/>
          </w:tcPr>
          <w:p w14:paraId="4262630F" w14:textId="7857E985" w:rsidR="004E0342" w:rsidRPr="00693C9F" w:rsidRDefault="004E0342" w:rsidP="004E0342">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537F1EE6" w14:textId="0F4BD6F3" w:rsidR="004E0342" w:rsidRPr="00693C9F" w:rsidRDefault="004E0342" w:rsidP="00485803">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693C9F">
              <w:rPr>
                <w:rFonts w:ascii="Times New Roman" w:hAnsi="Times New Roman" w:cs="Times New Roman"/>
                <w:sz w:val="24"/>
                <w:szCs w:val="24"/>
              </w:rPr>
              <w:t>ОК</w:t>
            </w:r>
            <w:proofErr w:type="gramEnd"/>
            <w:r w:rsidRPr="00693C9F">
              <w:rPr>
                <w:rFonts w:ascii="Times New Roman" w:hAnsi="Times New Roman" w:cs="Times New Roman"/>
                <w:sz w:val="24"/>
                <w:szCs w:val="24"/>
              </w:rPr>
              <w:t xml:space="preserve"> 0</w:t>
            </w:r>
            <w:r w:rsidR="00B67A61">
              <w:rPr>
                <w:rFonts w:ascii="Times New Roman" w:hAnsi="Times New Roman" w:cs="Times New Roman"/>
                <w:sz w:val="24"/>
                <w:szCs w:val="24"/>
              </w:rPr>
              <w:t>2</w:t>
            </w:r>
          </w:p>
        </w:tc>
      </w:tr>
      <w:tr w:rsidR="003430D1" w:rsidRPr="00485803" w14:paraId="6E16B7A7" w14:textId="77777777" w:rsidTr="00A87FC9">
        <w:trPr>
          <w:trHeight w:val="20"/>
        </w:trPr>
        <w:tc>
          <w:tcPr>
            <w:tcW w:w="897" w:type="pct"/>
            <w:vMerge/>
          </w:tcPr>
          <w:p w14:paraId="4DF7AF82" w14:textId="77777777" w:rsidR="004E0342" w:rsidRPr="00693C9F" w:rsidRDefault="004E0342" w:rsidP="007032FE">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214E093" w14:textId="2DB7AD38" w:rsidR="004E0342" w:rsidRPr="004E0342" w:rsidRDefault="004E0342" w:rsidP="000D3DE6">
            <w:pPr>
              <w:pStyle w:val="Default"/>
              <w:jc w:val="both"/>
              <w:rPr>
                <w:rFonts w:ascii="Times New Roman" w:hAnsi="Times New Roman" w:cs="Times New Roman"/>
              </w:rPr>
            </w:pPr>
            <w:r w:rsidRPr="004E0342">
              <w:rPr>
                <w:rFonts w:ascii="Times New Roman" w:hAnsi="Times New Roman" w:cs="Times New Roman"/>
              </w:rPr>
              <w:t xml:space="preserve">Принципы построения компьютеров. Принцип открытой архитектуры. Магистраль. Аппаратное устройство компьютера. Внешняя память. Устройства ввода-вывода. Поколения ЭВМ. Архитектура ЭВМ 5 поколения. Основные характеристики компьютеров. Программное обеспечение: классификация и его назначение, сетевое программное обеспечение </w:t>
            </w:r>
          </w:p>
        </w:tc>
        <w:tc>
          <w:tcPr>
            <w:tcW w:w="473" w:type="pct"/>
            <w:vMerge/>
            <w:vAlign w:val="center"/>
          </w:tcPr>
          <w:p w14:paraId="65F832C7" w14:textId="3D71C7D6" w:rsidR="004E0342" w:rsidRPr="00693C9F" w:rsidRDefault="004E0342" w:rsidP="00485803">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DC0F227" w14:textId="77777777" w:rsidR="004E0342" w:rsidRPr="00693C9F" w:rsidRDefault="004E0342" w:rsidP="00485803">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3777F1C5" w14:textId="77777777" w:rsidTr="00A87FC9">
        <w:trPr>
          <w:trHeight w:val="70"/>
        </w:trPr>
        <w:tc>
          <w:tcPr>
            <w:tcW w:w="897" w:type="pct"/>
            <w:vMerge/>
          </w:tcPr>
          <w:p w14:paraId="31724FDB" w14:textId="5950DF97" w:rsidR="004E0342" w:rsidRPr="00693C9F" w:rsidRDefault="004E0342" w:rsidP="004E0342">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2" w:space="0" w:color="000000"/>
              <w:left w:val="single" w:sz="2" w:space="0" w:color="000000"/>
              <w:bottom w:val="single" w:sz="4" w:space="0" w:color="auto"/>
              <w:right w:val="single" w:sz="2" w:space="0" w:color="000000"/>
            </w:tcBorders>
            <w:shd w:val="clear" w:color="auto" w:fill="auto"/>
          </w:tcPr>
          <w:p w14:paraId="096E5DBA" w14:textId="00781F18" w:rsidR="004E0342" w:rsidRPr="00693C9F" w:rsidRDefault="004E0342" w:rsidP="004E0342">
            <w:pPr>
              <w:spacing w:after="0" w:line="240" w:lineRule="auto"/>
              <w:jc w:val="both"/>
              <w:rPr>
                <w:rFonts w:ascii="Times New Roman" w:eastAsia="Times New Roman" w:hAnsi="Times New Roman" w:cs="Times New Roman"/>
                <w:b/>
                <w:i/>
                <w:sz w:val="24"/>
                <w:szCs w:val="24"/>
                <w:lang w:eastAsia="ru-RU"/>
              </w:rPr>
            </w:pPr>
            <w:r w:rsidRPr="00693C9F">
              <w:rPr>
                <w:rFonts w:ascii="Times New Roman" w:hAnsi="Times New Roman" w:cs="Times New Roman"/>
                <w:b/>
                <w:bCs/>
                <w:sz w:val="24"/>
                <w:szCs w:val="24"/>
              </w:rPr>
              <w:t xml:space="preserve">Теоретическое обучение </w:t>
            </w:r>
          </w:p>
        </w:tc>
        <w:tc>
          <w:tcPr>
            <w:tcW w:w="473" w:type="pct"/>
            <w:vAlign w:val="center"/>
          </w:tcPr>
          <w:p w14:paraId="6A0E61E3" w14:textId="4006FE9B" w:rsidR="004E0342" w:rsidRPr="004E0342" w:rsidRDefault="004E0342" w:rsidP="004E0342">
            <w:pPr>
              <w:suppressAutoHyphens/>
              <w:spacing w:after="0" w:line="240" w:lineRule="auto"/>
              <w:jc w:val="center"/>
              <w:rPr>
                <w:rFonts w:ascii="Times New Roman" w:eastAsia="Times New Roman" w:hAnsi="Times New Roman" w:cs="Times New Roman"/>
                <w:bCs/>
                <w:sz w:val="24"/>
                <w:szCs w:val="24"/>
                <w:lang w:eastAsia="ru-RU"/>
              </w:rPr>
            </w:pPr>
            <w:r w:rsidRPr="004E0342">
              <w:rPr>
                <w:rFonts w:ascii="Times New Roman" w:eastAsia="Times New Roman" w:hAnsi="Times New Roman" w:cs="Times New Roman"/>
                <w:bCs/>
                <w:sz w:val="24"/>
                <w:szCs w:val="24"/>
                <w:lang w:eastAsia="ru-RU"/>
              </w:rPr>
              <w:t>2</w:t>
            </w:r>
          </w:p>
        </w:tc>
        <w:tc>
          <w:tcPr>
            <w:tcW w:w="557" w:type="pct"/>
            <w:vMerge/>
            <w:vAlign w:val="center"/>
          </w:tcPr>
          <w:p w14:paraId="44CE3FF2" w14:textId="77777777" w:rsidR="004E0342" w:rsidRPr="00693C9F" w:rsidRDefault="004E0342" w:rsidP="004E0342">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05934BEC" w14:textId="77777777" w:rsidTr="00A87FC9">
        <w:trPr>
          <w:trHeight w:val="276"/>
        </w:trPr>
        <w:tc>
          <w:tcPr>
            <w:tcW w:w="897" w:type="pct"/>
            <w:vMerge w:val="restart"/>
          </w:tcPr>
          <w:p w14:paraId="21857536" w14:textId="77777777" w:rsidR="003B4EB9" w:rsidRPr="003B4EB9" w:rsidRDefault="003B4EB9" w:rsidP="006C1E1E">
            <w:pPr>
              <w:pStyle w:val="Default"/>
              <w:rPr>
                <w:rFonts w:ascii="Times New Roman" w:hAnsi="Times New Roman" w:cs="Times New Roman"/>
                <w:b/>
                <w:bCs/>
              </w:rPr>
            </w:pPr>
            <w:r w:rsidRPr="003B4EB9">
              <w:rPr>
                <w:rFonts w:ascii="Times New Roman" w:hAnsi="Times New Roman" w:cs="Times New Roman"/>
                <w:b/>
                <w:bCs/>
              </w:rPr>
              <w:t xml:space="preserve">Тема 1.4. Кодирование информации. Системы счисления </w:t>
            </w:r>
          </w:p>
          <w:p w14:paraId="48DA5644" w14:textId="77777777" w:rsidR="003B4EB9" w:rsidRPr="003B4EB9" w:rsidRDefault="003B4EB9" w:rsidP="006C1E1E">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vAlign w:val="bottom"/>
          </w:tcPr>
          <w:p w14:paraId="7B2C4DA2" w14:textId="66980574" w:rsidR="003B4EB9" w:rsidRPr="003B4EB9" w:rsidRDefault="003B4EB9" w:rsidP="006C1E1E">
            <w:pPr>
              <w:spacing w:after="0" w:line="240" w:lineRule="auto"/>
              <w:jc w:val="both"/>
              <w:rPr>
                <w:rFonts w:ascii="Times New Roman" w:hAnsi="Times New Roman" w:cs="Times New Roman"/>
                <w:sz w:val="24"/>
                <w:szCs w:val="24"/>
              </w:rPr>
            </w:pPr>
            <w:r w:rsidRPr="003B4EB9">
              <w:rPr>
                <w:rFonts w:ascii="Times New Roman" w:hAnsi="Times New Roman" w:cs="Times New Roman"/>
                <w:b/>
                <w:sz w:val="24"/>
                <w:szCs w:val="24"/>
              </w:rPr>
              <w:t>Основное содержание</w:t>
            </w:r>
          </w:p>
        </w:tc>
        <w:tc>
          <w:tcPr>
            <w:tcW w:w="473" w:type="pct"/>
            <w:vMerge w:val="restart"/>
          </w:tcPr>
          <w:p w14:paraId="6DAB455F" w14:textId="3BBB76DD" w:rsidR="003B4EB9" w:rsidRPr="006C1E1E" w:rsidRDefault="003B4EB9" w:rsidP="006C1E1E">
            <w:pPr>
              <w:suppressAutoHyphens/>
              <w:spacing w:after="0" w:line="240" w:lineRule="auto"/>
              <w:jc w:val="center"/>
              <w:rPr>
                <w:rFonts w:ascii="Times New Roman" w:eastAsia="Times New Roman" w:hAnsi="Times New Roman" w:cs="Times New Roman"/>
                <w:b/>
                <w:bCs/>
                <w:sz w:val="24"/>
                <w:szCs w:val="24"/>
                <w:lang w:eastAsia="ru-RU"/>
              </w:rPr>
            </w:pPr>
            <w:r w:rsidRPr="006C1E1E">
              <w:rPr>
                <w:rFonts w:ascii="Times New Roman" w:eastAsia="Times New Roman" w:hAnsi="Times New Roman" w:cs="Times New Roman"/>
                <w:b/>
                <w:bCs/>
                <w:sz w:val="24"/>
                <w:szCs w:val="24"/>
                <w:lang w:eastAsia="ru-RU"/>
              </w:rPr>
              <w:t>4</w:t>
            </w:r>
          </w:p>
        </w:tc>
        <w:tc>
          <w:tcPr>
            <w:tcW w:w="557" w:type="pct"/>
            <w:vMerge w:val="restart"/>
            <w:vAlign w:val="center"/>
          </w:tcPr>
          <w:p w14:paraId="5E9141B9" w14:textId="70DC2177" w:rsidR="003B4EB9" w:rsidRPr="00693C9F" w:rsidRDefault="003B4EB9" w:rsidP="003B4EB9">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693C9F">
              <w:rPr>
                <w:rFonts w:ascii="Times New Roman" w:hAnsi="Times New Roman" w:cs="Times New Roman"/>
                <w:sz w:val="24"/>
                <w:szCs w:val="24"/>
              </w:rPr>
              <w:t>ОК</w:t>
            </w:r>
            <w:proofErr w:type="gramEnd"/>
            <w:r w:rsidRPr="00693C9F">
              <w:rPr>
                <w:rFonts w:ascii="Times New Roman" w:hAnsi="Times New Roman" w:cs="Times New Roman"/>
                <w:sz w:val="24"/>
                <w:szCs w:val="24"/>
              </w:rPr>
              <w:t xml:space="preserve"> 0</w:t>
            </w:r>
            <w:r>
              <w:rPr>
                <w:rFonts w:ascii="Times New Roman" w:hAnsi="Times New Roman" w:cs="Times New Roman"/>
                <w:sz w:val="24"/>
                <w:szCs w:val="24"/>
              </w:rPr>
              <w:t>2</w:t>
            </w:r>
          </w:p>
        </w:tc>
      </w:tr>
      <w:tr w:rsidR="003430D1" w:rsidRPr="00485803" w14:paraId="5956F4F9" w14:textId="77777777" w:rsidTr="00A87FC9">
        <w:trPr>
          <w:trHeight w:val="276"/>
        </w:trPr>
        <w:tc>
          <w:tcPr>
            <w:tcW w:w="897" w:type="pct"/>
            <w:vMerge/>
          </w:tcPr>
          <w:p w14:paraId="582A9508" w14:textId="77777777" w:rsidR="003B4EB9" w:rsidRPr="003B4EB9" w:rsidRDefault="003B4EB9" w:rsidP="006C1E1E">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024C9A9B" w14:textId="77777777" w:rsidR="003B4EB9" w:rsidRPr="003B4EB9" w:rsidRDefault="003B4EB9" w:rsidP="006C1E1E">
            <w:pPr>
              <w:pStyle w:val="Default"/>
              <w:jc w:val="both"/>
              <w:rPr>
                <w:rFonts w:ascii="Times New Roman" w:hAnsi="Times New Roman" w:cs="Times New Roman"/>
              </w:rPr>
            </w:pPr>
            <w:proofErr w:type="gramStart"/>
            <w:r w:rsidRPr="003B4EB9">
              <w:rPr>
                <w:rFonts w:ascii="Times New Roman" w:hAnsi="Times New Roman" w:cs="Times New Roman"/>
              </w:rPr>
              <w:t xml:space="preserve">Представление о различных системах счисления, представление вещественного числа в системе счисления с любым основанием, перевод числа из недесятичной позиционной системы счисления в десятичную, перевод вещественного числа из 10 СС в другую СС, арифметические действия в разных СС. </w:t>
            </w:r>
            <w:proofErr w:type="gramEnd"/>
          </w:p>
          <w:p w14:paraId="4FD3EB06" w14:textId="77777777" w:rsidR="003B4EB9" w:rsidRPr="003B4EB9" w:rsidRDefault="003B4EB9" w:rsidP="006C1E1E">
            <w:pPr>
              <w:pStyle w:val="Default"/>
              <w:jc w:val="both"/>
              <w:rPr>
                <w:rFonts w:ascii="Times New Roman" w:hAnsi="Times New Roman" w:cs="Times New Roman"/>
              </w:rPr>
            </w:pPr>
            <w:r w:rsidRPr="003B4EB9">
              <w:rPr>
                <w:rFonts w:ascii="Times New Roman" w:hAnsi="Times New Roman" w:cs="Times New Roman"/>
              </w:rPr>
              <w:t xml:space="preserve">Представление числовых данных: общие принципы представления данных, форматы представления чисел. </w:t>
            </w:r>
          </w:p>
          <w:p w14:paraId="0FEC204C" w14:textId="77777777" w:rsidR="003B4EB9" w:rsidRPr="003B4EB9" w:rsidRDefault="003B4EB9" w:rsidP="006C1E1E">
            <w:pPr>
              <w:pStyle w:val="Default"/>
              <w:jc w:val="both"/>
              <w:rPr>
                <w:rFonts w:ascii="Times New Roman" w:hAnsi="Times New Roman" w:cs="Times New Roman"/>
              </w:rPr>
            </w:pPr>
            <w:r w:rsidRPr="003B4EB9">
              <w:rPr>
                <w:rFonts w:ascii="Times New Roman" w:hAnsi="Times New Roman" w:cs="Times New Roman"/>
              </w:rPr>
              <w:lastRenderedPageBreak/>
              <w:t xml:space="preserve">Представление текстовых данных: кодовые таблицы символов, объем текстовых данных. </w:t>
            </w:r>
          </w:p>
          <w:p w14:paraId="709FC94A" w14:textId="77777777" w:rsidR="003B4EB9" w:rsidRPr="003B4EB9" w:rsidRDefault="003B4EB9" w:rsidP="006C1E1E">
            <w:pPr>
              <w:pStyle w:val="Default"/>
              <w:jc w:val="both"/>
              <w:rPr>
                <w:rFonts w:ascii="Times New Roman" w:hAnsi="Times New Roman" w:cs="Times New Roman"/>
              </w:rPr>
            </w:pPr>
            <w:r w:rsidRPr="003B4EB9">
              <w:rPr>
                <w:rFonts w:ascii="Times New Roman" w:hAnsi="Times New Roman" w:cs="Times New Roman"/>
              </w:rPr>
              <w:t xml:space="preserve">Представление графических данных. </w:t>
            </w:r>
          </w:p>
          <w:p w14:paraId="3CFA193D" w14:textId="77777777" w:rsidR="003B4EB9" w:rsidRPr="003B4EB9" w:rsidRDefault="003B4EB9" w:rsidP="006C1E1E">
            <w:pPr>
              <w:pStyle w:val="Default"/>
              <w:jc w:val="both"/>
              <w:rPr>
                <w:rFonts w:ascii="Times New Roman" w:hAnsi="Times New Roman" w:cs="Times New Roman"/>
              </w:rPr>
            </w:pPr>
            <w:r w:rsidRPr="003B4EB9">
              <w:rPr>
                <w:rFonts w:ascii="Times New Roman" w:hAnsi="Times New Roman" w:cs="Times New Roman"/>
              </w:rPr>
              <w:t xml:space="preserve">Представление звуковых данных. </w:t>
            </w:r>
          </w:p>
          <w:p w14:paraId="61A70EA7" w14:textId="77777777" w:rsidR="003B4EB9" w:rsidRPr="003B4EB9" w:rsidRDefault="003B4EB9" w:rsidP="006C1E1E">
            <w:pPr>
              <w:pStyle w:val="Default"/>
              <w:jc w:val="both"/>
              <w:rPr>
                <w:rFonts w:ascii="Times New Roman" w:hAnsi="Times New Roman" w:cs="Times New Roman"/>
              </w:rPr>
            </w:pPr>
            <w:r w:rsidRPr="003B4EB9">
              <w:rPr>
                <w:rFonts w:ascii="Times New Roman" w:hAnsi="Times New Roman" w:cs="Times New Roman"/>
              </w:rPr>
              <w:t xml:space="preserve">Представление видеоданных. </w:t>
            </w:r>
          </w:p>
          <w:p w14:paraId="74A43276" w14:textId="0C157A38" w:rsidR="003B4EB9" w:rsidRPr="003B4EB9" w:rsidRDefault="003B4EB9" w:rsidP="006C1E1E">
            <w:pPr>
              <w:spacing w:after="0" w:line="240" w:lineRule="auto"/>
              <w:jc w:val="both"/>
              <w:rPr>
                <w:rFonts w:ascii="Times New Roman" w:hAnsi="Times New Roman" w:cs="Times New Roman"/>
                <w:sz w:val="24"/>
                <w:szCs w:val="24"/>
              </w:rPr>
            </w:pPr>
            <w:r w:rsidRPr="003B4EB9">
              <w:rPr>
                <w:rFonts w:ascii="Times New Roman" w:hAnsi="Times New Roman" w:cs="Times New Roman"/>
                <w:sz w:val="24"/>
                <w:szCs w:val="24"/>
              </w:rPr>
              <w:t xml:space="preserve">Кодирование данных произвольного вида. </w:t>
            </w:r>
          </w:p>
        </w:tc>
        <w:tc>
          <w:tcPr>
            <w:tcW w:w="473" w:type="pct"/>
            <w:vMerge/>
            <w:vAlign w:val="center"/>
          </w:tcPr>
          <w:p w14:paraId="5A30E1E9" w14:textId="77777777" w:rsidR="003B4EB9" w:rsidRDefault="003B4EB9" w:rsidP="006C1E1E">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20578A07" w14:textId="77777777" w:rsidR="003B4EB9" w:rsidRPr="00485803" w:rsidRDefault="003B4EB9" w:rsidP="006C1E1E">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22AE08FD" w14:textId="77777777" w:rsidTr="00A87FC9">
        <w:trPr>
          <w:trHeight w:val="276"/>
        </w:trPr>
        <w:tc>
          <w:tcPr>
            <w:tcW w:w="897" w:type="pct"/>
            <w:vMerge/>
          </w:tcPr>
          <w:p w14:paraId="2A6B86BF" w14:textId="77777777" w:rsidR="003B4EB9" w:rsidRPr="00485803" w:rsidRDefault="003B4EB9" w:rsidP="006C1E1E">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7A1D24D3" w14:textId="1CEF5A3E" w:rsidR="003B4EB9" w:rsidRPr="00485803" w:rsidRDefault="003B4EB9" w:rsidP="006C1E1E">
            <w:pPr>
              <w:spacing w:after="0" w:line="240" w:lineRule="auto"/>
              <w:jc w:val="both"/>
              <w:rPr>
                <w:rFonts w:ascii="Times New Roman" w:hAnsi="Times New Roman" w:cs="Times New Roman"/>
                <w:sz w:val="24"/>
                <w:szCs w:val="24"/>
              </w:rPr>
            </w:pPr>
            <w:r w:rsidRPr="00693C9F">
              <w:rPr>
                <w:rFonts w:ascii="Times New Roman" w:eastAsia="Times New Roman" w:hAnsi="Times New Roman" w:cs="Times New Roman"/>
                <w:b/>
                <w:bCs/>
                <w:iCs/>
                <w:sz w:val="24"/>
                <w:szCs w:val="24"/>
                <w:lang w:eastAsia="ru-RU"/>
              </w:rPr>
              <w:t>Практические занятия</w:t>
            </w:r>
          </w:p>
        </w:tc>
        <w:tc>
          <w:tcPr>
            <w:tcW w:w="473" w:type="pct"/>
            <w:vAlign w:val="center"/>
          </w:tcPr>
          <w:p w14:paraId="4B1AB1E1" w14:textId="21CBDBAC" w:rsidR="003B4EB9" w:rsidRDefault="003B4EB9" w:rsidP="006C1E1E">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ign w:val="center"/>
          </w:tcPr>
          <w:p w14:paraId="5A26EF0F" w14:textId="77777777" w:rsidR="003B4EB9" w:rsidRPr="00485803" w:rsidRDefault="003B4EB9" w:rsidP="006C1E1E">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73D882CE" w14:textId="77777777" w:rsidTr="00A87FC9">
        <w:trPr>
          <w:trHeight w:val="276"/>
        </w:trPr>
        <w:tc>
          <w:tcPr>
            <w:tcW w:w="897" w:type="pct"/>
            <w:vMerge w:val="restart"/>
          </w:tcPr>
          <w:p w14:paraId="456EB7CB" w14:textId="69AF1615" w:rsidR="00D124BB" w:rsidRPr="00D124BB" w:rsidRDefault="00D124BB" w:rsidP="00D124BB">
            <w:pPr>
              <w:pStyle w:val="Default"/>
              <w:rPr>
                <w:rFonts w:ascii="Times New Roman" w:hAnsi="Times New Roman" w:cs="Times New Roman"/>
                <w:b/>
                <w:bCs/>
              </w:rPr>
            </w:pPr>
            <w:r w:rsidRPr="00D124BB">
              <w:rPr>
                <w:rFonts w:ascii="Times New Roman" w:hAnsi="Times New Roman" w:cs="Times New Roman"/>
                <w:b/>
                <w:bCs/>
              </w:rPr>
              <w:t xml:space="preserve">Тема 1.5. Элементы комбинаторики, теории множеств и математической логики </w:t>
            </w: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438DC814" w14:textId="41A03729" w:rsidR="00D124BB" w:rsidRPr="00D124BB" w:rsidRDefault="00D124BB" w:rsidP="006C1E1E">
            <w:pPr>
              <w:spacing w:after="0" w:line="240" w:lineRule="auto"/>
              <w:jc w:val="both"/>
              <w:rPr>
                <w:rFonts w:ascii="Times New Roman" w:hAnsi="Times New Roman" w:cs="Times New Roman"/>
                <w:sz w:val="24"/>
                <w:szCs w:val="24"/>
              </w:rPr>
            </w:pPr>
            <w:r w:rsidRPr="00D124BB">
              <w:rPr>
                <w:rFonts w:ascii="Times New Roman" w:hAnsi="Times New Roman" w:cs="Times New Roman"/>
                <w:b/>
                <w:sz w:val="24"/>
                <w:szCs w:val="24"/>
              </w:rPr>
              <w:t>Основное содержание</w:t>
            </w:r>
          </w:p>
        </w:tc>
        <w:tc>
          <w:tcPr>
            <w:tcW w:w="473" w:type="pct"/>
            <w:vMerge w:val="restart"/>
          </w:tcPr>
          <w:p w14:paraId="31417F3C" w14:textId="1C8A7F04" w:rsidR="00D124BB" w:rsidRPr="00D124BB" w:rsidRDefault="00D124BB" w:rsidP="00D124BB">
            <w:pPr>
              <w:suppressAutoHyphens/>
              <w:spacing w:after="0" w:line="240" w:lineRule="auto"/>
              <w:jc w:val="center"/>
              <w:rPr>
                <w:rFonts w:ascii="Times New Roman" w:eastAsia="Times New Roman" w:hAnsi="Times New Roman" w:cs="Times New Roman"/>
                <w:b/>
                <w:bCs/>
                <w:sz w:val="24"/>
                <w:szCs w:val="24"/>
                <w:lang w:eastAsia="ru-RU"/>
              </w:rPr>
            </w:pPr>
            <w:r w:rsidRPr="00D124BB">
              <w:rPr>
                <w:rFonts w:ascii="Times New Roman" w:eastAsia="Times New Roman" w:hAnsi="Times New Roman" w:cs="Times New Roman"/>
                <w:b/>
                <w:bCs/>
                <w:sz w:val="24"/>
                <w:szCs w:val="24"/>
                <w:lang w:eastAsia="ru-RU"/>
              </w:rPr>
              <w:t>2</w:t>
            </w:r>
          </w:p>
        </w:tc>
        <w:tc>
          <w:tcPr>
            <w:tcW w:w="557" w:type="pct"/>
            <w:vMerge w:val="restart"/>
            <w:vAlign w:val="center"/>
          </w:tcPr>
          <w:p w14:paraId="38BADDB7" w14:textId="37A1BEEA" w:rsidR="00D124BB" w:rsidRPr="00D124BB" w:rsidRDefault="00D124BB" w:rsidP="00D124BB">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3430D1" w:rsidRPr="00485803" w14:paraId="21173DB5" w14:textId="77777777" w:rsidTr="00A87FC9">
        <w:trPr>
          <w:trHeight w:val="276"/>
        </w:trPr>
        <w:tc>
          <w:tcPr>
            <w:tcW w:w="897" w:type="pct"/>
            <w:vMerge/>
          </w:tcPr>
          <w:p w14:paraId="2EC9D2BF" w14:textId="77777777" w:rsidR="00D124BB" w:rsidRPr="00D124BB" w:rsidRDefault="00D124BB" w:rsidP="006C1E1E">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0FA6B238" w14:textId="075588CD" w:rsidR="00D124BB" w:rsidRPr="00D124BB" w:rsidRDefault="00D124BB" w:rsidP="00D124BB">
            <w:pPr>
              <w:pStyle w:val="Default"/>
              <w:jc w:val="both"/>
              <w:rPr>
                <w:rFonts w:ascii="Times New Roman" w:hAnsi="Times New Roman" w:cs="Times New Roman"/>
              </w:rPr>
            </w:pPr>
            <w:r w:rsidRPr="00D124BB">
              <w:rPr>
                <w:rFonts w:ascii="Times New Roman" w:hAnsi="Times New Roman" w:cs="Times New Roman"/>
              </w:rPr>
              <w:t xml:space="preserve">Основные понятия алгебры логики: высказывание, логические операции, построение таблицы истинности логического выражения. Графический метод алгебры логики. Понятие множества. Мощность множества. Операции над множествами. Решение </w:t>
            </w:r>
            <w:proofErr w:type="gramStart"/>
            <w:r w:rsidRPr="00D124BB">
              <w:rPr>
                <w:rFonts w:ascii="Times New Roman" w:hAnsi="Times New Roman" w:cs="Times New Roman"/>
              </w:rPr>
              <w:t>логических</w:t>
            </w:r>
            <w:proofErr w:type="gramEnd"/>
            <w:r w:rsidRPr="00D124BB">
              <w:rPr>
                <w:rFonts w:ascii="Times New Roman" w:hAnsi="Times New Roman" w:cs="Times New Roman"/>
              </w:rPr>
              <w:t xml:space="preserve"> задач графическим способом </w:t>
            </w:r>
          </w:p>
        </w:tc>
        <w:tc>
          <w:tcPr>
            <w:tcW w:w="473" w:type="pct"/>
            <w:vMerge/>
            <w:vAlign w:val="center"/>
          </w:tcPr>
          <w:p w14:paraId="090FD71A" w14:textId="77777777" w:rsidR="00D124BB" w:rsidRPr="00D124BB" w:rsidRDefault="00D124BB" w:rsidP="006C1E1E">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3FBBC23C" w14:textId="77777777" w:rsidR="00D124BB" w:rsidRPr="00D124BB" w:rsidRDefault="00D124BB"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0831A7CB" w14:textId="77777777" w:rsidTr="00A87FC9">
        <w:trPr>
          <w:trHeight w:val="276"/>
        </w:trPr>
        <w:tc>
          <w:tcPr>
            <w:tcW w:w="897" w:type="pct"/>
            <w:vMerge/>
          </w:tcPr>
          <w:p w14:paraId="54A7E962" w14:textId="73FEC8DF" w:rsidR="00D124BB" w:rsidRPr="00D124BB" w:rsidRDefault="00D124BB" w:rsidP="00D124BB">
            <w:pPr>
              <w:spacing w:after="0" w:line="240" w:lineRule="auto"/>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48B138C8" w14:textId="3DB13C9C" w:rsidR="00D124BB" w:rsidRPr="00D124BB" w:rsidRDefault="00D124BB" w:rsidP="00D124BB">
            <w:pPr>
              <w:spacing w:after="0" w:line="240" w:lineRule="auto"/>
              <w:jc w:val="both"/>
              <w:rPr>
                <w:rFonts w:ascii="Times New Roman" w:hAnsi="Times New Roman" w:cs="Times New Roman"/>
                <w:sz w:val="24"/>
                <w:szCs w:val="24"/>
              </w:rPr>
            </w:pPr>
            <w:r w:rsidRPr="00D124BB">
              <w:rPr>
                <w:rFonts w:ascii="Times New Roman" w:eastAsia="Times New Roman" w:hAnsi="Times New Roman" w:cs="Times New Roman"/>
                <w:b/>
                <w:bCs/>
                <w:iCs/>
                <w:sz w:val="24"/>
                <w:szCs w:val="24"/>
                <w:lang w:eastAsia="ru-RU"/>
              </w:rPr>
              <w:t>Практические занятия</w:t>
            </w:r>
          </w:p>
        </w:tc>
        <w:tc>
          <w:tcPr>
            <w:tcW w:w="473" w:type="pct"/>
            <w:vAlign w:val="center"/>
          </w:tcPr>
          <w:p w14:paraId="51DC24E0" w14:textId="08377E2B" w:rsidR="00D124BB" w:rsidRPr="00D124BB" w:rsidRDefault="00D124BB" w:rsidP="00D124BB">
            <w:pPr>
              <w:suppressAutoHyphens/>
              <w:spacing w:after="0" w:line="240" w:lineRule="auto"/>
              <w:jc w:val="center"/>
              <w:rPr>
                <w:rFonts w:ascii="Times New Roman" w:eastAsia="Times New Roman" w:hAnsi="Times New Roman" w:cs="Times New Roman"/>
                <w:sz w:val="24"/>
                <w:szCs w:val="24"/>
                <w:lang w:eastAsia="ru-RU"/>
              </w:rPr>
            </w:pPr>
            <w:r w:rsidRPr="00D124BB">
              <w:rPr>
                <w:rFonts w:ascii="Times New Roman" w:eastAsia="Times New Roman" w:hAnsi="Times New Roman" w:cs="Times New Roman"/>
                <w:sz w:val="24"/>
                <w:szCs w:val="24"/>
                <w:lang w:eastAsia="ru-RU"/>
              </w:rPr>
              <w:t>2</w:t>
            </w:r>
          </w:p>
        </w:tc>
        <w:tc>
          <w:tcPr>
            <w:tcW w:w="557" w:type="pct"/>
            <w:vMerge/>
            <w:vAlign w:val="center"/>
          </w:tcPr>
          <w:p w14:paraId="057F8583" w14:textId="77777777" w:rsidR="00D124BB" w:rsidRPr="00D124BB" w:rsidRDefault="00D124BB"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28F7C7F7" w14:textId="77777777" w:rsidTr="00A87FC9">
        <w:trPr>
          <w:trHeight w:val="276"/>
        </w:trPr>
        <w:tc>
          <w:tcPr>
            <w:tcW w:w="897" w:type="pct"/>
            <w:vMerge w:val="restart"/>
          </w:tcPr>
          <w:p w14:paraId="6160540D" w14:textId="0B81D200" w:rsidR="00D124BB" w:rsidRPr="00D124BB" w:rsidRDefault="00D124BB" w:rsidP="00447AB4">
            <w:pPr>
              <w:pStyle w:val="Default"/>
              <w:rPr>
                <w:rFonts w:ascii="Times New Roman" w:eastAsia="Times New Roman" w:hAnsi="Times New Roman" w:cs="Times New Roman"/>
                <w:b/>
                <w:bCs/>
                <w:i/>
                <w:lang w:eastAsia="ru-RU"/>
              </w:rPr>
            </w:pPr>
            <w:r w:rsidRPr="00D124BB">
              <w:rPr>
                <w:rFonts w:ascii="Times New Roman" w:hAnsi="Times New Roman" w:cs="Times New Roman"/>
                <w:b/>
                <w:bCs/>
              </w:rPr>
              <w:t xml:space="preserve">Тема 1.6. Компьютерные сети: локальные сети, сеть Интернет </w:t>
            </w: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47855A01" w14:textId="3A70F77D" w:rsidR="00D124BB" w:rsidRPr="00D124BB" w:rsidRDefault="00D124BB" w:rsidP="00D124BB">
            <w:pPr>
              <w:spacing w:after="0" w:line="240" w:lineRule="auto"/>
              <w:jc w:val="both"/>
              <w:rPr>
                <w:rFonts w:ascii="Times New Roman" w:hAnsi="Times New Roman" w:cs="Times New Roman"/>
                <w:sz w:val="24"/>
                <w:szCs w:val="24"/>
              </w:rPr>
            </w:pPr>
            <w:r w:rsidRPr="00D124BB">
              <w:rPr>
                <w:rFonts w:ascii="Times New Roman" w:hAnsi="Times New Roman" w:cs="Times New Roman"/>
                <w:b/>
                <w:sz w:val="24"/>
                <w:szCs w:val="24"/>
              </w:rPr>
              <w:t>Основное содержание</w:t>
            </w:r>
          </w:p>
        </w:tc>
        <w:tc>
          <w:tcPr>
            <w:tcW w:w="473" w:type="pct"/>
            <w:vMerge w:val="restart"/>
          </w:tcPr>
          <w:p w14:paraId="61DAA5B0" w14:textId="701A07A0" w:rsidR="00D124BB" w:rsidRPr="00D124BB" w:rsidRDefault="00D124BB" w:rsidP="00D124BB">
            <w:pPr>
              <w:suppressAutoHyphens/>
              <w:spacing w:after="0" w:line="240" w:lineRule="auto"/>
              <w:jc w:val="center"/>
              <w:rPr>
                <w:rFonts w:ascii="Times New Roman" w:eastAsia="Times New Roman" w:hAnsi="Times New Roman" w:cs="Times New Roman"/>
                <w:b/>
                <w:bCs/>
                <w:sz w:val="24"/>
                <w:szCs w:val="24"/>
                <w:lang w:eastAsia="ru-RU"/>
              </w:rPr>
            </w:pPr>
            <w:r w:rsidRPr="00D124BB">
              <w:rPr>
                <w:rFonts w:ascii="Times New Roman" w:eastAsia="Times New Roman" w:hAnsi="Times New Roman" w:cs="Times New Roman"/>
                <w:b/>
                <w:bCs/>
                <w:sz w:val="24"/>
                <w:szCs w:val="24"/>
                <w:lang w:eastAsia="ru-RU"/>
              </w:rPr>
              <w:t>2</w:t>
            </w:r>
          </w:p>
        </w:tc>
        <w:tc>
          <w:tcPr>
            <w:tcW w:w="557" w:type="pct"/>
            <w:vMerge w:val="restart"/>
            <w:vAlign w:val="center"/>
          </w:tcPr>
          <w:p w14:paraId="5DCAACA1" w14:textId="19306186" w:rsidR="00D124BB" w:rsidRPr="00D124BB" w:rsidRDefault="00D124BB" w:rsidP="00D124BB">
            <w:pPr>
              <w:suppressAutoHyphens/>
              <w:spacing w:after="0" w:line="240" w:lineRule="auto"/>
              <w:jc w:val="center"/>
              <w:rPr>
                <w:rFonts w:ascii="Times New Roman" w:hAnsi="Times New Roman" w:cs="Times New Roman"/>
                <w:sz w:val="24"/>
                <w:szCs w:val="24"/>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01</w:t>
            </w:r>
          </w:p>
          <w:p w14:paraId="1C133C2A" w14:textId="434D80D1" w:rsidR="00D124BB" w:rsidRPr="00D124BB" w:rsidRDefault="00D124BB" w:rsidP="00D124BB">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3430D1" w:rsidRPr="00485803" w14:paraId="0FA02B4A" w14:textId="77777777" w:rsidTr="00A87FC9">
        <w:trPr>
          <w:trHeight w:val="276"/>
        </w:trPr>
        <w:tc>
          <w:tcPr>
            <w:tcW w:w="897" w:type="pct"/>
            <w:vMerge/>
          </w:tcPr>
          <w:p w14:paraId="74841162" w14:textId="77777777" w:rsidR="00D124BB" w:rsidRPr="00D124BB" w:rsidRDefault="00D124BB"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099BD7E6" w14:textId="21D393BD" w:rsidR="00D124BB" w:rsidRPr="00D124BB" w:rsidRDefault="00D124BB" w:rsidP="00D124BB">
            <w:pPr>
              <w:pStyle w:val="Default"/>
              <w:jc w:val="both"/>
              <w:rPr>
                <w:rFonts w:ascii="Times New Roman" w:hAnsi="Times New Roman" w:cs="Times New Roman"/>
              </w:rPr>
            </w:pPr>
            <w:r w:rsidRPr="00D124BB">
              <w:rPr>
                <w:rFonts w:ascii="Times New Roman" w:hAnsi="Times New Roman" w:cs="Times New Roman"/>
              </w:rPr>
              <w:t>Компьютерные сети</w:t>
            </w:r>
            <w:r w:rsidR="00961386">
              <w:rPr>
                <w:rFonts w:ascii="Times New Roman" w:hAnsi="Times New Roman" w:cs="Times New Roman"/>
              </w:rPr>
              <w:t>,</w:t>
            </w:r>
            <w:r w:rsidRPr="00D124BB">
              <w:rPr>
                <w:rFonts w:ascii="Times New Roman" w:hAnsi="Times New Roman" w:cs="Times New Roman"/>
              </w:rPr>
              <w:t xml:space="preserve"> их классификация. Работа в локальной сети. Топологии локальных сетей. Обмен данными. Глобальная сеть Интернет. IP-адресация. Правовые основы работы в сети Интернет </w:t>
            </w:r>
          </w:p>
        </w:tc>
        <w:tc>
          <w:tcPr>
            <w:tcW w:w="473" w:type="pct"/>
            <w:vMerge/>
            <w:vAlign w:val="center"/>
          </w:tcPr>
          <w:p w14:paraId="3AB65504" w14:textId="77777777" w:rsidR="00D124BB" w:rsidRPr="00D124BB" w:rsidRDefault="00D124BB" w:rsidP="00D124BB">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FE858B6" w14:textId="77777777" w:rsidR="00D124BB" w:rsidRPr="00D124BB" w:rsidRDefault="00D124BB"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4A7D6C9E" w14:textId="77777777" w:rsidTr="00A87FC9">
        <w:trPr>
          <w:trHeight w:val="276"/>
        </w:trPr>
        <w:tc>
          <w:tcPr>
            <w:tcW w:w="897" w:type="pct"/>
            <w:vMerge/>
          </w:tcPr>
          <w:p w14:paraId="432A1F8A" w14:textId="77777777" w:rsidR="00D124BB" w:rsidRPr="00D124BB" w:rsidRDefault="00D124BB"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4208D8B9" w14:textId="435054E4" w:rsidR="00D124BB" w:rsidRPr="00D124BB" w:rsidRDefault="00D124BB" w:rsidP="00D124BB">
            <w:pPr>
              <w:spacing w:after="0" w:line="240" w:lineRule="auto"/>
              <w:jc w:val="both"/>
              <w:rPr>
                <w:rFonts w:ascii="Times New Roman" w:hAnsi="Times New Roman" w:cs="Times New Roman"/>
                <w:sz w:val="24"/>
                <w:szCs w:val="24"/>
              </w:rPr>
            </w:pPr>
            <w:r w:rsidRPr="00D124BB">
              <w:rPr>
                <w:rFonts w:ascii="Times New Roman" w:hAnsi="Times New Roman" w:cs="Times New Roman"/>
                <w:b/>
                <w:bCs/>
                <w:sz w:val="24"/>
                <w:szCs w:val="24"/>
              </w:rPr>
              <w:t>Теоретическое обучение</w:t>
            </w:r>
          </w:p>
        </w:tc>
        <w:tc>
          <w:tcPr>
            <w:tcW w:w="473" w:type="pct"/>
            <w:vAlign w:val="center"/>
          </w:tcPr>
          <w:p w14:paraId="686EFC6F" w14:textId="31A37CF0" w:rsidR="00D124BB" w:rsidRPr="00D124BB" w:rsidRDefault="00D124BB" w:rsidP="00D124BB">
            <w:pPr>
              <w:suppressAutoHyphens/>
              <w:spacing w:after="0" w:line="240" w:lineRule="auto"/>
              <w:jc w:val="center"/>
              <w:rPr>
                <w:rFonts w:ascii="Times New Roman" w:eastAsia="Times New Roman" w:hAnsi="Times New Roman" w:cs="Times New Roman"/>
                <w:sz w:val="24"/>
                <w:szCs w:val="24"/>
                <w:lang w:eastAsia="ru-RU"/>
              </w:rPr>
            </w:pPr>
            <w:r w:rsidRPr="00D124BB">
              <w:rPr>
                <w:rFonts w:ascii="Times New Roman" w:eastAsia="Times New Roman" w:hAnsi="Times New Roman" w:cs="Times New Roman"/>
                <w:sz w:val="24"/>
                <w:szCs w:val="24"/>
                <w:lang w:eastAsia="ru-RU"/>
              </w:rPr>
              <w:t>2</w:t>
            </w:r>
          </w:p>
        </w:tc>
        <w:tc>
          <w:tcPr>
            <w:tcW w:w="557" w:type="pct"/>
            <w:vMerge/>
            <w:vAlign w:val="center"/>
          </w:tcPr>
          <w:p w14:paraId="04D71641" w14:textId="77777777" w:rsidR="00D124BB" w:rsidRPr="00D124BB" w:rsidRDefault="00D124BB"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2390F12A" w14:textId="77777777" w:rsidTr="00A87FC9">
        <w:trPr>
          <w:trHeight w:val="276"/>
        </w:trPr>
        <w:tc>
          <w:tcPr>
            <w:tcW w:w="897" w:type="pct"/>
            <w:vMerge w:val="restart"/>
          </w:tcPr>
          <w:p w14:paraId="1661ABE0" w14:textId="10486C07" w:rsidR="00517139" w:rsidRPr="00E70251" w:rsidRDefault="00517139" w:rsidP="00157D34">
            <w:pPr>
              <w:pStyle w:val="Default"/>
              <w:rPr>
                <w:rFonts w:ascii="Times New Roman" w:hAnsi="Times New Roman" w:cs="Times New Roman"/>
                <w:b/>
                <w:bCs/>
              </w:rPr>
            </w:pPr>
            <w:r w:rsidRPr="00E70251">
              <w:rPr>
                <w:rFonts w:ascii="Times New Roman" w:hAnsi="Times New Roman" w:cs="Times New Roman"/>
                <w:b/>
                <w:bCs/>
              </w:rPr>
              <w:t xml:space="preserve">Тема 1.7. Службы Интернета </w:t>
            </w: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3C0B7C5A" w14:textId="3563C58B" w:rsidR="00517139" w:rsidRPr="00517139" w:rsidRDefault="00517139" w:rsidP="00D124BB">
            <w:pPr>
              <w:spacing w:after="0" w:line="240" w:lineRule="auto"/>
              <w:jc w:val="both"/>
              <w:rPr>
                <w:rFonts w:ascii="Times New Roman" w:hAnsi="Times New Roman" w:cs="Times New Roman"/>
                <w:sz w:val="24"/>
                <w:szCs w:val="24"/>
              </w:rPr>
            </w:pPr>
            <w:r w:rsidRPr="00517139">
              <w:rPr>
                <w:rFonts w:ascii="Times New Roman" w:hAnsi="Times New Roman" w:cs="Times New Roman"/>
                <w:b/>
                <w:sz w:val="24"/>
                <w:szCs w:val="24"/>
              </w:rPr>
              <w:t>Основное содержание</w:t>
            </w:r>
          </w:p>
        </w:tc>
        <w:tc>
          <w:tcPr>
            <w:tcW w:w="473" w:type="pct"/>
            <w:vMerge w:val="restart"/>
          </w:tcPr>
          <w:p w14:paraId="1FAE6994" w14:textId="13392A0A" w:rsidR="00517139" w:rsidRPr="00517139" w:rsidRDefault="00517139" w:rsidP="00517139">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0115274A" w14:textId="6BF5FE25" w:rsidR="00517139" w:rsidRPr="00517139" w:rsidRDefault="00517139" w:rsidP="00517139">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3430D1" w:rsidRPr="00517139" w14:paraId="23E3C772" w14:textId="77777777" w:rsidTr="00A87FC9">
        <w:trPr>
          <w:trHeight w:val="276"/>
        </w:trPr>
        <w:tc>
          <w:tcPr>
            <w:tcW w:w="897" w:type="pct"/>
            <w:vMerge/>
          </w:tcPr>
          <w:p w14:paraId="1C8DAEE1" w14:textId="77777777" w:rsidR="00517139" w:rsidRPr="00E70251" w:rsidRDefault="00517139"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027ABB5E" w14:textId="499966F9" w:rsidR="00517139" w:rsidRPr="00517139" w:rsidRDefault="00517139" w:rsidP="00517139">
            <w:pPr>
              <w:pStyle w:val="Default"/>
              <w:jc w:val="both"/>
              <w:rPr>
                <w:rFonts w:ascii="Times New Roman" w:hAnsi="Times New Roman" w:cs="Times New Roman"/>
              </w:rPr>
            </w:pPr>
            <w:r w:rsidRPr="00517139">
              <w:rPr>
                <w:rFonts w:ascii="Times New Roman" w:hAnsi="Times New Roman" w:cs="Times New Roman"/>
              </w:rPr>
              <w:t xml:space="preserve">Службы и сервисы Интернета (электронная почта, видеоконференции, форумы, мессенджеры, социальные сети). Поиск в Интернете. Электронная коммерция. Цифровые сервисы государственных услуг. Достоверность информации в Интернете </w:t>
            </w:r>
          </w:p>
        </w:tc>
        <w:tc>
          <w:tcPr>
            <w:tcW w:w="473" w:type="pct"/>
            <w:vMerge/>
          </w:tcPr>
          <w:p w14:paraId="3972BF85" w14:textId="77777777"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022A17E8" w14:textId="77777777" w:rsidR="00517139" w:rsidRPr="00517139" w:rsidRDefault="00517139"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2FA618C5" w14:textId="77777777" w:rsidTr="00A87FC9">
        <w:trPr>
          <w:trHeight w:val="276"/>
        </w:trPr>
        <w:tc>
          <w:tcPr>
            <w:tcW w:w="897" w:type="pct"/>
            <w:vMerge/>
          </w:tcPr>
          <w:p w14:paraId="7F3D1F7A" w14:textId="77777777" w:rsidR="00517139" w:rsidRPr="00E70251" w:rsidRDefault="00517139"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66ED7771" w14:textId="7DCA1BED" w:rsidR="00517139" w:rsidRPr="00517139" w:rsidRDefault="00517139" w:rsidP="00D124BB">
            <w:pPr>
              <w:spacing w:after="0" w:line="240" w:lineRule="auto"/>
              <w:jc w:val="both"/>
              <w:rPr>
                <w:rFonts w:ascii="Times New Roman" w:hAnsi="Times New Roman" w:cs="Times New Roman"/>
                <w:sz w:val="24"/>
                <w:szCs w:val="24"/>
              </w:rPr>
            </w:pPr>
            <w:r w:rsidRPr="00517139">
              <w:rPr>
                <w:rFonts w:ascii="Times New Roman" w:eastAsia="Times New Roman" w:hAnsi="Times New Roman" w:cs="Times New Roman"/>
                <w:b/>
                <w:bCs/>
                <w:iCs/>
                <w:sz w:val="24"/>
                <w:szCs w:val="24"/>
                <w:lang w:eastAsia="ru-RU"/>
              </w:rPr>
              <w:t>Практические занятия</w:t>
            </w:r>
          </w:p>
        </w:tc>
        <w:tc>
          <w:tcPr>
            <w:tcW w:w="473" w:type="pct"/>
          </w:tcPr>
          <w:p w14:paraId="3F0C0816" w14:textId="130E8B24"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4B9F0C42" w14:textId="77777777" w:rsidR="00517139" w:rsidRPr="00517139" w:rsidRDefault="00517139"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773903A1" w14:textId="77777777" w:rsidTr="00A87FC9">
        <w:trPr>
          <w:trHeight w:val="276"/>
        </w:trPr>
        <w:tc>
          <w:tcPr>
            <w:tcW w:w="897" w:type="pct"/>
            <w:vMerge w:val="restart"/>
          </w:tcPr>
          <w:p w14:paraId="172E0EB3" w14:textId="190E3EF7" w:rsidR="00517139" w:rsidRPr="00E70251" w:rsidRDefault="00517139" w:rsidP="00157D34">
            <w:pPr>
              <w:pStyle w:val="Default"/>
              <w:rPr>
                <w:rFonts w:ascii="Times New Roman" w:hAnsi="Times New Roman" w:cs="Times New Roman"/>
                <w:b/>
                <w:bCs/>
              </w:rPr>
            </w:pPr>
            <w:r w:rsidRPr="00E70251">
              <w:rPr>
                <w:rFonts w:ascii="Times New Roman" w:hAnsi="Times New Roman" w:cs="Times New Roman"/>
                <w:b/>
                <w:bCs/>
              </w:rPr>
              <w:t xml:space="preserve">Тема 1.8. Сетевое хранение данных и </w:t>
            </w:r>
            <w:proofErr w:type="gramStart"/>
            <w:r w:rsidRPr="00E70251">
              <w:rPr>
                <w:rFonts w:ascii="Times New Roman" w:hAnsi="Times New Roman" w:cs="Times New Roman"/>
                <w:b/>
                <w:bCs/>
              </w:rPr>
              <w:t>цифрового</w:t>
            </w:r>
            <w:proofErr w:type="gramEnd"/>
            <w:r w:rsidRPr="00E70251">
              <w:rPr>
                <w:rFonts w:ascii="Times New Roman" w:hAnsi="Times New Roman" w:cs="Times New Roman"/>
                <w:b/>
                <w:bCs/>
              </w:rPr>
              <w:t xml:space="preserve"> контента</w:t>
            </w: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5CF6A2F2" w14:textId="6FAB0E3E" w:rsidR="00517139" w:rsidRPr="00517139" w:rsidRDefault="00517139" w:rsidP="00D124BB">
            <w:pPr>
              <w:spacing w:after="0" w:line="240" w:lineRule="auto"/>
              <w:jc w:val="both"/>
              <w:rPr>
                <w:rFonts w:ascii="Times New Roman" w:hAnsi="Times New Roman" w:cs="Times New Roman"/>
                <w:sz w:val="24"/>
                <w:szCs w:val="24"/>
              </w:rPr>
            </w:pPr>
            <w:r w:rsidRPr="00517139">
              <w:rPr>
                <w:rFonts w:ascii="Times New Roman" w:hAnsi="Times New Roman" w:cs="Times New Roman"/>
                <w:b/>
                <w:sz w:val="24"/>
                <w:szCs w:val="24"/>
              </w:rPr>
              <w:t>Основное содержание</w:t>
            </w:r>
          </w:p>
        </w:tc>
        <w:tc>
          <w:tcPr>
            <w:tcW w:w="473" w:type="pct"/>
            <w:vMerge w:val="restart"/>
          </w:tcPr>
          <w:p w14:paraId="7CD60769" w14:textId="2FFC9ED3" w:rsidR="00517139" w:rsidRPr="00517139" w:rsidRDefault="00517139" w:rsidP="00517139">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19F66625" w14:textId="77777777" w:rsidR="00517139" w:rsidRPr="00D124BB" w:rsidRDefault="00517139" w:rsidP="00517139">
            <w:pPr>
              <w:suppressAutoHyphens/>
              <w:spacing w:after="0" w:line="240" w:lineRule="auto"/>
              <w:jc w:val="center"/>
              <w:rPr>
                <w:rFonts w:ascii="Times New Roman" w:hAnsi="Times New Roman" w:cs="Times New Roman"/>
                <w:sz w:val="24"/>
                <w:szCs w:val="24"/>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01</w:t>
            </w:r>
          </w:p>
          <w:p w14:paraId="39E73DC2" w14:textId="1CB9535D" w:rsidR="00517139" w:rsidRPr="00517139" w:rsidRDefault="00517139" w:rsidP="00517139">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3430D1" w:rsidRPr="00517139" w14:paraId="6E9B2C7A" w14:textId="77777777" w:rsidTr="00A87FC9">
        <w:trPr>
          <w:trHeight w:val="276"/>
        </w:trPr>
        <w:tc>
          <w:tcPr>
            <w:tcW w:w="897" w:type="pct"/>
            <w:vMerge/>
          </w:tcPr>
          <w:p w14:paraId="3EC6DF7B" w14:textId="52063E14" w:rsidR="00517139" w:rsidRPr="00E70251" w:rsidRDefault="00517139"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6E784261" w14:textId="2B8E2161" w:rsidR="00517139" w:rsidRPr="00517139" w:rsidRDefault="00517139" w:rsidP="00517139">
            <w:pPr>
              <w:pStyle w:val="Default"/>
              <w:jc w:val="both"/>
              <w:rPr>
                <w:rFonts w:ascii="Times New Roman" w:hAnsi="Times New Roman" w:cs="Times New Roman"/>
              </w:rPr>
            </w:pPr>
            <w:r w:rsidRPr="00517139">
              <w:rPr>
                <w:rFonts w:ascii="Times New Roman" w:hAnsi="Times New Roman" w:cs="Times New Roman"/>
              </w:rPr>
              <w:t xml:space="preserve">Организация личного информационного пространства. Облачные хранилища данных. Разделение прав доступа в облачных хранилищах. Коллективная работа над документами. Соблюдение мер безопасности, предотвращающих незаконное распространение персональных данных </w:t>
            </w:r>
          </w:p>
        </w:tc>
        <w:tc>
          <w:tcPr>
            <w:tcW w:w="473" w:type="pct"/>
            <w:vMerge/>
          </w:tcPr>
          <w:p w14:paraId="16977522" w14:textId="77777777"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4B75506C" w14:textId="77777777" w:rsidR="00517139" w:rsidRPr="00517139" w:rsidRDefault="00517139"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4E007340" w14:textId="77777777" w:rsidTr="00A87FC9">
        <w:trPr>
          <w:trHeight w:val="156"/>
        </w:trPr>
        <w:tc>
          <w:tcPr>
            <w:tcW w:w="897" w:type="pct"/>
            <w:vMerge/>
          </w:tcPr>
          <w:p w14:paraId="0B4B29C3" w14:textId="77777777" w:rsidR="00517139" w:rsidRPr="00E70251" w:rsidRDefault="00517139" w:rsidP="00D124BB">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5D8DC2EE" w14:textId="4D9E4D4E" w:rsidR="00517139" w:rsidRPr="00517139" w:rsidRDefault="00517139" w:rsidP="00D124BB">
            <w:pPr>
              <w:spacing w:after="0" w:line="240" w:lineRule="auto"/>
              <w:jc w:val="both"/>
              <w:rPr>
                <w:rFonts w:ascii="Times New Roman" w:hAnsi="Times New Roman" w:cs="Times New Roman"/>
                <w:sz w:val="24"/>
                <w:szCs w:val="24"/>
              </w:rPr>
            </w:pPr>
            <w:r w:rsidRPr="00517139">
              <w:rPr>
                <w:rFonts w:ascii="Times New Roman" w:eastAsia="Times New Roman" w:hAnsi="Times New Roman" w:cs="Times New Roman"/>
                <w:b/>
                <w:bCs/>
                <w:iCs/>
                <w:sz w:val="24"/>
                <w:szCs w:val="24"/>
                <w:lang w:eastAsia="ru-RU"/>
              </w:rPr>
              <w:t>Практические занятия</w:t>
            </w:r>
          </w:p>
        </w:tc>
        <w:tc>
          <w:tcPr>
            <w:tcW w:w="473" w:type="pct"/>
          </w:tcPr>
          <w:p w14:paraId="227BFAEE" w14:textId="0965C7B8"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09564778" w14:textId="77777777" w:rsidR="00517139" w:rsidRPr="00517139" w:rsidRDefault="00517139" w:rsidP="00D124BB">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7E5FD346" w14:textId="77777777" w:rsidTr="00A87FC9">
        <w:trPr>
          <w:trHeight w:val="276"/>
        </w:trPr>
        <w:tc>
          <w:tcPr>
            <w:tcW w:w="897" w:type="pct"/>
            <w:vMerge w:val="restart"/>
          </w:tcPr>
          <w:p w14:paraId="214DDAC3" w14:textId="110A6AC6" w:rsidR="00517139" w:rsidRPr="00E70251" w:rsidRDefault="00517139" w:rsidP="00E70251">
            <w:pPr>
              <w:pStyle w:val="Default"/>
              <w:rPr>
                <w:rFonts w:ascii="Times New Roman" w:hAnsi="Times New Roman" w:cs="Times New Roman"/>
                <w:b/>
                <w:bCs/>
              </w:rPr>
            </w:pPr>
            <w:r w:rsidRPr="00E70251">
              <w:rPr>
                <w:rFonts w:ascii="Times New Roman" w:hAnsi="Times New Roman" w:cs="Times New Roman"/>
                <w:b/>
                <w:bCs/>
              </w:rPr>
              <w:t xml:space="preserve">Тема 1.9. Информационная безопасность </w:t>
            </w: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42CE2D14" w14:textId="51B3B5D6" w:rsidR="00517139" w:rsidRPr="00517139" w:rsidRDefault="00517139" w:rsidP="00E70251">
            <w:pPr>
              <w:spacing w:after="0" w:line="240" w:lineRule="auto"/>
              <w:jc w:val="both"/>
              <w:rPr>
                <w:rFonts w:ascii="Times New Roman" w:hAnsi="Times New Roman" w:cs="Times New Roman"/>
                <w:sz w:val="24"/>
                <w:szCs w:val="24"/>
              </w:rPr>
            </w:pPr>
            <w:r w:rsidRPr="00517139">
              <w:rPr>
                <w:rFonts w:ascii="Times New Roman" w:hAnsi="Times New Roman" w:cs="Times New Roman"/>
                <w:b/>
                <w:sz w:val="24"/>
                <w:szCs w:val="24"/>
              </w:rPr>
              <w:t>Основное содержание</w:t>
            </w:r>
          </w:p>
        </w:tc>
        <w:tc>
          <w:tcPr>
            <w:tcW w:w="473" w:type="pct"/>
            <w:vMerge w:val="restart"/>
          </w:tcPr>
          <w:p w14:paraId="7AA4219E" w14:textId="7A37C66B" w:rsidR="00517139" w:rsidRPr="00517139" w:rsidRDefault="00517139" w:rsidP="00517139">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1F87B4FD" w14:textId="77777777" w:rsidR="00517139" w:rsidRPr="00D124BB" w:rsidRDefault="00517139" w:rsidP="00517139">
            <w:pPr>
              <w:suppressAutoHyphens/>
              <w:spacing w:after="0" w:line="240" w:lineRule="auto"/>
              <w:jc w:val="center"/>
              <w:rPr>
                <w:rFonts w:ascii="Times New Roman" w:hAnsi="Times New Roman" w:cs="Times New Roman"/>
                <w:sz w:val="24"/>
                <w:szCs w:val="24"/>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01</w:t>
            </w:r>
          </w:p>
          <w:p w14:paraId="05AAA3F0" w14:textId="34371578" w:rsidR="00517139" w:rsidRPr="00517139" w:rsidRDefault="00517139" w:rsidP="00517139">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3430D1" w:rsidRPr="00517139" w14:paraId="7AEF7CE8" w14:textId="77777777" w:rsidTr="00A87FC9">
        <w:trPr>
          <w:trHeight w:val="276"/>
        </w:trPr>
        <w:tc>
          <w:tcPr>
            <w:tcW w:w="897" w:type="pct"/>
            <w:vMerge/>
          </w:tcPr>
          <w:p w14:paraId="13FF19B5" w14:textId="77777777" w:rsidR="00517139" w:rsidRDefault="00517139" w:rsidP="00E70251">
            <w:pPr>
              <w:pStyle w:val="Default"/>
              <w:rPr>
                <w:sz w:val="23"/>
                <w:szCs w:val="23"/>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3C8A0142" w14:textId="5187F741" w:rsidR="00517139" w:rsidRPr="00517139" w:rsidRDefault="00517139" w:rsidP="00517139">
            <w:pPr>
              <w:pStyle w:val="Default"/>
              <w:jc w:val="both"/>
              <w:rPr>
                <w:rFonts w:ascii="Times New Roman" w:hAnsi="Times New Roman" w:cs="Times New Roman"/>
              </w:rPr>
            </w:pPr>
            <w:r w:rsidRPr="00517139">
              <w:rPr>
                <w:rFonts w:ascii="Times New Roman" w:hAnsi="Times New Roman" w:cs="Times New Roman"/>
              </w:rPr>
              <w:t xml:space="preserve">Информационная безопасность. Защита информации. Информационная безопасность в мире, России. Вредоносные программы. Антивирусные программы. Безопасность в Интернете (сетевые угрозы, мошенничество). Тренды в развитии цифровых технологий; </w:t>
            </w:r>
            <w:r w:rsidRPr="00517139">
              <w:rPr>
                <w:rFonts w:ascii="Times New Roman" w:hAnsi="Times New Roman" w:cs="Times New Roman"/>
              </w:rPr>
              <w:lastRenderedPageBreak/>
              <w:t xml:space="preserve">риски и прогнозы использования цифровых технологий при решении профессиональных задачи </w:t>
            </w:r>
          </w:p>
        </w:tc>
        <w:tc>
          <w:tcPr>
            <w:tcW w:w="473" w:type="pct"/>
            <w:vMerge/>
          </w:tcPr>
          <w:p w14:paraId="155F1CEB" w14:textId="77777777"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CE511F9" w14:textId="77777777" w:rsidR="00517139" w:rsidRPr="00517139" w:rsidRDefault="00517139" w:rsidP="00E70251">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517139" w14:paraId="040E9F54" w14:textId="77777777" w:rsidTr="00A87FC9">
        <w:trPr>
          <w:trHeight w:val="276"/>
        </w:trPr>
        <w:tc>
          <w:tcPr>
            <w:tcW w:w="897" w:type="pct"/>
            <w:vMerge/>
          </w:tcPr>
          <w:p w14:paraId="74EFE333" w14:textId="77777777" w:rsidR="00517139" w:rsidRPr="00485803" w:rsidRDefault="00517139" w:rsidP="00E70251">
            <w:pPr>
              <w:spacing w:after="0" w:line="240" w:lineRule="auto"/>
              <w:ind w:firstLine="709"/>
              <w:rPr>
                <w:rFonts w:ascii="Times New Roman" w:eastAsia="Times New Roman" w:hAnsi="Times New Roman" w:cs="Times New Roman"/>
                <w:b/>
                <w:bCs/>
                <w:i/>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31EC0314" w14:textId="163CF703" w:rsidR="00517139" w:rsidRPr="00517139" w:rsidRDefault="00517139" w:rsidP="00E70251">
            <w:pPr>
              <w:spacing w:after="0" w:line="240" w:lineRule="auto"/>
              <w:jc w:val="both"/>
              <w:rPr>
                <w:rFonts w:ascii="Times New Roman" w:hAnsi="Times New Roman" w:cs="Times New Roman"/>
                <w:sz w:val="24"/>
                <w:szCs w:val="24"/>
              </w:rPr>
            </w:pPr>
            <w:r w:rsidRPr="00517139">
              <w:rPr>
                <w:rFonts w:ascii="Times New Roman" w:hAnsi="Times New Roman" w:cs="Times New Roman"/>
                <w:b/>
                <w:bCs/>
                <w:sz w:val="24"/>
                <w:szCs w:val="24"/>
              </w:rPr>
              <w:t>Теоретическое обучение</w:t>
            </w:r>
          </w:p>
        </w:tc>
        <w:tc>
          <w:tcPr>
            <w:tcW w:w="473" w:type="pct"/>
          </w:tcPr>
          <w:p w14:paraId="463EF14E" w14:textId="48C3E564" w:rsidR="00517139" w:rsidRPr="00517139" w:rsidRDefault="00517139" w:rsidP="00517139">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77BC0B68" w14:textId="77777777" w:rsidR="00517139" w:rsidRPr="00517139" w:rsidRDefault="00517139" w:rsidP="00E70251">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3430D1" w:rsidRPr="00485803" w14:paraId="3C86A749" w14:textId="77777777" w:rsidTr="00A87FC9">
        <w:trPr>
          <w:trHeight w:val="20"/>
        </w:trPr>
        <w:tc>
          <w:tcPr>
            <w:tcW w:w="897" w:type="pct"/>
            <w:tcBorders>
              <w:top w:val="single" w:sz="4" w:space="0" w:color="auto"/>
              <w:left w:val="single" w:sz="2" w:space="0" w:color="000000"/>
              <w:right w:val="single" w:sz="2" w:space="0" w:color="000000"/>
            </w:tcBorders>
            <w:shd w:val="clear" w:color="auto" w:fill="auto"/>
          </w:tcPr>
          <w:p w14:paraId="0C88E684" w14:textId="6ACE61D9" w:rsidR="0034045D" w:rsidRPr="00485803" w:rsidRDefault="0034045D" w:rsidP="00E70251">
            <w:pPr>
              <w:pStyle w:val="Default"/>
              <w:jc w:val="both"/>
              <w:rPr>
                <w:rFonts w:ascii="Times New Roman" w:hAnsi="Times New Roman" w:cs="Times New Roman"/>
                <w:b/>
              </w:rPr>
            </w:pPr>
            <w:r w:rsidRPr="00485803">
              <w:rPr>
                <w:rFonts w:ascii="Times New Roman" w:hAnsi="Times New Roman" w:cs="Times New Roman"/>
                <w:b/>
              </w:rPr>
              <w:t>Раздел 2.</w:t>
            </w:r>
          </w:p>
        </w:tc>
        <w:tc>
          <w:tcPr>
            <w:tcW w:w="3073" w:type="pct"/>
            <w:tcBorders>
              <w:top w:val="single" w:sz="4" w:space="0" w:color="auto"/>
              <w:left w:val="single" w:sz="2" w:space="0" w:color="000000"/>
              <w:right w:val="single" w:sz="2" w:space="0" w:color="000000"/>
            </w:tcBorders>
            <w:shd w:val="clear" w:color="auto" w:fill="auto"/>
          </w:tcPr>
          <w:p w14:paraId="5FCC7087" w14:textId="593957EB" w:rsidR="0034045D" w:rsidRPr="0034045D" w:rsidRDefault="0034045D" w:rsidP="0034045D">
            <w:pPr>
              <w:spacing w:after="0" w:line="240" w:lineRule="auto"/>
              <w:jc w:val="both"/>
              <w:rPr>
                <w:rFonts w:ascii="Times New Roman" w:hAnsi="Times New Roman" w:cs="Times New Roman"/>
                <w:b/>
                <w:bCs/>
                <w:sz w:val="24"/>
                <w:szCs w:val="24"/>
              </w:rPr>
            </w:pPr>
            <w:r w:rsidRPr="0034045D">
              <w:rPr>
                <w:rFonts w:ascii="Times New Roman" w:hAnsi="Times New Roman" w:cs="Times New Roman"/>
                <w:b/>
                <w:bCs/>
                <w:sz w:val="24"/>
                <w:szCs w:val="24"/>
              </w:rPr>
              <w:t xml:space="preserve">Использование программных систем и сервисов </w:t>
            </w:r>
          </w:p>
        </w:tc>
        <w:tc>
          <w:tcPr>
            <w:tcW w:w="473" w:type="pct"/>
            <w:vAlign w:val="center"/>
          </w:tcPr>
          <w:p w14:paraId="4105DFA2" w14:textId="14A715A6" w:rsidR="0034045D" w:rsidRPr="00485803" w:rsidRDefault="0034045D" w:rsidP="00E70251">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557" w:type="pct"/>
            <w:vAlign w:val="center"/>
          </w:tcPr>
          <w:p w14:paraId="1961159B" w14:textId="68F6408B" w:rsidR="0034045D" w:rsidRPr="00485803" w:rsidRDefault="0034045D" w:rsidP="00E70251">
            <w:pPr>
              <w:suppressAutoHyphens/>
              <w:spacing w:after="0" w:line="240" w:lineRule="auto"/>
              <w:jc w:val="center"/>
              <w:rPr>
                <w:rFonts w:ascii="Times New Roman" w:eastAsia="Times New Roman" w:hAnsi="Times New Roman" w:cs="Times New Roman"/>
                <w:iCs/>
                <w:sz w:val="24"/>
                <w:szCs w:val="24"/>
                <w:lang w:eastAsia="ru-RU"/>
              </w:rPr>
            </w:pPr>
          </w:p>
        </w:tc>
      </w:tr>
      <w:tr w:rsidR="00A72D55" w:rsidRPr="00485803" w14:paraId="6C2A15B5" w14:textId="77777777" w:rsidTr="00A87FC9">
        <w:trPr>
          <w:trHeight w:val="20"/>
        </w:trPr>
        <w:tc>
          <w:tcPr>
            <w:tcW w:w="897" w:type="pct"/>
            <w:vMerge w:val="restart"/>
            <w:tcBorders>
              <w:top w:val="single" w:sz="4" w:space="0" w:color="auto"/>
              <w:left w:val="single" w:sz="2" w:space="0" w:color="000000"/>
              <w:right w:val="single" w:sz="2" w:space="0" w:color="000000"/>
            </w:tcBorders>
            <w:shd w:val="clear" w:color="auto" w:fill="auto"/>
          </w:tcPr>
          <w:p w14:paraId="6EA3B61F" w14:textId="74FDA19C" w:rsidR="00A72D55" w:rsidRPr="002D0385" w:rsidRDefault="00A72D55" w:rsidP="00A72D55">
            <w:pPr>
              <w:pStyle w:val="Default"/>
              <w:rPr>
                <w:rFonts w:ascii="Times New Roman" w:hAnsi="Times New Roman" w:cs="Times New Roman"/>
                <w:b/>
                <w:bCs/>
              </w:rPr>
            </w:pPr>
            <w:r w:rsidRPr="002D0385">
              <w:rPr>
                <w:rFonts w:ascii="Times New Roman" w:hAnsi="Times New Roman" w:cs="Times New Roman"/>
                <w:b/>
                <w:bCs/>
              </w:rPr>
              <w:t xml:space="preserve">Тема 2.1. Обработка информации в текстовых процессорах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98EC604" w14:textId="6010AFA0"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473" w:type="pct"/>
            <w:vMerge w:val="restart"/>
          </w:tcPr>
          <w:p w14:paraId="154F3995" w14:textId="66F294B7" w:rsidR="00A72D55" w:rsidRPr="00453FA8" w:rsidRDefault="00A72D55" w:rsidP="00A72D55">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1B60D077" w14:textId="2DD2EC56" w:rsidR="00A72D55" w:rsidRPr="00485803" w:rsidRDefault="0089688C" w:rsidP="00E70251">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4F1A0F44" w14:textId="77777777" w:rsidTr="00A87FC9">
        <w:trPr>
          <w:trHeight w:val="20"/>
        </w:trPr>
        <w:tc>
          <w:tcPr>
            <w:tcW w:w="897" w:type="pct"/>
            <w:vMerge/>
            <w:tcBorders>
              <w:left w:val="single" w:sz="2" w:space="0" w:color="000000"/>
              <w:right w:val="single" w:sz="2" w:space="0" w:color="000000"/>
            </w:tcBorders>
            <w:shd w:val="clear" w:color="auto" w:fill="auto"/>
          </w:tcPr>
          <w:p w14:paraId="280C2E6D" w14:textId="77777777" w:rsidR="00A72D55" w:rsidRPr="002D0385" w:rsidRDefault="00A72D55" w:rsidP="00E70251">
            <w:pPr>
              <w:spacing w:after="0" w:line="240" w:lineRule="auto"/>
              <w:ind w:firstLine="709"/>
              <w:jc w:val="center"/>
              <w:rPr>
                <w:rFonts w:ascii="Times New Roman" w:eastAsia="Times New Roman" w:hAnsi="Times New Roman" w:cs="Times New Roman"/>
                <w:b/>
                <w:bCs/>
                <w:i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65DC524" w14:textId="5E2B38DF" w:rsidR="00A72D55" w:rsidRPr="002D0385" w:rsidRDefault="0089688C" w:rsidP="00E70251">
            <w:pPr>
              <w:pStyle w:val="Default"/>
              <w:jc w:val="both"/>
              <w:rPr>
                <w:rFonts w:ascii="Times New Roman" w:hAnsi="Times New Roman" w:cs="Times New Roman"/>
              </w:rPr>
            </w:pPr>
            <w:r w:rsidRPr="002D0385">
              <w:rPr>
                <w:rFonts w:ascii="Times New Roman" w:hAnsi="Times New Roman" w:cs="Times New Roman"/>
              </w:rPr>
              <w:t xml:space="preserve">Текстовые документы. Виды программного обеспечения для обработки текстовой информации. Создание текстовых документов на компьютере (операции ввода, редактирования, форматирования) </w:t>
            </w:r>
          </w:p>
        </w:tc>
        <w:tc>
          <w:tcPr>
            <w:tcW w:w="473" w:type="pct"/>
            <w:vMerge/>
            <w:vAlign w:val="center"/>
          </w:tcPr>
          <w:p w14:paraId="0660E31A" w14:textId="286BDB80" w:rsidR="00A72D55" w:rsidRPr="00485803" w:rsidRDefault="00A72D55" w:rsidP="00E70251">
            <w:pPr>
              <w:suppressAutoHyphens/>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4DF51B03" w14:textId="77777777" w:rsidR="00A72D55" w:rsidRPr="00485803" w:rsidRDefault="00A72D55" w:rsidP="00E70251">
            <w:pPr>
              <w:suppressAutoHyphens/>
              <w:spacing w:after="0" w:line="240" w:lineRule="auto"/>
              <w:ind w:firstLine="709"/>
              <w:jc w:val="center"/>
              <w:rPr>
                <w:rFonts w:ascii="Times New Roman" w:eastAsia="Times New Roman" w:hAnsi="Times New Roman" w:cs="Times New Roman"/>
                <w:iCs/>
                <w:sz w:val="24"/>
                <w:szCs w:val="24"/>
                <w:lang w:eastAsia="ru-RU"/>
              </w:rPr>
            </w:pPr>
          </w:p>
        </w:tc>
      </w:tr>
      <w:tr w:rsidR="00A72D55" w:rsidRPr="00485803" w14:paraId="2097ACC5" w14:textId="77777777" w:rsidTr="00A87FC9">
        <w:trPr>
          <w:trHeight w:val="20"/>
        </w:trPr>
        <w:tc>
          <w:tcPr>
            <w:tcW w:w="897" w:type="pct"/>
            <w:vMerge/>
            <w:tcBorders>
              <w:left w:val="single" w:sz="2" w:space="0" w:color="000000"/>
              <w:right w:val="single" w:sz="2" w:space="0" w:color="000000"/>
            </w:tcBorders>
          </w:tcPr>
          <w:p w14:paraId="64E4A3BA" w14:textId="77777777" w:rsidR="00A72D55" w:rsidRPr="002D0385" w:rsidRDefault="00A72D55" w:rsidP="00E7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eastAsia="ru-RU"/>
              </w:rPr>
            </w:pPr>
          </w:p>
        </w:tc>
        <w:tc>
          <w:tcPr>
            <w:tcW w:w="3073" w:type="pct"/>
            <w:tcBorders>
              <w:left w:val="single" w:sz="2" w:space="0" w:color="000000"/>
            </w:tcBorders>
          </w:tcPr>
          <w:p w14:paraId="3269F8F4" w14:textId="7BDF0BE5"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t>Практические занятия</w:t>
            </w:r>
          </w:p>
        </w:tc>
        <w:tc>
          <w:tcPr>
            <w:tcW w:w="473" w:type="pct"/>
            <w:vAlign w:val="center"/>
          </w:tcPr>
          <w:p w14:paraId="26806F13" w14:textId="2323C95B" w:rsidR="00A72D55" w:rsidRPr="0089688C" w:rsidRDefault="0089688C" w:rsidP="00E70251">
            <w:pPr>
              <w:suppressAutoHyphens/>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557" w:type="pct"/>
            <w:vMerge/>
            <w:vAlign w:val="center"/>
          </w:tcPr>
          <w:p w14:paraId="2831FBDA" w14:textId="7BB90BF7" w:rsidR="00A72D55" w:rsidRPr="00485803" w:rsidRDefault="00A72D55" w:rsidP="00E70251">
            <w:pPr>
              <w:suppressAutoHyphens/>
              <w:spacing w:after="0" w:line="240" w:lineRule="auto"/>
              <w:jc w:val="center"/>
              <w:rPr>
                <w:rFonts w:ascii="Times New Roman" w:eastAsia="Times New Roman" w:hAnsi="Times New Roman" w:cs="Times New Roman"/>
                <w:iCs/>
                <w:sz w:val="24"/>
                <w:szCs w:val="24"/>
                <w:lang w:eastAsia="ru-RU"/>
              </w:rPr>
            </w:pPr>
          </w:p>
        </w:tc>
      </w:tr>
      <w:tr w:rsidR="00A72D55" w:rsidRPr="00485803" w14:paraId="0B99E192" w14:textId="7301EA0B" w:rsidTr="00A87FC9">
        <w:trPr>
          <w:trHeight w:val="20"/>
        </w:trPr>
        <w:tc>
          <w:tcPr>
            <w:tcW w:w="897" w:type="pct"/>
            <w:vMerge w:val="restart"/>
            <w:tcBorders>
              <w:top w:val="nil"/>
              <w:left w:val="single" w:sz="2" w:space="0" w:color="000000"/>
              <w:right w:val="single" w:sz="2" w:space="0" w:color="000000"/>
            </w:tcBorders>
            <w:shd w:val="clear" w:color="auto" w:fill="auto"/>
          </w:tcPr>
          <w:p w14:paraId="0117C54F" w14:textId="18006380" w:rsidR="00A72D55" w:rsidRPr="002D0385" w:rsidRDefault="00A72D55" w:rsidP="00A72D55">
            <w:pPr>
              <w:pStyle w:val="Default"/>
              <w:rPr>
                <w:rFonts w:ascii="Times New Roman" w:hAnsi="Times New Roman" w:cs="Times New Roman"/>
                <w:b/>
                <w:bCs/>
              </w:rPr>
            </w:pPr>
            <w:r w:rsidRPr="002D0385">
              <w:rPr>
                <w:rFonts w:ascii="Times New Roman" w:hAnsi="Times New Roman" w:cs="Times New Roman"/>
                <w:b/>
                <w:bCs/>
              </w:rPr>
              <w:t>Тема 2.2. Технологии создания структурированных текстовых документов</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7F92658" w14:textId="606D9872" w:rsidR="00A72D55" w:rsidRPr="00453FA8" w:rsidRDefault="00A72D55" w:rsidP="00E70251">
            <w:pPr>
              <w:spacing w:after="0" w:line="240" w:lineRule="auto"/>
              <w:rPr>
                <w:rFonts w:ascii="Times New Roman" w:eastAsia="Times New Roman" w:hAnsi="Times New Roman" w:cs="Times New Roman"/>
                <w:b/>
                <w:bCs/>
                <w:iCs/>
                <w:sz w:val="24"/>
                <w:szCs w:val="24"/>
                <w:lang w:eastAsia="ru-RU"/>
              </w:rPr>
            </w:pPr>
            <w:r w:rsidRPr="00453FA8">
              <w:rPr>
                <w:rFonts w:ascii="Times New Roman" w:hAnsi="Times New Roman" w:cs="Times New Roman"/>
                <w:b/>
                <w:sz w:val="24"/>
                <w:szCs w:val="24"/>
              </w:rPr>
              <w:t xml:space="preserve">Основное содержание </w:t>
            </w:r>
          </w:p>
        </w:tc>
        <w:tc>
          <w:tcPr>
            <w:tcW w:w="473" w:type="pct"/>
            <w:vMerge w:val="restart"/>
          </w:tcPr>
          <w:p w14:paraId="5809C96A" w14:textId="5F2FBD63" w:rsidR="00A72D55" w:rsidRPr="00453FA8" w:rsidRDefault="00A72D55" w:rsidP="0089688C">
            <w:pPr>
              <w:spacing w:after="0" w:line="240" w:lineRule="auto"/>
              <w:jc w:val="center"/>
              <w:rPr>
                <w:rFonts w:ascii="Times New Roman" w:eastAsia="Times New Roman" w:hAnsi="Times New Roman" w:cs="Times New Roman"/>
                <w:b/>
                <w:bCs/>
                <w:iCs/>
                <w:sz w:val="24"/>
                <w:szCs w:val="24"/>
                <w:lang w:eastAsia="ru-RU"/>
              </w:rPr>
            </w:pPr>
            <w:r w:rsidRPr="00453FA8">
              <w:rPr>
                <w:rFonts w:ascii="Times New Roman" w:hAnsi="Times New Roman" w:cs="Times New Roman"/>
                <w:b/>
                <w:sz w:val="24"/>
                <w:szCs w:val="24"/>
              </w:rPr>
              <w:t>4</w:t>
            </w:r>
          </w:p>
        </w:tc>
        <w:tc>
          <w:tcPr>
            <w:tcW w:w="557" w:type="pct"/>
            <w:vMerge w:val="restart"/>
            <w:vAlign w:val="center"/>
          </w:tcPr>
          <w:p w14:paraId="2B7C8FA0" w14:textId="679B4800" w:rsidR="00A72D55" w:rsidRPr="00485803" w:rsidRDefault="0089688C" w:rsidP="00E70251">
            <w:pPr>
              <w:spacing w:after="0" w:line="240" w:lineRule="auto"/>
              <w:jc w:val="center"/>
              <w:rPr>
                <w:rFonts w:ascii="Times New Roman" w:eastAsia="Times New Roman" w:hAnsi="Times New Roman" w:cs="Times New Roman"/>
                <w:bCs/>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6AF0E442" w14:textId="649EA8B1" w:rsidTr="00A87FC9">
        <w:trPr>
          <w:trHeight w:val="20"/>
        </w:trPr>
        <w:tc>
          <w:tcPr>
            <w:tcW w:w="897" w:type="pct"/>
            <w:vMerge/>
            <w:tcBorders>
              <w:left w:val="single" w:sz="2" w:space="0" w:color="000000"/>
              <w:right w:val="single" w:sz="2" w:space="0" w:color="000000"/>
            </w:tcBorders>
            <w:shd w:val="clear" w:color="auto" w:fill="auto"/>
          </w:tcPr>
          <w:p w14:paraId="296F66CC" w14:textId="77777777" w:rsidR="00A72D55" w:rsidRPr="002D0385" w:rsidRDefault="00A72D55" w:rsidP="00E70251">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1C761E6" w14:textId="3E2D2A17" w:rsidR="00A72D55" w:rsidRPr="002D0385" w:rsidRDefault="0089688C" w:rsidP="00E70251">
            <w:pPr>
              <w:pStyle w:val="Default"/>
              <w:jc w:val="both"/>
              <w:rPr>
                <w:rFonts w:ascii="Times New Roman" w:hAnsi="Times New Roman" w:cs="Times New Roman"/>
              </w:rPr>
            </w:pPr>
            <w:r w:rsidRPr="002D0385">
              <w:rPr>
                <w:rFonts w:ascii="Times New Roman" w:hAnsi="Times New Roman" w:cs="Times New Roman"/>
              </w:rPr>
              <w:t xml:space="preserve">Многостраничные документы. Структура документа. Гипертекстовые документы. Совместная работа над документом. Шаблоны. </w:t>
            </w:r>
          </w:p>
        </w:tc>
        <w:tc>
          <w:tcPr>
            <w:tcW w:w="473" w:type="pct"/>
            <w:vMerge/>
            <w:vAlign w:val="center"/>
          </w:tcPr>
          <w:p w14:paraId="49037A76" w14:textId="7594ED5D"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35BA77A7"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3978A530" w14:textId="77777777" w:rsidTr="00A87FC9">
        <w:trPr>
          <w:trHeight w:val="20"/>
        </w:trPr>
        <w:tc>
          <w:tcPr>
            <w:tcW w:w="897" w:type="pct"/>
            <w:vMerge/>
            <w:tcBorders>
              <w:left w:val="single" w:sz="2" w:space="0" w:color="000000"/>
              <w:right w:val="single" w:sz="2" w:space="0" w:color="000000"/>
            </w:tcBorders>
            <w:shd w:val="clear" w:color="auto" w:fill="auto"/>
          </w:tcPr>
          <w:p w14:paraId="6E4A5A97" w14:textId="77777777" w:rsidR="00A72D55" w:rsidRPr="002D0385" w:rsidRDefault="00A72D55" w:rsidP="00E70251">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58232B1" w14:textId="596F94F7" w:rsidR="00A72D55" w:rsidRPr="00453FA8" w:rsidRDefault="00A72D55" w:rsidP="000C2DB5">
            <w:pPr>
              <w:spacing w:after="0" w:line="240" w:lineRule="auto"/>
              <w:rPr>
                <w:rFonts w:ascii="Times New Roman" w:eastAsia="Times New Roman" w:hAnsi="Times New Roman" w:cs="Times New Roman"/>
                <w:b/>
                <w:i/>
                <w:color w:val="000000"/>
                <w:sz w:val="24"/>
                <w:szCs w:val="24"/>
                <w:lang w:eastAsia="ru-RU"/>
              </w:rPr>
            </w:pPr>
            <w:r w:rsidRPr="00453FA8">
              <w:rPr>
                <w:rFonts w:ascii="Times New Roman" w:hAnsi="Times New Roman" w:cs="Times New Roman"/>
                <w:b/>
                <w:sz w:val="24"/>
                <w:szCs w:val="24"/>
              </w:rPr>
              <w:t>Практические занятия</w:t>
            </w:r>
          </w:p>
        </w:tc>
        <w:tc>
          <w:tcPr>
            <w:tcW w:w="473" w:type="pct"/>
            <w:vAlign w:val="center"/>
          </w:tcPr>
          <w:p w14:paraId="5EDF7010" w14:textId="6B206ADA" w:rsidR="00A72D55" w:rsidRPr="0089688C" w:rsidRDefault="0089688C" w:rsidP="00E70251">
            <w:pPr>
              <w:spacing w:after="0" w:line="240" w:lineRule="auto"/>
              <w:jc w:val="center"/>
              <w:rPr>
                <w:rFonts w:ascii="Times New Roman" w:eastAsia="Times New Roman" w:hAnsi="Times New Roman" w:cs="Times New Roman"/>
                <w:bCs/>
                <w:sz w:val="24"/>
                <w:szCs w:val="24"/>
                <w:lang w:eastAsia="ru-RU"/>
              </w:rPr>
            </w:pPr>
            <w:r>
              <w:rPr>
                <w:rFonts w:ascii="Times New Roman" w:hAnsi="Times New Roman" w:cs="Times New Roman"/>
                <w:bCs/>
                <w:sz w:val="24"/>
                <w:szCs w:val="24"/>
              </w:rPr>
              <w:t>4</w:t>
            </w:r>
          </w:p>
        </w:tc>
        <w:tc>
          <w:tcPr>
            <w:tcW w:w="557" w:type="pct"/>
            <w:vMerge/>
            <w:vAlign w:val="center"/>
          </w:tcPr>
          <w:p w14:paraId="3CDB05C2"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1827CA93" w14:textId="77777777" w:rsidTr="00A87FC9">
        <w:trPr>
          <w:trHeight w:val="20"/>
        </w:trPr>
        <w:tc>
          <w:tcPr>
            <w:tcW w:w="897" w:type="pct"/>
            <w:vMerge w:val="restart"/>
            <w:tcBorders>
              <w:top w:val="nil"/>
              <w:left w:val="single" w:sz="2" w:space="0" w:color="000000"/>
              <w:right w:val="single" w:sz="2" w:space="0" w:color="000000"/>
            </w:tcBorders>
            <w:shd w:val="clear" w:color="auto" w:fill="auto"/>
          </w:tcPr>
          <w:p w14:paraId="386B107E" w14:textId="22675768" w:rsidR="00A72D55" w:rsidRPr="002D0385" w:rsidRDefault="00A72D55" w:rsidP="00A72D55">
            <w:pPr>
              <w:pStyle w:val="Default"/>
              <w:rPr>
                <w:rFonts w:ascii="Times New Roman" w:hAnsi="Times New Roman" w:cs="Times New Roman"/>
                <w:b/>
                <w:bCs/>
              </w:rPr>
            </w:pPr>
            <w:r w:rsidRPr="002D0385">
              <w:rPr>
                <w:rFonts w:ascii="Times New Roman" w:hAnsi="Times New Roman" w:cs="Times New Roman"/>
                <w:b/>
                <w:bCs/>
              </w:rPr>
              <w:t>Тема 2.3. Компьютерная графика и мультимедиа</w:t>
            </w:r>
          </w:p>
        </w:tc>
        <w:tc>
          <w:tcPr>
            <w:tcW w:w="3073" w:type="pct"/>
            <w:tcBorders>
              <w:top w:val="single" w:sz="2" w:space="0" w:color="000000"/>
              <w:left w:val="single" w:sz="2" w:space="0" w:color="000000"/>
              <w:bottom w:val="single" w:sz="4" w:space="0" w:color="auto"/>
              <w:right w:val="single" w:sz="2" w:space="0" w:color="000000"/>
            </w:tcBorders>
            <w:shd w:val="clear" w:color="auto" w:fill="auto"/>
          </w:tcPr>
          <w:p w14:paraId="7E648A7C" w14:textId="232C9058"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473" w:type="pct"/>
            <w:vMerge w:val="restart"/>
          </w:tcPr>
          <w:p w14:paraId="7221B9A5" w14:textId="5BA071A5" w:rsidR="00A72D55" w:rsidRPr="00453FA8" w:rsidRDefault="0089688C" w:rsidP="0089688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4</w:t>
            </w:r>
          </w:p>
        </w:tc>
        <w:tc>
          <w:tcPr>
            <w:tcW w:w="557" w:type="pct"/>
            <w:vMerge w:val="restart"/>
            <w:vAlign w:val="center"/>
          </w:tcPr>
          <w:p w14:paraId="12DBDFDD" w14:textId="3A198BC5" w:rsidR="00A72D55" w:rsidRPr="00453FA8" w:rsidRDefault="0089688C" w:rsidP="00E70251">
            <w:pPr>
              <w:spacing w:after="0"/>
              <w:jc w:val="cente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1A04595B" w14:textId="77777777" w:rsidTr="00A87FC9">
        <w:trPr>
          <w:trHeight w:val="20"/>
        </w:trPr>
        <w:tc>
          <w:tcPr>
            <w:tcW w:w="897" w:type="pct"/>
            <w:vMerge/>
            <w:tcBorders>
              <w:left w:val="single" w:sz="2" w:space="0" w:color="000000"/>
              <w:right w:val="single" w:sz="4" w:space="0" w:color="auto"/>
            </w:tcBorders>
            <w:shd w:val="clear" w:color="auto" w:fill="auto"/>
          </w:tcPr>
          <w:p w14:paraId="6CB8C32B" w14:textId="77777777" w:rsidR="00A72D55" w:rsidRPr="002D0385" w:rsidRDefault="00A72D55" w:rsidP="00E70251">
            <w:pPr>
              <w:spacing w:after="0" w:line="240" w:lineRule="auto"/>
              <w:rPr>
                <w:rFonts w:ascii="Times New Roman" w:eastAsia="Times New Roman" w:hAnsi="Times New Roman" w:cs="Times New Roman"/>
                <w:b/>
                <w:bCs/>
                <w:color w:val="000000"/>
                <w:sz w:val="24"/>
                <w:szCs w:val="24"/>
                <w:lang w:eastAsia="ru-RU"/>
              </w:rPr>
            </w:pPr>
          </w:p>
        </w:tc>
        <w:tc>
          <w:tcPr>
            <w:tcW w:w="3073" w:type="pct"/>
            <w:tcBorders>
              <w:top w:val="single" w:sz="4" w:space="0" w:color="auto"/>
              <w:left w:val="single" w:sz="4" w:space="0" w:color="auto"/>
              <w:bottom w:val="single" w:sz="4" w:space="0" w:color="auto"/>
              <w:right w:val="single" w:sz="2" w:space="0" w:color="000000"/>
            </w:tcBorders>
            <w:shd w:val="clear" w:color="auto" w:fill="auto"/>
          </w:tcPr>
          <w:p w14:paraId="072436FF" w14:textId="02C6C8F4" w:rsidR="00A72D55" w:rsidRPr="002D0385" w:rsidRDefault="0089688C" w:rsidP="00E70251">
            <w:pPr>
              <w:pStyle w:val="Default"/>
              <w:jc w:val="both"/>
              <w:rPr>
                <w:rFonts w:ascii="Times New Roman" w:hAnsi="Times New Roman" w:cs="Times New Roman"/>
              </w:rPr>
            </w:pPr>
            <w:r w:rsidRPr="002D0385">
              <w:rPr>
                <w:rFonts w:ascii="Times New Roman" w:hAnsi="Times New Roman" w:cs="Times New Roman"/>
              </w:rPr>
              <w:t xml:space="preserve">Компьютерная графика и её виды. Форматы мультимедийных файлов. Графические редакторы (ПО </w:t>
            </w:r>
            <w:proofErr w:type="spellStart"/>
            <w:r w:rsidRPr="002D0385">
              <w:rPr>
                <w:rFonts w:ascii="Times New Roman" w:hAnsi="Times New Roman" w:cs="Times New Roman"/>
              </w:rPr>
              <w:t>Gimp</w:t>
            </w:r>
            <w:proofErr w:type="spellEnd"/>
            <w:r w:rsidRPr="002D0385">
              <w:rPr>
                <w:rFonts w:ascii="Times New Roman" w:hAnsi="Times New Roman" w:cs="Times New Roman"/>
              </w:rPr>
              <w:t xml:space="preserve">, </w:t>
            </w:r>
            <w:proofErr w:type="spellStart"/>
            <w:r w:rsidRPr="002D0385">
              <w:rPr>
                <w:rFonts w:ascii="Times New Roman" w:hAnsi="Times New Roman" w:cs="Times New Roman"/>
              </w:rPr>
              <w:t>Inkscape</w:t>
            </w:r>
            <w:proofErr w:type="spellEnd"/>
            <w:r w:rsidRPr="002D0385">
              <w:rPr>
                <w:rFonts w:ascii="Times New Roman" w:hAnsi="Times New Roman" w:cs="Times New Roman"/>
              </w:rPr>
              <w:t xml:space="preserve">). Программы по записи и редактирования звука (ПО </w:t>
            </w:r>
            <w:proofErr w:type="spellStart"/>
            <w:r w:rsidRPr="002D0385">
              <w:rPr>
                <w:rFonts w:ascii="Times New Roman" w:hAnsi="Times New Roman" w:cs="Times New Roman"/>
              </w:rPr>
              <w:t>АудиоМастер</w:t>
            </w:r>
            <w:proofErr w:type="spellEnd"/>
            <w:r w:rsidRPr="002D0385">
              <w:rPr>
                <w:rFonts w:ascii="Times New Roman" w:hAnsi="Times New Roman" w:cs="Times New Roman"/>
              </w:rPr>
              <w:t xml:space="preserve">). Программы редактирования видео (ПО Movavi) </w:t>
            </w:r>
          </w:p>
        </w:tc>
        <w:tc>
          <w:tcPr>
            <w:tcW w:w="473" w:type="pct"/>
            <w:vMerge/>
            <w:vAlign w:val="center"/>
          </w:tcPr>
          <w:p w14:paraId="135E772F" w14:textId="3AC8DD8E"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2A0EEF70" w14:textId="77777777" w:rsidR="00A72D55" w:rsidRPr="00485803" w:rsidRDefault="00A72D55" w:rsidP="00E70251">
            <w:pPr>
              <w:spacing w:after="0" w:line="240" w:lineRule="auto"/>
              <w:ind w:firstLine="709"/>
              <w:jc w:val="center"/>
              <w:rPr>
                <w:rFonts w:ascii="Times New Roman" w:eastAsia="Times New Roman" w:hAnsi="Times New Roman" w:cs="Times New Roman"/>
                <w:sz w:val="24"/>
                <w:szCs w:val="24"/>
                <w:lang w:eastAsia="ru-RU"/>
              </w:rPr>
            </w:pPr>
          </w:p>
        </w:tc>
      </w:tr>
      <w:tr w:rsidR="00A72D55" w:rsidRPr="00485803" w14:paraId="37565E36" w14:textId="77777777" w:rsidTr="00A87FC9">
        <w:trPr>
          <w:trHeight w:val="20"/>
        </w:trPr>
        <w:tc>
          <w:tcPr>
            <w:tcW w:w="897" w:type="pct"/>
            <w:vMerge/>
            <w:tcBorders>
              <w:left w:val="single" w:sz="2" w:space="0" w:color="000000"/>
              <w:right w:val="single" w:sz="2" w:space="0" w:color="000000"/>
            </w:tcBorders>
            <w:shd w:val="clear" w:color="auto" w:fill="auto"/>
          </w:tcPr>
          <w:p w14:paraId="75467258" w14:textId="77777777" w:rsidR="00A72D55" w:rsidRPr="002D0385" w:rsidRDefault="00A72D55" w:rsidP="00E70251">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4" w:space="0" w:color="auto"/>
              <w:left w:val="single" w:sz="2" w:space="0" w:color="000000"/>
              <w:bottom w:val="single" w:sz="2" w:space="0" w:color="000000"/>
              <w:right w:val="single" w:sz="2" w:space="0" w:color="000000"/>
            </w:tcBorders>
            <w:shd w:val="clear" w:color="auto" w:fill="auto"/>
          </w:tcPr>
          <w:p w14:paraId="2A9D966D" w14:textId="42AF204C" w:rsidR="00A72D55" w:rsidRPr="00453FA8" w:rsidRDefault="00A72D55" w:rsidP="00E70251">
            <w:pPr>
              <w:spacing w:after="0" w:line="240" w:lineRule="auto"/>
              <w:jc w:val="both"/>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Практические занятия</w:t>
            </w:r>
          </w:p>
        </w:tc>
        <w:tc>
          <w:tcPr>
            <w:tcW w:w="473" w:type="pct"/>
            <w:vAlign w:val="center"/>
          </w:tcPr>
          <w:p w14:paraId="7AA0A232" w14:textId="73799031" w:rsidR="00A72D55" w:rsidRPr="0089688C" w:rsidRDefault="0089688C" w:rsidP="00E702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57" w:type="pct"/>
            <w:vMerge/>
            <w:vAlign w:val="center"/>
          </w:tcPr>
          <w:p w14:paraId="7F7B46C1" w14:textId="77777777" w:rsidR="00A72D55" w:rsidRPr="00485803" w:rsidRDefault="00A72D55" w:rsidP="00E70251">
            <w:pPr>
              <w:spacing w:after="0" w:line="240" w:lineRule="auto"/>
              <w:ind w:firstLine="709"/>
              <w:jc w:val="center"/>
              <w:rPr>
                <w:rFonts w:ascii="Times New Roman" w:eastAsia="Times New Roman" w:hAnsi="Times New Roman" w:cs="Times New Roman"/>
                <w:sz w:val="24"/>
                <w:szCs w:val="24"/>
                <w:lang w:eastAsia="ru-RU"/>
              </w:rPr>
            </w:pPr>
          </w:p>
        </w:tc>
      </w:tr>
      <w:tr w:rsidR="00A72D55" w:rsidRPr="00485803" w14:paraId="64FF24C8" w14:textId="77777777" w:rsidTr="00A87FC9">
        <w:trPr>
          <w:trHeight w:val="20"/>
        </w:trPr>
        <w:tc>
          <w:tcPr>
            <w:tcW w:w="897" w:type="pct"/>
            <w:vMerge w:val="restart"/>
          </w:tcPr>
          <w:p w14:paraId="0F55135D" w14:textId="7882A6AA" w:rsidR="00A72D55" w:rsidRPr="002D0385" w:rsidRDefault="00A72D55" w:rsidP="00A72D55">
            <w:pPr>
              <w:pStyle w:val="Default"/>
              <w:rPr>
                <w:rFonts w:ascii="Times New Roman" w:hAnsi="Times New Roman" w:cs="Times New Roman"/>
                <w:b/>
                <w:bCs/>
              </w:rPr>
            </w:pPr>
            <w:r w:rsidRPr="002D0385">
              <w:rPr>
                <w:rFonts w:ascii="Times New Roman" w:hAnsi="Times New Roman" w:cs="Times New Roman"/>
                <w:b/>
                <w:bCs/>
              </w:rPr>
              <w:t xml:space="preserve">Тема 2.4. Технологии обработки графических объектов </w:t>
            </w:r>
          </w:p>
        </w:tc>
        <w:tc>
          <w:tcPr>
            <w:tcW w:w="3073" w:type="pct"/>
            <w:vAlign w:val="bottom"/>
          </w:tcPr>
          <w:p w14:paraId="4DD4A264" w14:textId="1BD20DD4"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t xml:space="preserve">Основное содержание </w:t>
            </w:r>
          </w:p>
        </w:tc>
        <w:tc>
          <w:tcPr>
            <w:tcW w:w="473" w:type="pct"/>
            <w:vMerge w:val="restart"/>
          </w:tcPr>
          <w:p w14:paraId="7166AB5E" w14:textId="36EAFD7F" w:rsidR="00A72D55" w:rsidRPr="00453FA8" w:rsidRDefault="00A72D55" w:rsidP="002D03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57" w:type="pct"/>
            <w:vMerge w:val="restart"/>
            <w:vAlign w:val="center"/>
          </w:tcPr>
          <w:p w14:paraId="0AC93B93" w14:textId="17C2F893" w:rsidR="00A72D55" w:rsidRPr="00485803" w:rsidRDefault="0089688C" w:rsidP="00E70251">
            <w:pPr>
              <w:suppressAutoHyphens/>
              <w:spacing w:after="0" w:line="240" w:lineRule="auto"/>
              <w:jc w:val="center"/>
              <w:rPr>
                <w:rFonts w:ascii="Times New Roman" w:eastAsia="Times New Roman" w:hAnsi="Times New Roman" w:cs="Times New Roman"/>
                <w:i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18546D76" w14:textId="77777777" w:rsidTr="00A87FC9">
        <w:trPr>
          <w:trHeight w:val="20"/>
        </w:trPr>
        <w:tc>
          <w:tcPr>
            <w:tcW w:w="897" w:type="pct"/>
            <w:vMerge/>
          </w:tcPr>
          <w:p w14:paraId="37442FC8" w14:textId="77777777" w:rsidR="00A72D55" w:rsidRPr="00913174" w:rsidRDefault="00A72D55" w:rsidP="00E70251">
            <w:pPr>
              <w:spacing w:after="0" w:line="240" w:lineRule="auto"/>
              <w:rPr>
                <w:rFonts w:ascii="Times New Roman" w:eastAsia="Times New Roman" w:hAnsi="Times New Roman" w:cs="Times New Roman"/>
                <w:b/>
                <w:bCs/>
                <w:sz w:val="24"/>
                <w:szCs w:val="24"/>
                <w:lang w:eastAsia="ru-RU"/>
              </w:rPr>
            </w:pPr>
          </w:p>
        </w:tc>
        <w:tc>
          <w:tcPr>
            <w:tcW w:w="3073" w:type="pct"/>
            <w:vAlign w:val="bottom"/>
          </w:tcPr>
          <w:p w14:paraId="4DE9E4E5" w14:textId="20DCACC6" w:rsidR="00A72D55" w:rsidRPr="00587BB1" w:rsidRDefault="00D732CC" w:rsidP="00E70251">
            <w:pPr>
              <w:pStyle w:val="Default"/>
              <w:jc w:val="both"/>
              <w:rPr>
                <w:rFonts w:ascii="Times New Roman" w:hAnsi="Times New Roman" w:cs="Times New Roman"/>
              </w:rPr>
            </w:pPr>
            <w:r w:rsidRPr="00587BB1">
              <w:rPr>
                <w:rFonts w:ascii="Times New Roman" w:hAnsi="Times New Roman" w:cs="Times New Roman"/>
              </w:rPr>
              <w:t xml:space="preserve">Технологии обработки различных объектов компьютерной графики (растровые и векторные изображения, обработка звука, монтаж видео) </w:t>
            </w:r>
          </w:p>
        </w:tc>
        <w:tc>
          <w:tcPr>
            <w:tcW w:w="473" w:type="pct"/>
            <w:vMerge/>
            <w:vAlign w:val="center"/>
          </w:tcPr>
          <w:p w14:paraId="20FF0BD8" w14:textId="4E3BC0F2"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3763176"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35C2A4D5" w14:textId="77777777" w:rsidTr="00A87FC9">
        <w:trPr>
          <w:trHeight w:val="20"/>
        </w:trPr>
        <w:tc>
          <w:tcPr>
            <w:tcW w:w="897" w:type="pct"/>
            <w:vMerge/>
          </w:tcPr>
          <w:p w14:paraId="174DFE53" w14:textId="77777777" w:rsidR="00A72D55" w:rsidRPr="00913174" w:rsidRDefault="00A72D55" w:rsidP="00E70251">
            <w:pPr>
              <w:spacing w:after="0" w:line="240" w:lineRule="auto"/>
              <w:rPr>
                <w:rFonts w:ascii="Times New Roman" w:eastAsia="Times New Roman" w:hAnsi="Times New Roman" w:cs="Times New Roman"/>
                <w:b/>
                <w:bCs/>
                <w:sz w:val="24"/>
                <w:szCs w:val="24"/>
                <w:lang w:eastAsia="ru-RU"/>
              </w:rPr>
            </w:pPr>
          </w:p>
        </w:tc>
        <w:tc>
          <w:tcPr>
            <w:tcW w:w="3073" w:type="pct"/>
            <w:vAlign w:val="bottom"/>
          </w:tcPr>
          <w:p w14:paraId="262281AF" w14:textId="539A0B42"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t>Практические занятия</w:t>
            </w:r>
          </w:p>
        </w:tc>
        <w:tc>
          <w:tcPr>
            <w:tcW w:w="473" w:type="pct"/>
            <w:vAlign w:val="center"/>
          </w:tcPr>
          <w:p w14:paraId="14D5CDA6" w14:textId="662F685A" w:rsidR="00A72D55" w:rsidRPr="002D0385" w:rsidRDefault="00D732CC" w:rsidP="00E7025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57" w:type="pct"/>
            <w:vMerge/>
            <w:vAlign w:val="center"/>
          </w:tcPr>
          <w:p w14:paraId="693F202F"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64A96BA2" w14:textId="77777777" w:rsidTr="00A87FC9">
        <w:trPr>
          <w:trHeight w:val="20"/>
        </w:trPr>
        <w:tc>
          <w:tcPr>
            <w:tcW w:w="897" w:type="pct"/>
            <w:vMerge w:val="restart"/>
          </w:tcPr>
          <w:p w14:paraId="46472DEE" w14:textId="0B6801B9" w:rsidR="00A72D55" w:rsidRPr="00E172DD" w:rsidRDefault="00A72D55" w:rsidP="00A72D55">
            <w:pPr>
              <w:pStyle w:val="Default"/>
              <w:rPr>
                <w:rFonts w:ascii="Times New Roman" w:hAnsi="Times New Roman" w:cs="Times New Roman"/>
                <w:b/>
                <w:bCs/>
              </w:rPr>
            </w:pPr>
            <w:r w:rsidRPr="00E172DD">
              <w:rPr>
                <w:rFonts w:ascii="Times New Roman" w:hAnsi="Times New Roman" w:cs="Times New Roman"/>
                <w:b/>
                <w:bCs/>
              </w:rPr>
              <w:t>Тема 2.5. Представление профессиональной информации в виде презентаций</w:t>
            </w:r>
          </w:p>
        </w:tc>
        <w:tc>
          <w:tcPr>
            <w:tcW w:w="3073" w:type="pct"/>
            <w:vAlign w:val="bottom"/>
          </w:tcPr>
          <w:p w14:paraId="33B9D968" w14:textId="43287D63" w:rsidR="00A72D55" w:rsidRPr="00453FA8" w:rsidRDefault="00A72D55" w:rsidP="00E70251">
            <w:pPr>
              <w:pStyle w:val="Default"/>
              <w:rPr>
                <w:rFonts w:ascii="Times New Roman" w:hAnsi="Times New Roman" w:cs="Times New Roman"/>
                <w:b/>
              </w:rPr>
            </w:pPr>
            <w:r w:rsidRPr="00453FA8">
              <w:rPr>
                <w:rFonts w:ascii="Times New Roman" w:hAnsi="Times New Roman" w:cs="Times New Roman"/>
                <w:b/>
              </w:rPr>
              <w:t>Основное содержание</w:t>
            </w:r>
          </w:p>
        </w:tc>
        <w:tc>
          <w:tcPr>
            <w:tcW w:w="473" w:type="pct"/>
            <w:vMerge w:val="restart"/>
          </w:tcPr>
          <w:p w14:paraId="7BD62B5E" w14:textId="52ED2557" w:rsidR="00A72D55" w:rsidRPr="00453FA8" w:rsidRDefault="001435AF" w:rsidP="002D03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624AA504" w14:textId="1564329E" w:rsidR="00A72D55" w:rsidRPr="00485803" w:rsidRDefault="00D2134B" w:rsidP="00E70251">
            <w:pPr>
              <w:spacing w:after="0" w:line="240" w:lineRule="auto"/>
              <w:jc w:val="center"/>
              <w:rPr>
                <w:rFonts w:ascii="Times New Roman" w:eastAsia="Times New Roman" w:hAnsi="Times New Roman" w:cs="Times New Roman"/>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349836AE" w14:textId="77777777" w:rsidTr="00A87FC9">
        <w:trPr>
          <w:trHeight w:val="20"/>
        </w:trPr>
        <w:tc>
          <w:tcPr>
            <w:tcW w:w="897" w:type="pct"/>
            <w:vMerge/>
          </w:tcPr>
          <w:p w14:paraId="7D16C684" w14:textId="6F9B53A8" w:rsidR="00A72D55" w:rsidRPr="00E172DD" w:rsidRDefault="00A72D55" w:rsidP="00E70251">
            <w:pPr>
              <w:spacing w:after="0" w:line="240" w:lineRule="auto"/>
              <w:jc w:val="center"/>
              <w:rPr>
                <w:rFonts w:ascii="Times New Roman" w:eastAsia="Times New Roman" w:hAnsi="Times New Roman" w:cs="Times New Roman"/>
                <w:b/>
                <w:bCs/>
                <w:sz w:val="24"/>
                <w:szCs w:val="24"/>
                <w:lang w:eastAsia="ru-RU"/>
              </w:rPr>
            </w:pPr>
          </w:p>
        </w:tc>
        <w:tc>
          <w:tcPr>
            <w:tcW w:w="3073" w:type="pct"/>
          </w:tcPr>
          <w:p w14:paraId="6DCAA1B3" w14:textId="0FA1E377" w:rsidR="00A72D55" w:rsidRPr="00587BB1" w:rsidRDefault="001435AF" w:rsidP="001435AF">
            <w:pPr>
              <w:pStyle w:val="Default"/>
              <w:jc w:val="both"/>
              <w:rPr>
                <w:rFonts w:ascii="Times New Roman" w:hAnsi="Times New Roman" w:cs="Times New Roman"/>
              </w:rPr>
            </w:pPr>
            <w:r w:rsidRPr="00587BB1">
              <w:rPr>
                <w:rFonts w:ascii="Times New Roman" w:hAnsi="Times New Roman" w:cs="Times New Roman"/>
              </w:rPr>
              <w:t xml:space="preserve">Виды компьютерных презентаций. Основные этапы разработки презентации. Анимация в презентации. Шаблоны. Композиция объектов презентации </w:t>
            </w:r>
          </w:p>
        </w:tc>
        <w:tc>
          <w:tcPr>
            <w:tcW w:w="473" w:type="pct"/>
            <w:vMerge/>
            <w:vAlign w:val="center"/>
          </w:tcPr>
          <w:p w14:paraId="11AA31A9" w14:textId="76D2B49E"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493FEDF2"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2475C6E4" w14:textId="77777777" w:rsidTr="00A87FC9">
        <w:trPr>
          <w:trHeight w:val="20"/>
        </w:trPr>
        <w:tc>
          <w:tcPr>
            <w:tcW w:w="897" w:type="pct"/>
            <w:vMerge/>
            <w:shd w:val="clear" w:color="auto" w:fill="auto"/>
          </w:tcPr>
          <w:p w14:paraId="0EE90BD5" w14:textId="30EA5B9F" w:rsidR="00A72D55" w:rsidRPr="00E172DD" w:rsidRDefault="00A72D55" w:rsidP="00E70251">
            <w:pPr>
              <w:spacing w:after="0" w:line="240" w:lineRule="auto"/>
              <w:jc w:val="center"/>
              <w:rPr>
                <w:rFonts w:ascii="Times New Roman" w:eastAsia="Times New Roman" w:hAnsi="Times New Roman" w:cs="Times New Roman"/>
                <w:b/>
                <w:bCs/>
                <w:sz w:val="24"/>
                <w:szCs w:val="24"/>
                <w:lang w:eastAsia="ru-RU"/>
              </w:rPr>
            </w:pPr>
          </w:p>
        </w:tc>
        <w:tc>
          <w:tcPr>
            <w:tcW w:w="3073" w:type="pct"/>
            <w:tcBorders>
              <w:top w:val="single" w:sz="2" w:space="0" w:color="000000"/>
              <w:bottom w:val="single" w:sz="2" w:space="0" w:color="000000"/>
              <w:right w:val="single" w:sz="2" w:space="0" w:color="000000"/>
            </w:tcBorders>
            <w:shd w:val="clear" w:color="auto" w:fill="auto"/>
            <w:vAlign w:val="center"/>
          </w:tcPr>
          <w:p w14:paraId="1D77A8F2" w14:textId="238966CB" w:rsidR="00A72D55" w:rsidRPr="00453FA8" w:rsidRDefault="00A72D55" w:rsidP="000C2DB5">
            <w:pPr>
              <w:pStyle w:val="Default"/>
              <w:rPr>
                <w:rFonts w:ascii="Times New Roman" w:hAnsi="Times New Roman" w:cs="Times New Roman"/>
                <w:b/>
              </w:rPr>
            </w:pPr>
            <w:r w:rsidRPr="00453FA8">
              <w:rPr>
                <w:rFonts w:ascii="Times New Roman" w:hAnsi="Times New Roman" w:cs="Times New Roman"/>
                <w:b/>
              </w:rPr>
              <w:t>Практические занятия</w:t>
            </w:r>
          </w:p>
        </w:tc>
        <w:tc>
          <w:tcPr>
            <w:tcW w:w="473" w:type="pct"/>
            <w:vAlign w:val="center"/>
          </w:tcPr>
          <w:p w14:paraId="12991918" w14:textId="16A8BF79" w:rsidR="00A72D55" w:rsidRPr="002D0385" w:rsidRDefault="00A72D55" w:rsidP="00E70251">
            <w:pPr>
              <w:spacing w:after="0" w:line="240" w:lineRule="auto"/>
              <w:jc w:val="center"/>
              <w:rPr>
                <w:rFonts w:ascii="Times New Roman" w:eastAsia="Times New Roman" w:hAnsi="Times New Roman" w:cs="Times New Roman"/>
                <w:sz w:val="24"/>
                <w:szCs w:val="24"/>
                <w:lang w:eastAsia="ru-RU"/>
              </w:rPr>
            </w:pPr>
            <w:r w:rsidRPr="002D0385">
              <w:rPr>
                <w:rFonts w:ascii="Times New Roman" w:eastAsia="Times New Roman" w:hAnsi="Times New Roman" w:cs="Times New Roman"/>
                <w:sz w:val="24"/>
                <w:szCs w:val="24"/>
                <w:lang w:eastAsia="ru-RU"/>
              </w:rPr>
              <w:t>2</w:t>
            </w:r>
          </w:p>
        </w:tc>
        <w:tc>
          <w:tcPr>
            <w:tcW w:w="557" w:type="pct"/>
            <w:vMerge/>
            <w:vAlign w:val="center"/>
          </w:tcPr>
          <w:p w14:paraId="166464A5" w14:textId="5823E5FA" w:rsidR="00A72D55" w:rsidRPr="00485803" w:rsidRDefault="00A72D55" w:rsidP="00E70251">
            <w:pPr>
              <w:spacing w:after="0" w:line="240" w:lineRule="auto"/>
              <w:jc w:val="center"/>
              <w:rPr>
                <w:rFonts w:ascii="Times New Roman" w:eastAsia="Times New Roman" w:hAnsi="Times New Roman" w:cs="Times New Roman"/>
                <w:b/>
                <w:bCs/>
                <w:sz w:val="24"/>
                <w:szCs w:val="24"/>
                <w:lang w:eastAsia="ru-RU"/>
              </w:rPr>
            </w:pPr>
          </w:p>
        </w:tc>
      </w:tr>
      <w:tr w:rsidR="00A72D55" w:rsidRPr="00485803" w14:paraId="6F510BB9" w14:textId="77777777" w:rsidTr="00A87FC9">
        <w:trPr>
          <w:trHeight w:val="20"/>
        </w:trPr>
        <w:tc>
          <w:tcPr>
            <w:tcW w:w="897" w:type="pct"/>
            <w:vMerge w:val="restart"/>
            <w:tcBorders>
              <w:left w:val="single" w:sz="2" w:space="0" w:color="000000"/>
              <w:right w:val="single" w:sz="2" w:space="0" w:color="000000"/>
            </w:tcBorders>
            <w:shd w:val="clear" w:color="auto" w:fill="auto"/>
          </w:tcPr>
          <w:p w14:paraId="3E71D6FE" w14:textId="45E0CF45" w:rsidR="00A72D55" w:rsidRPr="00E172DD" w:rsidRDefault="00A72D55" w:rsidP="00A72D55">
            <w:pPr>
              <w:pStyle w:val="Default"/>
              <w:rPr>
                <w:rFonts w:ascii="Times New Roman" w:hAnsi="Times New Roman" w:cs="Times New Roman"/>
                <w:b/>
                <w:bCs/>
              </w:rPr>
            </w:pPr>
            <w:r w:rsidRPr="00E172DD">
              <w:rPr>
                <w:rFonts w:ascii="Times New Roman" w:hAnsi="Times New Roman" w:cs="Times New Roman"/>
                <w:b/>
                <w:bCs/>
              </w:rPr>
              <w:t>Тема 2.6. Интерактивные и мультимедийные объекты на слайде</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0519C20" w14:textId="453589C9" w:rsidR="00A72D55" w:rsidRPr="00453FA8" w:rsidRDefault="00A72D55" w:rsidP="00E70251">
            <w:pPr>
              <w:spacing w:after="0" w:line="240" w:lineRule="auto"/>
              <w:jc w:val="both"/>
              <w:rPr>
                <w:rFonts w:ascii="Times New Roman" w:eastAsia="Times New Roman" w:hAnsi="Times New Roman" w:cs="Times New Roman"/>
                <w:b/>
                <w:color w:val="000000"/>
                <w:sz w:val="24"/>
                <w:szCs w:val="24"/>
                <w:lang w:eastAsia="ru-RU"/>
              </w:rPr>
            </w:pPr>
            <w:r w:rsidRPr="00453FA8">
              <w:rPr>
                <w:rFonts w:ascii="Times New Roman" w:hAnsi="Times New Roman" w:cs="Times New Roman"/>
                <w:b/>
                <w:sz w:val="24"/>
                <w:szCs w:val="24"/>
              </w:rPr>
              <w:t>Основное содержание</w:t>
            </w:r>
          </w:p>
        </w:tc>
        <w:tc>
          <w:tcPr>
            <w:tcW w:w="473" w:type="pct"/>
            <w:vMerge w:val="restart"/>
          </w:tcPr>
          <w:p w14:paraId="45DF46E6" w14:textId="761FBD52" w:rsidR="00A72D55" w:rsidRPr="00485803" w:rsidRDefault="000C2DB5" w:rsidP="000C2D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21AFC624" w14:textId="6A923DFE" w:rsidR="00A72D55" w:rsidRPr="00485803" w:rsidRDefault="00FB745C" w:rsidP="00E70251">
            <w:pPr>
              <w:suppressAutoHyphens/>
              <w:spacing w:after="0" w:line="240" w:lineRule="auto"/>
              <w:jc w:val="center"/>
              <w:rPr>
                <w:rFonts w:ascii="Times New Roman" w:eastAsia="Times New Roman" w:hAnsi="Times New Roman" w:cs="Times New Roman"/>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73E0CCDF" w14:textId="77777777" w:rsidTr="00A87FC9">
        <w:trPr>
          <w:trHeight w:val="20"/>
        </w:trPr>
        <w:tc>
          <w:tcPr>
            <w:tcW w:w="897" w:type="pct"/>
            <w:vMerge/>
            <w:tcBorders>
              <w:left w:val="single" w:sz="2" w:space="0" w:color="000000"/>
              <w:right w:val="single" w:sz="2" w:space="0" w:color="000000"/>
            </w:tcBorders>
            <w:shd w:val="clear" w:color="auto" w:fill="auto"/>
          </w:tcPr>
          <w:p w14:paraId="6330E58F" w14:textId="77777777" w:rsidR="00A72D55" w:rsidRPr="00913174" w:rsidRDefault="00A72D55" w:rsidP="00E70251">
            <w:pPr>
              <w:spacing w:after="0" w:line="240" w:lineRule="auto"/>
              <w:jc w:val="center"/>
              <w:rPr>
                <w:rFonts w:ascii="Times New Roman" w:eastAsia="Times New Roman" w:hAnsi="Times New Roman" w:cs="Times New Roman"/>
                <w:b/>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5E38C7E" w14:textId="22EFB98E" w:rsidR="00A72D55" w:rsidRPr="00587BB1" w:rsidRDefault="000C2DB5" w:rsidP="00E70251">
            <w:pPr>
              <w:pStyle w:val="Default"/>
              <w:jc w:val="both"/>
              <w:rPr>
                <w:rFonts w:ascii="Times New Roman" w:hAnsi="Times New Roman" w:cs="Times New Roman"/>
              </w:rPr>
            </w:pPr>
            <w:r w:rsidRPr="00587BB1">
              <w:rPr>
                <w:rFonts w:ascii="Times New Roman" w:hAnsi="Times New Roman" w:cs="Times New Roman"/>
              </w:rPr>
              <w:t xml:space="preserve">Принципы </w:t>
            </w:r>
            <w:proofErr w:type="spellStart"/>
            <w:r w:rsidRPr="00587BB1">
              <w:rPr>
                <w:rFonts w:ascii="Times New Roman" w:hAnsi="Times New Roman" w:cs="Times New Roman"/>
              </w:rPr>
              <w:t>мультимедия</w:t>
            </w:r>
            <w:proofErr w:type="spellEnd"/>
            <w:r w:rsidRPr="00587BB1">
              <w:rPr>
                <w:rFonts w:ascii="Times New Roman" w:hAnsi="Times New Roman" w:cs="Times New Roman"/>
              </w:rPr>
              <w:t xml:space="preserve">. Интерактивное представление информации </w:t>
            </w:r>
          </w:p>
        </w:tc>
        <w:tc>
          <w:tcPr>
            <w:tcW w:w="473" w:type="pct"/>
            <w:vMerge/>
            <w:vAlign w:val="center"/>
          </w:tcPr>
          <w:p w14:paraId="6591AD0A" w14:textId="4C8DEFD5"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20A84EB9" w14:textId="4A0B0D3D" w:rsidR="00A72D55" w:rsidRPr="00485803" w:rsidRDefault="00A72D55" w:rsidP="00E70251">
            <w:pPr>
              <w:spacing w:after="0" w:line="240" w:lineRule="auto"/>
              <w:jc w:val="center"/>
              <w:rPr>
                <w:rFonts w:ascii="Times New Roman" w:eastAsia="Times New Roman" w:hAnsi="Times New Roman" w:cs="Times New Roman"/>
                <w:b/>
                <w:bCs/>
                <w:sz w:val="24"/>
                <w:szCs w:val="24"/>
                <w:lang w:eastAsia="ru-RU"/>
              </w:rPr>
            </w:pPr>
          </w:p>
        </w:tc>
      </w:tr>
      <w:tr w:rsidR="00A72D55" w:rsidRPr="00485803" w14:paraId="09340A01" w14:textId="77777777" w:rsidTr="00A87FC9">
        <w:trPr>
          <w:trHeight w:val="20"/>
        </w:trPr>
        <w:tc>
          <w:tcPr>
            <w:tcW w:w="897" w:type="pct"/>
            <w:vMerge/>
            <w:tcBorders>
              <w:left w:val="single" w:sz="2" w:space="0" w:color="000000"/>
              <w:right w:val="single" w:sz="2" w:space="0" w:color="000000"/>
            </w:tcBorders>
            <w:shd w:val="clear" w:color="auto" w:fill="auto"/>
          </w:tcPr>
          <w:p w14:paraId="590F9611" w14:textId="77777777" w:rsidR="00A72D55" w:rsidRPr="00913174" w:rsidRDefault="00A72D55" w:rsidP="00E70251">
            <w:pPr>
              <w:spacing w:after="0" w:line="240" w:lineRule="auto"/>
              <w:jc w:val="center"/>
              <w:rPr>
                <w:rFonts w:ascii="Times New Roman" w:eastAsia="Times New Roman" w:hAnsi="Times New Roman" w:cs="Times New Roman"/>
                <w:b/>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5FCE1EB" w14:textId="69721B5C" w:rsidR="00A72D55" w:rsidRPr="00453FA8" w:rsidRDefault="00A72D55" w:rsidP="000C2DB5">
            <w:pPr>
              <w:spacing w:after="0" w:line="240" w:lineRule="auto"/>
              <w:rPr>
                <w:rFonts w:ascii="Times New Roman" w:eastAsia="Times New Roman" w:hAnsi="Times New Roman" w:cs="Times New Roman"/>
                <w:b/>
                <w:color w:val="000000"/>
                <w:sz w:val="24"/>
                <w:szCs w:val="24"/>
                <w:lang w:eastAsia="ru-RU"/>
              </w:rPr>
            </w:pPr>
            <w:r w:rsidRPr="00453FA8">
              <w:rPr>
                <w:rFonts w:ascii="Times New Roman" w:eastAsia="Times New Roman" w:hAnsi="Times New Roman" w:cs="Times New Roman"/>
                <w:b/>
                <w:color w:val="000000"/>
                <w:sz w:val="24"/>
                <w:szCs w:val="24"/>
                <w:lang w:eastAsia="ru-RU"/>
              </w:rPr>
              <w:t xml:space="preserve">Практические занятия </w:t>
            </w:r>
          </w:p>
        </w:tc>
        <w:tc>
          <w:tcPr>
            <w:tcW w:w="473" w:type="pct"/>
            <w:vAlign w:val="center"/>
          </w:tcPr>
          <w:p w14:paraId="1173C2C0" w14:textId="62C6429F" w:rsidR="00A72D55" w:rsidRPr="002D0385" w:rsidRDefault="00A72D55" w:rsidP="00E70251">
            <w:pPr>
              <w:spacing w:after="0" w:line="240" w:lineRule="auto"/>
              <w:jc w:val="center"/>
              <w:rPr>
                <w:rFonts w:ascii="Times New Roman" w:eastAsia="Times New Roman" w:hAnsi="Times New Roman" w:cs="Times New Roman"/>
                <w:bCs/>
                <w:sz w:val="24"/>
                <w:szCs w:val="24"/>
                <w:lang w:eastAsia="ru-RU"/>
              </w:rPr>
            </w:pPr>
            <w:r w:rsidRPr="002D0385">
              <w:rPr>
                <w:rFonts w:ascii="Times New Roman" w:eastAsia="Times New Roman" w:hAnsi="Times New Roman" w:cs="Times New Roman"/>
                <w:bCs/>
                <w:sz w:val="24"/>
                <w:szCs w:val="24"/>
                <w:lang w:eastAsia="ru-RU"/>
              </w:rPr>
              <w:t>2</w:t>
            </w:r>
          </w:p>
        </w:tc>
        <w:tc>
          <w:tcPr>
            <w:tcW w:w="557" w:type="pct"/>
            <w:vMerge/>
            <w:vAlign w:val="center"/>
          </w:tcPr>
          <w:p w14:paraId="2102F314"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A72D55" w:rsidRPr="00485803" w14:paraId="0FF2AA25" w14:textId="77777777" w:rsidTr="00A87FC9">
        <w:trPr>
          <w:trHeight w:val="20"/>
        </w:trPr>
        <w:tc>
          <w:tcPr>
            <w:tcW w:w="897" w:type="pct"/>
            <w:vMerge w:val="restart"/>
            <w:tcBorders>
              <w:left w:val="single" w:sz="2" w:space="0" w:color="000000"/>
              <w:right w:val="single" w:sz="2" w:space="0" w:color="000000"/>
            </w:tcBorders>
            <w:shd w:val="clear" w:color="auto" w:fill="auto"/>
          </w:tcPr>
          <w:p w14:paraId="42499D5A" w14:textId="1FC13465" w:rsidR="00A72D55" w:rsidRPr="00B2522C" w:rsidRDefault="00A72D55" w:rsidP="00A72D55">
            <w:pPr>
              <w:pStyle w:val="Default"/>
              <w:rPr>
                <w:rFonts w:ascii="Times New Roman" w:hAnsi="Times New Roman" w:cs="Times New Roman"/>
                <w:b/>
                <w:bCs/>
              </w:rPr>
            </w:pPr>
            <w:r w:rsidRPr="00B2522C">
              <w:rPr>
                <w:rFonts w:ascii="Times New Roman" w:hAnsi="Times New Roman" w:cs="Times New Roman"/>
                <w:b/>
                <w:bCs/>
              </w:rPr>
              <w:t xml:space="preserve">Тема 2.7. Гипертекстовое </w:t>
            </w:r>
            <w:r w:rsidRPr="00B2522C">
              <w:rPr>
                <w:rFonts w:ascii="Times New Roman" w:hAnsi="Times New Roman" w:cs="Times New Roman"/>
                <w:b/>
                <w:bCs/>
              </w:rPr>
              <w:lastRenderedPageBreak/>
              <w:t>представление информации</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D265113" w14:textId="3ED17B4F" w:rsidR="00A72D55" w:rsidRPr="00453FA8" w:rsidRDefault="00A72D55" w:rsidP="00E70251">
            <w:pPr>
              <w:pStyle w:val="Default"/>
              <w:jc w:val="both"/>
              <w:rPr>
                <w:rFonts w:ascii="Times New Roman" w:hAnsi="Times New Roman" w:cs="Times New Roman"/>
                <w:b/>
              </w:rPr>
            </w:pPr>
            <w:r w:rsidRPr="00453FA8">
              <w:rPr>
                <w:rFonts w:ascii="Times New Roman" w:hAnsi="Times New Roman" w:cs="Times New Roman"/>
                <w:b/>
              </w:rPr>
              <w:lastRenderedPageBreak/>
              <w:t xml:space="preserve">Основное содержание </w:t>
            </w:r>
          </w:p>
        </w:tc>
        <w:tc>
          <w:tcPr>
            <w:tcW w:w="473" w:type="pct"/>
            <w:vMerge w:val="restart"/>
          </w:tcPr>
          <w:p w14:paraId="62011566" w14:textId="5DE31408" w:rsidR="00A72D55" w:rsidRPr="00485803" w:rsidRDefault="000C2DB5" w:rsidP="000C2DB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5E9EDF8A" w14:textId="5AA74057" w:rsidR="00A72D55" w:rsidRPr="00485803" w:rsidRDefault="00FB745C" w:rsidP="00E70251">
            <w:pPr>
              <w:suppressAutoHyphens/>
              <w:spacing w:after="0" w:line="240" w:lineRule="auto"/>
              <w:jc w:val="center"/>
              <w:rPr>
                <w:rFonts w:ascii="Times New Roman" w:eastAsia="Times New Roman" w:hAnsi="Times New Roman" w:cs="Times New Roman"/>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A72D55" w:rsidRPr="00485803" w14:paraId="34D1DBFA" w14:textId="77777777" w:rsidTr="00A87FC9">
        <w:trPr>
          <w:trHeight w:val="20"/>
        </w:trPr>
        <w:tc>
          <w:tcPr>
            <w:tcW w:w="897" w:type="pct"/>
            <w:vMerge/>
            <w:tcBorders>
              <w:left w:val="single" w:sz="2" w:space="0" w:color="000000"/>
              <w:right w:val="single" w:sz="2" w:space="0" w:color="000000"/>
            </w:tcBorders>
            <w:shd w:val="clear" w:color="auto" w:fill="auto"/>
          </w:tcPr>
          <w:p w14:paraId="37ECAF73" w14:textId="77777777" w:rsidR="00A72D55" w:rsidRPr="00913174" w:rsidRDefault="00A72D55" w:rsidP="00E70251">
            <w:pPr>
              <w:spacing w:after="0" w:line="240" w:lineRule="auto"/>
              <w:rPr>
                <w:rFonts w:ascii="Times New Roman" w:eastAsia="Times New Roman" w:hAnsi="Times New Roman" w:cs="Times New Roman"/>
                <w:b/>
                <w:bCs/>
                <w:i/>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E13B07D" w14:textId="27593BEF" w:rsidR="00A72D55" w:rsidRPr="00587BB1" w:rsidRDefault="000C2DB5" w:rsidP="00E70251">
            <w:pPr>
              <w:pStyle w:val="Default"/>
              <w:jc w:val="both"/>
              <w:rPr>
                <w:rFonts w:ascii="Times New Roman" w:hAnsi="Times New Roman" w:cs="Times New Roman"/>
              </w:rPr>
            </w:pPr>
            <w:r w:rsidRPr="00587BB1">
              <w:rPr>
                <w:rFonts w:ascii="Times New Roman" w:hAnsi="Times New Roman" w:cs="Times New Roman"/>
              </w:rPr>
              <w:t xml:space="preserve">Язык разметки гипертекста HTML. Оформление гипертекстовой страницы. Веб-сайты и </w:t>
            </w:r>
            <w:r w:rsidRPr="00587BB1">
              <w:rPr>
                <w:rFonts w:ascii="Times New Roman" w:hAnsi="Times New Roman" w:cs="Times New Roman"/>
              </w:rPr>
              <w:lastRenderedPageBreak/>
              <w:t xml:space="preserve">веб-страницы </w:t>
            </w:r>
            <w:r w:rsidR="00A72D55" w:rsidRPr="00587BB1">
              <w:rPr>
                <w:rFonts w:ascii="Times New Roman" w:hAnsi="Times New Roman" w:cs="Times New Roman"/>
              </w:rPr>
              <w:t xml:space="preserve"> </w:t>
            </w:r>
          </w:p>
        </w:tc>
        <w:tc>
          <w:tcPr>
            <w:tcW w:w="473" w:type="pct"/>
            <w:vMerge/>
            <w:vAlign w:val="center"/>
          </w:tcPr>
          <w:p w14:paraId="2466597E" w14:textId="7B802F4C" w:rsidR="00A72D55" w:rsidRPr="00485803" w:rsidRDefault="00A72D55"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05840574" w14:textId="3537DED6" w:rsidR="00A72D55" w:rsidRPr="00485803" w:rsidRDefault="00A72D55" w:rsidP="00E70251">
            <w:pPr>
              <w:spacing w:after="0" w:line="240" w:lineRule="auto"/>
              <w:jc w:val="center"/>
              <w:rPr>
                <w:rFonts w:ascii="Times New Roman" w:eastAsia="Times New Roman" w:hAnsi="Times New Roman" w:cs="Times New Roman"/>
                <w:b/>
                <w:bCs/>
                <w:sz w:val="24"/>
                <w:szCs w:val="24"/>
                <w:lang w:eastAsia="ru-RU"/>
              </w:rPr>
            </w:pPr>
          </w:p>
        </w:tc>
      </w:tr>
      <w:tr w:rsidR="00A72D55" w:rsidRPr="00485803" w14:paraId="328142CC" w14:textId="77777777" w:rsidTr="00A87FC9">
        <w:trPr>
          <w:trHeight w:val="20"/>
        </w:trPr>
        <w:tc>
          <w:tcPr>
            <w:tcW w:w="897" w:type="pct"/>
            <w:vMerge/>
            <w:tcBorders>
              <w:left w:val="single" w:sz="2" w:space="0" w:color="000000"/>
              <w:right w:val="single" w:sz="2" w:space="0" w:color="000000"/>
            </w:tcBorders>
            <w:shd w:val="clear" w:color="auto" w:fill="auto"/>
          </w:tcPr>
          <w:p w14:paraId="0BFBCA76" w14:textId="77777777" w:rsidR="00A72D55" w:rsidRPr="00913174" w:rsidRDefault="00A72D55" w:rsidP="00E70251">
            <w:pPr>
              <w:spacing w:after="0" w:line="240" w:lineRule="auto"/>
              <w:rPr>
                <w:rFonts w:ascii="Times New Roman" w:eastAsia="Times New Roman" w:hAnsi="Times New Roman" w:cs="Times New Roman"/>
                <w:b/>
                <w:bCs/>
                <w:i/>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592BEF2" w14:textId="610D56CE" w:rsidR="00A72D55" w:rsidRPr="00453FA8" w:rsidRDefault="00A72D55" w:rsidP="000C2DB5">
            <w:pPr>
              <w:pStyle w:val="Default"/>
              <w:rPr>
                <w:rFonts w:ascii="Times New Roman" w:hAnsi="Times New Roman" w:cs="Times New Roman"/>
                <w:b/>
              </w:rPr>
            </w:pPr>
            <w:r w:rsidRPr="00453FA8">
              <w:rPr>
                <w:rFonts w:ascii="Times New Roman" w:hAnsi="Times New Roman" w:cs="Times New Roman"/>
                <w:b/>
              </w:rPr>
              <w:t xml:space="preserve">Практические занятия </w:t>
            </w:r>
          </w:p>
        </w:tc>
        <w:tc>
          <w:tcPr>
            <w:tcW w:w="473" w:type="pct"/>
            <w:vAlign w:val="center"/>
          </w:tcPr>
          <w:p w14:paraId="79B43EF3" w14:textId="0308DFE9" w:rsidR="00A72D55" w:rsidRPr="000C2DB5" w:rsidRDefault="00A72D55" w:rsidP="00E70251">
            <w:pPr>
              <w:spacing w:after="0" w:line="240" w:lineRule="auto"/>
              <w:jc w:val="center"/>
              <w:rPr>
                <w:rFonts w:ascii="Times New Roman" w:eastAsia="Times New Roman" w:hAnsi="Times New Roman" w:cs="Times New Roman"/>
                <w:bCs/>
                <w:sz w:val="24"/>
                <w:szCs w:val="24"/>
                <w:lang w:eastAsia="ru-RU"/>
              </w:rPr>
            </w:pPr>
            <w:r w:rsidRPr="000C2DB5">
              <w:rPr>
                <w:rFonts w:ascii="Times New Roman" w:eastAsia="Times New Roman" w:hAnsi="Times New Roman" w:cs="Times New Roman"/>
                <w:bCs/>
                <w:sz w:val="24"/>
                <w:szCs w:val="24"/>
                <w:lang w:eastAsia="ru-RU"/>
              </w:rPr>
              <w:t>2</w:t>
            </w:r>
          </w:p>
        </w:tc>
        <w:tc>
          <w:tcPr>
            <w:tcW w:w="557" w:type="pct"/>
            <w:vMerge/>
            <w:vAlign w:val="center"/>
          </w:tcPr>
          <w:p w14:paraId="12DFE5D8" w14:textId="77777777" w:rsidR="00A72D55" w:rsidRPr="00485803" w:rsidRDefault="00A72D55"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021639" w:rsidRPr="00485803" w14:paraId="6103D1EF" w14:textId="77777777" w:rsidTr="00A87FC9">
        <w:trPr>
          <w:trHeight w:val="208"/>
        </w:trPr>
        <w:tc>
          <w:tcPr>
            <w:tcW w:w="897" w:type="pct"/>
            <w:vAlign w:val="center"/>
          </w:tcPr>
          <w:p w14:paraId="0B06F897" w14:textId="0D42302C" w:rsidR="00021639" w:rsidRPr="00913174" w:rsidRDefault="00021639" w:rsidP="00E70251">
            <w:pPr>
              <w:spacing w:after="0" w:line="240" w:lineRule="auto"/>
              <w:rPr>
                <w:rFonts w:ascii="Times New Roman" w:hAnsi="Times New Roman" w:cs="Times New Roman"/>
                <w:b/>
                <w:sz w:val="24"/>
                <w:szCs w:val="24"/>
              </w:rPr>
            </w:pPr>
            <w:r w:rsidRPr="00913174">
              <w:rPr>
                <w:rFonts w:ascii="Times New Roman" w:eastAsia="Times New Roman" w:hAnsi="Times New Roman" w:cs="Times New Roman"/>
                <w:b/>
                <w:bCs/>
                <w:iCs/>
                <w:sz w:val="24"/>
                <w:szCs w:val="24"/>
                <w:lang w:eastAsia="ru-RU"/>
              </w:rPr>
              <w:t xml:space="preserve">Раздел 3. </w:t>
            </w:r>
          </w:p>
        </w:tc>
        <w:tc>
          <w:tcPr>
            <w:tcW w:w="3073" w:type="pct"/>
            <w:vAlign w:val="center"/>
          </w:tcPr>
          <w:p w14:paraId="0368FACC" w14:textId="78888F89" w:rsidR="00021639" w:rsidRPr="00021639" w:rsidRDefault="00021639" w:rsidP="00021639">
            <w:pPr>
              <w:pStyle w:val="Default"/>
              <w:rPr>
                <w:rFonts w:ascii="Times New Roman" w:hAnsi="Times New Roman" w:cs="Times New Roman"/>
                <w:b/>
                <w:bCs/>
              </w:rPr>
            </w:pPr>
            <w:r w:rsidRPr="00021639">
              <w:rPr>
                <w:rFonts w:ascii="Times New Roman" w:hAnsi="Times New Roman" w:cs="Times New Roman"/>
                <w:b/>
                <w:bCs/>
              </w:rPr>
              <w:t xml:space="preserve">Информационное моделирование </w:t>
            </w:r>
          </w:p>
        </w:tc>
        <w:tc>
          <w:tcPr>
            <w:tcW w:w="473" w:type="pct"/>
            <w:vAlign w:val="center"/>
          </w:tcPr>
          <w:p w14:paraId="6D6A23B9" w14:textId="1C2845C4" w:rsidR="00021639" w:rsidRPr="00485803" w:rsidRDefault="00413C14" w:rsidP="00E70251">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28</w:t>
            </w:r>
          </w:p>
        </w:tc>
        <w:tc>
          <w:tcPr>
            <w:tcW w:w="557" w:type="pct"/>
            <w:vAlign w:val="center"/>
          </w:tcPr>
          <w:p w14:paraId="1BE95237" w14:textId="257B7B9E" w:rsidR="00021639" w:rsidRPr="00485803" w:rsidRDefault="00021639" w:rsidP="00E70251">
            <w:pPr>
              <w:spacing w:after="0" w:line="240" w:lineRule="auto"/>
              <w:jc w:val="center"/>
              <w:rPr>
                <w:rFonts w:ascii="Times New Roman" w:eastAsia="Times New Roman" w:hAnsi="Times New Roman" w:cs="Times New Roman"/>
                <w:b/>
                <w:bCs/>
                <w:iCs/>
                <w:sz w:val="24"/>
                <w:szCs w:val="24"/>
                <w:lang w:eastAsia="ru-RU"/>
              </w:rPr>
            </w:pPr>
          </w:p>
        </w:tc>
      </w:tr>
      <w:tr w:rsidR="006E0B69" w:rsidRPr="00485803" w14:paraId="0FCF885C" w14:textId="77777777" w:rsidTr="00A87FC9">
        <w:trPr>
          <w:trHeight w:val="20"/>
        </w:trPr>
        <w:tc>
          <w:tcPr>
            <w:tcW w:w="897" w:type="pct"/>
            <w:vMerge w:val="restart"/>
            <w:tcBorders>
              <w:top w:val="nil"/>
              <w:left w:val="single" w:sz="2" w:space="0" w:color="000000"/>
              <w:right w:val="single" w:sz="2" w:space="0" w:color="000000"/>
            </w:tcBorders>
            <w:shd w:val="clear" w:color="auto" w:fill="auto"/>
          </w:tcPr>
          <w:p w14:paraId="343E3859" w14:textId="77777777" w:rsidR="006E0B69" w:rsidRPr="00CC67CC" w:rsidRDefault="006E0B69" w:rsidP="0092662B">
            <w:pPr>
              <w:pStyle w:val="Default"/>
              <w:rPr>
                <w:rFonts w:ascii="Times New Roman" w:hAnsi="Times New Roman" w:cs="Times New Roman"/>
                <w:b/>
                <w:bCs/>
              </w:rPr>
            </w:pPr>
            <w:r w:rsidRPr="00CC67CC">
              <w:rPr>
                <w:rFonts w:ascii="Times New Roman" w:hAnsi="Times New Roman" w:cs="Times New Roman"/>
                <w:b/>
                <w:bCs/>
              </w:rPr>
              <w:t xml:space="preserve">Тема 3.1. </w:t>
            </w:r>
          </w:p>
          <w:p w14:paraId="4BF4D976" w14:textId="123C596B" w:rsidR="006E0B69" w:rsidRPr="00CC67CC" w:rsidRDefault="006E0B69" w:rsidP="0092662B">
            <w:pPr>
              <w:spacing w:after="0" w:line="240" w:lineRule="auto"/>
              <w:rPr>
                <w:rFonts w:ascii="Times New Roman" w:eastAsia="Times New Roman" w:hAnsi="Times New Roman" w:cs="Times New Roman"/>
                <w:b/>
                <w:bCs/>
                <w:color w:val="000000"/>
                <w:sz w:val="24"/>
                <w:szCs w:val="24"/>
                <w:lang w:eastAsia="ru-RU"/>
              </w:rPr>
            </w:pPr>
            <w:r w:rsidRPr="00CC67CC">
              <w:rPr>
                <w:rFonts w:ascii="Times New Roman" w:hAnsi="Times New Roman" w:cs="Times New Roman"/>
                <w:b/>
                <w:bCs/>
                <w:sz w:val="24"/>
                <w:szCs w:val="24"/>
              </w:rPr>
              <w:t xml:space="preserve">Модели и моделирование. Этапы моделирования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B4763B4" w14:textId="576F3CE1" w:rsidR="006E0B69" w:rsidRPr="00453FA8" w:rsidRDefault="006E0B69" w:rsidP="00E70251">
            <w:pPr>
              <w:spacing w:after="0" w:line="240" w:lineRule="auto"/>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Основное содержание</w:t>
            </w:r>
          </w:p>
        </w:tc>
        <w:tc>
          <w:tcPr>
            <w:tcW w:w="473" w:type="pct"/>
            <w:vMerge w:val="restart"/>
          </w:tcPr>
          <w:p w14:paraId="4CC8B014" w14:textId="111CA772" w:rsidR="006E0B69" w:rsidRPr="00485803" w:rsidRDefault="006E0B69" w:rsidP="006E0B6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4A17D83D" w14:textId="509D35D7" w:rsidR="006E0B69" w:rsidRPr="00485803" w:rsidRDefault="006E0B69" w:rsidP="00E70251">
            <w:pPr>
              <w:spacing w:after="0" w:line="240" w:lineRule="auto"/>
              <w:jc w:val="center"/>
              <w:rPr>
                <w:rFonts w:ascii="Times New Roman" w:eastAsia="Times New Roman" w:hAnsi="Times New Roman" w:cs="Times New Roman"/>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6E0B69" w:rsidRPr="00485803" w14:paraId="42EA644D" w14:textId="77777777" w:rsidTr="00A87FC9">
        <w:trPr>
          <w:trHeight w:val="20"/>
        </w:trPr>
        <w:tc>
          <w:tcPr>
            <w:tcW w:w="897" w:type="pct"/>
            <w:vMerge/>
            <w:tcBorders>
              <w:left w:val="single" w:sz="2" w:space="0" w:color="000000"/>
              <w:right w:val="single" w:sz="2" w:space="0" w:color="000000"/>
            </w:tcBorders>
            <w:shd w:val="clear" w:color="auto" w:fill="auto"/>
          </w:tcPr>
          <w:p w14:paraId="5B1717E5" w14:textId="77777777" w:rsidR="006E0B69" w:rsidRPr="00CC67CC" w:rsidRDefault="006E0B69" w:rsidP="00E70251">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FFC89EE" w14:textId="5F9D7F42" w:rsidR="006E0B69" w:rsidRPr="00573C08" w:rsidRDefault="006E0B69" w:rsidP="006E0B69">
            <w:pPr>
              <w:pStyle w:val="Default"/>
              <w:jc w:val="both"/>
              <w:rPr>
                <w:rFonts w:ascii="Times New Roman" w:hAnsi="Times New Roman" w:cs="Times New Roman"/>
              </w:rPr>
            </w:pPr>
            <w:r w:rsidRPr="00573C08">
              <w:rPr>
                <w:rFonts w:ascii="Times New Roman" w:hAnsi="Times New Roman" w:cs="Times New Roman"/>
              </w:rPr>
              <w:t xml:space="preserve">Представление о компьютерных моделях. Виды моделей. Адекватность модели. Основные этапы компьютерного моделирования </w:t>
            </w:r>
          </w:p>
        </w:tc>
        <w:tc>
          <w:tcPr>
            <w:tcW w:w="473" w:type="pct"/>
            <w:vMerge/>
            <w:vAlign w:val="center"/>
          </w:tcPr>
          <w:p w14:paraId="36442BDB" w14:textId="29147211" w:rsidR="006E0B69" w:rsidRPr="00485803" w:rsidRDefault="006E0B69"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0533378" w14:textId="12F037C7" w:rsidR="006E0B69" w:rsidRPr="00485803" w:rsidRDefault="006E0B69" w:rsidP="00E70251">
            <w:pPr>
              <w:spacing w:after="0" w:line="240" w:lineRule="auto"/>
              <w:jc w:val="center"/>
              <w:rPr>
                <w:rFonts w:ascii="Times New Roman" w:eastAsia="Times New Roman" w:hAnsi="Times New Roman" w:cs="Times New Roman"/>
                <w:b/>
                <w:bCs/>
                <w:sz w:val="24"/>
                <w:szCs w:val="24"/>
                <w:lang w:eastAsia="ru-RU"/>
              </w:rPr>
            </w:pPr>
          </w:p>
        </w:tc>
      </w:tr>
      <w:tr w:rsidR="006E0B69" w:rsidRPr="00485803" w14:paraId="3CE78D12" w14:textId="77777777" w:rsidTr="00A87FC9">
        <w:trPr>
          <w:trHeight w:val="20"/>
        </w:trPr>
        <w:tc>
          <w:tcPr>
            <w:tcW w:w="897" w:type="pct"/>
            <w:vMerge/>
            <w:tcBorders>
              <w:left w:val="single" w:sz="2" w:space="0" w:color="000000"/>
              <w:right w:val="single" w:sz="2" w:space="0" w:color="000000"/>
            </w:tcBorders>
            <w:shd w:val="clear" w:color="auto" w:fill="auto"/>
          </w:tcPr>
          <w:p w14:paraId="20987CF2" w14:textId="77777777" w:rsidR="006E0B69" w:rsidRPr="00CC67CC" w:rsidRDefault="006E0B69" w:rsidP="00E70251">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4FE0F62" w14:textId="29B8940D" w:rsidR="006E0B69" w:rsidRPr="00453FA8" w:rsidRDefault="006E0B69" w:rsidP="00E70251">
            <w:pPr>
              <w:spacing w:after="0" w:line="240" w:lineRule="auto"/>
              <w:jc w:val="both"/>
              <w:rPr>
                <w:rFonts w:ascii="Times New Roman" w:eastAsia="Times New Roman" w:hAnsi="Times New Roman" w:cs="Times New Roman"/>
                <w:b/>
                <w:i/>
                <w:iCs/>
                <w:color w:val="000000"/>
                <w:sz w:val="24"/>
                <w:szCs w:val="24"/>
                <w:lang w:eastAsia="ru-RU"/>
              </w:rPr>
            </w:pPr>
            <w:r w:rsidRPr="00517139">
              <w:rPr>
                <w:rFonts w:ascii="Times New Roman" w:hAnsi="Times New Roman" w:cs="Times New Roman"/>
                <w:b/>
                <w:bCs/>
                <w:sz w:val="24"/>
                <w:szCs w:val="24"/>
              </w:rPr>
              <w:t>Теоретическое обучение</w:t>
            </w:r>
          </w:p>
        </w:tc>
        <w:tc>
          <w:tcPr>
            <w:tcW w:w="473" w:type="pct"/>
            <w:vAlign w:val="center"/>
          </w:tcPr>
          <w:p w14:paraId="71A0D04E" w14:textId="48BF72D0" w:rsidR="006E0B69" w:rsidRPr="006E0B69" w:rsidRDefault="006E0B69" w:rsidP="00E70251">
            <w:pPr>
              <w:spacing w:after="0" w:line="240" w:lineRule="auto"/>
              <w:jc w:val="center"/>
              <w:rPr>
                <w:rFonts w:ascii="Times New Roman" w:eastAsia="Times New Roman" w:hAnsi="Times New Roman" w:cs="Times New Roman"/>
                <w:bCs/>
                <w:sz w:val="24"/>
                <w:szCs w:val="24"/>
                <w:lang w:eastAsia="ru-RU"/>
              </w:rPr>
            </w:pPr>
            <w:r w:rsidRPr="006E0B69">
              <w:rPr>
                <w:rFonts w:ascii="Times New Roman" w:eastAsia="Times New Roman" w:hAnsi="Times New Roman" w:cs="Times New Roman"/>
                <w:bCs/>
                <w:sz w:val="24"/>
                <w:szCs w:val="24"/>
                <w:lang w:eastAsia="ru-RU"/>
              </w:rPr>
              <w:t>2</w:t>
            </w:r>
          </w:p>
        </w:tc>
        <w:tc>
          <w:tcPr>
            <w:tcW w:w="557" w:type="pct"/>
            <w:vMerge/>
            <w:vAlign w:val="center"/>
          </w:tcPr>
          <w:p w14:paraId="416438E5" w14:textId="77777777" w:rsidR="006E0B69" w:rsidRPr="00485803" w:rsidRDefault="006E0B69" w:rsidP="00E70251">
            <w:pPr>
              <w:spacing w:after="0" w:line="240" w:lineRule="auto"/>
              <w:ind w:firstLine="709"/>
              <w:jc w:val="center"/>
              <w:rPr>
                <w:rFonts w:ascii="Times New Roman" w:eastAsia="Times New Roman" w:hAnsi="Times New Roman" w:cs="Times New Roman"/>
                <w:b/>
                <w:bCs/>
                <w:sz w:val="24"/>
                <w:szCs w:val="24"/>
                <w:lang w:eastAsia="ru-RU"/>
              </w:rPr>
            </w:pPr>
          </w:p>
        </w:tc>
      </w:tr>
      <w:tr w:rsidR="004E4E61" w:rsidRPr="00485803" w14:paraId="65108FB8" w14:textId="77777777" w:rsidTr="00A87FC9">
        <w:trPr>
          <w:trHeight w:val="20"/>
        </w:trPr>
        <w:tc>
          <w:tcPr>
            <w:tcW w:w="897" w:type="pct"/>
            <w:vMerge w:val="restart"/>
            <w:tcBorders>
              <w:top w:val="nil"/>
              <w:left w:val="single" w:sz="2" w:space="0" w:color="000000"/>
              <w:right w:val="single" w:sz="2" w:space="0" w:color="000000"/>
            </w:tcBorders>
            <w:shd w:val="clear" w:color="auto" w:fill="auto"/>
          </w:tcPr>
          <w:p w14:paraId="7E626208" w14:textId="77777777" w:rsidR="004E4E61" w:rsidRPr="00CC67CC" w:rsidRDefault="004E4E61" w:rsidP="0092662B">
            <w:pPr>
              <w:pStyle w:val="Default"/>
              <w:rPr>
                <w:rFonts w:ascii="Times New Roman" w:hAnsi="Times New Roman" w:cs="Times New Roman"/>
                <w:b/>
                <w:bCs/>
              </w:rPr>
            </w:pPr>
            <w:r w:rsidRPr="00CC67CC">
              <w:rPr>
                <w:rFonts w:ascii="Times New Roman" w:hAnsi="Times New Roman" w:cs="Times New Roman"/>
                <w:b/>
                <w:bCs/>
              </w:rPr>
              <w:t xml:space="preserve">Тема 3.2. </w:t>
            </w:r>
          </w:p>
          <w:p w14:paraId="0AEB52AF" w14:textId="0AC68ED6" w:rsidR="004E4E61" w:rsidRPr="00CC67CC" w:rsidRDefault="004E4E61" w:rsidP="0092662B">
            <w:pPr>
              <w:pStyle w:val="Default"/>
              <w:rPr>
                <w:rFonts w:ascii="Times New Roman" w:hAnsi="Times New Roman" w:cs="Times New Roman"/>
                <w:b/>
                <w:bCs/>
              </w:rPr>
            </w:pPr>
            <w:r w:rsidRPr="00CC67CC">
              <w:rPr>
                <w:rFonts w:ascii="Times New Roman" w:hAnsi="Times New Roman" w:cs="Times New Roman"/>
                <w:b/>
                <w:bCs/>
              </w:rPr>
              <w:t xml:space="preserve">Списки, графы, деревья </w:t>
            </w:r>
          </w:p>
          <w:p w14:paraId="0C6F3136" w14:textId="1E348463" w:rsidR="004E4E61" w:rsidRPr="00CC67CC" w:rsidRDefault="004E4E61" w:rsidP="0092662B">
            <w:pPr>
              <w:pStyle w:val="Default"/>
              <w:rPr>
                <w:rFonts w:ascii="Times New Roman" w:hAnsi="Times New Roman" w:cs="Times New Roman"/>
                <w:b/>
                <w:bCs/>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0BFA249" w14:textId="0994EADE" w:rsidR="004E4E61" w:rsidRPr="00453FA8" w:rsidRDefault="004E4E61" w:rsidP="00E70251">
            <w:pPr>
              <w:spacing w:after="0" w:line="240" w:lineRule="auto"/>
              <w:rPr>
                <w:rFonts w:ascii="Times New Roman" w:eastAsia="Times New Roman" w:hAnsi="Times New Roman" w:cs="Times New Roman"/>
                <w:b/>
                <w:sz w:val="24"/>
                <w:szCs w:val="24"/>
                <w:lang w:eastAsia="ru-RU"/>
              </w:rPr>
            </w:pPr>
            <w:r w:rsidRPr="00453FA8">
              <w:rPr>
                <w:rFonts w:ascii="Times New Roman" w:hAnsi="Times New Roman" w:cs="Times New Roman"/>
                <w:b/>
                <w:sz w:val="24"/>
                <w:szCs w:val="24"/>
              </w:rPr>
              <w:t>Основное содержание</w:t>
            </w:r>
          </w:p>
        </w:tc>
        <w:tc>
          <w:tcPr>
            <w:tcW w:w="473" w:type="pct"/>
            <w:vMerge w:val="restart"/>
          </w:tcPr>
          <w:p w14:paraId="72C190CD" w14:textId="474C22D5" w:rsidR="004E4E61" w:rsidRPr="00453FA8" w:rsidRDefault="004E4E61" w:rsidP="004E4E6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06DCF0DA" w14:textId="3A27490E" w:rsidR="004E4E61" w:rsidRPr="00485803" w:rsidRDefault="004E4E61" w:rsidP="00E70251">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4E4E61" w:rsidRPr="00485803" w14:paraId="44A0652B" w14:textId="77777777" w:rsidTr="00A87FC9">
        <w:trPr>
          <w:trHeight w:val="20"/>
        </w:trPr>
        <w:tc>
          <w:tcPr>
            <w:tcW w:w="897" w:type="pct"/>
            <w:vMerge/>
            <w:tcBorders>
              <w:left w:val="single" w:sz="2" w:space="0" w:color="000000"/>
              <w:right w:val="single" w:sz="2" w:space="0" w:color="000000"/>
            </w:tcBorders>
            <w:shd w:val="clear" w:color="auto" w:fill="auto"/>
          </w:tcPr>
          <w:p w14:paraId="2305B9F0" w14:textId="77777777" w:rsidR="004E4E61" w:rsidRPr="00CC67CC" w:rsidRDefault="004E4E61" w:rsidP="00E70251">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DBAE9B4" w14:textId="02F881E4" w:rsidR="004E4E61" w:rsidRPr="00573C08" w:rsidRDefault="004E4E61" w:rsidP="00E70251">
            <w:pPr>
              <w:pStyle w:val="Default"/>
              <w:jc w:val="both"/>
              <w:rPr>
                <w:rFonts w:ascii="Times New Roman" w:hAnsi="Times New Roman" w:cs="Times New Roman"/>
              </w:rPr>
            </w:pPr>
            <w:r w:rsidRPr="00573C08">
              <w:rPr>
                <w:rFonts w:ascii="Times New Roman" w:hAnsi="Times New Roman" w:cs="Times New Roman"/>
              </w:rPr>
              <w:t xml:space="preserve">Структура информации. Списки, графы, деревья. Алгоритм построения дерева решений </w:t>
            </w:r>
          </w:p>
        </w:tc>
        <w:tc>
          <w:tcPr>
            <w:tcW w:w="473" w:type="pct"/>
            <w:vMerge/>
            <w:vAlign w:val="center"/>
          </w:tcPr>
          <w:p w14:paraId="76A47D19" w14:textId="129BC7AC" w:rsidR="004E4E61" w:rsidRPr="00485803" w:rsidRDefault="004E4E61" w:rsidP="00E70251">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1F6018B4" w14:textId="0820E7CC" w:rsidR="004E4E61" w:rsidRPr="00485803" w:rsidRDefault="004E4E61" w:rsidP="00E70251">
            <w:pPr>
              <w:spacing w:after="0" w:line="240" w:lineRule="auto"/>
              <w:jc w:val="center"/>
              <w:rPr>
                <w:rFonts w:ascii="Times New Roman" w:eastAsia="Times New Roman" w:hAnsi="Times New Roman" w:cs="Times New Roman"/>
                <w:b/>
                <w:bCs/>
                <w:sz w:val="24"/>
                <w:szCs w:val="24"/>
                <w:lang w:eastAsia="ru-RU"/>
              </w:rPr>
            </w:pPr>
          </w:p>
        </w:tc>
      </w:tr>
      <w:tr w:rsidR="00573C08" w:rsidRPr="00485803" w14:paraId="65CC96F9" w14:textId="77777777" w:rsidTr="00A87FC9">
        <w:trPr>
          <w:trHeight w:val="175"/>
        </w:trPr>
        <w:tc>
          <w:tcPr>
            <w:tcW w:w="897" w:type="pct"/>
            <w:vMerge/>
            <w:tcBorders>
              <w:left w:val="single" w:sz="2" w:space="0" w:color="000000"/>
              <w:right w:val="single" w:sz="2" w:space="0" w:color="000000"/>
            </w:tcBorders>
            <w:shd w:val="clear" w:color="auto" w:fill="auto"/>
          </w:tcPr>
          <w:p w14:paraId="3E696A27"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D1A428A" w14:textId="61630D1E" w:rsidR="00573C08" w:rsidRPr="00453FA8" w:rsidRDefault="00573C08" w:rsidP="00573C08">
            <w:pPr>
              <w:spacing w:after="0" w:line="240" w:lineRule="auto"/>
              <w:jc w:val="both"/>
              <w:rPr>
                <w:rFonts w:ascii="Times New Roman" w:eastAsia="Times New Roman" w:hAnsi="Times New Roman" w:cs="Times New Roman"/>
                <w:b/>
                <w:i/>
                <w:iCs/>
                <w:color w:val="000000"/>
                <w:sz w:val="24"/>
                <w:szCs w:val="24"/>
                <w:lang w:eastAsia="ru-RU"/>
              </w:rPr>
            </w:pPr>
            <w:r w:rsidRPr="00517139">
              <w:rPr>
                <w:rFonts w:ascii="Times New Roman" w:hAnsi="Times New Roman" w:cs="Times New Roman"/>
                <w:b/>
                <w:bCs/>
                <w:sz w:val="24"/>
                <w:szCs w:val="24"/>
              </w:rPr>
              <w:t>Теоретическое обучение</w:t>
            </w:r>
          </w:p>
        </w:tc>
        <w:tc>
          <w:tcPr>
            <w:tcW w:w="473" w:type="pct"/>
            <w:vAlign w:val="center"/>
          </w:tcPr>
          <w:p w14:paraId="2377A950" w14:textId="4992A0F2" w:rsidR="00573C08" w:rsidRPr="00C1098A" w:rsidRDefault="00573C08" w:rsidP="00573C08">
            <w:pPr>
              <w:spacing w:after="0" w:line="240" w:lineRule="auto"/>
              <w:jc w:val="center"/>
              <w:rPr>
                <w:rFonts w:ascii="Times New Roman" w:eastAsia="Times New Roman" w:hAnsi="Times New Roman" w:cs="Times New Roman"/>
                <w:bCs/>
                <w:sz w:val="24"/>
                <w:szCs w:val="24"/>
                <w:lang w:eastAsia="ru-RU"/>
              </w:rPr>
            </w:pPr>
            <w:r w:rsidRPr="00C1098A">
              <w:rPr>
                <w:rFonts w:ascii="Times New Roman" w:eastAsia="Times New Roman" w:hAnsi="Times New Roman" w:cs="Times New Roman"/>
                <w:bCs/>
                <w:sz w:val="24"/>
                <w:szCs w:val="24"/>
                <w:lang w:eastAsia="ru-RU"/>
              </w:rPr>
              <w:t>2</w:t>
            </w:r>
          </w:p>
        </w:tc>
        <w:tc>
          <w:tcPr>
            <w:tcW w:w="557" w:type="pct"/>
            <w:vMerge/>
            <w:vAlign w:val="center"/>
          </w:tcPr>
          <w:p w14:paraId="40A71B3C"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049B8E1F" w14:textId="77777777" w:rsidTr="00A87FC9">
        <w:trPr>
          <w:trHeight w:val="20"/>
        </w:trPr>
        <w:tc>
          <w:tcPr>
            <w:tcW w:w="897" w:type="pct"/>
            <w:vMerge w:val="restart"/>
            <w:tcBorders>
              <w:top w:val="single" w:sz="4" w:space="0" w:color="auto"/>
              <w:left w:val="single" w:sz="2" w:space="0" w:color="000000"/>
              <w:right w:val="single" w:sz="2" w:space="0" w:color="000000"/>
            </w:tcBorders>
            <w:shd w:val="clear" w:color="auto" w:fill="auto"/>
          </w:tcPr>
          <w:p w14:paraId="4F87DF77" w14:textId="59EC6B8C"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3.3. Математические модели в профессиональной области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A94C6D4" w14:textId="109BCC59" w:rsidR="00573C08" w:rsidRPr="00453FA8" w:rsidRDefault="00573C08" w:rsidP="00573C08">
            <w:pPr>
              <w:spacing w:after="0" w:line="240" w:lineRule="auto"/>
              <w:rPr>
                <w:rFonts w:ascii="Times New Roman" w:eastAsia="Times New Roman" w:hAnsi="Times New Roman" w:cs="Times New Roman"/>
                <w:b/>
                <w:bCs/>
                <w:sz w:val="24"/>
                <w:szCs w:val="24"/>
                <w:lang w:eastAsia="ru-RU"/>
              </w:rPr>
            </w:pPr>
            <w:r w:rsidRPr="00453FA8">
              <w:rPr>
                <w:rFonts w:ascii="Times New Roman" w:hAnsi="Times New Roman" w:cs="Times New Roman"/>
                <w:b/>
                <w:sz w:val="24"/>
                <w:szCs w:val="24"/>
              </w:rPr>
              <w:t>Основное содержание</w:t>
            </w:r>
          </w:p>
        </w:tc>
        <w:tc>
          <w:tcPr>
            <w:tcW w:w="473" w:type="pct"/>
            <w:vMerge w:val="restart"/>
          </w:tcPr>
          <w:p w14:paraId="289C6A64" w14:textId="2B38AB3E"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13AA3AB9" w14:textId="126EF766"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6078148F" w14:textId="77777777" w:rsidTr="00A87FC9">
        <w:trPr>
          <w:trHeight w:val="20"/>
        </w:trPr>
        <w:tc>
          <w:tcPr>
            <w:tcW w:w="897" w:type="pct"/>
            <w:vMerge/>
            <w:tcBorders>
              <w:left w:val="single" w:sz="2" w:space="0" w:color="000000"/>
              <w:right w:val="single" w:sz="2" w:space="0" w:color="000000"/>
            </w:tcBorders>
            <w:shd w:val="clear" w:color="auto" w:fill="auto"/>
          </w:tcPr>
          <w:p w14:paraId="03502A8A"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57CAEEC" w14:textId="1D967737" w:rsidR="00573C08" w:rsidRPr="00573C08" w:rsidRDefault="00573C08" w:rsidP="00573C08">
            <w:pPr>
              <w:pStyle w:val="Default"/>
              <w:rPr>
                <w:rFonts w:ascii="Times New Roman" w:hAnsi="Times New Roman" w:cs="Times New Roman"/>
              </w:rPr>
            </w:pPr>
            <w:r w:rsidRPr="00573C08">
              <w:rPr>
                <w:rFonts w:ascii="Times New Roman" w:hAnsi="Times New Roman" w:cs="Times New Roman"/>
              </w:rPr>
              <w:t xml:space="preserve">Алгоритмы моделирования кратчайших путей между вершинами (Алгоритм </w:t>
            </w:r>
            <w:proofErr w:type="spellStart"/>
            <w:r w:rsidRPr="00573C08">
              <w:rPr>
                <w:rFonts w:ascii="Times New Roman" w:hAnsi="Times New Roman" w:cs="Times New Roman"/>
              </w:rPr>
              <w:t>Дейкстры</w:t>
            </w:r>
            <w:proofErr w:type="spellEnd"/>
            <w:r w:rsidRPr="00573C08">
              <w:rPr>
                <w:rFonts w:ascii="Times New Roman" w:hAnsi="Times New Roman" w:cs="Times New Roman"/>
              </w:rPr>
              <w:t xml:space="preserve">, Метод динамического программирования). Элементы теории игр (выигрышная стратегия) </w:t>
            </w:r>
          </w:p>
        </w:tc>
        <w:tc>
          <w:tcPr>
            <w:tcW w:w="473" w:type="pct"/>
            <w:vMerge/>
            <w:vAlign w:val="center"/>
          </w:tcPr>
          <w:p w14:paraId="0B4F75D2" w14:textId="01AF55B7" w:rsidR="00573C08" w:rsidRPr="00485803"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0267BADB" w14:textId="69F88D7E"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
        </w:tc>
      </w:tr>
      <w:tr w:rsidR="00573C08" w:rsidRPr="00485803" w14:paraId="3B1DAFEE" w14:textId="77777777" w:rsidTr="00A87FC9">
        <w:trPr>
          <w:trHeight w:val="20"/>
        </w:trPr>
        <w:tc>
          <w:tcPr>
            <w:tcW w:w="897" w:type="pct"/>
            <w:vMerge/>
            <w:tcBorders>
              <w:left w:val="single" w:sz="2" w:space="0" w:color="000000"/>
              <w:right w:val="single" w:sz="2" w:space="0" w:color="000000"/>
            </w:tcBorders>
            <w:shd w:val="clear" w:color="auto" w:fill="auto"/>
          </w:tcPr>
          <w:p w14:paraId="5C2DDC90"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6736983" w14:textId="0F7B408C" w:rsidR="00573C08" w:rsidRPr="00453FA8" w:rsidRDefault="00573C08" w:rsidP="00573C08">
            <w:pPr>
              <w:spacing w:after="0" w:line="240" w:lineRule="auto"/>
              <w:rPr>
                <w:rFonts w:ascii="Times New Roman" w:eastAsia="Times New Roman" w:hAnsi="Times New Roman" w:cs="Times New Roman"/>
                <w:b/>
                <w:i/>
                <w:iCs/>
                <w:color w:val="000000"/>
                <w:sz w:val="24"/>
                <w:szCs w:val="24"/>
                <w:lang w:eastAsia="ru-RU"/>
              </w:rPr>
            </w:pPr>
            <w:r w:rsidRPr="00453FA8">
              <w:rPr>
                <w:rFonts w:ascii="Times New Roman" w:hAnsi="Times New Roman" w:cs="Times New Roman"/>
                <w:b/>
                <w:sz w:val="24"/>
                <w:szCs w:val="24"/>
              </w:rPr>
              <w:t>Практические занятия</w:t>
            </w:r>
          </w:p>
        </w:tc>
        <w:tc>
          <w:tcPr>
            <w:tcW w:w="473" w:type="pct"/>
            <w:vAlign w:val="center"/>
          </w:tcPr>
          <w:p w14:paraId="74A3A153" w14:textId="12588535" w:rsidR="00573C08" w:rsidRPr="00A6531A" w:rsidRDefault="00573C08" w:rsidP="00573C08">
            <w:pPr>
              <w:spacing w:after="0" w:line="240" w:lineRule="auto"/>
              <w:jc w:val="center"/>
              <w:rPr>
                <w:rFonts w:ascii="Times New Roman" w:eastAsia="Times New Roman" w:hAnsi="Times New Roman" w:cs="Times New Roman"/>
                <w:bCs/>
                <w:sz w:val="24"/>
                <w:szCs w:val="24"/>
                <w:lang w:eastAsia="ru-RU"/>
              </w:rPr>
            </w:pPr>
            <w:r w:rsidRPr="00A6531A">
              <w:rPr>
                <w:rFonts w:ascii="Times New Roman" w:eastAsia="Times New Roman" w:hAnsi="Times New Roman" w:cs="Times New Roman"/>
                <w:bCs/>
                <w:sz w:val="24"/>
                <w:szCs w:val="24"/>
                <w:lang w:eastAsia="ru-RU"/>
              </w:rPr>
              <w:t>2</w:t>
            </w:r>
          </w:p>
        </w:tc>
        <w:tc>
          <w:tcPr>
            <w:tcW w:w="557" w:type="pct"/>
            <w:vMerge/>
            <w:vAlign w:val="center"/>
          </w:tcPr>
          <w:p w14:paraId="4470EC15"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29B4490B" w14:textId="77777777" w:rsidTr="00A87FC9">
        <w:trPr>
          <w:trHeight w:val="20"/>
        </w:trPr>
        <w:tc>
          <w:tcPr>
            <w:tcW w:w="897" w:type="pct"/>
            <w:vMerge w:val="restart"/>
            <w:tcBorders>
              <w:left w:val="single" w:sz="2" w:space="0" w:color="000000"/>
              <w:right w:val="single" w:sz="2" w:space="0" w:color="000000"/>
            </w:tcBorders>
            <w:shd w:val="clear" w:color="auto" w:fill="auto"/>
          </w:tcPr>
          <w:p w14:paraId="14522906" w14:textId="77777777"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3.4. Понятие алгоритма и основные алгоритмические структуры </w:t>
            </w:r>
          </w:p>
          <w:p w14:paraId="758CBF39"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390E0A6" w14:textId="1B4B5FF6"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58070C5B" w14:textId="4ECF3DE0" w:rsidR="00573C08" w:rsidRPr="003A1111"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2171E6E9" w14:textId="0FD095EC"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w:t>
            </w:r>
            <w:r>
              <w:rPr>
                <w:rFonts w:ascii="Times New Roman" w:hAnsi="Times New Roman" w:cs="Times New Roman"/>
                <w:sz w:val="24"/>
                <w:szCs w:val="24"/>
              </w:rPr>
              <w:t>1</w:t>
            </w:r>
          </w:p>
        </w:tc>
      </w:tr>
      <w:tr w:rsidR="00573C08" w:rsidRPr="00485803" w14:paraId="0B9B0495" w14:textId="77777777" w:rsidTr="00A87FC9">
        <w:trPr>
          <w:trHeight w:val="20"/>
        </w:trPr>
        <w:tc>
          <w:tcPr>
            <w:tcW w:w="897" w:type="pct"/>
            <w:vMerge/>
            <w:tcBorders>
              <w:left w:val="single" w:sz="2" w:space="0" w:color="000000"/>
              <w:right w:val="single" w:sz="2" w:space="0" w:color="000000"/>
            </w:tcBorders>
            <w:shd w:val="clear" w:color="auto" w:fill="auto"/>
          </w:tcPr>
          <w:p w14:paraId="73332CD3" w14:textId="550B862B" w:rsidR="00573C08" w:rsidRPr="00485803" w:rsidRDefault="00573C08" w:rsidP="00573C08">
            <w:pPr>
              <w:spacing w:after="0" w:line="240" w:lineRule="auto"/>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D4B9B28" w14:textId="01A91675" w:rsidR="00573C08" w:rsidRPr="00573C08" w:rsidRDefault="00573C08" w:rsidP="00573C08">
            <w:pPr>
              <w:pStyle w:val="Default"/>
              <w:rPr>
                <w:rFonts w:ascii="Times New Roman" w:hAnsi="Times New Roman" w:cs="Times New Roman"/>
              </w:rPr>
            </w:pPr>
            <w:r w:rsidRPr="00573C08">
              <w:rPr>
                <w:rFonts w:ascii="Times New Roman" w:hAnsi="Times New Roman" w:cs="Times New Roman"/>
              </w:rPr>
              <w:t>Понятие алгоритма. Свойства алгоритма. Способы записи алгоритма. Основные алгоритмические структуры. Запись алгоритмов на языке программирования (</w:t>
            </w:r>
            <w:proofErr w:type="spellStart"/>
            <w:r w:rsidRPr="00573C08">
              <w:rPr>
                <w:rFonts w:ascii="Times New Roman" w:hAnsi="Times New Roman" w:cs="Times New Roman"/>
              </w:rPr>
              <w:t>Pascal</w:t>
            </w:r>
            <w:proofErr w:type="spellEnd"/>
            <w:r w:rsidRPr="00573C08">
              <w:rPr>
                <w:rFonts w:ascii="Times New Roman" w:hAnsi="Times New Roman" w:cs="Times New Roman"/>
              </w:rPr>
              <w:t xml:space="preserve">, </w:t>
            </w:r>
            <w:proofErr w:type="spellStart"/>
            <w:r w:rsidRPr="00573C08">
              <w:rPr>
                <w:rFonts w:ascii="Times New Roman" w:hAnsi="Times New Roman" w:cs="Times New Roman"/>
              </w:rPr>
              <w:t>Python</w:t>
            </w:r>
            <w:proofErr w:type="spellEnd"/>
            <w:r w:rsidRPr="00573C08">
              <w:rPr>
                <w:rFonts w:ascii="Times New Roman" w:hAnsi="Times New Roman" w:cs="Times New Roman"/>
              </w:rPr>
              <w:t xml:space="preserve">, </w:t>
            </w:r>
            <w:proofErr w:type="spellStart"/>
            <w:r w:rsidRPr="00573C08">
              <w:rPr>
                <w:rFonts w:ascii="Times New Roman" w:hAnsi="Times New Roman" w:cs="Times New Roman"/>
              </w:rPr>
              <w:t>Java</w:t>
            </w:r>
            <w:proofErr w:type="spellEnd"/>
            <w:r w:rsidRPr="00573C08">
              <w:rPr>
                <w:rFonts w:ascii="Times New Roman" w:hAnsi="Times New Roman" w:cs="Times New Roman"/>
              </w:rPr>
              <w:t xml:space="preserve">, </w:t>
            </w:r>
            <w:proofErr w:type="gramStart"/>
            <w:r w:rsidRPr="00573C08">
              <w:rPr>
                <w:rFonts w:ascii="Times New Roman" w:hAnsi="Times New Roman" w:cs="Times New Roman"/>
              </w:rPr>
              <w:t>С</w:t>
            </w:r>
            <w:proofErr w:type="gramEnd"/>
            <w:r w:rsidRPr="00573C08">
              <w:rPr>
                <w:rFonts w:ascii="Times New Roman" w:hAnsi="Times New Roman" w:cs="Times New Roman"/>
              </w:rPr>
              <w:t xml:space="preserve">++, С#). Анализ алгоритмов с помощью трассировочных таблиц </w:t>
            </w:r>
          </w:p>
        </w:tc>
        <w:tc>
          <w:tcPr>
            <w:tcW w:w="473" w:type="pct"/>
            <w:vMerge/>
            <w:vAlign w:val="center"/>
          </w:tcPr>
          <w:p w14:paraId="288C14CA"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21065942"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6E00FE96" w14:textId="77777777" w:rsidTr="00A87FC9">
        <w:trPr>
          <w:trHeight w:val="20"/>
        </w:trPr>
        <w:tc>
          <w:tcPr>
            <w:tcW w:w="897" w:type="pct"/>
            <w:vMerge/>
            <w:tcBorders>
              <w:left w:val="single" w:sz="2" w:space="0" w:color="000000"/>
              <w:right w:val="single" w:sz="2" w:space="0" w:color="000000"/>
            </w:tcBorders>
            <w:shd w:val="clear" w:color="auto" w:fill="auto"/>
          </w:tcPr>
          <w:p w14:paraId="6F1B8424" w14:textId="77777777" w:rsidR="00573C08" w:rsidRPr="00485803" w:rsidRDefault="00573C08" w:rsidP="00573C08">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DA94B7F" w14:textId="17BDAEBD"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32C208B3" w14:textId="7F859D21"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ign w:val="center"/>
          </w:tcPr>
          <w:p w14:paraId="58D49264"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5B9F1F35" w14:textId="77777777" w:rsidTr="00A87FC9">
        <w:trPr>
          <w:trHeight w:val="20"/>
        </w:trPr>
        <w:tc>
          <w:tcPr>
            <w:tcW w:w="897" w:type="pct"/>
            <w:vMerge w:val="restart"/>
            <w:tcBorders>
              <w:left w:val="single" w:sz="2" w:space="0" w:color="000000"/>
              <w:right w:val="single" w:sz="2" w:space="0" w:color="000000"/>
            </w:tcBorders>
            <w:shd w:val="clear" w:color="auto" w:fill="auto"/>
          </w:tcPr>
          <w:p w14:paraId="49D47CAA" w14:textId="77777777"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3.5. </w:t>
            </w:r>
          </w:p>
          <w:p w14:paraId="3452D719" w14:textId="01C67926" w:rsidR="00573C08" w:rsidRPr="00CC67CC" w:rsidRDefault="00573C08" w:rsidP="00573C08">
            <w:pPr>
              <w:spacing w:after="0" w:line="240" w:lineRule="auto"/>
              <w:rPr>
                <w:rFonts w:ascii="Times New Roman" w:eastAsia="Times New Roman" w:hAnsi="Times New Roman" w:cs="Times New Roman"/>
                <w:b/>
                <w:bCs/>
                <w:sz w:val="24"/>
                <w:szCs w:val="24"/>
                <w:lang w:eastAsia="ru-RU"/>
              </w:rPr>
            </w:pPr>
            <w:r w:rsidRPr="00CC67CC">
              <w:rPr>
                <w:rFonts w:ascii="Times New Roman" w:hAnsi="Times New Roman" w:cs="Times New Roman"/>
                <w:b/>
                <w:bCs/>
                <w:sz w:val="24"/>
                <w:szCs w:val="24"/>
              </w:rPr>
              <w:t xml:space="preserve">Анализ алгоритмов в профессиональной области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912B3EB" w14:textId="712FD907"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 xml:space="preserve">Основное содержание </w:t>
            </w:r>
          </w:p>
        </w:tc>
        <w:tc>
          <w:tcPr>
            <w:tcW w:w="473" w:type="pct"/>
            <w:vMerge w:val="restart"/>
          </w:tcPr>
          <w:p w14:paraId="0D8D3669" w14:textId="04FA4723" w:rsidR="00573C08" w:rsidRPr="0030734E"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7D6D0D2B" w14:textId="106857D0"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218A79CE" w14:textId="77777777" w:rsidTr="00A87FC9">
        <w:trPr>
          <w:trHeight w:val="20"/>
        </w:trPr>
        <w:tc>
          <w:tcPr>
            <w:tcW w:w="897" w:type="pct"/>
            <w:vMerge/>
            <w:tcBorders>
              <w:left w:val="single" w:sz="2" w:space="0" w:color="000000"/>
              <w:right w:val="single" w:sz="2" w:space="0" w:color="000000"/>
            </w:tcBorders>
            <w:shd w:val="clear" w:color="auto" w:fill="auto"/>
          </w:tcPr>
          <w:p w14:paraId="37169B75" w14:textId="77777777" w:rsidR="00573C08" w:rsidRPr="00485803" w:rsidRDefault="00573C08" w:rsidP="00573C08">
            <w:pPr>
              <w:spacing w:after="0" w:line="240" w:lineRule="auto"/>
              <w:ind w:firstLine="709"/>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9569697" w14:textId="6F932B57" w:rsidR="00573C08" w:rsidRPr="00573C08" w:rsidRDefault="00573C08" w:rsidP="00573C08">
            <w:pPr>
              <w:pStyle w:val="Default"/>
              <w:rPr>
                <w:rFonts w:ascii="Times New Roman" w:hAnsi="Times New Roman" w:cs="Times New Roman"/>
              </w:rPr>
            </w:pPr>
            <w:r w:rsidRPr="00573C08">
              <w:rPr>
                <w:rFonts w:ascii="Times New Roman" w:hAnsi="Times New Roman" w:cs="Times New Roman"/>
              </w:rPr>
              <w:t xml:space="preserve">Структурированные типы данных. Массивы. Вспомогательные алгоритмы. Задачи поиска элемента с заданными свойствами. Анализ типовых алгоритмов обработки чисел, числовых последовательностей и массивов </w:t>
            </w:r>
          </w:p>
        </w:tc>
        <w:tc>
          <w:tcPr>
            <w:tcW w:w="473" w:type="pct"/>
            <w:vMerge/>
            <w:vAlign w:val="center"/>
          </w:tcPr>
          <w:p w14:paraId="09DC1CD0"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5C4A1813"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2162A6EC" w14:textId="77777777" w:rsidTr="00A87FC9">
        <w:trPr>
          <w:trHeight w:val="20"/>
        </w:trPr>
        <w:tc>
          <w:tcPr>
            <w:tcW w:w="897" w:type="pct"/>
            <w:vMerge/>
            <w:tcBorders>
              <w:left w:val="single" w:sz="2" w:space="0" w:color="000000"/>
              <w:right w:val="single" w:sz="2" w:space="0" w:color="000000"/>
            </w:tcBorders>
            <w:shd w:val="clear" w:color="auto" w:fill="auto"/>
          </w:tcPr>
          <w:p w14:paraId="6440ACE2" w14:textId="77777777" w:rsidR="00573C08" w:rsidRPr="00485803" w:rsidRDefault="00573C08" w:rsidP="00573C08">
            <w:pPr>
              <w:spacing w:after="0" w:line="240" w:lineRule="auto"/>
              <w:ind w:firstLine="709"/>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03539B6" w14:textId="0907A2B9" w:rsidR="00573C08" w:rsidRDefault="00573C08" w:rsidP="00573C08">
            <w:pPr>
              <w:pStyle w:val="Default"/>
              <w:rPr>
                <w:sz w:val="23"/>
                <w:szCs w:val="23"/>
              </w:rPr>
            </w:pPr>
            <w:r w:rsidRPr="00517139">
              <w:rPr>
                <w:rFonts w:ascii="Times New Roman" w:hAnsi="Times New Roman" w:cs="Times New Roman"/>
                <w:b/>
                <w:bCs/>
              </w:rPr>
              <w:t>Теоретическое обучение</w:t>
            </w:r>
          </w:p>
        </w:tc>
        <w:tc>
          <w:tcPr>
            <w:tcW w:w="473" w:type="pct"/>
            <w:vAlign w:val="center"/>
          </w:tcPr>
          <w:p w14:paraId="34F3CC44" w14:textId="60AA74DD"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07F01BAE"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7A499751" w14:textId="77777777" w:rsidTr="00A87FC9">
        <w:trPr>
          <w:trHeight w:val="20"/>
        </w:trPr>
        <w:tc>
          <w:tcPr>
            <w:tcW w:w="897" w:type="pct"/>
            <w:vMerge/>
            <w:tcBorders>
              <w:left w:val="single" w:sz="2" w:space="0" w:color="000000"/>
              <w:right w:val="single" w:sz="2" w:space="0" w:color="000000"/>
            </w:tcBorders>
            <w:shd w:val="clear" w:color="auto" w:fill="auto"/>
          </w:tcPr>
          <w:p w14:paraId="4FD27397" w14:textId="77777777" w:rsidR="00573C08" w:rsidRPr="00485803" w:rsidRDefault="00573C08" w:rsidP="00573C08">
            <w:pPr>
              <w:spacing w:after="0" w:line="240" w:lineRule="auto"/>
              <w:ind w:firstLine="709"/>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7A942E4" w14:textId="53A5E26B"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13781945" w14:textId="065226EB"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016E29E3"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0E740679" w14:textId="77777777" w:rsidTr="00A87FC9">
        <w:trPr>
          <w:trHeight w:val="20"/>
        </w:trPr>
        <w:tc>
          <w:tcPr>
            <w:tcW w:w="897" w:type="pct"/>
            <w:vMerge w:val="restart"/>
            <w:tcBorders>
              <w:left w:val="single" w:sz="2" w:space="0" w:color="000000"/>
              <w:right w:val="single" w:sz="2" w:space="0" w:color="000000"/>
            </w:tcBorders>
            <w:shd w:val="clear" w:color="auto" w:fill="auto"/>
          </w:tcPr>
          <w:p w14:paraId="2F023A05" w14:textId="0AAFB8ED"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3.6. Базы данных как модель предметной области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378A5F7" w14:textId="4E20DD25"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4683A788" w14:textId="151DF09B" w:rsidR="00573C08" w:rsidRPr="00DB1851"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557" w:type="pct"/>
            <w:vMerge w:val="restart"/>
            <w:vAlign w:val="center"/>
          </w:tcPr>
          <w:p w14:paraId="43BEEC17" w14:textId="0B9630B1"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75B0DF1C" w14:textId="77777777" w:rsidTr="00A87FC9">
        <w:trPr>
          <w:trHeight w:val="383"/>
        </w:trPr>
        <w:tc>
          <w:tcPr>
            <w:tcW w:w="897" w:type="pct"/>
            <w:vMerge/>
            <w:tcBorders>
              <w:left w:val="single" w:sz="2" w:space="0" w:color="000000"/>
              <w:right w:val="single" w:sz="2" w:space="0" w:color="000000"/>
            </w:tcBorders>
            <w:shd w:val="clear" w:color="auto" w:fill="auto"/>
          </w:tcPr>
          <w:p w14:paraId="1A6A8AE2" w14:textId="77777777" w:rsidR="00573C08" w:rsidRPr="00CC67CC" w:rsidRDefault="00573C08" w:rsidP="00573C08">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45EB42E" w14:textId="7FEBDD21" w:rsidR="00573C08" w:rsidRPr="00842D65" w:rsidRDefault="00573C08" w:rsidP="00573C08">
            <w:pPr>
              <w:pStyle w:val="Default"/>
              <w:rPr>
                <w:rFonts w:ascii="Times New Roman" w:hAnsi="Times New Roman" w:cs="Times New Roman"/>
              </w:rPr>
            </w:pPr>
            <w:r w:rsidRPr="00842D65">
              <w:rPr>
                <w:rFonts w:ascii="Times New Roman" w:hAnsi="Times New Roman" w:cs="Times New Roman"/>
              </w:rPr>
              <w:t xml:space="preserve">Базы данных как модель предметной области. Таблицы и реляционные базы данных </w:t>
            </w:r>
          </w:p>
        </w:tc>
        <w:tc>
          <w:tcPr>
            <w:tcW w:w="473" w:type="pct"/>
            <w:vMerge/>
            <w:vAlign w:val="center"/>
          </w:tcPr>
          <w:p w14:paraId="40330567"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00631F35"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2301CA3A" w14:textId="77777777" w:rsidTr="00A87FC9">
        <w:trPr>
          <w:trHeight w:val="20"/>
        </w:trPr>
        <w:tc>
          <w:tcPr>
            <w:tcW w:w="897" w:type="pct"/>
            <w:vMerge/>
            <w:tcBorders>
              <w:left w:val="single" w:sz="2" w:space="0" w:color="000000"/>
              <w:right w:val="single" w:sz="2" w:space="0" w:color="000000"/>
            </w:tcBorders>
            <w:shd w:val="clear" w:color="auto" w:fill="auto"/>
          </w:tcPr>
          <w:p w14:paraId="71396D48" w14:textId="77777777" w:rsidR="00573C08" w:rsidRPr="00CC67CC" w:rsidRDefault="00573C08" w:rsidP="00573C08">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3224982" w14:textId="6BCA2BA7" w:rsidR="00573C08" w:rsidRPr="00485803" w:rsidRDefault="00573C08" w:rsidP="00573C08">
            <w:pPr>
              <w:pStyle w:val="Default"/>
              <w:rPr>
                <w:rFonts w:ascii="Times New Roman" w:hAnsi="Times New Roman" w:cs="Times New Roman"/>
              </w:rPr>
            </w:pPr>
            <w:r w:rsidRPr="00517139">
              <w:rPr>
                <w:rFonts w:ascii="Times New Roman" w:hAnsi="Times New Roman" w:cs="Times New Roman"/>
                <w:b/>
                <w:bCs/>
              </w:rPr>
              <w:t>Теоретическое обучение</w:t>
            </w:r>
          </w:p>
        </w:tc>
        <w:tc>
          <w:tcPr>
            <w:tcW w:w="473" w:type="pct"/>
            <w:vAlign w:val="center"/>
          </w:tcPr>
          <w:p w14:paraId="156ADEDD" w14:textId="38A4323E"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3FF48792"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1264DE47" w14:textId="77777777" w:rsidTr="00A87FC9">
        <w:trPr>
          <w:trHeight w:val="20"/>
        </w:trPr>
        <w:tc>
          <w:tcPr>
            <w:tcW w:w="897" w:type="pct"/>
            <w:vMerge/>
            <w:tcBorders>
              <w:left w:val="single" w:sz="2" w:space="0" w:color="000000"/>
              <w:right w:val="single" w:sz="2" w:space="0" w:color="000000"/>
            </w:tcBorders>
            <w:shd w:val="clear" w:color="auto" w:fill="auto"/>
          </w:tcPr>
          <w:p w14:paraId="664E381B" w14:textId="77777777" w:rsidR="00573C08" w:rsidRPr="00CC67CC" w:rsidRDefault="00573C08" w:rsidP="00573C08">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D9B6293" w14:textId="77777777" w:rsidR="00573C08" w:rsidRDefault="00573C08" w:rsidP="00573C08">
            <w:pPr>
              <w:pStyle w:val="Default"/>
              <w:rPr>
                <w:rFonts w:ascii="Times New Roman" w:hAnsi="Times New Roman" w:cs="Times New Roman"/>
                <w:b/>
              </w:rPr>
            </w:pPr>
            <w:r w:rsidRPr="00453FA8">
              <w:rPr>
                <w:rFonts w:ascii="Times New Roman" w:hAnsi="Times New Roman" w:cs="Times New Roman"/>
                <w:b/>
              </w:rPr>
              <w:t>Практические занятия</w:t>
            </w:r>
          </w:p>
          <w:p w14:paraId="61CB4ECE" w14:textId="168F2C18" w:rsidR="00573C08" w:rsidRPr="00485803" w:rsidRDefault="00573C08" w:rsidP="00573C08">
            <w:pPr>
              <w:pStyle w:val="Default"/>
              <w:rPr>
                <w:rFonts w:ascii="Times New Roman" w:hAnsi="Times New Roman" w:cs="Times New Roman"/>
              </w:rPr>
            </w:pPr>
          </w:p>
        </w:tc>
        <w:tc>
          <w:tcPr>
            <w:tcW w:w="473" w:type="pct"/>
            <w:vAlign w:val="center"/>
          </w:tcPr>
          <w:p w14:paraId="4F9B1D5C" w14:textId="0E283664"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ign w:val="center"/>
          </w:tcPr>
          <w:p w14:paraId="0CC23B2D"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4015B624" w14:textId="77777777" w:rsidTr="00A87FC9">
        <w:trPr>
          <w:trHeight w:val="20"/>
        </w:trPr>
        <w:tc>
          <w:tcPr>
            <w:tcW w:w="897" w:type="pct"/>
            <w:vMerge w:val="restart"/>
            <w:tcBorders>
              <w:left w:val="single" w:sz="2" w:space="0" w:color="000000"/>
              <w:right w:val="single" w:sz="2" w:space="0" w:color="000000"/>
            </w:tcBorders>
            <w:shd w:val="clear" w:color="auto" w:fill="auto"/>
          </w:tcPr>
          <w:p w14:paraId="03298E01" w14:textId="220657AE"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lastRenderedPageBreak/>
              <w:t xml:space="preserve">Тема 3.7. Технологии обработки информации в электронных таблицах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C396233" w14:textId="5DD0BD7D"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70793450" w14:textId="3B03A9D6" w:rsidR="00573C08" w:rsidRPr="003F6014"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74D8E6A8" w14:textId="0FA5BA9F"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149F09A0" w14:textId="77777777" w:rsidTr="00A87FC9">
        <w:trPr>
          <w:trHeight w:val="20"/>
        </w:trPr>
        <w:tc>
          <w:tcPr>
            <w:tcW w:w="897" w:type="pct"/>
            <w:vMerge/>
            <w:tcBorders>
              <w:left w:val="single" w:sz="2" w:space="0" w:color="000000"/>
              <w:right w:val="single" w:sz="2" w:space="0" w:color="000000"/>
            </w:tcBorders>
            <w:shd w:val="clear" w:color="auto" w:fill="auto"/>
          </w:tcPr>
          <w:p w14:paraId="18ECC843" w14:textId="77777777" w:rsidR="00573C08" w:rsidRPr="00CC67CC" w:rsidRDefault="00573C08" w:rsidP="00573C08">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ECB6F08" w14:textId="1C7816AC" w:rsidR="00573C08" w:rsidRPr="00842D65" w:rsidRDefault="00573C08" w:rsidP="00573C08">
            <w:pPr>
              <w:pStyle w:val="Default"/>
              <w:rPr>
                <w:rFonts w:ascii="Times New Roman" w:hAnsi="Times New Roman" w:cs="Times New Roman"/>
              </w:rPr>
            </w:pPr>
            <w:r w:rsidRPr="00842D65">
              <w:rPr>
                <w:rFonts w:ascii="Times New Roman" w:hAnsi="Times New Roman" w:cs="Times New Roman"/>
              </w:rPr>
              <w:t xml:space="preserve">Табличный процессор. Приемы ввода, редактирования, форматирования в табличном процессоре. Адресация. Сортировка, фильтрация, условное форматирование </w:t>
            </w:r>
          </w:p>
        </w:tc>
        <w:tc>
          <w:tcPr>
            <w:tcW w:w="473" w:type="pct"/>
            <w:vMerge/>
            <w:vAlign w:val="center"/>
          </w:tcPr>
          <w:p w14:paraId="6D6F64B0"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6576AB85"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7A752B16" w14:textId="77777777" w:rsidTr="00A87FC9">
        <w:trPr>
          <w:trHeight w:val="20"/>
        </w:trPr>
        <w:tc>
          <w:tcPr>
            <w:tcW w:w="897" w:type="pct"/>
            <w:vMerge/>
            <w:tcBorders>
              <w:left w:val="single" w:sz="2" w:space="0" w:color="000000"/>
              <w:right w:val="single" w:sz="2" w:space="0" w:color="000000"/>
            </w:tcBorders>
            <w:shd w:val="clear" w:color="auto" w:fill="auto"/>
          </w:tcPr>
          <w:p w14:paraId="7248E4E3" w14:textId="77777777" w:rsidR="00573C08" w:rsidRPr="00CC67CC" w:rsidRDefault="00573C08" w:rsidP="00573C08">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181D5E4" w14:textId="0A0BC30E"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1CF78EBB" w14:textId="16975B39"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602B5BFF"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0B9DD655" w14:textId="77777777" w:rsidTr="00A87FC9">
        <w:trPr>
          <w:trHeight w:val="20"/>
        </w:trPr>
        <w:tc>
          <w:tcPr>
            <w:tcW w:w="897" w:type="pct"/>
            <w:vMerge w:val="restart"/>
            <w:tcBorders>
              <w:left w:val="single" w:sz="2" w:space="0" w:color="000000"/>
              <w:right w:val="single" w:sz="2" w:space="0" w:color="000000"/>
            </w:tcBorders>
            <w:shd w:val="clear" w:color="auto" w:fill="auto"/>
          </w:tcPr>
          <w:p w14:paraId="4FF03F82" w14:textId="55162BCC"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3.8. Формулы и функции в электронных таблицах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EC14DA5" w14:textId="2C025794"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68CC9099" w14:textId="0FF134A8" w:rsidR="00573C08" w:rsidRPr="00E758DC"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0AD43FBC" w14:textId="04E71608"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371B85BB" w14:textId="77777777" w:rsidTr="00A87FC9">
        <w:trPr>
          <w:trHeight w:val="20"/>
        </w:trPr>
        <w:tc>
          <w:tcPr>
            <w:tcW w:w="897" w:type="pct"/>
            <w:vMerge/>
            <w:tcBorders>
              <w:left w:val="single" w:sz="2" w:space="0" w:color="000000"/>
              <w:right w:val="single" w:sz="2" w:space="0" w:color="000000"/>
            </w:tcBorders>
            <w:shd w:val="clear" w:color="auto" w:fill="auto"/>
          </w:tcPr>
          <w:p w14:paraId="27A9246F"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EE78DB1" w14:textId="741976D8" w:rsidR="00573C08" w:rsidRPr="00A81060" w:rsidRDefault="00573C08" w:rsidP="00573C08">
            <w:pPr>
              <w:pStyle w:val="Default"/>
              <w:rPr>
                <w:rFonts w:ascii="Times New Roman" w:hAnsi="Times New Roman" w:cs="Times New Roman"/>
              </w:rPr>
            </w:pPr>
            <w:r w:rsidRPr="00A81060">
              <w:rPr>
                <w:rFonts w:ascii="Times New Roman" w:hAnsi="Times New Roman" w:cs="Times New Roman"/>
              </w:rPr>
              <w:t xml:space="preserve">Формулы и функции в электронных таблицах. Встроенные функции и их использование. Математические и статистические функции. Логические функции. Финансовые функции. Текстовые функции. Реализация математических моделей в электронных таблицах </w:t>
            </w:r>
          </w:p>
        </w:tc>
        <w:tc>
          <w:tcPr>
            <w:tcW w:w="473" w:type="pct"/>
            <w:vMerge/>
            <w:vAlign w:val="center"/>
          </w:tcPr>
          <w:p w14:paraId="34339133"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39561976"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4F429D9A" w14:textId="77777777" w:rsidTr="00A87FC9">
        <w:trPr>
          <w:trHeight w:val="20"/>
        </w:trPr>
        <w:tc>
          <w:tcPr>
            <w:tcW w:w="897" w:type="pct"/>
            <w:vMerge/>
            <w:tcBorders>
              <w:left w:val="single" w:sz="2" w:space="0" w:color="000000"/>
              <w:right w:val="single" w:sz="2" w:space="0" w:color="000000"/>
            </w:tcBorders>
            <w:shd w:val="clear" w:color="auto" w:fill="auto"/>
          </w:tcPr>
          <w:p w14:paraId="15EAD7F6"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D6BB44F" w14:textId="2B5C085D"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57F12087" w14:textId="337DD1FF"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5879AF30"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017EE546" w14:textId="77777777" w:rsidTr="00A87FC9">
        <w:trPr>
          <w:trHeight w:val="20"/>
        </w:trPr>
        <w:tc>
          <w:tcPr>
            <w:tcW w:w="897" w:type="pct"/>
            <w:vMerge w:val="restart"/>
            <w:tcBorders>
              <w:left w:val="single" w:sz="2" w:space="0" w:color="000000"/>
              <w:right w:val="single" w:sz="2" w:space="0" w:color="000000"/>
            </w:tcBorders>
            <w:shd w:val="clear" w:color="auto" w:fill="auto"/>
          </w:tcPr>
          <w:p w14:paraId="39EE4694" w14:textId="02061C00"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3.9. Визуализация данных в электронных таблицах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5166BDE" w14:textId="70E68335"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4834DDCB" w14:textId="79DE5971" w:rsidR="00573C08" w:rsidRPr="00913B52"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2F2D8CCA" w14:textId="6F1378E1"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roofErr w:type="gramStart"/>
            <w:r w:rsidRPr="00D124BB">
              <w:rPr>
                <w:rFonts w:ascii="Times New Roman" w:hAnsi="Times New Roman" w:cs="Times New Roman"/>
                <w:sz w:val="24"/>
                <w:szCs w:val="24"/>
              </w:rPr>
              <w:t>ОК</w:t>
            </w:r>
            <w:proofErr w:type="gramEnd"/>
            <w:r w:rsidRPr="00D124BB">
              <w:rPr>
                <w:rFonts w:ascii="Times New Roman" w:hAnsi="Times New Roman" w:cs="Times New Roman"/>
                <w:sz w:val="24"/>
                <w:szCs w:val="24"/>
              </w:rPr>
              <w:t xml:space="preserve"> 02</w:t>
            </w:r>
          </w:p>
        </w:tc>
      </w:tr>
      <w:tr w:rsidR="00573C08" w:rsidRPr="00485803" w14:paraId="441CDA48" w14:textId="77777777" w:rsidTr="00A87FC9">
        <w:trPr>
          <w:trHeight w:val="20"/>
        </w:trPr>
        <w:tc>
          <w:tcPr>
            <w:tcW w:w="897" w:type="pct"/>
            <w:vMerge/>
            <w:tcBorders>
              <w:left w:val="single" w:sz="2" w:space="0" w:color="000000"/>
              <w:right w:val="single" w:sz="2" w:space="0" w:color="000000"/>
            </w:tcBorders>
            <w:shd w:val="clear" w:color="auto" w:fill="auto"/>
          </w:tcPr>
          <w:p w14:paraId="7E9665FC"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AD36B88" w14:textId="53B6F413" w:rsidR="00573C08" w:rsidRPr="00A81060" w:rsidRDefault="00573C08" w:rsidP="00573C08">
            <w:pPr>
              <w:pStyle w:val="Default"/>
              <w:rPr>
                <w:rFonts w:ascii="Times New Roman" w:hAnsi="Times New Roman" w:cs="Times New Roman"/>
              </w:rPr>
            </w:pPr>
            <w:r w:rsidRPr="00A81060">
              <w:rPr>
                <w:rFonts w:ascii="Times New Roman" w:hAnsi="Times New Roman" w:cs="Times New Roman"/>
              </w:rPr>
              <w:t xml:space="preserve">Визуализация данных в электронных таблицах </w:t>
            </w:r>
          </w:p>
        </w:tc>
        <w:tc>
          <w:tcPr>
            <w:tcW w:w="473" w:type="pct"/>
            <w:vMerge/>
            <w:vAlign w:val="center"/>
          </w:tcPr>
          <w:p w14:paraId="4BD12B54"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32781726" w14:textId="77777777"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
        </w:tc>
      </w:tr>
      <w:tr w:rsidR="00573C08" w:rsidRPr="00485803" w14:paraId="4779CADE" w14:textId="77777777" w:rsidTr="00A87FC9">
        <w:trPr>
          <w:trHeight w:val="20"/>
        </w:trPr>
        <w:tc>
          <w:tcPr>
            <w:tcW w:w="897" w:type="pct"/>
            <w:vMerge/>
            <w:tcBorders>
              <w:left w:val="single" w:sz="2" w:space="0" w:color="000000"/>
              <w:right w:val="single" w:sz="2" w:space="0" w:color="000000"/>
            </w:tcBorders>
            <w:shd w:val="clear" w:color="auto" w:fill="auto"/>
          </w:tcPr>
          <w:p w14:paraId="6B83C362" w14:textId="77777777" w:rsidR="00573C08" w:rsidRPr="00CC67CC"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8EB6A7B" w14:textId="4664F4A7"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3A60CF78" w14:textId="621A463D" w:rsidR="00573C08"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2F03FFD1" w14:textId="77777777"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
        </w:tc>
      </w:tr>
      <w:tr w:rsidR="00573C08" w:rsidRPr="00485803" w14:paraId="382321A9" w14:textId="77777777" w:rsidTr="00A87FC9">
        <w:trPr>
          <w:trHeight w:val="20"/>
        </w:trPr>
        <w:tc>
          <w:tcPr>
            <w:tcW w:w="897" w:type="pct"/>
            <w:vMerge w:val="restart"/>
            <w:tcBorders>
              <w:left w:val="single" w:sz="2" w:space="0" w:color="000000"/>
              <w:right w:val="single" w:sz="2" w:space="0" w:color="000000"/>
            </w:tcBorders>
            <w:shd w:val="clear" w:color="auto" w:fill="auto"/>
          </w:tcPr>
          <w:p w14:paraId="156AB953" w14:textId="7BB6281E" w:rsidR="00573C08" w:rsidRPr="00CC67CC" w:rsidRDefault="00573C08" w:rsidP="00573C08">
            <w:pPr>
              <w:pStyle w:val="Default"/>
              <w:rPr>
                <w:rFonts w:ascii="Times New Roman" w:hAnsi="Times New Roman" w:cs="Times New Roman"/>
                <w:b/>
                <w:bCs/>
              </w:rPr>
            </w:pPr>
            <w:r w:rsidRPr="00CC67CC">
              <w:rPr>
                <w:rFonts w:ascii="Times New Roman" w:hAnsi="Times New Roman" w:cs="Times New Roman"/>
                <w:b/>
                <w:bCs/>
              </w:rPr>
              <w:t xml:space="preserve">Тема 3.10. Моделирование в электронных таблицах (на примерах задач из профессиональной области)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A54715B" w14:textId="56447C2B"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Основное содержание</w:t>
            </w:r>
          </w:p>
        </w:tc>
        <w:tc>
          <w:tcPr>
            <w:tcW w:w="473" w:type="pct"/>
            <w:vMerge w:val="restart"/>
          </w:tcPr>
          <w:p w14:paraId="548D7F7B" w14:textId="25056FE6" w:rsidR="00573C08" w:rsidRPr="00913B52" w:rsidRDefault="00573C08"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557" w:type="pct"/>
            <w:vMerge w:val="restart"/>
            <w:vAlign w:val="center"/>
          </w:tcPr>
          <w:p w14:paraId="53608034" w14:textId="52B52E43" w:rsidR="00573C08" w:rsidRPr="00485803" w:rsidRDefault="00573C08" w:rsidP="00573C08">
            <w:pPr>
              <w:spacing w:after="0" w:line="240" w:lineRule="auto"/>
              <w:jc w:val="center"/>
              <w:rPr>
                <w:rFonts w:ascii="Times New Roman" w:eastAsia="Times New Roman" w:hAnsi="Times New Roman" w:cs="Times New Roman"/>
                <w:b/>
                <w:bCs/>
                <w:sz w:val="24"/>
                <w:szCs w:val="24"/>
                <w:lang w:eastAsia="ru-RU"/>
              </w:rPr>
            </w:pPr>
          </w:p>
        </w:tc>
      </w:tr>
      <w:tr w:rsidR="00573C08" w:rsidRPr="00485803" w14:paraId="1B791FF5" w14:textId="77777777" w:rsidTr="00A87FC9">
        <w:trPr>
          <w:trHeight w:val="20"/>
        </w:trPr>
        <w:tc>
          <w:tcPr>
            <w:tcW w:w="897" w:type="pct"/>
            <w:vMerge/>
            <w:tcBorders>
              <w:left w:val="single" w:sz="2" w:space="0" w:color="000000"/>
              <w:right w:val="single" w:sz="2" w:space="0" w:color="000000"/>
            </w:tcBorders>
            <w:shd w:val="clear" w:color="auto" w:fill="auto"/>
          </w:tcPr>
          <w:p w14:paraId="052A3CCD" w14:textId="77777777" w:rsidR="00573C08" w:rsidRPr="00485803" w:rsidRDefault="00573C08" w:rsidP="00573C08">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06B27EA" w14:textId="45A95607" w:rsidR="00573C08" w:rsidRPr="00A81060" w:rsidRDefault="00573C08" w:rsidP="00573C08">
            <w:pPr>
              <w:pStyle w:val="Default"/>
              <w:rPr>
                <w:rFonts w:ascii="Times New Roman" w:hAnsi="Times New Roman" w:cs="Times New Roman"/>
              </w:rPr>
            </w:pPr>
            <w:r w:rsidRPr="00A81060">
              <w:rPr>
                <w:rFonts w:ascii="Times New Roman" w:hAnsi="Times New Roman" w:cs="Times New Roman"/>
              </w:rPr>
              <w:t xml:space="preserve">Моделирование в электронных таблицах (на примерах задач из профессиональной области) </w:t>
            </w:r>
          </w:p>
        </w:tc>
        <w:tc>
          <w:tcPr>
            <w:tcW w:w="473" w:type="pct"/>
            <w:vMerge/>
            <w:vAlign w:val="center"/>
          </w:tcPr>
          <w:p w14:paraId="69E7129F" w14:textId="77777777" w:rsidR="00573C08" w:rsidRDefault="00573C08"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60C25D10"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35666800" w14:textId="77777777" w:rsidTr="00A87FC9">
        <w:trPr>
          <w:trHeight w:val="20"/>
        </w:trPr>
        <w:tc>
          <w:tcPr>
            <w:tcW w:w="897" w:type="pct"/>
            <w:vMerge/>
            <w:tcBorders>
              <w:left w:val="single" w:sz="2" w:space="0" w:color="000000"/>
              <w:right w:val="single" w:sz="2" w:space="0" w:color="000000"/>
            </w:tcBorders>
            <w:shd w:val="clear" w:color="auto" w:fill="auto"/>
          </w:tcPr>
          <w:p w14:paraId="3377845A" w14:textId="77777777" w:rsidR="00573C08" w:rsidRPr="00485803" w:rsidRDefault="00573C08" w:rsidP="00573C08">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B1D32C9" w14:textId="08EFFD8A" w:rsidR="00573C08" w:rsidRPr="00485803" w:rsidRDefault="00573C08" w:rsidP="00573C08">
            <w:pPr>
              <w:pStyle w:val="Default"/>
              <w:rPr>
                <w:rFonts w:ascii="Times New Roman" w:hAnsi="Times New Roman" w:cs="Times New Roman"/>
              </w:rPr>
            </w:pPr>
            <w:r w:rsidRPr="00453FA8">
              <w:rPr>
                <w:rFonts w:ascii="Times New Roman" w:hAnsi="Times New Roman" w:cs="Times New Roman"/>
                <w:b/>
              </w:rPr>
              <w:t>Практические занятия</w:t>
            </w:r>
          </w:p>
        </w:tc>
        <w:tc>
          <w:tcPr>
            <w:tcW w:w="473" w:type="pct"/>
            <w:vAlign w:val="center"/>
          </w:tcPr>
          <w:p w14:paraId="7A32046F" w14:textId="7B28A224" w:rsidR="00573C08" w:rsidRPr="00913B52" w:rsidRDefault="00573C08"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6BE11819"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8B4291" w:rsidRPr="00485803" w14:paraId="0C9DA05F" w14:textId="77777777" w:rsidTr="008B4291">
        <w:trPr>
          <w:trHeight w:val="20"/>
        </w:trPr>
        <w:tc>
          <w:tcPr>
            <w:tcW w:w="5000" w:type="pct"/>
            <w:gridSpan w:val="4"/>
            <w:tcBorders>
              <w:left w:val="single" w:sz="2" w:space="0" w:color="000000"/>
            </w:tcBorders>
            <w:shd w:val="clear" w:color="auto" w:fill="auto"/>
          </w:tcPr>
          <w:p w14:paraId="7D504CC2" w14:textId="181C179C" w:rsidR="008B4291" w:rsidRPr="00485803" w:rsidRDefault="008B4291" w:rsidP="0032743F">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lang w:eastAsia="ru-RU"/>
              </w:rPr>
              <w:t>Профессионально-ориентированное содержание (содержание прикладного модуля)</w:t>
            </w:r>
            <w:r w:rsidRPr="00485803">
              <w:rPr>
                <w:rFonts w:ascii="Times New Roman" w:hAnsi="Times New Roman" w:cs="Times New Roman"/>
                <w:sz w:val="24"/>
                <w:szCs w:val="24"/>
              </w:rPr>
              <w:t xml:space="preserve"> </w:t>
            </w:r>
          </w:p>
        </w:tc>
      </w:tr>
      <w:tr w:rsidR="00A87FC9" w:rsidRPr="00485803" w14:paraId="4E583DB3" w14:textId="77777777" w:rsidTr="00A87FC9">
        <w:trPr>
          <w:trHeight w:val="20"/>
        </w:trPr>
        <w:tc>
          <w:tcPr>
            <w:tcW w:w="897" w:type="pct"/>
            <w:tcBorders>
              <w:left w:val="single" w:sz="2" w:space="0" w:color="000000"/>
              <w:right w:val="single" w:sz="2" w:space="0" w:color="000000"/>
            </w:tcBorders>
            <w:shd w:val="clear" w:color="auto" w:fill="auto"/>
          </w:tcPr>
          <w:p w14:paraId="70E937B2" w14:textId="4E8C8038" w:rsidR="00A87FC9" w:rsidRDefault="00A87FC9" w:rsidP="00573C08">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Прикладной модуль 1</w:t>
            </w:r>
          </w:p>
        </w:tc>
        <w:tc>
          <w:tcPr>
            <w:tcW w:w="3073" w:type="pct"/>
            <w:tcBorders>
              <w:left w:val="single" w:sz="2" w:space="0" w:color="000000"/>
              <w:right w:val="single" w:sz="2" w:space="0" w:color="000000"/>
            </w:tcBorders>
            <w:shd w:val="clear" w:color="auto" w:fill="auto"/>
          </w:tcPr>
          <w:p w14:paraId="40891EF1" w14:textId="17AF6AAB" w:rsidR="00A87FC9" w:rsidRPr="00A87FC9" w:rsidRDefault="00A87FC9" w:rsidP="00A87FC9">
            <w:pPr>
              <w:pStyle w:val="Default"/>
              <w:rPr>
                <w:rFonts w:ascii="Times New Roman" w:hAnsi="Times New Roman" w:cs="Times New Roman"/>
                <w:b/>
                <w:bCs/>
              </w:rPr>
            </w:pPr>
            <w:r w:rsidRPr="00A87FC9">
              <w:rPr>
                <w:rFonts w:ascii="Times New Roman" w:hAnsi="Times New Roman" w:cs="Times New Roman"/>
                <w:b/>
                <w:bCs/>
              </w:rPr>
              <w:t xml:space="preserve">Разработка веб-сайта с использованием конструктора Тильда </w:t>
            </w:r>
          </w:p>
        </w:tc>
        <w:tc>
          <w:tcPr>
            <w:tcW w:w="473" w:type="pct"/>
            <w:vAlign w:val="center"/>
          </w:tcPr>
          <w:p w14:paraId="6774DC7D" w14:textId="578969D3" w:rsidR="00A87FC9" w:rsidRPr="00485803" w:rsidRDefault="00A87FC9" w:rsidP="00573C0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557" w:type="pct"/>
            <w:vAlign w:val="center"/>
          </w:tcPr>
          <w:p w14:paraId="093B988E" w14:textId="77777777" w:rsidR="00A87FC9" w:rsidRPr="00485803" w:rsidRDefault="00A87FC9" w:rsidP="00573C08">
            <w:pPr>
              <w:spacing w:after="0" w:line="240" w:lineRule="auto"/>
              <w:jc w:val="center"/>
              <w:rPr>
                <w:rFonts w:ascii="Times New Roman" w:eastAsia="Times New Roman" w:hAnsi="Times New Roman" w:cs="Times New Roman"/>
                <w:iCs/>
                <w:sz w:val="24"/>
                <w:szCs w:val="24"/>
                <w:lang w:eastAsia="ru-RU"/>
              </w:rPr>
            </w:pPr>
          </w:p>
        </w:tc>
      </w:tr>
      <w:tr w:rsidR="0047636C" w:rsidRPr="00485803" w14:paraId="50BDBA3F" w14:textId="77777777" w:rsidTr="0047636C">
        <w:trPr>
          <w:trHeight w:val="20"/>
        </w:trPr>
        <w:tc>
          <w:tcPr>
            <w:tcW w:w="897" w:type="pct"/>
            <w:vMerge w:val="restart"/>
            <w:tcBorders>
              <w:left w:val="single" w:sz="2" w:space="0" w:color="000000"/>
              <w:right w:val="single" w:sz="2" w:space="0" w:color="000000"/>
            </w:tcBorders>
            <w:shd w:val="clear" w:color="auto" w:fill="auto"/>
          </w:tcPr>
          <w:p w14:paraId="0B72B663" w14:textId="73BBA3BF" w:rsidR="0047636C" w:rsidRPr="00C83766" w:rsidRDefault="0047636C"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.1. Конструктор Тильда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ACBADE2" w14:textId="6654E99E" w:rsidR="0047636C" w:rsidRPr="00913174" w:rsidRDefault="0047636C" w:rsidP="00573C08">
            <w:pPr>
              <w:pStyle w:val="Default"/>
              <w:jc w:val="both"/>
              <w:rPr>
                <w:rFonts w:ascii="Times New Roman" w:hAnsi="Times New Roman" w:cs="Times New Roman"/>
                <w:b/>
              </w:rPr>
            </w:pPr>
            <w:r>
              <w:rPr>
                <w:rFonts w:ascii="Times New Roman" w:hAnsi="Times New Roman" w:cs="Times New Roman"/>
                <w:b/>
              </w:rPr>
              <w:t>Содержание</w:t>
            </w:r>
          </w:p>
        </w:tc>
        <w:tc>
          <w:tcPr>
            <w:tcW w:w="473" w:type="pct"/>
            <w:vMerge w:val="restart"/>
          </w:tcPr>
          <w:p w14:paraId="02DAA09B" w14:textId="089AB6B7" w:rsidR="0047636C" w:rsidRPr="00913174" w:rsidRDefault="0047636C" w:rsidP="0047636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4894A02C" w14:textId="77777777" w:rsidR="0047636C" w:rsidRPr="00503DEA" w:rsidRDefault="0047636C" w:rsidP="00573C08">
            <w:pPr>
              <w:spacing w:after="0" w:line="240" w:lineRule="auto"/>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08D19786"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6BAE937E"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235D423C"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18500432" w14:textId="4BC2BC35" w:rsidR="00503DEA"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47636C" w:rsidRPr="00485803" w14:paraId="4D9E370C" w14:textId="77777777" w:rsidTr="00A87FC9">
        <w:trPr>
          <w:trHeight w:val="20"/>
        </w:trPr>
        <w:tc>
          <w:tcPr>
            <w:tcW w:w="897" w:type="pct"/>
            <w:vMerge/>
            <w:tcBorders>
              <w:left w:val="single" w:sz="2" w:space="0" w:color="000000"/>
              <w:right w:val="single" w:sz="2" w:space="0" w:color="000000"/>
            </w:tcBorders>
            <w:shd w:val="clear" w:color="auto" w:fill="auto"/>
          </w:tcPr>
          <w:p w14:paraId="594A695A" w14:textId="77777777" w:rsidR="0047636C" w:rsidRPr="00C83766" w:rsidRDefault="0047636C"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6B88AF9" w14:textId="551DF3E4" w:rsidR="0047636C" w:rsidRPr="00C83766" w:rsidRDefault="0047636C" w:rsidP="00573C08">
            <w:pPr>
              <w:pStyle w:val="Default"/>
              <w:jc w:val="both"/>
              <w:rPr>
                <w:rFonts w:ascii="Times New Roman" w:hAnsi="Times New Roman" w:cs="Times New Roman"/>
              </w:rPr>
            </w:pPr>
            <w:r w:rsidRPr="00C83766">
              <w:rPr>
                <w:rFonts w:ascii="Times New Roman" w:hAnsi="Times New Roman" w:cs="Times New Roman"/>
              </w:rPr>
              <w:t xml:space="preserve">Общий обзор. Возможности конструктора. Библиотека блоков. Графический редактор Zero Block. Панель управления сайтами. Выбор тарифа. Экспорта кода </w:t>
            </w:r>
          </w:p>
        </w:tc>
        <w:tc>
          <w:tcPr>
            <w:tcW w:w="473" w:type="pct"/>
            <w:vMerge/>
            <w:vAlign w:val="center"/>
          </w:tcPr>
          <w:p w14:paraId="40B82DCD" w14:textId="2BF0F7E4" w:rsidR="0047636C" w:rsidRPr="00485803" w:rsidRDefault="0047636C"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4C1E5EA" w14:textId="77777777" w:rsidR="0047636C" w:rsidRPr="00485803" w:rsidRDefault="0047636C"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15C3814F" w14:textId="77777777" w:rsidTr="00A87FC9">
        <w:trPr>
          <w:trHeight w:val="20"/>
        </w:trPr>
        <w:tc>
          <w:tcPr>
            <w:tcW w:w="897" w:type="pct"/>
            <w:vMerge/>
            <w:tcBorders>
              <w:left w:val="single" w:sz="2" w:space="0" w:color="000000"/>
              <w:right w:val="single" w:sz="2" w:space="0" w:color="000000"/>
            </w:tcBorders>
            <w:shd w:val="clear" w:color="auto" w:fill="auto"/>
          </w:tcPr>
          <w:p w14:paraId="3E4F6086" w14:textId="77777777" w:rsidR="00573C08" w:rsidRPr="00C83766" w:rsidRDefault="00573C08"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636DC3C" w14:textId="4FF5C8BA" w:rsidR="00573C08" w:rsidRPr="00671757" w:rsidRDefault="00671757" w:rsidP="00573C08">
            <w:pPr>
              <w:spacing w:after="0" w:line="240" w:lineRule="auto"/>
              <w:jc w:val="both"/>
              <w:rPr>
                <w:rFonts w:ascii="Times New Roman" w:eastAsia="Times New Roman" w:hAnsi="Times New Roman" w:cs="Times New Roman"/>
                <w:b/>
                <w:color w:val="000000"/>
                <w:sz w:val="24"/>
                <w:szCs w:val="24"/>
                <w:lang w:eastAsia="ru-RU"/>
              </w:rPr>
            </w:pPr>
            <w:r w:rsidRPr="00671757">
              <w:rPr>
                <w:rFonts w:ascii="Times New Roman" w:hAnsi="Times New Roman" w:cs="Times New Roman"/>
                <w:b/>
                <w:bCs/>
                <w:sz w:val="24"/>
                <w:szCs w:val="24"/>
              </w:rPr>
              <w:t>Теоретическое обучение</w:t>
            </w:r>
          </w:p>
        </w:tc>
        <w:tc>
          <w:tcPr>
            <w:tcW w:w="473" w:type="pct"/>
            <w:vAlign w:val="center"/>
          </w:tcPr>
          <w:p w14:paraId="01AB9E53" w14:textId="5ECC25A9" w:rsidR="00573C08" w:rsidRPr="0047636C" w:rsidRDefault="00573C08" w:rsidP="00573C08">
            <w:pPr>
              <w:spacing w:after="0" w:line="240" w:lineRule="auto"/>
              <w:jc w:val="center"/>
              <w:rPr>
                <w:rFonts w:ascii="Times New Roman" w:eastAsia="Times New Roman" w:hAnsi="Times New Roman" w:cs="Times New Roman"/>
                <w:bCs/>
                <w:sz w:val="24"/>
                <w:szCs w:val="24"/>
                <w:lang w:eastAsia="ru-RU"/>
              </w:rPr>
            </w:pPr>
            <w:r w:rsidRPr="0047636C">
              <w:rPr>
                <w:rFonts w:ascii="Times New Roman" w:eastAsia="Times New Roman" w:hAnsi="Times New Roman" w:cs="Times New Roman"/>
                <w:bCs/>
                <w:sz w:val="24"/>
                <w:szCs w:val="24"/>
                <w:lang w:eastAsia="ru-RU"/>
              </w:rPr>
              <w:t>2</w:t>
            </w:r>
          </w:p>
        </w:tc>
        <w:tc>
          <w:tcPr>
            <w:tcW w:w="557" w:type="pct"/>
            <w:vMerge/>
            <w:vAlign w:val="center"/>
          </w:tcPr>
          <w:p w14:paraId="2FE5964B"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73C08" w:rsidRPr="00485803" w14:paraId="27A3644E" w14:textId="77777777" w:rsidTr="00A87FC9">
        <w:trPr>
          <w:trHeight w:val="20"/>
        </w:trPr>
        <w:tc>
          <w:tcPr>
            <w:tcW w:w="897" w:type="pct"/>
            <w:vMerge/>
            <w:tcBorders>
              <w:left w:val="single" w:sz="2" w:space="0" w:color="000000"/>
              <w:right w:val="single" w:sz="2" w:space="0" w:color="000000"/>
            </w:tcBorders>
            <w:shd w:val="clear" w:color="auto" w:fill="auto"/>
          </w:tcPr>
          <w:p w14:paraId="050FB5F6" w14:textId="6294CC3F" w:rsidR="00573C08" w:rsidRPr="00C83766" w:rsidRDefault="00573C08"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6C4578A" w14:textId="58133E67" w:rsidR="00573C08" w:rsidRPr="00485803" w:rsidRDefault="00671757" w:rsidP="00573C08">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755F134F" w14:textId="06E18861" w:rsidR="00573C08" w:rsidRPr="00485803" w:rsidRDefault="00573C08" w:rsidP="00573C08">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557" w:type="pct"/>
            <w:vMerge/>
            <w:vAlign w:val="center"/>
          </w:tcPr>
          <w:p w14:paraId="5B74B728" w14:textId="77777777" w:rsidR="00573C08" w:rsidRPr="00485803" w:rsidRDefault="00573C08"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5417BC" w:rsidRPr="00485803" w14:paraId="3206A338" w14:textId="77777777" w:rsidTr="005417BC">
        <w:trPr>
          <w:trHeight w:val="20"/>
        </w:trPr>
        <w:tc>
          <w:tcPr>
            <w:tcW w:w="897" w:type="pct"/>
            <w:vMerge w:val="restart"/>
          </w:tcPr>
          <w:p w14:paraId="377AB5E2" w14:textId="282A6054" w:rsidR="005417BC" w:rsidRPr="00C83766" w:rsidRDefault="005417BC"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.2 Создание сайта </w:t>
            </w:r>
          </w:p>
        </w:tc>
        <w:tc>
          <w:tcPr>
            <w:tcW w:w="3073" w:type="pct"/>
            <w:vAlign w:val="bottom"/>
          </w:tcPr>
          <w:p w14:paraId="79A06275" w14:textId="6C53439C" w:rsidR="005417BC" w:rsidRPr="00913174" w:rsidRDefault="005417BC" w:rsidP="00573C08">
            <w:pPr>
              <w:spacing w:after="0" w:line="240" w:lineRule="auto"/>
              <w:jc w:val="both"/>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Профессионально-ориентированное содержание</w:t>
            </w:r>
          </w:p>
        </w:tc>
        <w:tc>
          <w:tcPr>
            <w:tcW w:w="473" w:type="pct"/>
            <w:vMerge w:val="restart"/>
          </w:tcPr>
          <w:p w14:paraId="18EE2E06" w14:textId="31530AC1" w:rsidR="005417BC" w:rsidRPr="00913174" w:rsidRDefault="005417BC" w:rsidP="005417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57" w:type="pct"/>
            <w:vMerge w:val="restart"/>
            <w:vAlign w:val="center"/>
          </w:tcPr>
          <w:p w14:paraId="5B5469C1"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506A094C"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0EF38FF0"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30E5B02C"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0468580D" w14:textId="76A4547C" w:rsidR="005417BC"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5417BC" w:rsidRPr="00485803" w14:paraId="1B5CA474" w14:textId="77777777" w:rsidTr="00A87FC9">
        <w:trPr>
          <w:trHeight w:val="20"/>
        </w:trPr>
        <w:tc>
          <w:tcPr>
            <w:tcW w:w="897" w:type="pct"/>
            <w:vMerge/>
          </w:tcPr>
          <w:p w14:paraId="0F492C7E" w14:textId="77777777" w:rsidR="005417BC" w:rsidRPr="00C83766" w:rsidRDefault="005417BC" w:rsidP="00C83766">
            <w:pPr>
              <w:spacing w:after="0" w:line="240" w:lineRule="auto"/>
              <w:rPr>
                <w:rFonts w:ascii="Times New Roman" w:eastAsia="Times New Roman" w:hAnsi="Times New Roman" w:cs="Times New Roman"/>
                <w:b/>
                <w:bCs/>
                <w:sz w:val="24"/>
                <w:szCs w:val="24"/>
                <w:lang w:eastAsia="ru-RU"/>
              </w:rPr>
            </w:pPr>
          </w:p>
        </w:tc>
        <w:tc>
          <w:tcPr>
            <w:tcW w:w="3073" w:type="pct"/>
            <w:vAlign w:val="bottom"/>
          </w:tcPr>
          <w:p w14:paraId="053C8663" w14:textId="669A346B" w:rsidR="005417BC" w:rsidRPr="00C83766" w:rsidRDefault="005417BC" w:rsidP="00573C08">
            <w:pPr>
              <w:pStyle w:val="Default"/>
              <w:jc w:val="both"/>
              <w:rPr>
                <w:rFonts w:ascii="Times New Roman" w:hAnsi="Times New Roman" w:cs="Times New Roman"/>
              </w:rPr>
            </w:pPr>
            <w:r w:rsidRPr="00C83766">
              <w:rPr>
                <w:rFonts w:ascii="Times New Roman" w:hAnsi="Times New Roman" w:cs="Times New Roman"/>
              </w:rPr>
              <w:t xml:space="preserve">Создание сайта. Начало работы. Настройки. Шрифт. Цвет. Создание папок. </w:t>
            </w:r>
          </w:p>
        </w:tc>
        <w:tc>
          <w:tcPr>
            <w:tcW w:w="473" w:type="pct"/>
            <w:vMerge/>
            <w:vAlign w:val="center"/>
          </w:tcPr>
          <w:p w14:paraId="7DFC48AC" w14:textId="4578D3A6" w:rsidR="005417BC" w:rsidRPr="00485803" w:rsidRDefault="005417BC"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527CDDFA" w14:textId="77777777" w:rsidR="005417BC" w:rsidRPr="00485803" w:rsidRDefault="005417BC"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474389" w:rsidRPr="00485803" w14:paraId="43FD668B" w14:textId="77777777" w:rsidTr="00494219">
        <w:trPr>
          <w:trHeight w:val="20"/>
        </w:trPr>
        <w:tc>
          <w:tcPr>
            <w:tcW w:w="897" w:type="pct"/>
            <w:vMerge/>
          </w:tcPr>
          <w:p w14:paraId="5774F59C" w14:textId="77777777" w:rsidR="00474389" w:rsidRPr="00C83766" w:rsidRDefault="00474389" w:rsidP="00C83766">
            <w:pPr>
              <w:spacing w:after="0" w:line="240" w:lineRule="auto"/>
              <w:rPr>
                <w:rFonts w:ascii="Times New Roman" w:eastAsia="Times New Roman" w:hAnsi="Times New Roman" w:cs="Times New Roman"/>
                <w:b/>
                <w:bCs/>
                <w:sz w:val="24"/>
                <w:szCs w:val="24"/>
                <w:lang w:eastAsia="ru-RU"/>
              </w:rPr>
            </w:pPr>
          </w:p>
        </w:tc>
        <w:tc>
          <w:tcPr>
            <w:tcW w:w="3073" w:type="pct"/>
          </w:tcPr>
          <w:p w14:paraId="3CFF50B7" w14:textId="70F0DE51" w:rsidR="00474389" w:rsidRPr="00913174" w:rsidRDefault="00474389" w:rsidP="00474389">
            <w:pPr>
              <w:spacing w:after="0" w:line="240" w:lineRule="auto"/>
              <w:jc w:val="both"/>
              <w:rPr>
                <w:rFonts w:ascii="Times New Roman" w:eastAsia="Times New Roman" w:hAnsi="Times New Roman" w:cs="Times New Roman"/>
                <w:b/>
                <w:sz w:val="24"/>
                <w:szCs w:val="24"/>
                <w:lang w:eastAsia="ru-RU"/>
              </w:rPr>
            </w:pPr>
            <w:r w:rsidRPr="00671757">
              <w:rPr>
                <w:rFonts w:ascii="Times New Roman" w:hAnsi="Times New Roman" w:cs="Times New Roman"/>
                <w:b/>
                <w:bCs/>
                <w:sz w:val="24"/>
                <w:szCs w:val="24"/>
              </w:rPr>
              <w:t>Теоретическое обучение</w:t>
            </w:r>
          </w:p>
        </w:tc>
        <w:tc>
          <w:tcPr>
            <w:tcW w:w="473" w:type="pct"/>
            <w:vAlign w:val="center"/>
          </w:tcPr>
          <w:p w14:paraId="29C85DAA" w14:textId="1C6E0BFE" w:rsidR="00474389" w:rsidRPr="000E0143" w:rsidRDefault="00474389" w:rsidP="00474389">
            <w:pPr>
              <w:spacing w:after="0" w:line="240" w:lineRule="auto"/>
              <w:jc w:val="center"/>
              <w:rPr>
                <w:rFonts w:ascii="Times New Roman" w:eastAsia="Times New Roman" w:hAnsi="Times New Roman" w:cs="Times New Roman"/>
                <w:bCs/>
                <w:sz w:val="24"/>
                <w:szCs w:val="24"/>
                <w:lang w:eastAsia="ru-RU"/>
              </w:rPr>
            </w:pPr>
            <w:r w:rsidRPr="000E0143">
              <w:rPr>
                <w:rFonts w:ascii="Times New Roman" w:eastAsia="Times New Roman" w:hAnsi="Times New Roman" w:cs="Times New Roman"/>
                <w:bCs/>
                <w:sz w:val="24"/>
                <w:szCs w:val="24"/>
                <w:lang w:eastAsia="ru-RU"/>
              </w:rPr>
              <w:t>2</w:t>
            </w:r>
          </w:p>
        </w:tc>
        <w:tc>
          <w:tcPr>
            <w:tcW w:w="557" w:type="pct"/>
            <w:vMerge/>
            <w:vAlign w:val="center"/>
          </w:tcPr>
          <w:p w14:paraId="06BE0CCA" w14:textId="77777777" w:rsidR="00474389" w:rsidRPr="00485803" w:rsidRDefault="00474389"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474389" w:rsidRPr="00485803" w14:paraId="77921F94" w14:textId="77777777" w:rsidTr="00494219">
        <w:trPr>
          <w:trHeight w:val="20"/>
        </w:trPr>
        <w:tc>
          <w:tcPr>
            <w:tcW w:w="897" w:type="pct"/>
            <w:vMerge/>
          </w:tcPr>
          <w:p w14:paraId="50334FA5" w14:textId="77777777" w:rsidR="00474389" w:rsidRPr="00C83766" w:rsidRDefault="00474389" w:rsidP="00C83766">
            <w:pPr>
              <w:spacing w:after="0" w:line="240" w:lineRule="auto"/>
              <w:rPr>
                <w:rFonts w:ascii="Times New Roman" w:eastAsia="Times New Roman" w:hAnsi="Times New Roman" w:cs="Times New Roman"/>
                <w:b/>
                <w:bCs/>
                <w:sz w:val="24"/>
                <w:szCs w:val="24"/>
                <w:lang w:eastAsia="ru-RU"/>
              </w:rPr>
            </w:pPr>
          </w:p>
        </w:tc>
        <w:tc>
          <w:tcPr>
            <w:tcW w:w="3073" w:type="pct"/>
          </w:tcPr>
          <w:p w14:paraId="5B833D0A" w14:textId="638DB70B" w:rsidR="00474389" w:rsidRPr="00485803" w:rsidRDefault="00474389" w:rsidP="00474389">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54C9A024" w14:textId="2A4AA3D7" w:rsidR="00474389" w:rsidRPr="00485803" w:rsidRDefault="00474389" w:rsidP="00474389">
            <w:pPr>
              <w:spacing w:after="0" w:line="240" w:lineRule="auto"/>
              <w:jc w:val="center"/>
              <w:rPr>
                <w:rFonts w:ascii="Times New Roman" w:eastAsia="Times New Roman" w:hAnsi="Times New Roman" w:cs="Times New Roman"/>
                <w:sz w:val="24"/>
                <w:szCs w:val="24"/>
                <w:lang w:eastAsia="ru-RU"/>
              </w:rPr>
            </w:pPr>
            <w:r w:rsidRPr="00485803">
              <w:rPr>
                <w:rFonts w:ascii="Times New Roman" w:eastAsia="Times New Roman" w:hAnsi="Times New Roman" w:cs="Times New Roman"/>
                <w:sz w:val="24"/>
                <w:szCs w:val="24"/>
                <w:lang w:eastAsia="ru-RU"/>
              </w:rPr>
              <w:t>2</w:t>
            </w:r>
          </w:p>
        </w:tc>
        <w:tc>
          <w:tcPr>
            <w:tcW w:w="557" w:type="pct"/>
            <w:vMerge/>
            <w:vAlign w:val="center"/>
          </w:tcPr>
          <w:p w14:paraId="56117A6A" w14:textId="77777777" w:rsidR="00474389" w:rsidRPr="00485803" w:rsidRDefault="00474389"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79414F" w:rsidRPr="00485803" w14:paraId="7317E524" w14:textId="77777777" w:rsidTr="0079414F">
        <w:trPr>
          <w:trHeight w:val="20"/>
        </w:trPr>
        <w:tc>
          <w:tcPr>
            <w:tcW w:w="897" w:type="pct"/>
            <w:vMerge w:val="restart"/>
            <w:tcBorders>
              <w:top w:val="nil"/>
              <w:left w:val="single" w:sz="2" w:space="0" w:color="000000"/>
              <w:right w:val="single" w:sz="2" w:space="0" w:color="000000"/>
            </w:tcBorders>
            <w:shd w:val="clear" w:color="auto" w:fill="auto"/>
          </w:tcPr>
          <w:p w14:paraId="31A59F16" w14:textId="28605B4D" w:rsidR="0079414F" w:rsidRPr="00C83766" w:rsidRDefault="0079414F"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.3. Создание </w:t>
            </w:r>
            <w:r w:rsidRPr="00C83766">
              <w:rPr>
                <w:rFonts w:ascii="Times New Roman" w:hAnsi="Times New Roman" w:cs="Times New Roman"/>
                <w:b/>
                <w:bCs/>
              </w:rPr>
              <w:lastRenderedPageBreak/>
              <w:t xml:space="preserve">различных видов страниц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9D4CD42" w14:textId="61CE0691" w:rsidR="0079414F" w:rsidRPr="00913174" w:rsidRDefault="0079414F" w:rsidP="00573C08">
            <w:pPr>
              <w:spacing w:after="0" w:line="240" w:lineRule="auto"/>
              <w:jc w:val="both"/>
              <w:rPr>
                <w:rFonts w:ascii="Times New Roman" w:eastAsia="Times New Roman" w:hAnsi="Times New Roman" w:cs="Times New Roman"/>
                <w:b/>
                <w:sz w:val="24"/>
                <w:szCs w:val="24"/>
                <w:lang w:eastAsia="ru-RU"/>
              </w:rPr>
            </w:pPr>
            <w:r w:rsidRPr="00D440DB">
              <w:rPr>
                <w:rFonts w:ascii="Times New Roman" w:hAnsi="Times New Roman" w:cs="Times New Roman"/>
                <w:b/>
                <w:sz w:val="24"/>
                <w:szCs w:val="24"/>
              </w:rPr>
              <w:lastRenderedPageBreak/>
              <w:t>Содержание</w:t>
            </w:r>
          </w:p>
        </w:tc>
        <w:tc>
          <w:tcPr>
            <w:tcW w:w="473" w:type="pct"/>
            <w:vMerge w:val="restart"/>
          </w:tcPr>
          <w:p w14:paraId="33D334A5" w14:textId="62A0BB6B" w:rsidR="0079414F" w:rsidRPr="00485803" w:rsidRDefault="0079414F" w:rsidP="0079414F">
            <w:pPr>
              <w:spacing w:after="0" w:line="240" w:lineRule="auto"/>
              <w:jc w:val="center"/>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4</w:t>
            </w:r>
          </w:p>
        </w:tc>
        <w:tc>
          <w:tcPr>
            <w:tcW w:w="557" w:type="pct"/>
            <w:vMerge w:val="restart"/>
            <w:vAlign w:val="center"/>
          </w:tcPr>
          <w:p w14:paraId="47958201"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4DA938A1"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lastRenderedPageBreak/>
              <w:t>ПК 1.1 – ПК 1.5</w:t>
            </w:r>
          </w:p>
          <w:p w14:paraId="6FEE5147"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24B0F400"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48976559" w14:textId="338D6A5C" w:rsidR="0079414F"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79414F" w:rsidRPr="00485803" w14:paraId="1B032970" w14:textId="77777777" w:rsidTr="00A87FC9">
        <w:trPr>
          <w:trHeight w:val="20"/>
        </w:trPr>
        <w:tc>
          <w:tcPr>
            <w:tcW w:w="897" w:type="pct"/>
            <w:vMerge/>
            <w:tcBorders>
              <w:left w:val="single" w:sz="2" w:space="0" w:color="000000"/>
              <w:right w:val="single" w:sz="2" w:space="0" w:color="000000"/>
            </w:tcBorders>
            <w:shd w:val="clear" w:color="auto" w:fill="auto"/>
          </w:tcPr>
          <w:p w14:paraId="1A7A4EE0" w14:textId="1B00A7C2" w:rsidR="0079414F" w:rsidRPr="00C83766" w:rsidRDefault="0079414F"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130B54C" w14:textId="3162933F" w:rsidR="0079414F" w:rsidRPr="00C83766" w:rsidRDefault="0079414F" w:rsidP="00573C08">
            <w:pPr>
              <w:pStyle w:val="Default"/>
              <w:jc w:val="both"/>
              <w:rPr>
                <w:rFonts w:ascii="Times New Roman" w:hAnsi="Times New Roman" w:cs="Times New Roman"/>
              </w:rPr>
            </w:pPr>
            <w:r w:rsidRPr="00C83766">
              <w:rPr>
                <w:rFonts w:ascii="Times New Roman" w:hAnsi="Times New Roman" w:cs="Times New Roman"/>
              </w:rPr>
              <w:t xml:space="preserve">Создание страниц. Список страниц. Работа с отдельными страницами (настройка, предпросмотр, публикация, редактирование, списки) </w:t>
            </w:r>
          </w:p>
        </w:tc>
        <w:tc>
          <w:tcPr>
            <w:tcW w:w="473" w:type="pct"/>
            <w:vMerge/>
            <w:vAlign w:val="center"/>
          </w:tcPr>
          <w:p w14:paraId="24A82138" w14:textId="2DB7B759" w:rsidR="0079414F" w:rsidRPr="00485803" w:rsidRDefault="0079414F"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610F1771" w14:textId="77777777" w:rsidR="0079414F" w:rsidRPr="00485803" w:rsidRDefault="0079414F"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573C08" w:rsidRPr="00485803" w14:paraId="4D14D2D7" w14:textId="77777777" w:rsidTr="00A87FC9">
        <w:trPr>
          <w:trHeight w:val="20"/>
        </w:trPr>
        <w:tc>
          <w:tcPr>
            <w:tcW w:w="897" w:type="pct"/>
            <w:vMerge/>
            <w:tcBorders>
              <w:left w:val="single" w:sz="2" w:space="0" w:color="000000"/>
              <w:right w:val="single" w:sz="2" w:space="0" w:color="000000"/>
            </w:tcBorders>
            <w:shd w:val="clear" w:color="auto" w:fill="auto"/>
          </w:tcPr>
          <w:p w14:paraId="50424429" w14:textId="77777777" w:rsidR="00573C08" w:rsidRPr="00C83766" w:rsidRDefault="00573C08"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93DC219" w14:textId="76CF5265" w:rsidR="00573C08" w:rsidRPr="00913174" w:rsidRDefault="00573C08" w:rsidP="00573C08">
            <w:pPr>
              <w:spacing w:after="0" w:line="240" w:lineRule="auto"/>
              <w:jc w:val="both"/>
              <w:rPr>
                <w:rFonts w:ascii="Times New Roman" w:eastAsia="Times New Roman" w:hAnsi="Times New Roman" w:cs="Times New Roman"/>
                <w:b/>
                <w:i/>
                <w:iCs/>
                <w:color w:val="000000"/>
                <w:sz w:val="24"/>
                <w:szCs w:val="24"/>
                <w:lang w:eastAsia="ru-RU"/>
              </w:rPr>
            </w:pPr>
            <w:r w:rsidRPr="00913174">
              <w:rPr>
                <w:rFonts w:ascii="Times New Roman" w:hAnsi="Times New Roman" w:cs="Times New Roman"/>
                <w:b/>
                <w:sz w:val="24"/>
                <w:szCs w:val="24"/>
              </w:rPr>
              <w:t>Практические занятия</w:t>
            </w:r>
          </w:p>
        </w:tc>
        <w:tc>
          <w:tcPr>
            <w:tcW w:w="473" w:type="pct"/>
            <w:vAlign w:val="center"/>
          </w:tcPr>
          <w:p w14:paraId="714BED74" w14:textId="5351B02F" w:rsidR="00573C08" w:rsidRPr="0079414F" w:rsidRDefault="0079414F" w:rsidP="00573C08">
            <w:pPr>
              <w:spacing w:after="0" w:line="240" w:lineRule="auto"/>
              <w:jc w:val="center"/>
              <w:rPr>
                <w:rFonts w:ascii="Times New Roman" w:eastAsia="Times New Roman" w:hAnsi="Times New Roman" w:cs="Times New Roman"/>
                <w:bCs/>
                <w:sz w:val="24"/>
                <w:szCs w:val="24"/>
                <w:lang w:eastAsia="ru-RU"/>
              </w:rPr>
            </w:pPr>
            <w:r w:rsidRPr="0079414F">
              <w:rPr>
                <w:rFonts w:ascii="Times New Roman" w:eastAsia="Times New Roman" w:hAnsi="Times New Roman" w:cs="Times New Roman"/>
                <w:bCs/>
                <w:sz w:val="24"/>
                <w:szCs w:val="24"/>
                <w:lang w:eastAsia="ru-RU"/>
              </w:rPr>
              <w:t>4</w:t>
            </w:r>
          </w:p>
        </w:tc>
        <w:tc>
          <w:tcPr>
            <w:tcW w:w="557" w:type="pct"/>
            <w:vMerge/>
            <w:vAlign w:val="center"/>
          </w:tcPr>
          <w:p w14:paraId="08E17A13" w14:textId="77777777" w:rsidR="00573C08" w:rsidRPr="00485803" w:rsidRDefault="00573C08"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79414F" w:rsidRPr="00485803" w14:paraId="7534E273" w14:textId="77777777" w:rsidTr="0079414F">
        <w:trPr>
          <w:trHeight w:val="20"/>
        </w:trPr>
        <w:tc>
          <w:tcPr>
            <w:tcW w:w="897" w:type="pct"/>
            <w:vMerge w:val="restart"/>
            <w:tcBorders>
              <w:top w:val="nil"/>
              <w:left w:val="single" w:sz="2" w:space="0" w:color="000000"/>
              <w:right w:val="single" w:sz="2" w:space="0" w:color="000000"/>
            </w:tcBorders>
            <w:shd w:val="clear" w:color="auto" w:fill="auto"/>
          </w:tcPr>
          <w:p w14:paraId="61D6D441" w14:textId="48A55FE1" w:rsidR="0079414F" w:rsidRPr="00C83766" w:rsidRDefault="0079414F"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.4. Стандартные блоки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999A07A" w14:textId="7807118D" w:rsidR="0079414F" w:rsidRPr="00913174" w:rsidRDefault="0079414F" w:rsidP="00573C08">
            <w:pPr>
              <w:spacing w:after="0" w:line="240" w:lineRule="auto"/>
              <w:rPr>
                <w:rFonts w:ascii="Times New Roman" w:eastAsia="Times New Roman" w:hAnsi="Times New Roman" w:cs="Times New Roman"/>
                <w:b/>
                <w:sz w:val="24"/>
                <w:szCs w:val="24"/>
                <w:lang w:eastAsia="ru-RU"/>
              </w:rPr>
            </w:pPr>
            <w:r w:rsidRPr="00D440DB">
              <w:rPr>
                <w:rFonts w:ascii="Times New Roman" w:hAnsi="Times New Roman" w:cs="Times New Roman"/>
                <w:b/>
                <w:sz w:val="24"/>
                <w:szCs w:val="24"/>
              </w:rPr>
              <w:t>Содержание</w:t>
            </w:r>
          </w:p>
        </w:tc>
        <w:tc>
          <w:tcPr>
            <w:tcW w:w="473" w:type="pct"/>
            <w:vMerge w:val="restart"/>
          </w:tcPr>
          <w:p w14:paraId="65AE1A25" w14:textId="5393E27E" w:rsidR="0079414F" w:rsidRPr="00913174" w:rsidRDefault="0079414F" w:rsidP="007941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5CB98A1C"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54F43414"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377ED04A"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17096560"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632DF5A0" w14:textId="5E82DA15" w:rsidR="0079414F" w:rsidRPr="00485803" w:rsidRDefault="00503DEA" w:rsidP="00A90653">
            <w:pPr>
              <w:spacing w:after="0" w:line="240" w:lineRule="auto"/>
              <w:ind w:left="-63" w:right="-158"/>
              <w:jc w:val="center"/>
              <w:rPr>
                <w:rFonts w:ascii="Times New Roman" w:eastAsia="Times New Roman" w:hAnsi="Times New Roman" w:cs="Times New Roman"/>
                <w:sz w:val="24"/>
                <w:szCs w:val="24"/>
                <w:lang w:eastAsia="ru-RU"/>
              </w:rPr>
            </w:pPr>
            <w:r w:rsidRPr="00503DEA">
              <w:rPr>
                <w:rFonts w:ascii="Times New Roman" w:eastAsia="Times New Roman" w:hAnsi="Times New Roman" w:cs="Times New Roman"/>
                <w:sz w:val="20"/>
                <w:szCs w:val="20"/>
              </w:rPr>
              <w:t>ПК 4.1 – ПК 4.6</w:t>
            </w:r>
          </w:p>
        </w:tc>
      </w:tr>
      <w:tr w:rsidR="0079414F" w:rsidRPr="00485803" w14:paraId="0D81AA35" w14:textId="77777777" w:rsidTr="0079414F">
        <w:trPr>
          <w:trHeight w:val="60"/>
        </w:trPr>
        <w:tc>
          <w:tcPr>
            <w:tcW w:w="897" w:type="pct"/>
            <w:vMerge/>
            <w:tcBorders>
              <w:left w:val="single" w:sz="2" w:space="0" w:color="000000"/>
              <w:right w:val="single" w:sz="2" w:space="0" w:color="000000"/>
            </w:tcBorders>
            <w:shd w:val="clear" w:color="auto" w:fill="auto"/>
          </w:tcPr>
          <w:p w14:paraId="5E7681AE" w14:textId="7E3A035F" w:rsidR="0079414F" w:rsidRPr="00C83766" w:rsidRDefault="0079414F" w:rsidP="00C83766">
            <w:pPr>
              <w:spacing w:after="0" w:line="240" w:lineRule="auto"/>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359E939" w14:textId="628D7801" w:rsidR="0079414F" w:rsidRPr="00C83766" w:rsidRDefault="0079414F" w:rsidP="00573C08">
            <w:pPr>
              <w:pStyle w:val="Default"/>
              <w:jc w:val="both"/>
              <w:rPr>
                <w:rFonts w:ascii="Times New Roman" w:hAnsi="Times New Roman" w:cs="Times New Roman"/>
              </w:rPr>
            </w:pPr>
            <w:r w:rsidRPr="00C83766">
              <w:rPr>
                <w:rFonts w:ascii="Times New Roman" w:hAnsi="Times New Roman" w:cs="Times New Roman"/>
              </w:rPr>
              <w:t xml:space="preserve">Создание лэндинга из стандартных блоков на выбранную тему </w:t>
            </w:r>
          </w:p>
        </w:tc>
        <w:tc>
          <w:tcPr>
            <w:tcW w:w="473" w:type="pct"/>
            <w:vMerge/>
            <w:vAlign w:val="center"/>
          </w:tcPr>
          <w:p w14:paraId="2B54F099" w14:textId="1156D962" w:rsidR="0079414F" w:rsidRPr="00485803" w:rsidRDefault="0079414F"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49EDC98" w14:textId="77777777" w:rsidR="0079414F" w:rsidRPr="00485803" w:rsidRDefault="0079414F" w:rsidP="00573C08">
            <w:pPr>
              <w:spacing w:after="0" w:line="240" w:lineRule="auto"/>
              <w:ind w:firstLine="709"/>
              <w:jc w:val="center"/>
              <w:rPr>
                <w:rFonts w:ascii="Times New Roman" w:eastAsia="Times New Roman" w:hAnsi="Times New Roman" w:cs="Times New Roman"/>
                <w:b/>
                <w:bCs/>
                <w:sz w:val="24"/>
                <w:szCs w:val="24"/>
                <w:lang w:eastAsia="ru-RU"/>
              </w:rPr>
            </w:pPr>
          </w:p>
        </w:tc>
      </w:tr>
      <w:tr w:rsidR="0047636C" w:rsidRPr="00485803" w14:paraId="6417DBFF" w14:textId="77777777" w:rsidTr="00A87FC9">
        <w:trPr>
          <w:trHeight w:val="20"/>
        </w:trPr>
        <w:tc>
          <w:tcPr>
            <w:tcW w:w="897" w:type="pct"/>
            <w:vMerge/>
            <w:tcBorders>
              <w:left w:val="single" w:sz="2" w:space="0" w:color="000000"/>
              <w:right w:val="single" w:sz="2" w:space="0" w:color="000000"/>
            </w:tcBorders>
            <w:shd w:val="clear" w:color="auto" w:fill="auto"/>
          </w:tcPr>
          <w:p w14:paraId="642CB5E6" w14:textId="48A3BFDE" w:rsidR="0047636C" w:rsidRPr="00C83766" w:rsidRDefault="0047636C" w:rsidP="00C83766">
            <w:pPr>
              <w:spacing w:after="0" w:line="240" w:lineRule="auto"/>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24B28B9" w14:textId="4EB2BECB" w:rsidR="0047636C" w:rsidRPr="00913174" w:rsidRDefault="0047636C" w:rsidP="00573C08">
            <w:pPr>
              <w:spacing w:after="0" w:line="240" w:lineRule="auto"/>
              <w:rPr>
                <w:rFonts w:ascii="Times New Roman" w:eastAsia="Times New Roman" w:hAnsi="Times New Roman" w:cs="Times New Roman"/>
                <w:b/>
                <w:sz w:val="24"/>
                <w:szCs w:val="24"/>
                <w:lang w:eastAsia="ru-RU"/>
              </w:rPr>
            </w:pPr>
            <w:r w:rsidRPr="00913174">
              <w:rPr>
                <w:rFonts w:ascii="Times New Roman" w:hAnsi="Times New Roman" w:cs="Times New Roman"/>
                <w:b/>
                <w:sz w:val="24"/>
                <w:szCs w:val="24"/>
              </w:rPr>
              <w:t>Практические занятия</w:t>
            </w:r>
          </w:p>
        </w:tc>
        <w:tc>
          <w:tcPr>
            <w:tcW w:w="473" w:type="pct"/>
            <w:vAlign w:val="center"/>
          </w:tcPr>
          <w:p w14:paraId="386617D3" w14:textId="2A30A560" w:rsidR="0047636C" w:rsidRPr="0079414F" w:rsidRDefault="0079414F" w:rsidP="00573C08">
            <w:pPr>
              <w:spacing w:after="0" w:line="240" w:lineRule="auto"/>
              <w:jc w:val="center"/>
              <w:rPr>
                <w:rFonts w:ascii="Times New Roman" w:eastAsia="Times New Roman" w:hAnsi="Times New Roman" w:cs="Times New Roman"/>
                <w:sz w:val="24"/>
                <w:szCs w:val="24"/>
                <w:lang w:eastAsia="ru-RU"/>
              </w:rPr>
            </w:pPr>
            <w:r w:rsidRPr="0079414F">
              <w:rPr>
                <w:rFonts w:ascii="Times New Roman" w:eastAsia="Times New Roman" w:hAnsi="Times New Roman" w:cs="Times New Roman"/>
                <w:sz w:val="24"/>
                <w:szCs w:val="24"/>
                <w:lang w:eastAsia="ru-RU"/>
              </w:rPr>
              <w:t>4</w:t>
            </w:r>
          </w:p>
        </w:tc>
        <w:tc>
          <w:tcPr>
            <w:tcW w:w="557" w:type="pct"/>
            <w:vMerge/>
            <w:vAlign w:val="center"/>
          </w:tcPr>
          <w:p w14:paraId="3FACD298" w14:textId="7A133050" w:rsidR="0047636C" w:rsidRPr="00485803" w:rsidRDefault="0047636C" w:rsidP="00573C08">
            <w:pPr>
              <w:pStyle w:val="Default"/>
              <w:jc w:val="center"/>
              <w:rPr>
                <w:rFonts w:ascii="Times New Roman" w:eastAsia="Times New Roman" w:hAnsi="Times New Roman" w:cs="Times New Roman"/>
                <w:lang w:eastAsia="ru-RU"/>
              </w:rPr>
            </w:pPr>
          </w:p>
        </w:tc>
      </w:tr>
      <w:tr w:rsidR="0047636C" w:rsidRPr="00485803" w14:paraId="06182E12" w14:textId="77777777" w:rsidTr="00815D86">
        <w:trPr>
          <w:trHeight w:val="20"/>
        </w:trPr>
        <w:tc>
          <w:tcPr>
            <w:tcW w:w="897" w:type="pct"/>
            <w:vMerge w:val="restart"/>
            <w:tcBorders>
              <w:left w:val="single" w:sz="2" w:space="0" w:color="000000"/>
              <w:right w:val="single" w:sz="2" w:space="0" w:color="000000"/>
            </w:tcBorders>
            <w:shd w:val="clear" w:color="auto" w:fill="auto"/>
          </w:tcPr>
          <w:p w14:paraId="5F99B940" w14:textId="66C7C0D9" w:rsidR="0047636C" w:rsidRPr="00C83766" w:rsidRDefault="0047636C" w:rsidP="00C83766">
            <w:pPr>
              <w:pStyle w:val="Default"/>
              <w:rPr>
                <w:rFonts w:ascii="Times New Roman" w:eastAsia="Times New Roman" w:hAnsi="Times New Roman" w:cs="Times New Roman"/>
                <w:b/>
                <w:bCs/>
                <w:lang w:eastAsia="ru-RU"/>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.5. Панель навигации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764BC45" w14:textId="423958C4" w:rsidR="0047636C" w:rsidRPr="00485803" w:rsidRDefault="0047636C" w:rsidP="00573C08">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5E976BBF" w14:textId="641E9C4F" w:rsidR="0047636C" w:rsidRPr="00485803" w:rsidRDefault="00815D86" w:rsidP="00815D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restart"/>
            <w:vAlign w:val="center"/>
          </w:tcPr>
          <w:p w14:paraId="4699ED34"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1A2DC30D"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68A0976C"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73DDF1EF"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720D5F91" w14:textId="249746A7" w:rsidR="0047636C"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47636C" w:rsidRPr="00485803" w14:paraId="5E7C8496" w14:textId="77777777" w:rsidTr="00A87FC9">
        <w:trPr>
          <w:trHeight w:val="20"/>
        </w:trPr>
        <w:tc>
          <w:tcPr>
            <w:tcW w:w="897" w:type="pct"/>
            <w:vMerge/>
            <w:tcBorders>
              <w:left w:val="single" w:sz="2" w:space="0" w:color="000000"/>
              <w:right w:val="single" w:sz="2" w:space="0" w:color="000000"/>
            </w:tcBorders>
            <w:shd w:val="clear" w:color="auto" w:fill="auto"/>
          </w:tcPr>
          <w:p w14:paraId="0738AB2A" w14:textId="77777777" w:rsidR="0047636C" w:rsidRPr="00C83766" w:rsidRDefault="0047636C"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40B3111" w14:textId="445ECBF0" w:rsidR="0047636C" w:rsidRPr="00C83766" w:rsidRDefault="00815D86" w:rsidP="00573C08">
            <w:pPr>
              <w:pStyle w:val="Default"/>
              <w:jc w:val="both"/>
              <w:rPr>
                <w:rFonts w:ascii="Times New Roman" w:hAnsi="Times New Roman" w:cs="Times New Roman"/>
              </w:rPr>
            </w:pPr>
            <w:r w:rsidRPr="00C83766">
              <w:rPr>
                <w:rFonts w:ascii="Times New Roman" w:hAnsi="Times New Roman" w:cs="Times New Roman"/>
              </w:rPr>
              <w:t xml:space="preserve">Нулевой блок (создание, панели навигации, доступные элементы). Работа с текстом, изображениями и видео </w:t>
            </w:r>
          </w:p>
        </w:tc>
        <w:tc>
          <w:tcPr>
            <w:tcW w:w="473" w:type="pct"/>
            <w:vMerge/>
            <w:vAlign w:val="center"/>
          </w:tcPr>
          <w:p w14:paraId="5C66259A" w14:textId="77777777" w:rsidR="0047636C" w:rsidRPr="00485803" w:rsidRDefault="0047636C" w:rsidP="00573C08">
            <w:pPr>
              <w:spacing w:after="0" w:line="240" w:lineRule="auto"/>
              <w:jc w:val="center"/>
              <w:rPr>
                <w:rFonts w:ascii="Times New Roman" w:eastAsia="Times New Roman" w:hAnsi="Times New Roman" w:cs="Times New Roman"/>
                <w:sz w:val="24"/>
                <w:szCs w:val="24"/>
                <w:lang w:eastAsia="ru-RU"/>
              </w:rPr>
            </w:pPr>
          </w:p>
        </w:tc>
        <w:tc>
          <w:tcPr>
            <w:tcW w:w="557" w:type="pct"/>
            <w:vMerge/>
          </w:tcPr>
          <w:p w14:paraId="55BD6946" w14:textId="77777777" w:rsidR="0047636C" w:rsidRPr="00485803" w:rsidRDefault="0047636C"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47636C" w:rsidRPr="00485803" w14:paraId="463A2C11" w14:textId="77777777" w:rsidTr="00A87FC9">
        <w:trPr>
          <w:trHeight w:val="20"/>
        </w:trPr>
        <w:tc>
          <w:tcPr>
            <w:tcW w:w="897" w:type="pct"/>
            <w:vMerge/>
            <w:tcBorders>
              <w:left w:val="single" w:sz="2" w:space="0" w:color="000000"/>
              <w:right w:val="single" w:sz="2" w:space="0" w:color="000000"/>
            </w:tcBorders>
            <w:shd w:val="clear" w:color="auto" w:fill="auto"/>
          </w:tcPr>
          <w:p w14:paraId="43F089C7" w14:textId="77777777" w:rsidR="0047636C" w:rsidRPr="00C83766" w:rsidRDefault="0047636C"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DE28103" w14:textId="3F00D903" w:rsidR="0047636C" w:rsidRPr="00485803" w:rsidRDefault="00815D86" w:rsidP="00573C08">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757C5B9A" w14:textId="1E920D8D" w:rsidR="0047636C" w:rsidRPr="00485803" w:rsidRDefault="00815D86" w:rsidP="00573C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tcPr>
          <w:p w14:paraId="3ED32B8A" w14:textId="77777777" w:rsidR="0047636C" w:rsidRPr="00485803" w:rsidRDefault="0047636C"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193137" w:rsidRPr="00485803" w14:paraId="7056AC52" w14:textId="77777777" w:rsidTr="00193137">
        <w:trPr>
          <w:trHeight w:val="20"/>
        </w:trPr>
        <w:tc>
          <w:tcPr>
            <w:tcW w:w="897" w:type="pct"/>
            <w:vMerge w:val="restart"/>
            <w:tcBorders>
              <w:left w:val="single" w:sz="2" w:space="0" w:color="000000"/>
              <w:right w:val="single" w:sz="2" w:space="0" w:color="000000"/>
            </w:tcBorders>
            <w:shd w:val="clear" w:color="auto" w:fill="auto"/>
          </w:tcPr>
          <w:p w14:paraId="2DE04C9A" w14:textId="26FF868C" w:rsidR="00193137" w:rsidRPr="00C83766" w:rsidRDefault="00193137"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.6. Настройка главной страницы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0E76932" w14:textId="2D0F2B80" w:rsidR="00193137" w:rsidRPr="00485803" w:rsidRDefault="00193137" w:rsidP="00573C08">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18BB4DF3" w14:textId="25F37CC5" w:rsidR="00193137" w:rsidRPr="00193137" w:rsidRDefault="00193137" w:rsidP="00815D86">
            <w:pPr>
              <w:spacing w:after="0" w:line="240" w:lineRule="auto"/>
              <w:jc w:val="center"/>
              <w:rPr>
                <w:rFonts w:ascii="Times New Roman" w:eastAsia="Times New Roman" w:hAnsi="Times New Roman" w:cs="Times New Roman"/>
                <w:b/>
                <w:bCs/>
                <w:sz w:val="24"/>
                <w:szCs w:val="24"/>
                <w:lang w:eastAsia="ru-RU"/>
              </w:rPr>
            </w:pPr>
            <w:r w:rsidRPr="00193137">
              <w:rPr>
                <w:rFonts w:ascii="Times New Roman" w:eastAsia="Times New Roman" w:hAnsi="Times New Roman" w:cs="Times New Roman"/>
                <w:b/>
                <w:bCs/>
                <w:sz w:val="24"/>
                <w:szCs w:val="24"/>
                <w:lang w:eastAsia="ru-RU"/>
              </w:rPr>
              <w:t>6</w:t>
            </w:r>
          </w:p>
        </w:tc>
        <w:tc>
          <w:tcPr>
            <w:tcW w:w="557" w:type="pct"/>
            <w:vMerge w:val="restart"/>
            <w:vAlign w:val="center"/>
          </w:tcPr>
          <w:p w14:paraId="35835D5B"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0BA1345E"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4262B87D"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604C720B"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64AA3240" w14:textId="6FBFF9A4" w:rsidR="00193137"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193137" w:rsidRPr="00485803" w14:paraId="5AAD8870" w14:textId="77777777" w:rsidTr="00193137">
        <w:trPr>
          <w:trHeight w:val="20"/>
        </w:trPr>
        <w:tc>
          <w:tcPr>
            <w:tcW w:w="897" w:type="pct"/>
            <w:vMerge/>
            <w:tcBorders>
              <w:left w:val="single" w:sz="2" w:space="0" w:color="000000"/>
              <w:right w:val="single" w:sz="2" w:space="0" w:color="000000"/>
            </w:tcBorders>
            <w:shd w:val="clear" w:color="auto" w:fill="auto"/>
          </w:tcPr>
          <w:p w14:paraId="109D28EC" w14:textId="77777777" w:rsidR="00193137" w:rsidRPr="00C83766" w:rsidRDefault="00193137"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83798C2" w14:textId="6DD3761C" w:rsidR="00193137" w:rsidRPr="00C83766" w:rsidRDefault="00193137" w:rsidP="00573C08">
            <w:pPr>
              <w:pStyle w:val="Default"/>
              <w:jc w:val="both"/>
              <w:rPr>
                <w:rFonts w:ascii="Times New Roman" w:hAnsi="Times New Roman" w:cs="Times New Roman"/>
              </w:rPr>
            </w:pPr>
            <w:r w:rsidRPr="00C83766">
              <w:rPr>
                <w:rFonts w:ascii="Times New Roman" w:hAnsi="Times New Roman" w:cs="Times New Roman"/>
              </w:rPr>
              <w:t xml:space="preserve">Сайт: настройка домена, выбор главной страницы, статистика, Яндекс метрика, настройка HTTPS. </w:t>
            </w:r>
          </w:p>
        </w:tc>
        <w:tc>
          <w:tcPr>
            <w:tcW w:w="473" w:type="pct"/>
            <w:vMerge/>
            <w:vAlign w:val="center"/>
          </w:tcPr>
          <w:p w14:paraId="07EC3F12" w14:textId="77777777" w:rsidR="00193137" w:rsidRPr="00485803" w:rsidRDefault="00193137" w:rsidP="00573C08">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0D3C3AEF" w14:textId="77777777" w:rsidR="00193137" w:rsidRPr="00485803" w:rsidRDefault="00193137" w:rsidP="00A90653">
            <w:pPr>
              <w:spacing w:after="0" w:line="240" w:lineRule="auto"/>
              <w:ind w:left="-63" w:right="-158"/>
              <w:jc w:val="center"/>
              <w:rPr>
                <w:rFonts w:ascii="Times New Roman" w:eastAsia="Times New Roman" w:hAnsi="Times New Roman" w:cs="Times New Roman"/>
                <w:b/>
                <w:bCs/>
                <w:sz w:val="24"/>
                <w:szCs w:val="24"/>
                <w:lang w:eastAsia="ru-RU"/>
              </w:rPr>
            </w:pPr>
          </w:p>
        </w:tc>
      </w:tr>
      <w:tr w:rsidR="00193137" w:rsidRPr="00485803" w14:paraId="480CD625" w14:textId="77777777" w:rsidTr="00193137">
        <w:trPr>
          <w:trHeight w:val="20"/>
        </w:trPr>
        <w:tc>
          <w:tcPr>
            <w:tcW w:w="897" w:type="pct"/>
            <w:vMerge/>
            <w:tcBorders>
              <w:left w:val="single" w:sz="2" w:space="0" w:color="000000"/>
              <w:right w:val="single" w:sz="2" w:space="0" w:color="000000"/>
            </w:tcBorders>
            <w:shd w:val="clear" w:color="auto" w:fill="auto"/>
          </w:tcPr>
          <w:p w14:paraId="6EC67423" w14:textId="77777777" w:rsidR="00193137" w:rsidRPr="00C83766" w:rsidRDefault="00193137"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E624EFC" w14:textId="35ECC578" w:rsidR="00193137" w:rsidRPr="00485803" w:rsidRDefault="00193137" w:rsidP="00193137">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2C7D0585" w14:textId="09064DAA" w:rsidR="00193137" w:rsidRPr="00485803" w:rsidRDefault="00193137" w:rsidP="00193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53498F57" w14:textId="77777777" w:rsidR="00193137" w:rsidRPr="00485803" w:rsidRDefault="00193137" w:rsidP="00A90653">
            <w:pPr>
              <w:spacing w:after="0" w:line="240" w:lineRule="auto"/>
              <w:ind w:left="-63" w:right="-158"/>
              <w:jc w:val="center"/>
              <w:rPr>
                <w:rFonts w:ascii="Times New Roman" w:eastAsia="Times New Roman" w:hAnsi="Times New Roman" w:cs="Times New Roman"/>
                <w:b/>
                <w:bCs/>
                <w:sz w:val="24"/>
                <w:szCs w:val="24"/>
                <w:lang w:eastAsia="ru-RU"/>
              </w:rPr>
            </w:pPr>
          </w:p>
        </w:tc>
      </w:tr>
      <w:tr w:rsidR="00193137" w:rsidRPr="00485803" w14:paraId="7DF2EAA4" w14:textId="77777777" w:rsidTr="00193137">
        <w:trPr>
          <w:trHeight w:val="20"/>
        </w:trPr>
        <w:tc>
          <w:tcPr>
            <w:tcW w:w="897" w:type="pct"/>
            <w:vMerge/>
            <w:tcBorders>
              <w:left w:val="single" w:sz="2" w:space="0" w:color="000000"/>
              <w:right w:val="single" w:sz="2" w:space="0" w:color="000000"/>
            </w:tcBorders>
            <w:shd w:val="clear" w:color="auto" w:fill="auto"/>
          </w:tcPr>
          <w:p w14:paraId="51A261A8" w14:textId="77777777" w:rsidR="00193137" w:rsidRPr="00C83766" w:rsidRDefault="00193137" w:rsidP="00C83766">
            <w:pPr>
              <w:spacing w:after="0" w:line="240" w:lineRule="auto"/>
              <w:ind w:firstLine="709"/>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D893961" w14:textId="576056EC" w:rsidR="00193137" w:rsidRPr="00485803" w:rsidRDefault="00193137" w:rsidP="00193137">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746B25C9" w14:textId="51DE19CB" w:rsidR="00193137" w:rsidRPr="00485803" w:rsidRDefault="00193137" w:rsidP="001931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ign w:val="center"/>
          </w:tcPr>
          <w:p w14:paraId="4D959145" w14:textId="77777777" w:rsidR="00193137" w:rsidRPr="00485803" w:rsidRDefault="00193137" w:rsidP="00A90653">
            <w:pPr>
              <w:spacing w:after="0" w:line="240" w:lineRule="auto"/>
              <w:ind w:left="-63" w:right="-158"/>
              <w:jc w:val="center"/>
              <w:rPr>
                <w:rFonts w:ascii="Times New Roman" w:eastAsia="Times New Roman" w:hAnsi="Times New Roman" w:cs="Times New Roman"/>
                <w:b/>
                <w:bCs/>
                <w:sz w:val="24"/>
                <w:szCs w:val="24"/>
                <w:lang w:eastAsia="ru-RU"/>
              </w:rPr>
            </w:pPr>
          </w:p>
        </w:tc>
      </w:tr>
      <w:tr w:rsidR="00193137" w:rsidRPr="00485803" w14:paraId="0496F5AF" w14:textId="77777777" w:rsidTr="00193137">
        <w:trPr>
          <w:trHeight w:val="20"/>
        </w:trPr>
        <w:tc>
          <w:tcPr>
            <w:tcW w:w="897" w:type="pct"/>
            <w:vMerge w:val="restart"/>
            <w:tcBorders>
              <w:left w:val="single" w:sz="2" w:space="0" w:color="000000"/>
              <w:right w:val="single" w:sz="2" w:space="0" w:color="000000"/>
            </w:tcBorders>
            <w:shd w:val="clear" w:color="auto" w:fill="auto"/>
          </w:tcPr>
          <w:p w14:paraId="0DCE900F" w14:textId="394CEC26" w:rsidR="00193137" w:rsidRPr="00C83766" w:rsidRDefault="00193137" w:rsidP="00C83766">
            <w:pPr>
              <w:pStyle w:val="Default"/>
              <w:rPr>
                <w:rFonts w:ascii="Times New Roman" w:hAnsi="Times New Roman" w:cs="Times New Roman"/>
                <w:b/>
                <w:bCs/>
              </w:rPr>
            </w:pPr>
            <w:r w:rsidRPr="00C83766">
              <w:rPr>
                <w:rFonts w:ascii="Times New Roman" w:hAnsi="Times New Roman" w:cs="Times New Roman"/>
                <w:b/>
                <w:bCs/>
              </w:rPr>
              <w:t xml:space="preserve">Тема </w:t>
            </w:r>
            <w:r w:rsidR="00C83766">
              <w:rPr>
                <w:rFonts w:ascii="Times New Roman" w:hAnsi="Times New Roman" w:cs="Times New Roman"/>
                <w:b/>
                <w:bCs/>
              </w:rPr>
              <w:t>1</w:t>
            </w:r>
            <w:r w:rsidRPr="00C83766">
              <w:rPr>
                <w:rFonts w:ascii="Times New Roman" w:hAnsi="Times New Roman" w:cs="Times New Roman"/>
                <w:b/>
                <w:bCs/>
              </w:rPr>
              <w:t xml:space="preserve">.7. Проектная работа с использование конструктора Тильда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87955E2" w14:textId="3A048E3D" w:rsidR="00193137" w:rsidRPr="00485803" w:rsidRDefault="00193137" w:rsidP="00193137">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71E08F0C" w14:textId="324942CB" w:rsidR="00193137" w:rsidRPr="00C56EF2" w:rsidRDefault="00C56EF2" w:rsidP="00193137">
            <w:pPr>
              <w:spacing w:after="0" w:line="240" w:lineRule="auto"/>
              <w:jc w:val="center"/>
              <w:rPr>
                <w:rFonts w:ascii="Times New Roman" w:eastAsia="Times New Roman" w:hAnsi="Times New Roman" w:cs="Times New Roman"/>
                <w:b/>
                <w:bCs/>
                <w:sz w:val="24"/>
                <w:szCs w:val="24"/>
                <w:lang w:eastAsia="ru-RU"/>
              </w:rPr>
            </w:pPr>
            <w:r w:rsidRPr="00C56EF2">
              <w:rPr>
                <w:rFonts w:ascii="Times New Roman" w:eastAsia="Times New Roman" w:hAnsi="Times New Roman" w:cs="Times New Roman"/>
                <w:b/>
                <w:bCs/>
                <w:sz w:val="24"/>
                <w:szCs w:val="24"/>
                <w:lang w:eastAsia="ru-RU"/>
              </w:rPr>
              <w:t>10</w:t>
            </w:r>
          </w:p>
        </w:tc>
        <w:tc>
          <w:tcPr>
            <w:tcW w:w="557" w:type="pct"/>
            <w:vMerge w:val="restart"/>
            <w:vAlign w:val="center"/>
          </w:tcPr>
          <w:p w14:paraId="4BD96AE7"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6EE6F76F"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2DAF3D29"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36CA0DA9"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4EDCB84B" w14:textId="007AD5FA" w:rsidR="00193137"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193137" w:rsidRPr="00485803" w14:paraId="495158C7" w14:textId="77777777" w:rsidTr="00A87FC9">
        <w:trPr>
          <w:trHeight w:val="20"/>
        </w:trPr>
        <w:tc>
          <w:tcPr>
            <w:tcW w:w="897" w:type="pct"/>
            <w:vMerge/>
            <w:tcBorders>
              <w:left w:val="single" w:sz="2" w:space="0" w:color="000000"/>
              <w:right w:val="single" w:sz="2" w:space="0" w:color="000000"/>
            </w:tcBorders>
            <w:shd w:val="clear" w:color="auto" w:fill="auto"/>
          </w:tcPr>
          <w:p w14:paraId="0D51A251" w14:textId="50C794D9" w:rsidR="00193137" w:rsidRPr="00485803" w:rsidRDefault="00193137" w:rsidP="00193137">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FCCC2E3" w14:textId="743CF0E0" w:rsidR="00193137" w:rsidRPr="00FD1AE8" w:rsidRDefault="00C56EF2" w:rsidP="00193137">
            <w:pPr>
              <w:pStyle w:val="Default"/>
              <w:jc w:val="both"/>
              <w:rPr>
                <w:rFonts w:ascii="Times New Roman" w:hAnsi="Times New Roman" w:cs="Times New Roman"/>
              </w:rPr>
            </w:pPr>
            <w:r w:rsidRPr="00FD1AE8">
              <w:rPr>
                <w:rFonts w:ascii="Times New Roman" w:hAnsi="Times New Roman" w:cs="Times New Roman"/>
              </w:rPr>
              <w:t xml:space="preserve">Проектная работа «Создание </w:t>
            </w:r>
            <w:proofErr w:type="gramStart"/>
            <w:r w:rsidRPr="00FD1AE8">
              <w:rPr>
                <w:rFonts w:ascii="Times New Roman" w:hAnsi="Times New Roman" w:cs="Times New Roman"/>
              </w:rPr>
              <w:t>интернет-магазина</w:t>
            </w:r>
            <w:proofErr w:type="gramEnd"/>
            <w:r w:rsidRPr="00FD1AE8">
              <w:rPr>
                <w:rFonts w:ascii="Times New Roman" w:hAnsi="Times New Roman" w:cs="Times New Roman"/>
              </w:rPr>
              <w:t xml:space="preserve">» </w:t>
            </w:r>
          </w:p>
        </w:tc>
        <w:tc>
          <w:tcPr>
            <w:tcW w:w="473" w:type="pct"/>
            <w:vMerge/>
            <w:vAlign w:val="center"/>
          </w:tcPr>
          <w:p w14:paraId="3D5D408D" w14:textId="77777777" w:rsidR="00193137" w:rsidRPr="00485803" w:rsidRDefault="00193137" w:rsidP="00193137">
            <w:pPr>
              <w:spacing w:after="0" w:line="240" w:lineRule="auto"/>
              <w:jc w:val="center"/>
              <w:rPr>
                <w:rFonts w:ascii="Times New Roman" w:eastAsia="Times New Roman" w:hAnsi="Times New Roman" w:cs="Times New Roman"/>
                <w:sz w:val="24"/>
                <w:szCs w:val="24"/>
                <w:lang w:eastAsia="ru-RU"/>
              </w:rPr>
            </w:pPr>
          </w:p>
        </w:tc>
        <w:tc>
          <w:tcPr>
            <w:tcW w:w="557" w:type="pct"/>
            <w:vMerge/>
          </w:tcPr>
          <w:p w14:paraId="3D824301" w14:textId="77777777" w:rsidR="00193137" w:rsidRPr="00485803" w:rsidRDefault="00193137"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C56EF2" w:rsidRPr="00485803" w14:paraId="1CCB44ED" w14:textId="77777777" w:rsidTr="00A87FC9">
        <w:trPr>
          <w:trHeight w:val="20"/>
        </w:trPr>
        <w:tc>
          <w:tcPr>
            <w:tcW w:w="897" w:type="pct"/>
            <w:vMerge/>
            <w:tcBorders>
              <w:left w:val="single" w:sz="2" w:space="0" w:color="000000"/>
              <w:right w:val="single" w:sz="2" w:space="0" w:color="000000"/>
            </w:tcBorders>
            <w:shd w:val="clear" w:color="auto" w:fill="auto"/>
          </w:tcPr>
          <w:p w14:paraId="0FDE8680" w14:textId="77777777" w:rsidR="00C56EF2" w:rsidRPr="00485803" w:rsidRDefault="00C56EF2" w:rsidP="00C56EF2">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6DA9F42" w14:textId="170F4715" w:rsidR="00C56EF2" w:rsidRPr="00485803" w:rsidRDefault="00C56EF2" w:rsidP="00C56EF2">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6C1CA11B" w14:textId="3527515D" w:rsidR="00C56EF2" w:rsidRPr="00485803" w:rsidRDefault="00C56EF2" w:rsidP="00C56E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57" w:type="pct"/>
            <w:vMerge/>
          </w:tcPr>
          <w:p w14:paraId="215D8BDC" w14:textId="77777777" w:rsidR="00C56EF2" w:rsidRPr="00485803" w:rsidRDefault="00C56EF2"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C56EF2" w:rsidRPr="00485803" w14:paraId="3F39836E" w14:textId="77777777" w:rsidTr="00A87FC9">
        <w:trPr>
          <w:trHeight w:val="20"/>
        </w:trPr>
        <w:tc>
          <w:tcPr>
            <w:tcW w:w="897" w:type="pct"/>
            <w:tcBorders>
              <w:left w:val="single" w:sz="2" w:space="0" w:color="000000"/>
              <w:right w:val="single" w:sz="2" w:space="0" w:color="000000"/>
            </w:tcBorders>
            <w:shd w:val="clear" w:color="auto" w:fill="auto"/>
          </w:tcPr>
          <w:p w14:paraId="53E0FF31" w14:textId="1E019097" w:rsidR="00C56EF2" w:rsidRPr="00A439E6" w:rsidRDefault="004F21D5" w:rsidP="004F21D5">
            <w:pPr>
              <w:spacing w:after="0" w:line="240" w:lineRule="auto"/>
              <w:rPr>
                <w:rFonts w:ascii="Times New Roman" w:eastAsia="Times New Roman" w:hAnsi="Times New Roman" w:cs="Times New Roman"/>
                <w:b/>
                <w:sz w:val="24"/>
                <w:szCs w:val="24"/>
                <w:lang w:eastAsia="ru-RU"/>
              </w:rPr>
            </w:pPr>
            <w:r w:rsidRPr="00A439E6">
              <w:rPr>
                <w:rFonts w:ascii="Times New Roman" w:eastAsia="Times New Roman" w:hAnsi="Times New Roman" w:cs="Times New Roman"/>
                <w:b/>
                <w:sz w:val="24"/>
                <w:szCs w:val="24"/>
                <w:lang w:eastAsia="ru-RU"/>
              </w:rPr>
              <w:t xml:space="preserve">Прикладной модуль </w:t>
            </w:r>
            <w:r w:rsidR="00DB4890" w:rsidRPr="00A439E6">
              <w:rPr>
                <w:rFonts w:ascii="Times New Roman" w:eastAsia="Times New Roman" w:hAnsi="Times New Roman" w:cs="Times New Roman"/>
                <w:b/>
                <w:sz w:val="24"/>
                <w:szCs w:val="24"/>
                <w:lang w:eastAsia="ru-RU"/>
              </w:rPr>
              <w:t>2</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9AAEC9D" w14:textId="2D977F6F" w:rsidR="00C56EF2" w:rsidRPr="00A439E6" w:rsidRDefault="004F21D5" w:rsidP="00C56EF2">
            <w:pPr>
              <w:pStyle w:val="Default"/>
              <w:jc w:val="both"/>
              <w:rPr>
                <w:rFonts w:ascii="Times New Roman" w:hAnsi="Times New Roman" w:cs="Times New Roman"/>
                <w:b/>
              </w:rPr>
            </w:pPr>
            <w:r w:rsidRPr="00A439E6">
              <w:rPr>
                <w:rFonts w:ascii="Times New Roman" w:hAnsi="Times New Roman" w:cs="Times New Roman"/>
                <w:b/>
              </w:rPr>
              <w:t xml:space="preserve">Введение в создание графических изображений с помощью GIMP </w:t>
            </w:r>
          </w:p>
        </w:tc>
        <w:tc>
          <w:tcPr>
            <w:tcW w:w="473" w:type="pct"/>
            <w:vAlign w:val="center"/>
          </w:tcPr>
          <w:p w14:paraId="2D443FDE" w14:textId="0822B6B2" w:rsidR="00C56EF2" w:rsidRPr="00A439E6" w:rsidRDefault="004F21D5" w:rsidP="00C56EF2">
            <w:pPr>
              <w:spacing w:after="0" w:line="240" w:lineRule="auto"/>
              <w:jc w:val="center"/>
              <w:rPr>
                <w:rFonts w:ascii="Times New Roman" w:eastAsia="Times New Roman" w:hAnsi="Times New Roman" w:cs="Times New Roman"/>
                <w:b/>
                <w:sz w:val="24"/>
                <w:szCs w:val="24"/>
                <w:lang w:eastAsia="ru-RU"/>
              </w:rPr>
            </w:pPr>
            <w:r w:rsidRPr="00A439E6">
              <w:rPr>
                <w:rFonts w:ascii="Times New Roman" w:eastAsia="Times New Roman" w:hAnsi="Times New Roman" w:cs="Times New Roman"/>
                <w:b/>
                <w:sz w:val="24"/>
                <w:szCs w:val="24"/>
                <w:lang w:eastAsia="ru-RU"/>
              </w:rPr>
              <w:t>36</w:t>
            </w:r>
          </w:p>
        </w:tc>
        <w:tc>
          <w:tcPr>
            <w:tcW w:w="557" w:type="pct"/>
          </w:tcPr>
          <w:p w14:paraId="2E52F2CE" w14:textId="77777777" w:rsidR="00C56EF2" w:rsidRPr="00485803" w:rsidRDefault="00C56EF2" w:rsidP="00A90653">
            <w:pPr>
              <w:spacing w:after="0" w:line="240" w:lineRule="auto"/>
              <w:ind w:left="-63" w:right="-158" w:firstLine="709"/>
              <w:jc w:val="center"/>
              <w:rPr>
                <w:rFonts w:ascii="Times New Roman" w:eastAsia="Times New Roman" w:hAnsi="Times New Roman" w:cs="Times New Roman"/>
                <w:b/>
                <w:bCs/>
                <w:sz w:val="24"/>
                <w:szCs w:val="24"/>
                <w:lang w:eastAsia="ru-RU"/>
              </w:rPr>
            </w:pPr>
          </w:p>
        </w:tc>
      </w:tr>
      <w:tr w:rsidR="00AD5C4C" w:rsidRPr="00485803" w14:paraId="60417671" w14:textId="77777777" w:rsidTr="00987F6C">
        <w:trPr>
          <w:trHeight w:val="20"/>
        </w:trPr>
        <w:tc>
          <w:tcPr>
            <w:tcW w:w="897" w:type="pct"/>
            <w:vMerge w:val="restart"/>
            <w:tcBorders>
              <w:left w:val="single" w:sz="2" w:space="0" w:color="000000"/>
              <w:right w:val="single" w:sz="2" w:space="0" w:color="000000"/>
            </w:tcBorders>
            <w:shd w:val="clear" w:color="auto" w:fill="auto"/>
          </w:tcPr>
          <w:p w14:paraId="0F32E04F" w14:textId="5545AB9F" w:rsidR="00AD5C4C" w:rsidRPr="00A54BB9" w:rsidRDefault="00AD5C4C" w:rsidP="00B22991">
            <w:pPr>
              <w:pStyle w:val="Default"/>
              <w:rPr>
                <w:rFonts w:ascii="Times New Roman" w:eastAsia="Times New Roman" w:hAnsi="Times New Roman" w:cs="Times New Roman"/>
                <w:b/>
                <w:bCs/>
                <w:lang w:eastAsia="ru-RU"/>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.1. Растровая и векторная графика. Форматы изображений, конвертация и оптимизация</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DD3DE56" w14:textId="7A6A5F33" w:rsidR="00AD5C4C" w:rsidRPr="00485803" w:rsidRDefault="00AD5C4C" w:rsidP="00C56EF2">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34056674" w14:textId="0C1936EF" w:rsidR="00AD5C4C" w:rsidRPr="00987F6C" w:rsidRDefault="00987F6C" w:rsidP="00987F6C">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w:t>
            </w:r>
          </w:p>
        </w:tc>
        <w:tc>
          <w:tcPr>
            <w:tcW w:w="557" w:type="pct"/>
            <w:vMerge w:val="restart"/>
            <w:vAlign w:val="center"/>
          </w:tcPr>
          <w:p w14:paraId="6B61DBB5" w14:textId="77777777" w:rsidR="00503DEA" w:rsidRPr="00503DEA" w:rsidRDefault="00503DEA" w:rsidP="00A90653">
            <w:pPr>
              <w:spacing w:after="0" w:line="240" w:lineRule="auto"/>
              <w:ind w:left="-63"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2436AA45"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602EE8DD"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02A85149" w14:textId="77777777" w:rsidR="00503DEA" w:rsidRPr="00503DEA" w:rsidRDefault="00503DEA" w:rsidP="00A90653">
            <w:pPr>
              <w:pStyle w:val="Default"/>
              <w:ind w:left="-63"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4E38487B" w14:textId="0E431FAF" w:rsidR="00AD5C4C" w:rsidRPr="00485803" w:rsidRDefault="00503DEA" w:rsidP="00A90653">
            <w:pPr>
              <w:spacing w:after="0" w:line="240" w:lineRule="auto"/>
              <w:ind w:left="-63"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AD5C4C" w:rsidRPr="00485803" w14:paraId="40766EC7" w14:textId="77777777" w:rsidTr="00987F6C">
        <w:trPr>
          <w:trHeight w:val="20"/>
        </w:trPr>
        <w:tc>
          <w:tcPr>
            <w:tcW w:w="897" w:type="pct"/>
            <w:vMerge/>
            <w:tcBorders>
              <w:left w:val="single" w:sz="2" w:space="0" w:color="000000"/>
              <w:right w:val="single" w:sz="2" w:space="0" w:color="000000"/>
            </w:tcBorders>
            <w:shd w:val="clear" w:color="auto" w:fill="auto"/>
          </w:tcPr>
          <w:p w14:paraId="2C04F1B2" w14:textId="1A84AB20" w:rsidR="00AD5C4C" w:rsidRPr="00A54BB9" w:rsidRDefault="00AD5C4C" w:rsidP="00C56EF2">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4B8FF6C" w14:textId="016D40A7" w:rsidR="00AD5C4C" w:rsidRPr="009E1D8F" w:rsidRDefault="00987F6C" w:rsidP="00C56EF2">
            <w:pPr>
              <w:pStyle w:val="Default"/>
              <w:jc w:val="both"/>
              <w:rPr>
                <w:rFonts w:ascii="Times New Roman" w:hAnsi="Times New Roman" w:cs="Times New Roman"/>
              </w:rPr>
            </w:pPr>
            <w:r w:rsidRPr="009E1D8F">
              <w:rPr>
                <w:rFonts w:ascii="Times New Roman" w:hAnsi="Times New Roman" w:cs="Times New Roman"/>
              </w:rPr>
              <w:t xml:space="preserve">Отличия растровой и векторной графики. Использование растровой графики для хранения фотографий. Форматы PNG и JPEG. Конвертация с целью снижения объёма изображения </w:t>
            </w:r>
          </w:p>
        </w:tc>
        <w:tc>
          <w:tcPr>
            <w:tcW w:w="473" w:type="pct"/>
            <w:vMerge/>
            <w:vAlign w:val="center"/>
          </w:tcPr>
          <w:p w14:paraId="582BB031" w14:textId="77777777" w:rsidR="00AD5C4C" w:rsidRPr="00485803" w:rsidRDefault="00AD5C4C" w:rsidP="00C56EF2">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1F133F77" w14:textId="77777777" w:rsidR="00AD5C4C" w:rsidRPr="00485803" w:rsidRDefault="00AD5C4C" w:rsidP="00A90653">
            <w:pPr>
              <w:spacing w:after="0" w:line="240" w:lineRule="auto"/>
              <w:ind w:left="-63" w:right="-158"/>
              <w:jc w:val="center"/>
              <w:rPr>
                <w:rFonts w:ascii="Times New Roman" w:eastAsia="Times New Roman" w:hAnsi="Times New Roman" w:cs="Times New Roman"/>
                <w:b/>
                <w:bCs/>
                <w:sz w:val="24"/>
                <w:szCs w:val="24"/>
                <w:lang w:eastAsia="ru-RU"/>
              </w:rPr>
            </w:pPr>
          </w:p>
        </w:tc>
      </w:tr>
      <w:tr w:rsidR="00987F6C" w:rsidRPr="00485803" w14:paraId="648EF0B2" w14:textId="77777777" w:rsidTr="00987F6C">
        <w:trPr>
          <w:trHeight w:val="20"/>
        </w:trPr>
        <w:tc>
          <w:tcPr>
            <w:tcW w:w="897" w:type="pct"/>
            <w:vMerge/>
            <w:tcBorders>
              <w:left w:val="single" w:sz="2" w:space="0" w:color="000000"/>
              <w:right w:val="single" w:sz="2" w:space="0" w:color="000000"/>
            </w:tcBorders>
            <w:shd w:val="clear" w:color="auto" w:fill="auto"/>
          </w:tcPr>
          <w:p w14:paraId="37B8CC59" w14:textId="77777777" w:rsidR="00987F6C" w:rsidRPr="00A54BB9" w:rsidRDefault="00987F6C" w:rsidP="00987F6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47843791" w14:textId="7BA1DFF2" w:rsidR="00987F6C" w:rsidRPr="00485803" w:rsidRDefault="00987F6C" w:rsidP="00987F6C">
            <w:pPr>
              <w:pStyle w:val="Default"/>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36548939" w14:textId="3E5D3794" w:rsidR="00987F6C" w:rsidRPr="00987F6C" w:rsidRDefault="00987F6C" w:rsidP="00987F6C">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57" w:type="pct"/>
            <w:vMerge/>
            <w:vAlign w:val="center"/>
          </w:tcPr>
          <w:p w14:paraId="6421177D" w14:textId="77777777" w:rsidR="00987F6C" w:rsidRPr="00485803" w:rsidRDefault="00987F6C" w:rsidP="00987F6C">
            <w:pPr>
              <w:spacing w:after="0" w:line="240" w:lineRule="auto"/>
              <w:jc w:val="center"/>
              <w:rPr>
                <w:rFonts w:ascii="Times New Roman" w:eastAsia="Times New Roman" w:hAnsi="Times New Roman" w:cs="Times New Roman"/>
                <w:b/>
                <w:bCs/>
                <w:sz w:val="24"/>
                <w:szCs w:val="24"/>
                <w:lang w:eastAsia="ru-RU"/>
              </w:rPr>
            </w:pPr>
          </w:p>
        </w:tc>
      </w:tr>
      <w:tr w:rsidR="002E2B0D" w:rsidRPr="00485803" w14:paraId="561D5E92" w14:textId="77777777" w:rsidTr="00EF2B4A">
        <w:trPr>
          <w:trHeight w:val="20"/>
        </w:trPr>
        <w:tc>
          <w:tcPr>
            <w:tcW w:w="897" w:type="pct"/>
            <w:vMerge w:val="restart"/>
            <w:tcBorders>
              <w:left w:val="single" w:sz="2" w:space="0" w:color="000000"/>
              <w:right w:val="single" w:sz="2" w:space="0" w:color="000000"/>
            </w:tcBorders>
            <w:shd w:val="clear" w:color="auto" w:fill="auto"/>
          </w:tcPr>
          <w:p w14:paraId="17F6AA2D" w14:textId="6358C79F" w:rsidR="002E2B0D" w:rsidRPr="00A54BB9" w:rsidRDefault="002E2B0D" w:rsidP="002E2B0D">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.2. GIMP как проект GNU. Установка GIMP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CEB36D1" w14:textId="5DD32A5A" w:rsidR="002E2B0D" w:rsidRPr="00485803" w:rsidRDefault="002E2B0D" w:rsidP="002E2B0D">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16A2F227" w14:textId="007F5FFB"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2</w:t>
            </w:r>
          </w:p>
        </w:tc>
        <w:tc>
          <w:tcPr>
            <w:tcW w:w="557" w:type="pct"/>
            <w:vMerge w:val="restart"/>
            <w:vAlign w:val="center"/>
          </w:tcPr>
          <w:p w14:paraId="5E1E1884"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439F60E9"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455A622"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74D337DF"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04309052" w14:textId="661357D3" w:rsidR="002E2B0D"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lastRenderedPageBreak/>
              <w:t>ПК 4.1 – ПК 4.6</w:t>
            </w:r>
          </w:p>
        </w:tc>
      </w:tr>
      <w:tr w:rsidR="002E2B0D" w:rsidRPr="00485803" w14:paraId="4286185F" w14:textId="77777777" w:rsidTr="00A87FC9">
        <w:trPr>
          <w:trHeight w:val="20"/>
        </w:trPr>
        <w:tc>
          <w:tcPr>
            <w:tcW w:w="897" w:type="pct"/>
            <w:vMerge/>
            <w:tcBorders>
              <w:left w:val="single" w:sz="2" w:space="0" w:color="000000"/>
              <w:right w:val="single" w:sz="2" w:space="0" w:color="000000"/>
            </w:tcBorders>
            <w:shd w:val="clear" w:color="auto" w:fill="auto"/>
          </w:tcPr>
          <w:p w14:paraId="7C5A029A" w14:textId="77777777" w:rsidR="002E2B0D" w:rsidRPr="00A54BB9" w:rsidRDefault="002E2B0D" w:rsidP="002E2B0D">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422BEA4" w14:textId="77875CF7" w:rsidR="002E2B0D" w:rsidRPr="009E1D8F" w:rsidRDefault="002E2B0D" w:rsidP="002E2B0D">
            <w:pPr>
              <w:pStyle w:val="Default"/>
              <w:jc w:val="both"/>
              <w:rPr>
                <w:rFonts w:ascii="Times New Roman" w:hAnsi="Times New Roman" w:cs="Times New Roman"/>
              </w:rPr>
            </w:pPr>
            <w:r w:rsidRPr="009E1D8F">
              <w:rPr>
                <w:rFonts w:ascii="Times New Roman" w:hAnsi="Times New Roman" w:cs="Times New Roman"/>
              </w:rPr>
              <w:t>GIMP как программа для различных операционных систем. Особенности проекта в качестве представителя класса свободного программного обеспечения. Установка на различные платформы</w:t>
            </w:r>
          </w:p>
        </w:tc>
        <w:tc>
          <w:tcPr>
            <w:tcW w:w="473" w:type="pct"/>
            <w:vMerge/>
            <w:vAlign w:val="center"/>
          </w:tcPr>
          <w:p w14:paraId="63F8543F" w14:textId="77777777"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p>
        </w:tc>
        <w:tc>
          <w:tcPr>
            <w:tcW w:w="557" w:type="pct"/>
            <w:vMerge/>
          </w:tcPr>
          <w:p w14:paraId="48C4D758" w14:textId="77777777" w:rsidR="002E2B0D" w:rsidRPr="00485803" w:rsidRDefault="002E2B0D" w:rsidP="00A90653">
            <w:pPr>
              <w:spacing w:after="0" w:line="240" w:lineRule="auto"/>
              <w:ind w:right="-158"/>
              <w:jc w:val="center"/>
              <w:rPr>
                <w:rFonts w:ascii="Times New Roman" w:eastAsia="Times New Roman" w:hAnsi="Times New Roman" w:cs="Times New Roman"/>
                <w:b/>
                <w:bCs/>
                <w:sz w:val="24"/>
                <w:szCs w:val="24"/>
                <w:lang w:eastAsia="ru-RU"/>
              </w:rPr>
            </w:pPr>
          </w:p>
        </w:tc>
      </w:tr>
      <w:tr w:rsidR="002E2B0D" w:rsidRPr="00485803" w14:paraId="75C85360" w14:textId="77777777" w:rsidTr="00A87FC9">
        <w:trPr>
          <w:trHeight w:val="20"/>
        </w:trPr>
        <w:tc>
          <w:tcPr>
            <w:tcW w:w="897" w:type="pct"/>
            <w:vMerge/>
            <w:tcBorders>
              <w:left w:val="single" w:sz="2" w:space="0" w:color="000000"/>
              <w:right w:val="single" w:sz="2" w:space="0" w:color="000000"/>
            </w:tcBorders>
            <w:shd w:val="clear" w:color="auto" w:fill="auto"/>
          </w:tcPr>
          <w:p w14:paraId="06D16339" w14:textId="2133929F" w:rsidR="002E2B0D" w:rsidRPr="00A54BB9" w:rsidRDefault="002E2B0D" w:rsidP="002E2B0D">
            <w:pPr>
              <w:spacing w:after="0" w:line="240" w:lineRule="auto"/>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9D83170" w14:textId="7EEB8DA1" w:rsidR="002E2B0D" w:rsidRPr="00485803" w:rsidRDefault="002E2B0D" w:rsidP="002E2B0D">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65ED6436" w14:textId="3191BF35"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p>
        </w:tc>
        <w:tc>
          <w:tcPr>
            <w:tcW w:w="557" w:type="pct"/>
            <w:vMerge/>
          </w:tcPr>
          <w:p w14:paraId="5F2A533E" w14:textId="77777777" w:rsidR="002E2B0D" w:rsidRPr="00485803" w:rsidRDefault="002E2B0D" w:rsidP="00A90653">
            <w:pPr>
              <w:spacing w:after="0" w:line="240" w:lineRule="auto"/>
              <w:ind w:right="-158"/>
              <w:jc w:val="center"/>
              <w:rPr>
                <w:rFonts w:ascii="Times New Roman" w:eastAsia="Times New Roman" w:hAnsi="Times New Roman" w:cs="Times New Roman"/>
                <w:b/>
                <w:bCs/>
                <w:sz w:val="24"/>
                <w:szCs w:val="24"/>
                <w:lang w:eastAsia="ru-RU"/>
              </w:rPr>
            </w:pPr>
          </w:p>
        </w:tc>
      </w:tr>
      <w:tr w:rsidR="002E2B0D" w:rsidRPr="00485803" w14:paraId="140C8473" w14:textId="77777777" w:rsidTr="00134F53">
        <w:trPr>
          <w:trHeight w:val="20"/>
        </w:trPr>
        <w:tc>
          <w:tcPr>
            <w:tcW w:w="897" w:type="pct"/>
            <w:vMerge w:val="restart"/>
            <w:tcBorders>
              <w:left w:val="single" w:sz="2" w:space="0" w:color="000000"/>
              <w:right w:val="single" w:sz="2" w:space="0" w:color="000000"/>
            </w:tcBorders>
            <w:shd w:val="clear" w:color="auto" w:fill="auto"/>
          </w:tcPr>
          <w:p w14:paraId="4F4D3301" w14:textId="700E633B" w:rsidR="002E2B0D" w:rsidRPr="00A54BB9" w:rsidRDefault="002E2B0D" w:rsidP="002E2B0D">
            <w:pPr>
              <w:pStyle w:val="Default"/>
              <w:rPr>
                <w:rFonts w:ascii="Times New Roman" w:hAnsi="Times New Roman" w:cs="Times New Roman"/>
                <w:b/>
                <w:bCs/>
              </w:rPr>
            </w:pPr>
            <w:r w:rsidRPr="00A54BB9">
              <w:rPr>
                <w:rFonts w:ascii="Times New Roman" w:hAnsi="Times New Roman" w:cs="Times New Roman"/>
                <w:b/>
                <w:bCs/>
              </w:rPr>
              <w:lastRenderedPageBreak/>
              <w:t xml:space="preserve">Тема </w:t>
            </w:r>
            <w:r w:rsidR="007207A6">
              <w:rPr>
                <w:rFonts w:ascii="Times New Roman" w:hAnsi="Times New Roman" w:cs="Times New Roman"/>
                <w:b/>
                <w:bCs/>
              </w:rPr>
              <w:t>2</w:t>
            </w:r>
            <w:r w:rsidRPr="00A54BB9">
              <w:rPr>
                <w:rFonts w:ascii="Times New Roman" w:hAnsi="Times New Roman" w:cs="Times New Roman"/>
                <w:b/>
                <w:bCs/>
              </w:rPr>
              <w:t xml:space="preserve">.3. Интерфейс GIMP. Многооконный режим, стыкуемые диалоги, однооконный режим. Слои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FAA7D29" w14:textId="090C9E3C" w:rsidR="002E2B0D" w:rsidRPr="00485803" w:rsidRDefault="002E2B0D" w:rsidP="002E2B0D">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2A9078E5" w14:textId="1DA2C8D5" w:rsidR="002E2B0D" w:rsidRPr="00017C2C" w:rsidRDefault="002E2B0D" w:rsidP="002E2B0D">
            <w:pPr>
              <w:spacing w:after="0" w:line="240" w:lineRule="auto"/>
              <w:jc w:val="center"/>
              <w:rPr>
                <w:rFonts w:ascii="Times New Roman" w:eastAsia="Times New Roman" w:hAnsi="Times New Roman" w:cs="Times New Roman"/>
                <w:b/>
                <w:bCs/>
                <w:sz w:val="24"/>
                <w:szCs w:val="24"/>
                <w:lang w:eastAsia="ru-RU"/>
              </w:rPr>
            </w:pPr>
            <w:r w:rsidRPr="00017C2C">
              <w:rPr>
                <w:rFonts w:ascii="Times New Roman" w:eastAsia="Times New Roman" w:hAnsi="Times New Roman" w:cs="Times New Roman"/>
                <w:b/>
                <w:bCs/>
                <w:sz w:val="24"/>
                <w:szCs w:val="24"/>
                <w:lang w:eastAsia="ru-RU"/>
              </w:rPr>
              <w:t>4</w:t>
            </w:r>
          </w:p>
        </w:tc>
        <w:tc>
          <w:tcPr>
            <w:tcW w:w="557" w:type="pct"/>
            <w:vMerge w:val="restart"/>
            <w:vAlign w:val="center"/>
          </w:tcPr>
          <w:p w14:paraId="6EC2DDEB"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44C875A2"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955AC08"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46B58320"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037AAB5B" w14:textId="3C7442C2" w:rsidR="002E2B0D"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2E2B0D" w:rsidRPr="00485803" w14:paraId="27BE9B9A" w14:textId="77777777" w:rsidTr="00134F53">
        <w:trPr>
          <w:trHeight w:val="20"/>
        </w:trPr>
        <w:tc>
          <w:tcPr>
            <w:tcW w:w="897" w:type="pct"/>
            <w:vMerge/>
            <w:tcBorders>
              <w:left w:val="single" w:sz="2" w:space="0" w:color="000000"/>
              <w:right w:val="single" w:sz="2" w:space="0" w:color="000000"/>
            </w:tcBorders>
            <w:shd w:val="clear" w:color="auto" w:fill="auto"/>
          </w:tcPr>
          <w:p w14:paraId="22FDF1AB" w14:textId="77777777" w:rsidR="002E2B0D" w:rsidRPr="00A54BB9" w:rsidRDefault="002E2B0D" w:rsidP="002E2B0D">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32CEBB1" w14:textId="19956477" w:rsidR="002E2B0D" w:rsidRPr="00CC1E52" w:rsidRDefault="002E2B0D" w:rsidP="002E2B0D">
            <w:pPr>
              <w:pStyle w:val="Default"/>
              <w:jc w:val="both"/>
              <w:rPr>
                <w:rFonts w:ascii="Times New Roman" w:hAnsi="Times New Roman" w:cs="Times New Roman"/>
              </w:rPr>
            </w:pPr>
            <w:r w:rsidRPr="00CC1E52">
              <w:rPr>
                <w:rFonts w:ascii="Times New Roman" w:hAnsi="Times New Roman" w:cs="Times New Roman"/>
              </w:rPr>
              <w:t xml:space="preserve">Интерфейс и настройка его частей. Однооконный и многооконный режим. Управление диалогами. Окно слоёв изображения </w:t>
            </w:r>
          </w:p>
        </w:tc>
        <w:tc>
          <w:tcPr>
            <w:tcW w:w="473" w:type="pct"/>
            <w:vMerge/>
            <w:vAlign w:val="center"/>
          </w:tcPr>
          <w:p w14:paraId="6D5A8C1C" w14:textId="77777777"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45BE11D3" w14:textId="77777777" w:rsidR="002E2B0D" w:rsidRPr="00485803" w:rsidRDefault="002E2B0D" w:rsidP="00A90653">
            <w:pPr>
              <w:spacing w:after="0" w:line="240" w:lineRule="auto"/>
              <w:ind w:right="-158"/>
              <w:jc w:val="center"/>
              <w:rPr>
                <w:rFonts w:ascii="Times New Roman" w:eastAsia="Times New Roman" w:hAnsi="Times New Roman" w:cs="Times New Roman"/>
                <w:b/>
                <w:bCs/>
                <w:sz w:val="24"/>
                <w:szCs w:val="24"/>
                <w:lang w:eastAsia="ru-RU"/>
              </w:rPr>
            </w:pPr>
          </w:p>
        </w:tc>
      </w:tr>
      <w:tr w:rsidR="002E2B0D" w:rsidRPr="00485803" w14:paraId="6BFF0955" w14:textId="77777777" w:rsidTr="00134F53">
        <w:trPr>
          <w:trHeight w:val="20"/>
        </w:trPr>
        <w:tc>
          <w:tcPr>
            <w:tcW w:w="897" w:type="pct"/>
            <w:vMerge/>
            <w:tcBorders>
              <w:left w:val="single" w:sz="2" w:space="0" w:color="000000"/>
              <w:right w:val="single" w:sz="2" w:space="0" w:color="000000"/>
            </w:tcBorders>
            <w:shd w:val="clear" w:color="auto" w:fill="auto"/>
          </w:tcPr>
          <w:p w14:paraId="4277DDDD" w14:textId="77777777" w:rsidR="002E2B0D" w:rsidRPr="00A54BB9" w:rsidRDefault="002E2B0D" w:rsidP="002E2B0D">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B874420" w14:textId="6E907239" w:rsidR="002E2B0D" w:rsidRPr="00485803" w:rsidRDefault="002E2B0D" w:rsidP="002E2B0D">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5F4D351F" w14:textId="08FF66ED"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2FFBDAA0" w14:textId="77777777" w:rsidR="002E2B0D" w:rsidRPr="00485803" w:rsidRDefault="002E2B0D" w:rsidP="00A90653">
            <w:pPr>
              <w:spacing w:after="0" w:line="240" w:lineRule="auto"/>
              <w:ind w:right="-158"/>
              <w:jc w:val="center"/>
              <w:rPr>
                <w:rFonts w:ascii="Times New Roman" w:eastAsia="Times New Roman" w:hAnsi="Times New Roman" w:cs="Times New Roman"/>
                <w:b/>
                <w:bCs/>
                <w:sz w:val="24"/>
                <w:szCs w:val="24"/>
                <w:lang w:eastAsia="ru-RU"/>
              </w:rPr>
            </w:pPr>
          </w:p>
        </w:tc>
      </w:tr>
      <w:tr w:rsidR="002E2B0D" w:rsidRPr="00485803" w14:paraId="14F09DBE" w14:textId="77777777" w:rsidTr="00134F53">
        <w:trPr>
          <w:trHeight w:val="20"/>
        </w:trPr>
        <w:tc>
          <w:tcPr>
            <w:tcW w:w="897" w:type="pct"/>
            <w:vMerge/>
            <w:tcBorders>
              <w:left w:val="single" w:sz="2" w:space="0" w:color="000000"/>
              <w:right w:val="single" w:sz="2" w:space="0" w:color="000000"/>
            </w:tcBorders>
            <w:shd w:val="clear" w:color="auto" w:fill="auto"/>
          </w:tcPr>
          <w:p w14:paraId="106E3368" w14:textId="77777777" w:rsidR="002E2B0D" w:rsidRPr="00A54BB9" w:rsidRDefault="002E2B0D" w:rsidP="002E2B0D">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EB6C4B7" w14:textId="367ADE95" w:rsidR="002E2B0D" w:rsidRPr="00485803" w:rsidRDefault="002E2B0D" w:rsidP="002E2B0D">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74A59990" w14:textId="491C59E1" w:rsidR="002E2B0D" w:rsidRPr="00485803" w:rsidRDefault="002E2B0D" w:rsidP="002E2B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10011789" w14:textId="77777777" w:rsidR="002E2B0D" w:rsidRPr="00485803" w:rsidRDefault="002E2B0D" w:rsidP="00A90653">
            <w:pPr>
              <w:spacing w:after="0" w:line="240" w:lineRule="auto"/>
              <w:ind w:right="-158"/>
              <w:jc w:val="center"/>
              <w:rPr>
                <w:rFonts w:ascii="Times New Roman" w:eastAsia="Times New Roman" w:hAnsi="Times New Roman" w:cs="Times New Roman"/>
                <w:b/>
                <w:bCs/>
                <w:sz w:val="24"/>
                <w:szCs w:val="24"/>
                <w:lang w:eastAsia="ru-RU"/>
              </w:rPr>
            </w:pPr>
          </w:p>
        </w:tc>
      </w:tr>
      <w:tr w:rsidR="005A4455" w:rsidRPr="00485803" w14:paraId="50055F62" w14:textId="77777777" w:rsidTr="00150D98">
        <w:trPr>
          <w:trHeight w:val="20"/>
        </w:trPr>
        <w:tc>
          <w:tcPr>
            <w:tcW w:w="897" w:type="pct"/>
            <w:vMerge w:val="restart"/>
            <w:tcBorders>
              <w:left w:val="single" w:sz="2" w:space="0" w:color="000000"/>
              <w:right w:val="single" w:sz="2" w:space="0" w:color="000000"/>
            </w:tcBorders>
            <w:shd w:val="clear" w:color="auto" w:fill="auto"/>
          </w:tcPr>
          <w:p w14:paraId="130814E5" w14:textId="27CE500D" w:rsidR="005A4455" w:rsidRPr="00A54BB9" w:rsidRDefault="005A4455" w:rsidP="005A4455">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.4. Разрешение изображения. Навигация, масштабирование, кадрирование, аффинные преобразования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81654A8" w14:textId="441F079D" w:rsidR="005A4455" w:rsidRPr="00485803" w:rsidRDefault="005A4455" w:rsidP="005A4455">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4BBA851A" w14:textId="379F8FBE" w:rsidR="005A4455" w:rsidRPr="00017C2C" w:rsidRDefault="005A4455" w:rsidP="005A4455">
            <w:pPr>
              <w:spacing w:after="0" w:line="240" w:lineRule="auto"/>
              <w:jc w:val="center"/>
              <w:rPr>
                <w:rFonts w:ascii="Times New Roman" w:eastAsia="Times New Roman" w:hAnsi="Times New Roman" w:cs="Times New Roman"/>
                <w:b/>
                <w:bCs/>
                <w:sz w:val="24"/>
                <w:szCs w:val="24"/>
                <w:lang w:eastAsia="ru-RU"/>
              </w:rPr>
            </w:pPr>
            <w:r w:rsidRPr="00017C2C">
              <w:rPr>
                <w:rFonts w:ascii="Times New Roman" w:eastAsia="Times New Roman" w:hAnsi="Times New Roman" w:cs="Times New Roman"/>
                <w:b/>
                <w:bCs/>
                <w:sz w:val="24"/>
                <w:szCs w:val="24"/>
                <w:lang w:eastAsia="ru-RU"/>
              </w:rPr>
              <w:t>4</w:t>
            </w:r>
          </w:p>
        </w:tc>
        <w:tc>
          <w:tcPr>
            <w:tcW w:w="557" w:type="pct"/>
            <w:vMerge w:val="restart"/>
            <w:vAlign w:val="center"/>
          </w:tcPr>
          <w:p w14:paraId="3C9FA020"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52CEB2F5"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EB437D8"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42CF4750"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4D9108A4" w14:textId="24EFACD8" w:rsidR="005A4455"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5A4455" w:rsidRPr="00485803" w14:paraId="28F67B2D" w14:textId="77777777" w:rsidTr="00C713AE">
        <w:trPr>
          <w:trHeight w:val="60"/>
        </w:trPr>
        <w:tc>
          <w:tcPr>
            <w:tcW w:w="897" w:type="pct"/>
            <w:vMerge/>
            <w:tcBorders>
              <w:left w:val="single" w:sz="2" w:space="0" w:color="000000"/>
              <w:right w:val="single" w:sz="2" w:space="0" w:color="000000"/>
            </w:tcBorders>
            <w:shd w:val="clear" w:color="auto" w:fill="auto"/>
          </w:tcPr>
          <w:p w14:paraId="52E3550C" w14:textId="77777777" w:rsidR="005A4455" w:rsidRPr="00A54BB9" w:rsidRDefault="005A4455" w:rsidP="005A4455">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64282A0" w14:textId="2DDCE619" w:rsidR="005A4455" w:rsidRPr="00CC1E52" w:rsidRDefault="005A4455" w:rsidP="005A4455">
            <w:pPr>
              <w:pStyle w:val="Default"/>
              <w:jc w:val="both"/>
              <w:rPr>
                <w:rFonts w:ascii="Times New Roman" w:hAnsi="Times New Roman" w:cs="Times New Roman"/>
              </w:rPr>
            </w:pPr>
            <w:r w:rsidRPr="00CC1E52">
              <w:rPr>
                <w:rFonts w:ascii="Times New Roman" w:hAnsi="Times New Roman" w:cs="Times New Roman"/>
              </w:rPr>
              <w:t xml:space="preserve">Размеры изображения в пикселах и понятие разрешения изображения. </w:t>
            </w:r>
            <w:proofErr w:type="gramStart"/>
            <w:r w:rsidRPr="00CC1E52">
              <w:rPr>
                <w:rFonts w:ascii="Times New Roman" w:hAnsi="Times New Roman" w:cs="Times New Roman"/>
              </w:rPr>
              <w:t xml:space="preserve">Преобразования: выравнивание, перемещение, кадрирование, вращение, наклон, перспектива, 3D-преобразование, трансформация, преобразование по точкам, зеркало, преобразование по рамке, искажения </w:t>
            </w:r>
            <w:proofErr w:type="gramEnd"/>
          </w:p>
        </w:tc>
        <w:tc>
          <w:tcPr>
            <w:tcW w:w="473" w:type="pct"/>
            <w:vMerge/>
            <w:vAlign w:val="center"/>
          </w:tcPr>
          <w:p w14:paraId="709A2916" w14:textId="77777777" w:rsidR="005A4455" w:rsidRPr="00485803" w:rsidRDefault="005A4455" w:rsidP="005A4455">
            <w:pPr>
              <w:spacing w:after="0" w:line="240" w:lineRule="auto"/>
              <w:jc w:val="center"/>
              <w:rPr>
                <w:rFonts w:ascii="Times New Roman" w:eastAsia="Times New Roman" w:hAnsi="Times New Roman" w:cs="Times New Roman"/>
                <w:sz w:val="24"/>
                <w:szCs w:val="24"/>
                <w:lang w:eastAsia="ru-RU"/>
              </w:rPr>
            </w:pPr>
          </w:p>
        </w:tc>
        <w:tc>
          <w:tcPr>
            <w:tcW w:w="557" w:type="pct"/>
            <w:vMerge/>
          </w:tcPr>
          <w:p w14:paraId="65271FA9" w14:textId="77777777" w:rsidR="005A4455" w:rsidRPr="00485803" w:rsidRDefault="005A4455" w:rsidP="00A90653">
            <w:pPr>
              <w:spacing w:after="0" w:line="240" w:lineRule="auto"/>
              <w:ind w:right="-158"/>
              <w:jc w:val="center"/>
              <w:rPr>
                <w:rFonts w:ascii="Times New Roman" w:eastAsia="Times New Roman" w:hAnsi="Times New Roman" w:cs="Times New Roman"/>
                <w:b/>
                <w:bCs/>
                <w:sz w:val="24"/>
                <w:szCs w:val="24"/>
                <w:lang w:eastAsia="ru-RU"/>
              </w:rPr>
            </w:pPr>
          </w:p>
        </w:tc>
      </w:tr>
      <w:tr w:rsidR="005A4455" w:rsidRPr="00485803" w14:paraId="130E8FEA" w14:textId="77777777" w:rsidTr="00A87FC9">
        <w:trPr>
          <w:trHeight w:val="20"/>
        </w:trPr>
        <w:tc>
          <w:tcPr>
            <w:tcW w:w="897" w:type="pct"/>
            <w:vMerge/>
            <w:tcBorders>
              <w:left w:val="single" w:sz="2" w:space="0" w:color="000000"/>
              <w:right w:val="single" w:sz="2" w:space="0" w:color="000000"/>
            </w:tcBorders>
            <w:shd w:val="clear" w:color="auto" w:fill="auto"/>
          </w:tcPr>
          <w:p w14:paraId="4A0407E2" w14:textId="77777777" w:rsidR="005A4455" w:rsidRPr="00A54BB9" w:rsidRDefault="005A4455" w:rsidP="005A4455">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7AF4DE2" w14:textId="6F53D9F6" w:rsidR="005A4455" w:rsidRPr="00485803" w:rsidRDefault="005A4455" w:rsidP="005A4455">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3B4B9657" w14:textId="7F5A3EAA" w:rsidR="005A4455" w:rsidRPr="00485803" w:rsidRDefault="005A4455" w:rsidP="005A4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tcPr>
          <w:p w14:paraId="5DD36D22" w14:textId="77777777" w:rsidR="005A4455" w:rsidRPr="00485803" w:rsidRDefault="005A4455" w:rsidP="00A90653">
            <w:pPr>
              <w:spacing w:after="0" w:line="240" w:lineRule="auto"/>
              <w:ind w:right="-158"/>
              <w:jc w:val="center"/>
              <w:rPr>
                <w:rFonts w:ascii="Times New Roman" w:eastAsia="Times New Roman" w:hAnsi="Times New Roman" w:cs="Times New Roman"/>
                <w:b/>
                <w:bCs/>
                <w:sz w:val="24"/>
                <w:szCs w:val="24"/>
                <w:lang w:eastAsia="ru-RU"/>
              </w:rPr>
            </w:pPr>
          </w:p>
        </w:tc>
      </w:tr>
      <w:tr w:rsidR="005A4455" w:rsidRPr="00485803" w14:paraId="45D6DF3E" w14:textId="77777777" w:rsidTr="00A87FC9">
        <w:trPr>
          <w:trHeight w:val="20"/>
        </w:trPr>
        <w:tc>
          <w:tcPr>
            <w:tcW w:w="897" w:type="pct"/>
            <w:vMerge/>
            <w:tcBorders>
              <w:left w:val="single" w:sz="2" w:space="0" w:color="000000"/>
              <w:right w:val="single" w:sz="2" w:space="0" w:color="000000"/>
            </w:tcBorders>
            <w:shd w:val="clear" w:color="auto" w:fill="auto"/>
          </w:tcPr>
          <w:p w14:paraId="65165568" w14:textId="77777777" w:rsidR="005A4455" w:rsidRPr="00A54BB9" w:rsidRDefault="005A4455" w:rsidP="005A4455">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4D76B5F" w14:textId="7EDD9738" w:rsidR="005A4455" w:rsidRPr="00485803" w:rsidRDefault="005A4455" w:rsidP="005A4455">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773EE743" w14:textId="44230D5F" w:rsidR="005A4455" w:rsidRPr="00485803" w:rsidRDefault="005A4455" w:rsidP="005A4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tcPr>
          <w:p w14:paraId="433AE7AE" w14:textId="77777777" w:rsidR="005A4455" w:rsidRPr="00485803" w:rsidRDefault="005A4455" w:rsidP="00A90653">
            <w:pPr>
              <w:spacing w:after="0" w:line="240" w:lineRule="auto"/>
              <w:ind w:right="-158"/>
              <w:jc w:val="center"/>
              <w:rPr>
                <w:rFonts w:ascii="Times New Roman" w:eastAsia="Times New Roman" w:hAnsi="Times New Roman" w:cs="Times New Roman"/>
                <w:b/>
                <w:bCs/>
                <w:sz w:val="24"/>
                <w:szCs w:val="24"/>
                <w:lang w:eastAsia="ru-RU"/>
              </w:rPr>
            </w:pPr>
          </w:p>
        </w:tc>
      </w:tr>
      <w:tr w:rsidR="005A4455" w:rsidRPr="00485803" w14:paraId="071E855D" w14:textId="77777777" w:rsidTr="00571152">
        <w:trPr>
          <w:trHeight w:val="20"/>
        </w:trPr>
        <w:tc>
          <w:tcPr>
            <w:tcW w:w="897" w:type="pct"/>
            <w:vMerge w:val="restart"/>
            <w:tcBorders>
              <w:left w:val="single" w:sz="2" w:space="0" w:color="000000"/>
              <w:right w:val="single" w:sz="2" w:space="0" w:color="000000"/>
            </w:tcBorders>
            <w:shd w:val="clear" w:color="auto" w:fill="auto"/>
          </w:tcPr>
          <w:p w14:paraId="1F762773" w14:textId="5E9BCE40" w:rsidR="005A4455" w:rsidRPr="00A54BB9" w:rsidRDefault="005A4455" w:rsidP="005A4455">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.5. Заливка, фильтры и инструменты рисования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2D4257F" w14:textId="7573E521" w:rsidR="005A4455" w:rsidRPr="00485803" w:rsidRDefault="005A4455" w:rsidP="005A4455">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6FAF2DE2" w14:textId="409BA875" w:rsidR="005A4455" w:rsidRPr="005A4455" w:rsidRDefault="005A4455" w:rsidP="005A445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73039A47"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6C429AB7"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236414F"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06746405"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2E803283" w14:textId="3A2DD202" w:rsidR="005A4455"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5A4455" w:rsidRPr="00485803" w14:paraId="132D6B2F" w14:textId="77777777" w:rsidTr="00571152">
        <w:trPr>
          <w:trHeight w:val="20"/>
        </w:trPr>
        <w:tc>
          <w:tcPr>
            <w:tcW w:w="897" w:type="pct"/>
            <w:vMerge/>
            <w:tcBorders>
              <w:left w:val="single" w:sz="2" w:space="0" w:color="000000"/>
              <w:right w:val="single" w:sz="2" w:space="0" w:color="000000"/>
            </w:tcBorders>
            <w:shd w:val="clear" w:color="auto" w:fill="auto"/>
          </w:tcPr>
          <w:p w14:paraId="14033DAC" w14:textId="77777777" w:rsidR="005A4455" w:rsidRPr="00A54BB9" w:rsidRDefault="005A4455" w:rsidP="005A4455">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B61AC23" w14:textId="7F96D0AB" w:rsidR="005A4455" w:rsidRPr="00FC4F26" w:rsidRDefault="005A4455" w:rsidP="005A4455">
            <w:pPr>
              <w:pStyle w:val="Default"/>
              <w:jc w:val="both"/>
              <w:rPr>
                <w:rFonts w:ascii="Times New Roman" w:hAnsi="Times New Roman" w:cs="Times New Roman"/>
              </w:rPr>
            </w:pPr>
            <w:r w:rsidRPr="00FC4F26">
              <w:rPr>
                <w:rFonts w:ascii="Times New Roman" w:hAnsi="Times New Roman" w:cs="Times New Roman"/>
              </w:rPr>
              <w:t xml:space="preserve">Использование заливки. </w:t>
            </w:r>
            <w:proofErr w:type="gramStart"/>
            <w:r w:rsidRPr="00FC4F26">
              <w:rPr>
                <w:rFonts w:ascii="Times New Roman" w:hAnsi="Times New Roman" w:cs="Times New Roman"/>
              </w:rPr>
              <w:t xml:space="preserve">Фильтры: размытие, улучшение, искажения, свет и тень, шум, выделение краёв, декорация, проекция </w:t>
            </w:r>
            <w:proofErr w:type="gramEnd"/>
          </w:p>
        </w:tc>
        <w:tc>
          <w:tcPr>
            <w:tcW w:w="473" w:type="pct"/>
            <w:vMerge/>
            <w:vAlign w:val="center"/>
          </w:tcPr>
          <w:p w14:paraId="4D15A932" w14:textId="77777777" w:rsidR="005A4455" w:rsidRPr="00485803" w:rsidRDefault="005A4455" w:rsidP="005A4455">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5308C9AA" w14:textId="77777777" w:rsidR="005A4455" w:rsidRPr="00485803" w:rsidRDefault="005A4455" w:rsidP="00A90653">
            <w:pPr>
              <w:spacing w:after="0" w:line="240" w:lineRule="auto"/>
              <w:ind w:right="-158"/>
              <w:jc w:val="center"/>
              <w:rPr>
                <w:rFonts w:ascii="Times New Roman" w:eastAsia="Times New Roman" w:hAnsi="Times New Roman" w:cs="Times New Roman"/>
                <w:b/>
                <w:bCs/>
                <w:sz w:val="24"/>
                <w:szCs w:val="24"/>
                <w:lang w:eastAsia="ru-RU"/>
              </w:rPr>
            </w:pPr>
          </w:p>
        </w:tc>
      </w:tr>
      <w:tr w:rsidR="005A4455" w:rsidRPr="00485803" w14:paraId="509F3F5A" w14:textId="77777777" w:rsidTr="00571152">
        <w:trPr>
          <w:trHeight w:val="20"/>
        </w:trPr>
        <w:tc>
          <w:tcPr>
            <w:tcW w:w="897" w:type="pct"/>
            <w:vMerge/>
            <w:tcBorders>
              <w:left w:val="single" w:sz="2" w:space="0" w:color="000000"/>
              <w:right w:val="single" w:sz="2" w:space="0" w:color="000000"/>
            </w:tcBorders>
            <w:shd w:val="clear" w:color="auto" w:fill="auto"/>
          </w:tcPr>
          <w:p w14:paraId="0F3032F9" w14:textId="77777777" w:rsidR="005A4455" w:rsidRPr="00A54BB9" w:rsidRDefault="005A4455" w:rsidP="005A4455">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720302E" w14:textId="429741D6" w:rsidR="005A4455" w:rsidRPr="00485803" w:rsidRDefault="005A4455" w:rsidP="005A4455">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38E5379E" w14:textId="3FC57972" w:rsidR="005A4455" w:rsidRPr="00485803" w:rsidRDefault="005A4455" w:rsidP="005A44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vAlign w:val="center"/>
          </w:tcPr>
          <w:p w14:paraId="4C93793F" w14:textId="77777777" w:rsidR="005A4455" w:rsidRPr="00485803" w:rsidRDefault="005A4455" w:rsidP="00A90653">
            <w:pPr>
              <w:spacing w:after="0" w:line="240" w:lineRule="auto"/>
              <w:ind w:right="-158"/>
              <w:jc w:val="center"/>
              <w:rPr>
                <w:rFonts w:ascii="Times New Roman" w:eastAsia="Times New Roman" w:hAnsi="Times New Roman" w:cs="Times New Roman"/>
                <w:b/>
                <w:bCs/>
                <w:sz w:val="24"/>
                <w:szCs w:val="24"/>
                <w:lang w:eastAsia="ru-RU"/>
              </w:rPr>
            </w:pPr>
          </w:p>
        </w:tc>
      </w:tr>
      <w:tr w:rsidR="00571152" w:rsidRPr="00485803" w14:paraId="4F53CDD6" w14:textId="77777777" w:rsidTr="00571152">
        <w:trPr>
          <w:trHeight w:val="20"/>
        </w:trPr>
        <w:tc>
          <w:tcPr>
            <w:tcW w:w="897" w:type="pct"/>
            <w:vMerge w:val="restart"/>
            <w:tcBorders>
              <w:left w:val="single" w:sz="2" w:space="0" w:color="000000"/>
              <w:right w:val="single" w:sz="2" w:space="0" w:color="000000"/>
            </w:tcBorders>
            <w:shd w:val="clear" w:color="auto" w:fill="auto"/>
          </w:tcPr>
          <w:p w14:paraId="0D122533" w14:textId="48AD0BEC" w:rsidR="00571152" w:rsidRPr="00A54BB9" w:rsidRDefault="00571152" w:rsidP="00571152">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.6. Выделение. Контуры. Комбинирование изображений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C29D9B7" w14:textId="7A2A0DAF" w:rsidR="00571152" w:rsidRPr="00485803" w:rsidRDefault="00571152" w:rsidP="00571152">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3C920032" w14:textId="16730598" w:rsidR="00571152" w:rsidRPr="00571152" w:rsidRDefault="00571152" w:rsidP="00571152">
            <w:pPr>
              <w:spacing w:after="0" w:line="240" w:lineRule="auto"/>
              <w:jc w:val="center"/>
              <w:rPr>
                <w:rFonts w:ascii="Times New Roman" w:eastAsia="Times New Roman" w:hAnsi="Times New Roman" w:cs="Times New Roman"/>
                <w:b/>
                <w:bCs/>
                <w:sz w:val="24"/>
                <w:szCs w:val="24"/>
                <w:lang w:eastAsia="ru-RU"/>
              </w:rPr>
            </w:pPr>
            <w:r w:rsidRPr="00571152">
              <w:rPr>
                <w:rFonts w:ascii="Times New Roman" w:eastAsia="Times New Roman" w:hAnsi="Times New Roman" w:cs="Times New Roman"/>
                <w:b/>
                <w:bCs/>
                <w:sz w:val="24"/>
                <w:szCs w:val="24"/>
                <w:lang w:eastAsia="ru-RU"/>
              </w:rPr>
              <w:t>6</w:t>
            </w:r>
          </w:p>
        </w:tc>
        <w:tc>
          <w:tcPr>
            <w:tcW w:w="557" w:type="pct"/>
            <w:vMerge w:val="restart"/>
            <w:vAlign w:val="center"/>
          </w:tcPr>
          <w:p w14:paraId="11328C21"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5B36850F"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59B7DB2"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4931E90F"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481E5947" w14:textId="1AC6C4A9" w:rsidR="00571152"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571152" w:rsidRPr="00485803" w14:paraId="7780C320" w14:textId="77777777" w:rsidTr="00A87FC9">
        <w:trPr>
          <w:trHeight w:val="20"/>
        </w:trPr>
        <w:tc>
          <w:tcPr>
            <w:tcW w:w="897" w:type="pct"/>
            <w:vMerge/>
            <w:tcBorders>
              <w:left w:val="single" w:sz="2" w:space="0" w:color="000000"/>
              <w:right w:val="single" w:sz="2" w:space="0" w:color="000000"/>
            </w:tcBorders>
            <w:shd w:val="clear" w:color="auto" w:fill="auto"/>
          </w:tcPr>
          <w:p w14:paraId="07179488" w14:textId="77777777" w:rsidR="00571152" w:rsidRPr="00A54BB9" w:rsidRDefault="00571152" w:rsidP="00571152">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EA9D12A" w14:textId="2122F2AE" w:rsidR="00571152" w:rsidRPr="00FC4F26" w:rsidRDefault="00571152" w:rsidP="00571152">
            <w:pPr>
              <w:pStyle w:val="Default"/>
              <w:jc w:val="both"/>
              <w:rPr>
                <w:rFonts w:ascii="Times New Roman" w:hAnsi="Times New Roman" w:cs="Times New Roman"/>
              </w:rPr>
            </w:pPr>
            <w:r w:rsidRPr="00FC4F26">
              <w:rPr>
                <w:rFonts w:ascii="Times New Roman" w:hAnsi="Times New Roman" w:cs="Times New Roman"/>
              </w:rPr>
              <w:t xml:space="preserve">Использование выделений для работы с отдельными объектами в составе изображения. Выделение контуров. Создание коллажей путём соединения нескольких изображений </w:t>
            </w:r>
          </w:p>
        </w:tc>
        <w:tc>
          <w:tcPr>
            <w:tcW w:w="473" w:type="pct"/>
            <w:vMerge/>
            <w:vAlign w:val="center"/>
          </w:tcPr>
          <w:p w14:paraId="43CA1518" w14:textId="77777777" w:rsidR="00571152" w:rsidRPr="00485803" w:rsidRDefault="00571152" w:rsidP="00571152">
            <w:pPr>
              <w:spacing w:after="0" w:line="240" w:lineRule="auto"/>
              <w:jc w:val="center"/>
              <w:rPr>
                <w:rFonts w:ascii="Times New Roman" w:eastAsia="Times New Roman" w:hAnsi="Times New Roman" w:cs="Times New Roman"/>
                <w:sz w:val="24"/>
                <w:szCs w:val="24"/>
                <w:lang w:eastAsia="ru-RU"/>
              </w:rPr>
            </w:pPr>
          </w:p>
        </w:tc>
        <w:tc>
          <w:tcPr>
            <w:tcW w:w="557" w:type="pct"/>
            <w:vMerge/>
          </w:tcPr>
          <w:p w14:paraId="3A981595" w14:textId="77777777" w:rsidR="00571152" w:rsidRPr="00485803" w:rsidRDefault="00571152" w:rsidP="00A90653">
            <w:pPr>
              <w:spacing w:after="0" w:line="240" w:lineRule="auto"/>
              <w:ind w:right="-158"/>
              <w:jc w:val="center"/>
              <w:rPr>
                <w:rFonts w:ascii="Times New Roman" w:eastAsia="Times New Roman" w:hAnsi="Times New Roman" w:cs="Times New Roman"/>
                <w:b/>
                <w:bCs/>
                <w:sz w:val="24"/>
                <w:szCs w:val="24"/>
                <w:lang w:eastAsia="ru-RU"/>
              </w:rPr>
            </w:pPr>
          </w:p>
        </w:tc>
      </w:tr>
      <w:tr w:rsidR="00571152" w:rsidRPr="00485803" w14:paraId="75807C5C" w14:textId="77777777" w:rsidTr="00A87FC9">
        <w:trPr>
          <w:trHeight w:val="20"/>
        </w:trPr>
        <w:tc>
          <w:tcPr>
            <w:tcW w:w="897" w:type="pct"/>
            <w:vMerge/>
            <w:tcBorders>
              <w:left w:val="single" w:sz="2" w:space="0" w:color="000000"/>
              <w:right w:val="single" w:sz="2" w:space="0" w:color="000000"/>
            </w:tcBorders>
            <w:shd w:val="clear" w:color="auto" w:fill="auto"/>
          </w:tcPr>
          <w:p w14:paraId="4669DD7E" w14:textId="77777777" w:rsidR="00571152" w:rsidRPr="00A54BB9" w:rsidRDefault="00571152" w:rsidP="00571152">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66630536" w14:textId="410029A3" w:rsidR="00571152" w:rsidRPr="00485803" w:rsidRDefault="00571152" w:rsidP="00571152">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7FCBCBAB" w14:textId="21189D8B" w:rsidR="00571152" w:rsidRPr="00485803" w:rsidRDefault="00571152" w:rsidP="005711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tcPr>
          <w:p w14:paraId="48516445" w14:textId="77777777" w:rsidR="00571152" w:rsidRPr="00485803" w:rsidRDefault="00571152" w:rsidP="00A90653">
            <w:pPr>
              <w:spacing w:after="0" w:line="240" w:lineRule="auto"/>
              <w:ind w:right="-158"/>
              <w:jc w:val="center"/>
              <w:rPr>
                <w:rFonts w:ascii="Times New Roman" w:eastAsia="Times New Roman" w:hAnsi="Times New Roman" w:cs="Times New Roman"/>
                <w:b/>
                <w:bCs/>
                <w:sz w:val="24"/>
                <w:szCs w:val="24"/>
                <w:lang w:eastAsia="ru-RU"/>
              </w:rPr>
            </w:pPr>
          </w:p>
        </w:tc>
      </w:tr>
      <w:tr w:rsidR="00571152" w:rsidRPr="00485803" w14:paraId="7202216C" w14:textId="77777777" w:rsidTr="00A87FC9">
        <w:trPr>
          <w:trHeight w:val="20"/>
        </w:trPr>
        <w:tc>
          <w:tcPr>
            <w:tcW w:w="897" w:type="pct"/>
            <w:vMerge/>
            <w:tcBorders>
              <w:left w:val="single" w:sz="2" w:space="0" w:color="000000"/>
              <w:right w:val="single" w:sz="2" w:space="0" w:color="000000"/>
            </w:tcBorders>
            <w:shd w:val="clear" w:color="auto" w:fill="auto"/>
          </w:tcPr>
          <w:p w14:paraId="1C18DF9E" w14:textId="77777777" w:rsidR="00571152" w:rsidRPr="00A54BB9" w:rsidRDefault="00571152" w:rsidP="00571152">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147782F" w14:textId="3E4A1AAC" w:rsidR="00571152" w:rsidRPr="00485803" w:rsidRDefault="00571152" w:rsidP="00571152">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2DDA5700" w14:textId="0542CE02" w:rsidR="00571152" w:rsidRPr="00485803" w:rsidRDefault="00571152" w:rsidP="005711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tcPr>
          <w:p w14:paraId="2C48701F" w14:textId="77777777" w:rsidR="00571152" w:rsidRPr="00485803" w:rsidRDefault="00571152"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3FD0BEB2" w14:textId="77777777" w:rsidTr="00017C2C">
        <w:trPr>
          <w:trHeight w:val="20"/>
        </w:trPr>
        <w:tc>
          <w:tcPr>
            <w:tcW w:w="897" w:type="pct"/>
            <w:vMerge w:val="restart"/>
            <w:tcBorders>
              <w:left w:val="single" w:sz="2" w:space="0" w:color="000000"/>
              <w:right w:val="single" w:sz="2" w:space="0" w:color="000000"/>
            </w:tcBorders>
            <w:shd w:val="clear" w:color="auto" w:fill="auto"/>
          </w:tcPr>
          <w:p w14:paraId="2DF8812A" w14:textId="2C291BEB" w:rsidR="00017C2C" w:rsidRPr="00A54BB9" w:rsidRDefault="00017C2C" w:rsidP="00017C2C">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.7. Быстрая маска и преобразование цвета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1800253" w14:textId="3A5BE597" w:rsidR="00017C2C" w:rsidRPr="00485803" w:rsidRDefault="00017C2C" w:rsidP="00017C2C">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16E5EA5E" w14:textId="28438683" w:rsidR="00017C2C" w:rsidRPr="00017C2C" w:rsidRDefault="00017C2C" w:rsidP="00017C2C">
            <w:pPr>
              <w:spacing w:after="0" w:line="240" w:lineRule="auto"/>
              <w:jc w:val="center"/>
              <w:rPr>
                <w:rFonts w:ascii="Times New Roman" w:eastAsia="Times New Roman" w:hAnsi="Times New Roman" w:cs="Times New Roman"/>
                <w:b/>
                <w:bCs/>
                <w:sz w:val="24"/>
                <w:szCs w:val="24"/>
                <w:lang w:eastAsia="ru-RU"/>
              </w:rPr>
            </w:pPr>
            <w:r w:rsidRPr="00017C2C">
              <w:rPr>
                <w:rFonts w:ascii="Times New Roman" w:eastAsia="Times New Roman" w:hAnsi="Times New Roman" w:cs="Times New Roman"/>
                <w:b/>
                <w:bCs/>
                <w:sz w:val="24"/>
                <w:szCs w:val="24"/>
                <w:lang w:eastAsia="ru-RU"/>
              </w:rPr>
              <w:t>2</w:t>
            </w:r>
          </w:p>
        </w:tc>
        <w:tc>
          <w:tcPr>
            <w:tcW w:w="557" w:type="pct"/>
            <w:vMerge w:val="restart"/>
            <w:vAlign w:val="center"/>
          </w:tcPr>
          <w:p w14:paraId="1EF3BFAF"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080D6449"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04CCF17B"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4558AE8F"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0D5CE52E" w14:textId="762D8A99" w:rsidR="00017C2C"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017C2C" w:rsidRPr="00485803" w14:paraId="20894505" w14:textId="77777777" w:rsidTr="00017C2C">
        <w:trPr>
          <w:trHeight w:val="20"/>
        </w:trPr>
        <w:tc>
          <w:tcPr>
            <w:tcW w:w="897" w:type="pct"/>
            <w:vMerge/>
            <w:tcBorders>
              <w:left w:val="single" w:sz="2" w:space="0" w:color="000000"/>
              <w:right w:val="single" w:sz="2" w:space="0" w:color="000000"/>
            </w:tcBorders>
            <w:shd w:val="clear" w:color="auto" w:fill="auto"/>
          </w:tcPr>
          <w:p w14:paraId="0EF9C252"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1EA07F0F" w14:textId="512A51BD" w:rsidR="00017C2C" w:rsidRPr="00396A36" w:rsidRDefault="00017C2C" w:rsidP="00017C2C">
            <w:pPr>
              <w:pStyle w:val="Default"/>
              <w:jc w:val="both"/>
              <w:rPr>
                <w:rFonts w:ascii="Times New Roman" w:hAnsi="Times New Roman" w:cs="Times New Roman"/>
              </w:rPr>
            </w:pPr>
            <w:r w:rsidRPr="00396A36">
              <w:rPr>
                <w:rFonts w:ascii="Times New Roman" w:hAnsi="Times New Roman" w:cs="Times New Roman"/>
              </w:rPr>
              <w:t xml:space="preserve">Графические отображение области выделения. Преобразование цвета в изображении с помощью применения маски </w:t>
            </w:r>
          </w:p>
        </w:tc>
        <w:tc>
          <w:tcPr>
            <w:tcW w:w="473" w:type="pct"/>
            <w:vMerge/>
            <w:vAlign w:val="center"/>
          </w:tcPr>
          <w:p w14:paraId="0E372FEE" w14:textId="7777777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763669E4"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2A942714" w14:textId="77777777" w:rsidTr="00017C2C">
        <w:trPr>
          <w:trHeight w:val="20"/>
        </w:trPr>
        <w:tc>
          <w:tcPr>
            <w:tcW w:w="897" w:type="pct"/>
            <w:vMerge/>
            <w:tcBorders>
              <w:left w:val="single" w:sz="2" w:space="0" w:color="000000"/>
              <w:right w:val="single" w:sz="2" w:space="0" w:color="000000"/>
            </w:tcBorders>
            <w:shd w:val="clear" w:color="auto" w:fill="auto"/>
          </w:tcPr>
          <w:p w14:paraId="4C7F2F2E"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641CA0F" w14:textId="72B43FEF" w:rsidR="00017C2C" w:rsidRPr="00485803" w:rsidRDefault="00017C2C" w:rsidP="00017C2C">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64F16CD3" w14:textId="61405B9E"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1CE8D084"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26BFD4EA" w14:textId="77777777" w:rsidTr="00414FED">
        <w:trPr>
          <w:trHeight w:val="20"/>
        </w:trPr>
        <w:tc>
          <w:tcPr>
            <w:tcW w:w="897" w:type="pct"/>
            <w:vMerge w:val="restart"/>
            <w:tcBorders>
              <w:left w:val="single" w:sz="2" w:space="0" w:color="000000"/>
              <w:right w:val="single" w:sz="2" w:space="0" w:color="000000"/>
            </w:tcBorders>
            <w:shd w:val="clear" w:color="auto" w:fill="auto"/>
          </w:tcPr>
          <w:p w14:paraId="4313594A" w14:textId="44FEEF0D" w:rsidR="00017C2C" w:rsidRPr="00A54BB9" w:rsidRDefault="00017C2C" w:rsidP="00017C2C">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.8. Создание градиентов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8555348" w14:textId="7283A4CC" w:rsidR="00017C2C" w:rsidRPr="00485803" w:rsidRDefault="00017C2C" w:rsidP="00017C2C">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5C68E478" w14:textId="0407C2CF"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sidRPr="00017C2C">
              <w:rPr>
                <w:rFonts w:ascii="Times New Roman" w:eastAsia="Times New Roman" w:hAnsi="Times New Roman" w:cs="Times New Roman"/>
                <w:b/>
                <w:bCs/>
                <w:sz w:val="24"/>
                <w:szCs w:val="24"/>
                <w:lang w:eastAsia="ru-RU"/>
              </w:rPr>
              <w:t>4</w:t>
            </w:r>
          </w:p>
        </w:tc>
        <w:tc>
          <w:tcPr>
            <w:tcW w:w="557" w:type="pct"/>
            <w:vMerge w:val="restart"/>
            <w:vAlign w:val="center"/>
          </w:tcPr>
          <w:p w14:paraId="2A292DDB"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08D0F318"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530A8C9A"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56C0C237"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3F11BE57" w14:textId="3BE7A2C1" w:rsidR="00017C2C"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017C2C" w:rsidRPr="00485803" w14:paraId="543E26F3" w14:textId="77777777" w:rsidTr="00017C2C">
        <w:trPr>
          <w:trHeight w:val="20"/>
        </w:trPr>
        <w:tc>
          <w:tcPr>
            <w:tcW w:w="897" w:type="pct"/>
            <w:vMerge/>
            <w:tcBorders>
              <w:left w:val="single" w:sz="2" w:space="0" w:color="000000"/>
              <w:right w:val="single" w:sz="2" w:space="0" w:color="000000"/>
            </w:tcBorders>
            <w:shd w:val="clear" w:color="auto" w:fill="auto"/>
          </w:tcPr>
          <w:p w14:paraId="5A81A8DB"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3B37BD24" w14:textId="50EBB6AC" w:rsidR="00017C2C" w:rsidRPr="00396A36" w:rsidRDefault="00017C2C" w:rsidP="00017C2C">
            <w:pPr>
              <w:pStyle w:val="Default"/>
              <w:jc w:val="both"/>
              <w:rPr>
                <w:rFonts w:ascii="Times New Roman" w:hAnsi="Times New Roman" w:cs="Times New Roman"/>
              </w:rPr>
            </w:pPr>
            <w:r w:rsidRPr="00396A36">
              <w:rPr>
                <w:rFonts w:ascii="Times New Roman" w:hAnsi="Times New Roman" w:cs="Times New Roman"/>
              </w:rPr>
              <w:t xml:space="preserve">Понятие градиента. Плавные переходы от одних цветов к другим </w:t>
            </w:r>
          </w:p>
        </w:tc>
        <w:tc>
          <w:tcPr>
            <w:tcW w:w="473" w:type="pct"/>
            <w:vMerge/>
            <w:vAlign w:val="center"/>
          </w:tcPr>
          <w:p w14:paraId="645FD0EA" w14:textId="7777777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p>
        </w:tc>
        <w:tc>
          <w:tcPr>
            <w:tcW w:w="557" w:type="pct"/>
            <w:vMerge/>
            <w:vAlign w:val="center"/>
          </w:tcPr>
          <w:p w14:paraId="4ADE7BBF"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2589DC12" w14:textId="77777777" w:rsidTr="00017C2C">
        <w:trPr>
          <w:trHeight w:val="20"/>
        </w:trPr>
        <w:tc>
          <w:tcPr>
            <w:tcW w:w="897" w:type="pct"/>
            <w:vMerge/>
            <w:tcBorders>
              <w:left w:val="single" w:sz="2" w:space="0" w:color="000000"/>
              <w:right w:val="single" w:sz="2" w:space="0" w:color="000000"/>
            </w:tcBorders>
            <w:shd w:val="clear" w:color="auto" w:fill="auto"/>
          </w:tcPr>
          <w:p w14:paraId="3A6AD199"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EF7A67C" w14:textId="7B7A8194" w:rsidR="00017C2C" w:rsidRPr="00485803" w:rsidRDefault="00017C2C" w:rsidP="00017C2C">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6DBABCF5" w14:textId="38C930BA"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2FF00202"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05A4D77C" w14:textId="77777777" w:rsidTr="00017C2C">
        <w:trPr>
          <w:trHeight w:val="20"/>
        </w:trPr>
        <w:tc>
          <w:tcPr>
            <w:tcW w:w="897" w:type="pct"/>
            <w:vMerge/>
            <w:tcBorders>
              <w:left w:val="single" w:sz="2" w:space="0" w:color="000000"/>
              <w:right w:val="single" w:sz="2" w:space="0" w:color="000000"/>
            </w:tcBorders>
            <w:shd w:val="clear" w:color="auto" w:fill="auto"/>
          </w:tcPr>
          <w:p w14:paraId="1BF32D4E"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5B1DD2EA" w14:textId="25C9FC95" w:rsidR="00017C2C" w:rsidRPr="00485803" w:rsidRDefault="00017C2C" w:rsidP="00017C2C">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22314316" w14:textId="195F2BE2"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vAlign w:val="center"/>
          </w:tcPr>
          <w:p w14:paraId="56E761EE"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09FBB785" w14:textId="77777777" w:rsidTr="008C1A21">
        <w:trPr>
          <w:trHeight w:val="20"/>
        </w:trPr>
        <w:tc>
          <w:tcPr>
            <w:tcW w:w="897" w:type="pct"/>
            <w:vMerge w:val="restart"/>
            <w:tcBorders>
              <w:left w:val="single" w:sz="2" w:space="0" w:color="000000"/>
              <w:right w:val="single" w:sz="2" w:space="0" w:color="000000"/>
            </w:tcBorders>
            <w:shd w:val="clear" w:color="auto" w:fill="auto"/>
          </w:tcPr>
          <w:p w14:paraId="4D06891E" w14:textId="57725172" w:rsidR="00017C2C" w:rsidRPr="00A54BB9" w:rsidRDefault="00017C2C" w:rsidP="00017C2C">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.9. Создание </w:t>
            </w:r>
            <w:r w:rsidRPr="00A54BB9">
              <w:rPr>
                <w:rFonts w:ascii="Times New Roman" w:hAnsi="Times New Roman" w:cs="Times New Roman"/>
                <w:b/>
                <w:bCs/>
              </w:rPr>
              <w:lastRenderedPageBreak/>
              <w:t xml:space="preserve">анимированного изображения в формате GIF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0EC72948" w14:textId="3F56293C" w:rsidR="00017C2C" w:rsidRPr="00485803" w:rsidRDefault="00017C2C" w:rsidP="00017C2C">
            <w:pPr>
              <w:pStyle w:val="Default"/>
              <w:jc w:val="both"/>
              <w:rPr>
                <w:rFonts w:ascii="Times New Roman" w:hAnsi="Times New Roman" w:cs="Times New Roman"/>
              </w:rPr>
            </w:pPr>
            <w:r>
              <w:rPr>
                <w:rFonts w:ascii="Times New Roman" w:hAnsi="Times New Roman" w:cs="Times New Roman"/>
                <w:b/>
              </w:rPr>
              <w:lastRenderedPageBreak/>
              <w:t>Содержание</w:t>
            </w:r>
          </w:p>
        </w:tc>
        <w:tc>
          <w:tcPr>
            <w:tcW w:w="473" w:type="pct"/>
            <w:vMerge w:val="restart"/>
          </w:tcPr>
          <w:p w14:paraId="0987596B" w14:textId="1F14909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sidRPr="00017C2C">
              <w:rPr>
                <w:rFonts w:ascii="Times New Roman" w:eastAsia="Times New Roman" w:hAnsi="Times New Roman" w:cs="Times New Roman"/>
                <w:b/>
                <w:bCs/>
                <w:sz w:val="24"/>
                <w:szCs w:val="24"/>
                <w:lang w:eastAsia="ru-RU"/>
              </w:rPr>
              <w:t>4</w:t>
            </w:r>
          </w:p>
        </w:tc>
        <w:tc>
          <w:tcPr>
            <w:tcW w:w="557" w:type="pct"/>
            <w:vMerge w:val="restart"/>
            <w:vAlign w:val="center"/>
          </w:tcPr>
          <w:p w14:paraId="1525900D"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5D13F287"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lastRenderedPageBreak/>
              <w:t>ПК 1.1 – ПК 1.5</w:t>
            </w:r>
          </w:p>
          <w:p w14:paraId="614BFA89"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3AD73D46"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287E226F" w14:textId="6E5688A8" w:rsidR="00017C2C"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017C2C" w:rsidRPr="00485803" w14:paraId="6D64D6F3" w14:textId="77777777" w:rsidTr="00A87FC9">
        <w:trPr>
          <w:trHeight w:val="20"/>
        </w:trPr>
        <w:tc>
          <w:tcPr>
            <w:tcW w:w="897" w:type="pct"/>
            <w:vMerge/>
            <w:tcBorders>
              <w:left w:val="single" w:sz="2" w:space="0" w:color="000000"/>
              <w:right w:val="single" w:sz="2" w:space="0" w:color="000000"/>
            </w:tcBorders>
            <w:shd w:val="clear" w:color="auto" w:fill="auto"/>
          </w:tcPr>
          <w:p w14:paraId="2F1C7878"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72464FFC" w14:textId="428C70F4" w:rsidR="00017C2C" w:rsidRPr="00396A36" w:rsidRDefault="00017C2C" w:rsidP="00017C2C">
            <w:pPr>
              <w:pStyle w:val="Default"/>
              <w:jc w:val="both"/>
              <w:rPr>
                <w:rFonts w:ascii="Times New Roman" w:hAnsi="Times New Roman" w:cs="Times New Roman"/>
              </w:rPr>
            </w:pPr>
            <w:r w:rsidRPr="00396A36">
              <w:rPr>
                <w:rFonts w:ascii="Times New Roman" w:hAnsi="Times New Roman" w:cs="Times New Roman"/>
              </w:rPr>
              <w:t>Использование анимации для наглядного представления процессов с несколькими этапами. Формат GIF. Ограничения GIF. Создание изображения в формате GIF c помощью GIMP</w:t>
            </w:r>
          </w:p>
        </w:tc>
        <w:tc>
          <w:tcPr>
            <w:tcW w:w="473" w:type="pct"/>
            <w:vMerge/>
            <w:vAlign w:val="center"/>
          </w:tcPr>
          <w:p w14:paraId="0E775FD3" w14:textId="7777777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p>
        </w:tc>
        <w:tc>
          <w:tcPr>
            <w:tcW w:w="557" w:type="pct"/>
            <w:vMerge/>
          </w:tcPr>
          <w:p w14:paraId="14A3DD13"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64E1BF18" w14:textId="77777777" w:rsidTr="00A87FC9">
        <w:trPr>
          <w:trHeight w:val="20"/>
        </w:trPr>
        <w:tc>
          <w:tcPr>
            <w:tcW w:w="897" w:type="pct"/>
            <w:vMerge/>
            <w:tcBorders>
              <w:left w:val="single" w:sz="2" w:space="0" w:color="000000"/>
              <w:right w:val="single" w:sz="2" w:space="0" w:color="000000"/>
            </w:tcBorders>
            <w:shd w:val="clear" w:color="auto" w:fill="auto"/>
          </w:tcPr>
          <w:p w14:paraId="4B29E02A"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20897FEE" w14:textId="32A7D17C" w:rsidR="00017C2C" w:rsidRPr="00485803" w:rsidRDefault="00017C2C" w:rsidP="00017C2C">
            <w:pPr>
              <w:pStyle w:val="Default"/>
              <w:jc w:val="both"/>
              <w:rPr>
                <w:rFonts w:ascii="Times New Roman" w:hAnsi="Times New Roman" w:cs="Times New Roman"/>
              </w:rPr>
            </w:pPr>
            <w:r w:rsidRPr="00671757">
              <w:rPr>
                <w:rFonts w:ascii="Times New Roman" w:hAnsi="Times New Roman" w:cs="Times New Roman"/>
                <w:b/>
                <w:bCs/>
              </w:rPr>
              <w:t>Теоретическое обучение</w:t>
            </w:r>
          </w:p>
        </w:tc>
        <w:tc>
          <w:tcPr>
            <w:tcW w:w="473" w:type="pct"/>
            <w:vAlign w:val="center"/>
          </w:tcPr>
          <w:p w14:paraId="55FD8AAD" w14:textId="72FBA64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tcPr>
          <w:p w14:paraId="7ABDF80B"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61D74BE3" w14:textId="77777777" w:rsidTr="00A87FC9">
        <w:trPr>
          <w:trHeight w:val="20"/>
        </w:trPr>
        <w:tc>
          <w:tcPr>
            <w:tcW w:w="897" w:type="pct"/>
            <w:vMerge/>
            <w:tcBorders>
              <w:left w:val="single" w:sz="2" w:space="0" w:color="000000"/>
              <w:right w:val="single" w:sz="2" w:space="0" w:color="000000"/>
            </w:tcBorders>
            <w:shd w:val="clear" w:color="auto" w:fill="auto"/>
          </w:tcPr>
          <w:p w14:paraId="46804362" w14:textId="77777777" w:rsidR="00017C2C" w:rsidRPr="00A54BB9"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1A5E2B0" w14:textId="6B1C4A33" w:rsidR="00017C2C" w:rsidRPr="00485803" w:rsidRDefault="00017C2C" w:rsidP="00017C2C">
            <w:pPr>
              <w:pStyle w:val="Default"/>
              <w:jc w:val="both"/>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13F65CD9" w14:textId="3B26DF30"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57" w:type="pct"/>
            <w:vMerge/>
          </w:tcPr>
          <w:p w14:paraId="6D549B50" w14:textId="77777777" w:rsidR="00017C2C" w:rsidRPr="00485803" w:rsidRDefault="00017C2C" w:rsidP="00A90653">
            <w:pPr>
              <w:spacing w:after="0" w:line="240" w:lineRule="auto"/>
              <w:ind w:right="-158"/>
              <w:jc w:val="center"/>
              <w:rPr>
                <w:rFonts w:ascii="Times New Roman" w:eastAsia="Times New Roman" w:hAnsi="Times New Roman" w:cs="Times New Roman"/>
                <w:b/>
                <w:bCs/>
                <w:sz w:val="24"/>
                <w:szCs w:val="24"/>
                <w:lang w:eastAsia="ru-RU"/>
              </w:rPr>
            </w:pPr>
          </w:p>
        </w:tc>
      </w:tr>
      <w:tr w:rsidR="00017C2C" w:rsidRPr="00485803" w14:paraId="05247CA9" w14:textId="77777777" w:rsidTr="004714EC">
        <w:trPr>
          <w:trHeight w:val="20"/>
        </w:trPr>
        <w:tc>
          <w:tcPr>
            <w:tcW w:w="897" w:type="pct"/>
            <w:vMerge w:val="restart"/>
            <w:tcBorders>
              <w:left w:val="single" w:sz="2" w:space="0" w:color="000000"/>
              <w:right w:val="single" w:sz="2" w:space="0" w:color="000000"/>
            </w:tcBorders>
            <w:shd w:val="clear" w:color="auto" w:fill="auto"/>
          </w:tcPr>
          <w:p w14:paraId="3FCA0D65" w14:textId="6682F551" w:rsidR="00017C2C" w:rsidRPr="00A54BB9" w:rsidRDefault="00017C2C" w:rsidP="00017C2C">
            <w:pPr>
              <w:pStyle w:val="Default"/>
              <w:rPr>
                <w:rFonts w:ascii="Times New Roman" w:hAnsi="Times New Roman" w:cs="Times New Roman"/>
                <w:b/>
                <w:bCs/>
              </w:rPr>
            </w:pPr>
            <w:r w:rsidRPr="00A54BB9">
              <w:rPr>
                <w:rFonts w:ascii="Times New Roman" w:hAnsi="Times New Roman" w:cs="Times New Roman"/>
                <w:b/>
                <w:bCs/>
              </w:rPr>
              <w:t xml:space="preserve">Тема </w:t>
            </w:r>
            <w:r w:rsidR="007207A6">
              <w:rPr>
                <w:rFonts w:ascii="Times New Roman" w:hAnsi="Times New Roman" w:cs="Times New Roman"/>
                <w:b/>
                <w:bCs/>
              </w:rPr>
              <w:t>2</w:t>
            </w:r>
            <w:r w:rsidRPr="00A54BB9">
              <w:rPr>
                <w:rFonts w:ascii="Times New Roman" w:hAnsi="Times New Roman" w:cs="Times New Roman"/>
                <w:b/>
                <w:bCs/>
              </w:rPr>
              <w:t xml:space="preserve">.10. Проектная работа «Создание серии баннеров для графического оформления сайта» </w:t>
            </w: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5709FE0" w14:textId="6778B7D7" w:rsidR="00017C2C" w:rsidRPr="00485803" w:rsidRDefault="00017C2C" w:rsidP="00017C2C">
            <w:pPr>
              <w:pStyle w:val="Default"/>
              <w:jc w:val="both"/>
              <w:rPr>
                <w:rFonts w:ascii="Times New Roman" w:hAnsi="Times New Roman" w:cs="Times New Roman"/>
              </w:rPr>
            </w:pPr>
            <w:r>
              <w:rPr>
                <w:rFonts w:ascii="Times New Roman" w:hAnsi="Times New Roman" w:cs="Times New Roman"/>
                <w:b/>
              </w:rPr>
              <w:t>Содержание</w:t>
            </w:r>
          </w:p>
        </w:tc>
        <w:tc>
          <w:tcPr>
            <w:tcW w:w="473" w:type="pct"/>
            <w:vMerge w:val="restart"/>
          </w:tcPr>
          <w:p w14:paraId="0CB23975" w14:textId="6538F18D" w:rsidR="00017C2C" w:rsidRPr="00017C2C" w:rsidRDefault="00017C2C" w:rsidP="00017C2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557" w:type="pct"/>
            <w:vMerge w:val="restart"/>
            <w:vAlign w:val="center"/>
          </w:tcPr>
          <w:p w14:paraId="1FBB87F5" w14:textId="77777777" w:rsidR="00503DEA" w:rsidRPr="00503DEA" w:rsidRDefault="00503DEA" w:rsidP="00A90653">
            <w:pPr>
              <w:spacing w:after="0" w:line="240" w:lineRule="auto"/>
              <w:ind w:right="-158"/>
              <w:jc w:val="center"/>
              <w:rPr>
                <w:rFonts w:ascii="Times New Roman" w:hAnsi="Times New Roman" w:cs="Times New Roman"/>
              </w:rPr>
            </w:pPr>
            <w:proofErr w:type="gramStart"/>
            <w:r w:rsidRPr="00503DEA">
              <w:rPr>
                <w:rFonts w:ascii="Times New Roman" w:hAnsi="Times New Roman" w:cs="Times New Roman"/>
              </w:rPr>
              <w:t>ОК</w:t>
            </w:r>
            <w:proofErr w:type="gramEnd"/>
            <w:r w:rsidRPr="00503DEA">
              <w:rPr>
                <w:rFonts w:ascii="Times New Roman" w:hAnsi="Times New Roman" w:cs="Times New Roman"/>
              </w:rPr>
              <w:t xml:space="preserve"> 02</w:t>
            </w:r>
          </w:p>
          <w:p w14:paraId="785B7B65"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1.1 – ПК 1.5</w:t>
            </w:r>
          </w:p>
          <w:p w14:paraId="6899D723"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2.1 – ПК 2.4</w:t>
            </w:r>
          </w:p>
          <w:p w14:paraId="70DF46E2" w14:textId="77777777" w:rsidR="00503DEA" w:rsidRPr="00503DEA" w:rsidRDefault="00503DEA" w:rsidP="00A90653">
            <w:pPr>
              <w:pStyle w:val="Default"/>
              <w:ind w:right="-158"/>
              <w:jc w:val="both"/>
              <w:rPr>
                <w:rFonts w:ascii="Times New Roman" w:eastAsia="Times New Roman" w:hAnsi="Times New Roman" w:cs="Times New Roman"/>
                <w:sz w:val="22"/>
                <w:szCs w:val="22"/>
              </w:rPr>
            </w:pPr>
            <w:r w:rsidRPr="00503DEA">
              <w:rPr>
                <w:rFonts w:ascii="Times New Roman" w:eastAsia="Times New Roman" w:hAnsi="Times New Roman" w:cs="Times New Roman"/>
                <w:sz w:val="22"/>
                <w:szCs w:val="22"/>
              </w:rPr>
              <w:t>ПК 3.1 – ПК 3.3</w:t>
            </w:r>
          </w:p>
          <w:p w14:paraId="2C52F241" w14:textId="40AF3EE4" w:rsidR="00017C2C" w:rsidRPr="00485803" w:rsidRDefault="00503DEA" w:rsidP="00A90653">
            <w:pPr>
              <w:spacing w:after="0" w:line="240" w:lineRule="auto"/>
              <w:ind w:right="-158"/>
              <w:jc w:val="center"/>
              <w:rPr>
                <w:rFonts w:ascii="Times New Roman" w:eastAsia="Times New Roman" w:hAnsi="Times New Roman" w:cs="Times New Roman"/>
                <w:b/>
                <w:bCs/>
                <w:sz w:val="24"/>
                <w:szCs w:val="24"/>
                <w:lang w:eastAsia="ru-RU"/>
              </w:rPr>
            </w:pPr>
            <w:r w:rsidRPr="00503DEA">
              <w:rPr>
                <w:rFonts w:ascii="Times New Roman" w:eastAsia="Times New Roman" w:hAnsi="Times New Roman" w:cs="Times New Roman"/>
                <w:sz w:val="20"/>
                <w:szCs w:val="20"/>
              </w:rPr>
              <w:t>ПК 4.1 – ПК 4.6</w:t>
            </w:r>
          </w:p>
        </w:tc>
      </w:tr>
      <w:tr w:rsidR="00017C2C" w:rsidRPr="00485803" w14:paraId="3EFA3B49" w14:textId="77777777" w:rsidTr="00A87FC9">
        <w:trPr>
          <w:trHeight w:val="20"/>
        </w:trPr>
        <w:tc>
          <w:tcPr>
            <w:tcW w:w="897" w:type="pct"/>
            <w:vMerge/>
            <w:tcBorders>
              <w:left w:val="single" w:sz="2" w:space="0" w:color="000000"/>
              <w:right w:val="single" w:sz="2" w:space="0" w:color="000000"/>
            </w:tcBorders>
            <w:shd w:val="clear" w:color="auto" w:fill="auto"/>
          </w:tcPr>
          <w:p w14:paraId="51373A06" w14:textId="77777777" w:rsidR="00017C2C" w:rsidRPr="00485803" w:rsidRDefault="00017C2C" w:rsidP="00017C2C">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tcPr>
          <w:p w14:paraId="4EB9D70A" w14:textId="05B5DD16" w:rsidR="00017C2C" w:rsidRPr="009E1D8F" w:rsidRDefault="00017C2C" w:rsidP="00017C2C">
            <w:pPr>
              <w:pStyle w:val="Default"/>
              <w:jc w:val="both"/>
              <w:rPr>
                <w:rFonts w:ascii="Times New Roman" w:hAnsi="Times New Roman" w:cs="Times New Roman"/>
              </w:rPr>
            </w:pPr>
            <w:r w:rsidRPr="009E1D8F">
              <w:rPr>
                <w:rFonts w:ascii="Times New Roman" w:hAnsi="Times New Roman" w:cs="Times New Roman"/>
              </w:rPr>
              <w:t xml:space="preserve">Проектная работа «Создание серии баннеров для графического оформления сайта» </w:t>
            </w:r>
          </w:p>
        </w:tc>
        <w:tc>
          <w:tcPr>
            <w:tcW w:w="473" w:type="pct"/>
            <w:vMerge/>
            <w:vAlign w:val="center"/>
          </w:tcPr>
          <w:p w14:paraId="4A7B72D3" w14:textId="77777777"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p>
        </w:tc>
        <w:tc>
          <w:tcPr>
            <w:tcW w:w="557" w:type="pct"/>
            <w:vMerge/>
          </w:tcPr>
          <w:p w14:paraId="7CF0DA78" w14:textId="77777777" w:rsidR="00017C2C" w:rsidRPr="00485803"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r>
      <w:tr w:rsidR="00017C2C" w:rsidRPr="00485803" w14:paraId="5B3B41EC" w14:textId="77777777" w:rsidTr="00017C2C">
        <w:trPr>
          <w:trHeight w:val="20"/>
        </w:trPr>
        <w:tc>
          <w:tcPr>
            <w:tcW w:w="897" w:type="pct"/>
            <w:vMerge/>
            <w:tcBorders>
              <w:left w:val="single" w:sz="2" w:space="0" w:color="000000"/>
              <w:right w:val="single" w:sz="2" w:space="0" w:color="000000"/>
            </w:tcBorders>
            <w:shd w:val="clear" w:color="auto" w:fill="auto"/>
          </w:tcPr>
          <w:p w14:paraId="4269A227" w14:textId="77777777" w:rsidR="00017C2C" w:rsidRPr="00485803" w:rsidRDefault="00017C2C" w:rsidP="00017C2C">
            <w:pPr>
              <w:spacing w:after="0" w:line="240" w:lineRule="auto"/>
              <w:ind w:firstLine="709"/>
              <w:jc w:val="center"/>
              <w:rPr>
                <w:rFonts w:ascii="Times New Roman" w:eastAsia="Times New Roman" w:hAnsi="Times New Roman" w:cs="Times New Roman"/>
                <w:bCs/>
                <w:sz w:val="24"/>
                <w:szCs w:val="24"/>
                <w:lang w:eastAsia="ru-RU"/>
              </w:rPr>
            </w:pPr>
          </w:p>
        </w:tc>
        <w:tc>
          <w:tcPr>
            <w:tcW w:w="307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697E7E11" w14:textId="2C91A9BD" w:rsidR="00017C2C" w:rsidRPr="00485803" w:rsidRDefault="00017C2C" w:rsidP="00017C2C">
            <w:pPr>
              <w:pStyle w:val="Default"/>
              <w:rPr>
                <w:rFonts w:ascii="Times New Roman" w:hAnsi="Times New Roman" w:cs="Times New Roman"/>
              </w:rPr>
            </w:pPr>
            <w:r w:rsidRPr="00913174">
              <w:rPr>
                <w:rFonts w:ascii="Times New Roman" w:hAnsi="Times New Roman" w:cs="Times New Roman"/>
                <w:b/>
              </w:rPr>
              <w:t>Практические занятия</w:t>
            </w:r>
          </w:p>
        </w:tc>
        <w:tc>
          <w:tcPr>
            <w:tcW w:w="473" w:type="pct"/>
            <w:vAlign w:val="center"/>
          </w:tcPr>
          <w:p w14:paraId="34B75274" w14:textId="54979433" w:rsidR="00017C2C" w:rsidRPr="00485803" w:rsidRDefault="00017C2C" w:rsidP="00017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57" w:type="pct"/>
            <w:vMerge/>
          </w:tcPr>
          <w:p w14:paraId="77E304C7" w14:textId="77777777" w:rsidR="00017C2C" w:rsidRPr="00485803" w:rsidRDefault="00017C2C" w:rsidP="00017C2C">
            <w:pPr>
              <w:spacing w:after="0" w:line="240" w:lineRule="auto"/>
              <w:ind w:firstLine="709"/>
              <w:jc w:val="center"/>
              <w:rPr>
                <w:rFonts w:ascii="Times New Roman" w:eastAsia="Times New Roman" w:hAnsi="Times New Roman" w:cs="Times New Roman"/>
                <w:b/>
                <w:bCs/>
                <w:sz w:val="24"/>
                <w:szCs w:val="24"/>
                <w:lang w:eastAsia="ru-RU"/>
              </w:rPr>
            </w:pPr>
          </w:p>
        </w:tc>
      </w:tr>
      <w:tr w:rsidR="00017C2C" w:rsidRPr="00485803" w14:paraId="13A5F957" w14:textId="2F3EE4AA" w:rsidTr="00A87FC9">
        <w:tc>
          <w:tcPr>
            <w:tcW w:w="3970" w:type="pct"/>
            <w:gridSpan w:val="2"/>
          </w:tcPr>
          <w:p w14:paraId="67C987A6" w14:textId="190B77D0" w:rsidR="00017C2C" w:rsidRPr="00485803" w:rsidRDefault="00017C2C" w:rsidP="00017C2C">
            <w:pPr>
              <w:suppressAutoHyphens/>
              <w:spacing w:after="0" w:line="240" w:lineRule="auto"/>
              <w:rPr>
                <w:rFonts w:ascii="Times New Roman" w:eastAsia="Times New Roman" w:hAnsi="Times New Roman" w:cs="Times New Roman"/>
                <w:b/>
                <w:sz w:val="24"/>
                <w:szCs w:val="24"/>
                <w:lang w:eastAsia="ru-RU"/>
              </w:rPr>
            </w:pPr>
            <w:r w:rsidRPr="00485803">
              <w:rPr>
                <w:rFonts w:ascii="Times New Roman" w:eastAsia="Times New Roman" w:hAnsi="Times New Roman" w:cs="Times New Roman"/>
                <w:b/>
                <w:sz w:val="24"/>
                <w:szCs w:val="24"/>
                <w:lang w:eastAsia="ru-RU"/>
              </w:rPr>
              <w:t>Промежуточная аттестация (</w:t>
            </w:r>
            <w:r>
              <w:rPr>
                <w:rFonts w:ascii="Times New Roman" w:eastAsia="Times New Roman" w:hAnsi="Times New Roman" w:cs="Times New Roman"/>
                <w:b/>
                <w:sz w:val="24"/>
                <w:szCs w:val="24"/>
                <w:lang w:eastAsia="ru-RU"/>
              </w:rPr>
              <w:t>дифференцированный зачет</w:t>
            </w:r>
            <w:r w:rsidRPr="00485803">
              <w:rPr>
                <w:rFonts w:ascii="Times New Roman" w:eastAsia="Times New Roman" w:hAnsi="Times New Roman" w:cs="Times New Roman"/>
                <w:b/>
                <w:sz w:val="24"/>
                <w:szCs w:val="24"/>
                <w:lang w:eastAsia="ru-RU"/>
              </w:rPr>
              <w:t>)</w:t>
            </w:r>
          </w:p>
        </w:tc>
        <w:tc>
          <w:tcPr>
            <w:tcW w:w="473" w:type="pct"/>
            <w:vAlign w:val="center"/>
          </w:tcPr>
          <w:p w14:paraId="3965D1E2" w14:textId="73E0E21C" w:rsidR="00017C2C" w:rsidRPr="00485803" w:rsidRDefault="009E1D8F" w:rsidP="00017C2C">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w:t>
            </w:r>
          </w:p>
        </w:tc>
        <w:tc>
          <w:tcPr>
            <w:tcW w:w="557" w:type="pct"/>
          </w:tcPr>
          <w:p w14:paraId="1AD725E0" w14:textId="77777777" w:rsidR="00017C2C" w:rsidRPr="00485803" w:rsidRDefault="00017C2C" w:rsidP="00017C2C">
            <w:pPr>
              <w:spacing w:after="0" w:line="240" w:lineRule="auto"/>
              <w:ind w:firstLine="709"/>
              <w:jc w:val="center"/>
              <w:rPr>
                <w:rFonts w:ascii="Times New Roman" w:eastAsia="Times New Roman" w:hAnsi="Times New Roman" w:cs="Times New Roman"/>
                <w:b/>
                <w:i/>
                <w:sz w:val="24"/>
                <w:szCs w:val="24"/>
                <w:lang w:eastAsia="ru-RU"/>
              </w:rPr>
            </w:pPr>
          </w:p>
        </w:tc>
      </w:tr>
      <w:tr w:rsidR="00017C2C" w:rsidRPr="00485803" w14:paraId="1AF1F31E" w14:textId="4AD4CD3A" w:rsidTr="00A87FC9">
        <w:trPr>
          <w:trHeight w:val="20"/>
        </w:trPr>
        <w:tc>
          <w:tcPr>
            <w:tcW w:w="3970" w:type="pct"/>
            <w:gridSpan w:val="2"/>
          </w:tcPr>
          <w:p w14:paraId="615B3FCB" w14:textId="77777777" w:rsidR="00017C2C" w:rsidRPr="00485803" w:rsidRDefault="00017C2C" w:rsidP="00017C2C">
            <w:pPr>
              <w:spacing w:after="0" w:line="240" w:lineRule="auto"/>
              <w:rPr>
                <w:rFonts w:ascii="Times New Roman" w:eastAsia="Times New Roman" w:hAnsi="Times New Roman" w:cs="Times New Roman"/>
                <w:b/>
                <w:bCs/>
                <w:sz w:val="24"/>
                <w:szCs w:val="24"/>
                <w:lang w:eastAsia="ru-RU"/>
              </w:rPr>
            </w:pPr>
            <w:r w:rsidRPr="00485803">
              <w:rPr>
                <w:rFonts w:ascii="Times New Roman" w:eastAsia="Times New Roman" w:hAnsi="Times New Roman" w:cs="Times New Roman"/>
                <w:b/>
                <w:bCs/>
                <w:sz w:val="24"/>
                <w:szCs w:val="24"/>
                <w:lang w:eastAsia="ru-RU"/>
              </w:rPr>
              <w:t>Всего:</w:t>
            </w:r>
          </w:p>
        </w:tc>
        <w:tc>
          <w:tcPr>
            <w:tcW w:w="473" w:type="pct"/>
            <w:vAlign w:val="center"/>
          </w:tcPr>
          <w:p w14:paraId="04AB29A3" w14:textId="2DACC55C" w:rsidR="00017C2C" w:rsidRPr="00485803" w:rsidRDefault="009E1D8F" w:rsidP="00017C2C">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144</w:t>
            </w:r>
          </w:p>
        </w:tc>
        <w:tc>
          <w:tcPr>
            <w:tcW w:w="557" w:type="pct"/>
          </w:tcPr>
          <w:p w14:paraId="60D21584" w14:textId="77777777" w:rsidR="00017C2C" w:rsidRPr="00485803" w:rsidRDefault="00017C2C" w:rsidP="00017C2C">
            <w:pPr>
              <w:spacing w:after="0" w:line="240" w:lineRule="auto"/>
              <w:ind w:firstLine="709"/>
              <w:jc w:val="center"/>
              <w:rPr>
                <w:rFonts w:ascii="Times New Roman" w:eastAsia="Times New Roman" w:hAnsi="Times New Roman" w:cs="Times New Roman"/>
                <w:b/>
                <w:bCs/>
                <w:i/>
                <w:sz w:val="24"/>
                <w:szCs w:val="24"/>
                <w:lang w:eastAsia="ru-RU"/>
              </w:rPr>
            </w:pPr>
          </w:p>
        </w:tc>
      </w:tr>
    </w:tbl>
    <w:p w14:paraId="17F09254" w14:textId="54B30B09" w:rsidR="00F241E3" w:rsidRDefault="00F241E3" w:rsidP="00721B3F">
      <w:pPr>
        <w:spacing w:after="0" w:line="240" w:lineRule="auto"/>
        <w:ind w:firstLine="709"/>
        <w:rPr>
          <w:rFonts w:ascii="Times New Roman" w:eastAsia="Times New Roman" w:hAnsi="Times New Roman" w:cs="Times New Roman"/>
          <w:bCs/>
          <w:i/>
          <w:sz w:val="24"/>
          <w:szCs w:val="24"/>
          <w:lang w:eastAsia="ru-RU"/>
        </w:rPr>
      </w:pPr>
    </w:p>
    <w:p w14:paraId="73BB4849" w14:textId="0D53D95A" w:rsidR="00332AA1" w:rsidRPr="00E55D37" w:rsidRDefault="00332AA1" w:rsidP="00721B3F">
      <w:pPr>
        <w:spacing w:after="0" w:line="240" w:lineRule="auto"/>
        <w:ind w:firstLine="709"/>
        <w:rPr>
          <w:rFonts w:ascii="Times New Roman" w:eastAsia="Times New Roman" w:hAnsi="Times New Roman" w:cs="Times New Roman"/>
          <w:i/>
          <w:sz w:val="24"/>
          <w:szCs w:val="24"/>
          <w:lang w:eastAsia="ru-RU"/>
        </w:rPr>
        <w:sectPr w:rsidR="00332AA1" w:rsidRPr="00E55D37" w:rsidSect="001724CE">
          <w:pgSz w:w="16840" w:h="11907" w:orient="landscape"/>
          <w:pgMar w:top="1276" w:right="1134" w:bottom="851" w:left="1134" w:header="709" w:footer="709" w:gutter="0"/>
          <w:cols w:space="720"/>
        </w:sectPr>
      </w:pPr>
    </w:p>
    <w:p w14:paraId="032A5891" w14:textId="6247912A" w:rsidR="00F241E3" w:rsidRPr="00EE45B1" w:rsidRDefault="00F241E3" w:rsidP="0093648A">
      <w:pPr>
        <w:spacing w:after="0" w:line="240" w:lineRule="auto"/>
        <w:jc w:val="center"/>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lastRenderedPageBreak/>
        <w:t>3. УСЛОВИЯ РЕАЛИЗАЦИИ ПРОГРАММЫ УЧЕБНОЙ ДИСЦИПЛИНЫ</w:t>
      </w:r>
    </w:p>
    <w:p w14:paraId="199D1090" w14:textId="77777777" w:rsidR="001A7F0E" w:rsidRPr="00EE45B1" w:rsidRDefault="001A7F0E" w:rsidP="00DC0351">
      <w:pPr>
        <w:spacing w:after="0" w:line="240" w:lineRule="auto"/>
        <w:ind w:firstLine="709"/>
        <w:contextualSpacing/>
        <w:jc w:val="both"/>
        <w:rPr>
          <w:rFonts w:ascii="Times New Roman" w:eastAsia="Times New Roman" w:hAnsi="Times New Roman" w:cs="Times New Roman"/>
          <w:bCs/>
          <w:sz w:val="28"/>
          <w:szCs w:val="28"/>
          <w:lang w:eastAsia="ru-RU"/>
        </w:rPr>
      </w:pPr>
    </w:p>
    <w:p w14:paraId="1910DB5C" w14:textId="03DB0D3E" w:rsidR="00110D0D" w:rsidRPr="00110D0D" w:rsidRDefault="001A7F0E" w:rsidP="001A7F0E">
      <w:pPr>
        <w:suppressAutoHyphens/>
        <w:spacing w:after="0" w:line="240" w:lineRule="auto"/>
        <w:ind w:firstLine="709"/>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3.1.</w:t>
      </w:r>
      <w:r w:rsidRPr="00110D0D">
        <w:rPr>
          <w:rFonts w:ascii="Times New Roman" w:eastAsia="Times New Roman" w:hAnsi="Times New Roman" w:cs="Times New Roman"/>
          <w:b/>
          <w:bCs/>
          <w:sz w:val="28"/>
          <w:szCs w:val="28"/>
          <w:lang w:eastAsia="ru-RU"/>
        </w:rPr>
        <w:t xml:space="preserve"> </w:t>
      </w:r>
      <w:r w:rsidR="00110D0D" w:rsidRPr="00110D0D">
        <w:rPr>
          <w:rFonts w:ascii="Times New Roman" w:eastAsia="Times New Roman" w:hAnsi="Times New Roman" w:cs="Times New Roman"/>
          <w:b/>
          <w:bCs/>
          <w:sz w:val="28"/>
          <w:szCs w:val="28"/>
          <w:lang w:eastAsia="ru-RU"/>
        </w:rPr>
        <w:t xml:space="preserve">Требования к материально-техническому обеспечению </w:t>
      </w:r>
    </w:p>
    <w:p w14:paraId="04898C53" w14:textId="660DF4C2" w:rsidR="001A7F0E" w:rsidRPr="00110D0D" w:rsidRDefault="001A7F0E" w:rsidP="00293367">
      <w:pPr>
        <w:autoSpaceDE w:val="0"/>
        <w:autoSpaceDN w:val="0"/>
        <w:adjustRightInd w:val="0"/>
        <w:spacing w:after="0" w:line="240" w:lineRule="auto"/>
        <w:jc w:val="both"/>
        <w:rPr>
          <w:rFonts w:ascii="Times New Roman" w:eastAsia="Times New Roman" w:hAnsi="Times New Roman" w:cs="Times New Roman"/>
          <w:sz w:val="28"/>
          <w:szCs w:val="28"/>
        </w:rPr>
      </w:pPr>
    </w:p>
    <w:p w14:paraId="343860F2" w14:textId="6CB58974" w:rsidR="004A6FEC" w:rsidRPr="004A6FEC" w:rsidRDefault="004A07FC" w:rsidP="00E052A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4A6FEC" w:rsidRPr="004A6FEC">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004A6FEC" w:rsidRPr="004A6FEC">
        <w:rPr>
          <w:rFonts w:ascii="Times New Roman" w:hAnsi="Times New Roman" w:cs="Times New Roman"/>
          <w:color w:val="000000"/>
          <w:sz w:val="28"/>
          <w:szCs w:val="28"/>
        </w:rPr>
        <w:t xml:space="preserve"> дисциплины </w:t>
      </w:r>
      <w:r>
        <w:rPr>
          <w:rFonts w:ascii="Times New Roman" w:hAnsi="Times New Roman" w:cs="Times New Roman"/>
          <w:color w:val="000000"/>
          <w:sz w:val="28"/>
          <w:szCs w:val="28"/>
        </w:rPr>
        <w:t>осуществляется в</w:t>
      </w:r>
      <w:r w:rsidR="004A6FEC" w:rsidRPr="004A6FEC">
        <w:rPr>
          <w:rFonts w:ascii="Times New Roman" w:hAnsi="Times New Roman" w:cs="Times New Roman"/>
          <w:color w:val="000000"/>
          <w:sz w:val="28"/>
          <w:szCs w:val="28"/>
        </w:rPr>
        <w:t xml:space="preserve"> учебной компьютерной лаборатории информатики. </w:t>
      </w:r>
    </w:p>
    <w:p w14:paraId="71EBE579" w14:textId="77777777" w:rsidR="004A6FEC" w:rsidRPr="004A6FEC" w:rsidRDefault="004A6FEC" w:rsidP="004A6FEC">
      <w:pPr>
        <w:autoSpaceDE w:val="0"/>
        <w:autoSpaceDN w:val="0"/>
        <w:adjustRightInd w:val="0"/>
        <w:spacing w:after="0"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Оборудование компьютерной лаборатории: </w:t>
      </w:r>
    </w:p>
    <w:p w14:paraId="01CF50B1"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w:t>
      </w:r>
      <w:proofErr w:type="gramStart"/>
      <w:r w:rsidRPr="004A6FEC">
        <w:rPr>
          <w:rFonts w:ascii="Times New Roman" w:hAnsi="Times New Roman" w:cs="Times New Roman"/>
          <w:color w:val="000000"/>
          <w:sz w:val="28"/>
          <w:szCs w:val="28"/>
        </w:rPr>
        <w:t>посадочные</w:t>
      </w:r>
      <w:proofErr w:type="gramEnd"/>
      <w:r w:rsidRPr="004A6FEC">
        <w:rPr>
          <w:rFonts w:ascii="Times New Roman" w:hAnsi="Times New Roman" w:cs="Times New Roman"/>
          <w:color w:val="000000"/>
          <w:sz w:val="28"/>
          <w:szCs w:val="28"/>
        </w:rPr>
        <w:t xml:space="preserve"> места по количеству обучающихся; </w:t>
      </w:r>
    </w:p>
    <w:p w14:paraId="095741FD"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рабочее место преподавателя; </w:t>
      </w:r>
    </w:p>
    <w:p w14:paraId="738B366A"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маркерная доска; </w:t>
      </w:r>
    </w:p>
    <w:p w14:paraId="3EB3777C" w14:textId="77777777" w:rsidR="004A6FEC" w:rsidRPr="004A6FEC" w:rsidRDefault="004A6FEC" w:rsidP="004A6FEC">
      <w:pPr>
        <w:autoSpaceDE w:val="0"/>
        <w:autoSpaceDN w:val="0"/>
        <w:adjustRightInd w:val="0"/>
        <w:spacing w:after="0"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учебно-методическое обеспечение. </w:t>
      </w:r>
    </w:p>
    <w:p w14:paraId="05FBABD7" w14:textId="77777777" w:rsidR="004A6FEC" w:rsidRPr="004A6FEC" w:rsidRDefault="004A6FEC" w:rsidP="004A6FEC">
      <w:pPr>
        <w:autoSpaceDE w:val="0"/>
        <w:autoSpaceDN w:val="0"/>
        <w:adjustRightInd w:val="0"/>
        <w:spacing w:after="0" w:line="240" w:lineRule="auto"/>
        <w:rPr>
          <w:rFonts w:ascii="Times New Roman" w:hAnsi="Times New Roman" w:cs="Times New Roman"/>
          <w:color w:val="000000"/>
          <w:sz w:val="28"/>
          <w:szCs w:val="28"/>
        </w:rPr>
      </w:pPr>
    </w:p>
    <w:p w14:paraId="22FBF7C7" w14:textId="77777777" w:rsidR="004A6FEC" w:rsidRPr="004A6FEC" w:rsidRDefault="004A6FEC" w:rsidP="00E052AA">
      <w:pPr>
        <w:autoSpaceDE w:val="0"/>
        <w:autoSpaceDN w:val="0"/>
        <w:adjustRightInd w:val="0"/>
        <w:spacing w:after="0" w:line="240" w:lineRule="auto"/>
        <w:ind w:firstLine="709"/>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Технические средства обучения: </w:t>
      </w:r>
    </w:p>
    <w:p w14:paraId="375D4843"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компьютеры по количеству </w:t>
      </w:r>
      <w:proofErr w:type="gramStart"/>
      <w:r w:rsidRPr="004A6FEC">
        <w:rPr>
          <w:rFonts w:ascii="Times New Roman" w:hAnsi="Times New Roman" w:cs="Times New Roman"/>
          <w:color w:val="000000"/>
          <w:sz w:val="28"/>
          <w:szCs w:val="28"/>
        </w:rPr>
        <w:t>обучающихся</w:t>
      </w:r>
      <w:proofErr w:type="gramEnd"/>
      <w:r w:rsidRPr="004A6FEC">
        <w:rPr>
          <w:rFonts w:ascii="Times New Roman" w:hAnsi="Times New Roman" w:cs="Times New Roman"/>
          <w:color w:val="000000"/>
          <w:sz w:val="28"/>
          <w:szCs w:val="28"/>
        </w:rPr>
        <w:t xml:space="preserve">; </w:t>
      </w:r>
    </w:p>
    <w:p w14:paraId="10AA0A4F" w14:textId="2AE04FA7" w:rsidR="004A6FEC" w:rsidRPr="00293367"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локальная компьютерная сеть и глобальная сеть Интернет; </w:t>
      </w:r>
    </w:p>
    <w:p w14:paraId="7A5C93CE" w14:textId="33151E8D" w:rsidR="00293367" w:rsidRPr="004A6FEC" w:rsidRDefault="00293367"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w:t>
      </w:r>
      <w:r w:rsidRPr="00293367">
        <w:rPr>
          <w:rFonts w:ascii="Times New Roman" w:hAnsi="Times New Roman" w:cs="Times New Roman"/>
          <w:color w:val="000000"/>
          <w:sz w:val="28"/>
          <w:szCs w:val="28"/>
        </w:rPr>
        <w:t xml:space="preserve"> графические планшеты;</w:t>
      </w:r>
    </w:p>
    <w:p w14:paraId="665A359D"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лицензионное системное и прикладное программное обеспечение; </w:t>
      </w:r>
    </w:p>
    <w:p w14:paraId="2DC7BBBA"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лицензионное антивирусное программное обеспечение; </w:t>
      </w:r>
    </w:p>
    <w:p w14:paraId="6279936D" w14:textId="77777777" w:rsidR="004A6FEC" w:rsidRPr="004A6FEC" w:rsidRDefault="004A6FEC" w:rsidP="004A6FEC">
      <w:pPr>
        <w:autoSpaceDE w:val="0"/>
        <w:autoSpaceDN w:val="0"/>
        <w:adjustRightInd w:val="0"/>
        <w:spacing w:after="16" w:line="240" w:lineRule="auto"/>
        <w:rPr>
          <w:rFonts w:ascii="Times New Roman" w:hAnsi="Times New Roman" w:cs="Times New Roman"/>
          <w:color w:val="000000"/>
          <w:sz w:val="28"/>
          <w:szCs w:val="28"/>
        </w:rPr>
      </w:pPr>
      <w:r w:rsidRPr="004A6FEC">
        <w:rPr>
          <w:rFonts w:ascii="Times New Roman" w:hAnsi="Times New Roman" w:cs="Times New Roman"/>
          <w:color w:val="000000"/>
          <w:sz w:val="28"/>
          <w:szCs w:val="28"/>
        </w:rPr>
        <w:t xml:space="preserve">• лицензионное специализированное программное обеспечение; </w:t>
      </w:r>
    </w:p>
    <w:p w14:paraId="6D19BA06" w14:textId="77777777" w:rsidR="004A6FEC" w:rsidRPr="00E052AA" w:rsidRDefault="004A6FEC" w:rsidP="004A6FEC">
      <w:pPr>
        <w:autoSpaceDE w:val="0"/>
        <w:autoSpaceDN w:val="0"/>
        <w:adjustRightInd w:val="0"/>
        <w:spacing w:after="0" w:line="240" w:lineRule="auto"/>
        <w:rPr>
          <w:rFonts w:ascii="Times New Roman" w:hAnsi="Times New Roman" w:cs="Times New Roman"/>
          <w:color w:val="000000"/>
          <w:sz w:val="28"/>
          <w:szCs w:val="28"/>
        </w:rPr>
      </w:pPr>
      <w:r w:rsidRPr="00E052AA">
        <w:rPr>
          <w:rFonts w:ascii="Times New Roman" w:hAnsi="Times New Roman" w:cs="Times New Roman"/>
          <w:color w:val="000000"/>
          <w:sz w:val="28"/>
          <w:szCs w:val="28"/>
        </w:rPr>
        <w:t xml:space="preserve">• мультимедиапроектор. </w:t>
      </w:r>
    </w:p>
    <w:p w14:paraId="367DEBC7" w14:textId="77777777" w:rsidR="00110D0D" w:rsidRDefault="00110D0D" w:rsidP="001A7F0E">
      <w:pPr>
        <w:spacing w:after="0" w:line="240" w:lineRule="auto"/>
        <w:ind w:firstLine="709"/>
        <w:contextualSpacing/>
        <w:jc w:val="both"/>
        <w:rPr>
          <w:rFonts w:ascii="Times New Roman" w:eastAsia="Times New Roman" w:hAnsi="Times New Roman" w:cs="Times New Roman"/>
          <w:b/>
          <w:sz w:val="28"/>
          <w:szCs w:val="28"/>
        </w:rPr>
      </w:pPr>
    </w:p>
    <w:p w14:paraId="2BD91044" w14:textId="138CB4EC"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rPr>
      </w:pPr>
      <w:r w:rsidRPr="00EE45B1">
        <w:rPr>
          <w:rFonts w:ascii="Times New Roman" w:eastAsia="Times New Roman" w:hAnsi="Times New Roman" w:cs="Times New Roman"/>
          <w:b/>
          <w:sz w:val="28"/>
          <w:szCs w:val="28"/>
        </w:rPr>
        <w:t xml:space="preserve">3.2. Информационное обеспечение </w:t>
      </w:r>
      <w:r w:rsidR="00110D0D">
        <w:rPr>
          <w:rFonts w:ascii="Times New Roman" w:eastAsia="Times New Roman" w:hAnsi="Times New Roman" w:cs="Times New Roman"/>
          <w:b/>
          <w:sz w:val="28"/>
          <w:szCs w:val="28"/>
        </w:rPr>
        <w:t>обучения</w:t>
      </w:r>
    </w:p>
    <w:p w14:paraId="771DF30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p>
    <w:p w14:paraId="53008EC2" w14:textId="77777777" w:rsidR="001A7F0E" w:rsidRPr="00EE45B1" w:rsidRDefault="001A7F0E" w:rsidP="001A7F0E">
      <w:pPr>
        <w:spacing w:after="0" w:line="240" w:lineRule="auto"/>
        <w:ind w:firstLine="709"/>
        <w:contextualSpacing/>
        <w:jc w:val="both"/>
        <w:rPr>
          <w:rFonts w:ascii="Times New Roman" w:eastAsia="Times New Roman" w:hAnsi="Times New Roman" w:cs="Times New Roman"/>
          <w:b/>
          <w:sz w:val="28"/>
          <w:szCs w:val="28"/>
          <w:lang w:val="x-none" w:eastAsia="x-none"/>
        </w:rPr>
      </w:pPr>
      <w:r w:rsidRPr="00EE45B1">
        <w:rPr>
          <w:rFonts w:ascii="Times New Roman" w:eastAsia="Times New Roman" w:hAnsi="Times New Roman" w:cs="Times New Roman"/>
          <w:b/>
          <w:sz w:val="28"/>
          <w:szCs w:val="28"/>
          <w:lang w:val="x-none" w:eastAsia="x-none"/>
        </w:rPr>
        <w:t xml:space="preserve">3.2.1. </w:t>
      </w:r>
      <w:r w:rsidRPr="00EE45B1">
        <w:rPr>
          <w:rFonts w:ascii="Times New Roman" w:eastAsia="Times New Roman" w:hAnsi="Times New Roman" w:cs="Times New Roman"/>
          <w:b/>
          <w:sz w:val="28"/>
          <w:szCs w:val="28"/>
          <w:lang w:eastAsia="x-none"/>
        </w:rPr>
        <w:t>Основные печатные</w:t>
      </w:r>
      <w:r w:rsidRPr="00EE45B1">
        <w:rPr>
          <w:rFonts w:ascii="Times New Roman" w:eastAsia="Times New Roman" w:hAnsi="Times New Roman" w:cs="Times New Roman"/>
          <w:b/>
          <w:sz w:val="28"/>
          <w:szCs w:val="28"/>
          <w:lang w:val="x-none" w:eastAsia="x-none"/>
        </w:rPr>
        <w:t xml:space="preserve"> издания</w:t>
      </w:r>
    </w:p>
    <w:p w14:paraId="7AB1FB4F" w14:textId="4EB0D7EB" w:rsidR="00293367" w:rsidRDefault="00293367" w:rsidP="00293367">
      <w:pPr>
        <w:suppressAutoHyphens/>
        <w:spacing w:after="0" w:line="240" w:lineRule="auto"/>
        <w:ind w:firstLine="709"/>
        <w:contextualSpacing/>
        <w:jc w:val="both"/>
        <w:rPr>
          <w:rFonts w:ascii="Times New Roman" w:eastAsia="Times New Roman" w:hAnsi="Times New Roman" w:cs="Times New Roman"/>
          <w:bCs/>
          <w:sz w:val="28"/>
          <w:szCs w:val="28"/>
          <w:lang w:eastAsia="ru-RU"/>
        </w:rPr>
      </w:pPr>
      <w:bookmarkStart w:id="2" w:name="__RefHeading___Toc463878230"/>
      <w:bookmarkEnd w:id="2"/>
      <w:r w:rsidRPr="00293367">
        <w:rPr>
          <w:rFonts w:ascii="Times New Roman" w:eastAsia="Times New Roman" w:hAnsi="Times New Roman" w:cs="Times New Roman"/>
          <w:bCs/>
          <w:sz w:val="28"/>
          <w:szCs w:val="28"/>
          <w:lang w:eastAsia="ru-RU"/>
        </w:rPr>
        <w:t xml:space="preserve">1.  Цветкова М.С., Хлобыстова И.Ю. Информатика: Учебник. – М.: </w:t>
      </w:r>
      <w:r w:rsidR="0044128C">
        <w:rPr>
          <w:rFonts w:ascii="Times New Roman" w:eastAsia="Times New Roman" w:hAnsi="Times New Roman" w:cs="Times New Roman"/>
          <w:bCs/>
          <w:sz w:val="28"/>
          <w:szCs w:val="28"/>
          <w:lang w:eastAsia="ru-RU"/>
        </w:rPr>
        <w:t>2021</w:t>
      </w:r>
      <w:r w:rsidRPr="00293367">
        <w:rPr>
          <w:rFonts w:ascii="Times New Roman" w:eastAsia="Times New Roman" w:hAnsi="Times New Roman" w:cs="Times New Roman"/>
          <w:bCs/>
          <w:sz w:val="28"/>
          <w:szCs w:val="28"/>
          <w:lang w:eastAsia="ru-RU"/>
        </w:rPr>
        <w:t xml:space="preserve">. </w:t>
      </w:r>
    </w:p>
    <w:p w14:paraId="1B73EF1F" w14:textId="62A10748" w:rsidR="00293367" w:rsidRDefault="0044128C" w:rsidP="00293367">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293367" w:rsidRPr="00293367">
        <w:rPr>
          <w:rFonts w:ascii="Times New Roman" w:eastAsia="Times New Roman" w:hAnsi="Times New Roman" w:cs="Times New Roman"/>
          <w:bCs/>
          <w:sz w:val="28"/>
          <w:szCs w:val="28"/>
          <w:lang w:eastAsia="ru-RU"/>
        </w:rPr>
        <w:t>. Цветкова М.С., Гаврилова С.А., Хлобыстова И.Ю. Информатика: Практикум для профессий и специальностей технического и социально</w:t>
      </w:r>
      <w:r w:rsidR="00293367">
        <w:rPr>
          <w:rFonts w:ascii="Times New Roman" w:eastAsia="Times New Roman" w:hAnsi="Times New Roman" w:cs="Times New Roman"/>
          <w:bCs/>
          <w:sz w:val="28"/>
          <w:szCs w:val="28"/>
          <w:lang w:eastAsia="ru-RU"/>
        </w:rPr>
        <w:t>-</w:t>
      </w:r>
      <w:r w:rsidR="00293367" w:rsidRPr="00293367">
        <w:rPr>
          <w:rFonts w:ascii="Times New Roman" w:eastAsia="Times New Roman" w:hAnsi="Times New Roman" w:cs="Times New Roman"/>
          <w:bCs/>
          <w:sz w:val="28"/>
          <w:szCs w:val="28"/>
          <w:lang w:eastAsia="ru-RU"/>
        </w:rPr>
        <w:t xml:space="preserve">экономического профилей / под ред. М.С. Цветковой. – М.: </w:t>
      </w:r>
      <w:r>
        <w:rPr>
          <w:rFonts w:ascii="Times New Roman" w:eastAsia="Times New Roman" w:hAnsi="Times New Roman" w:cs="Times New Roman"/>
          <w:bCs/>
          <w:sz w:val="28"/>
          <w:szCs w:val="28"/>
          <w:lang w:eastAsia="ru-RU"/>
        </w:rPr>
        <w:t>2020</w:t>
      </w:r>
      <w:r w:rsidR="00293367" w:rsidRPr="00293367">
        <w:rPr>
          <w:rFonts w:ascii="Times New Roman" w:eastAsia="Times New Roman" w:hAnsi="Times New Roman" w:cs="Times New Roman"/>
          <w:bCs/>
          <w:sz w:val="28"/>
          <w:szCs w:val="28"/>
          <w:lang w:eastAsia="ru-RU"/>
        </w:rPr>
        <w:t xml:space="preserve"> </w:t>
      </w:r>
    </w:p>
    <w:p w14:paraId="3C1DB81A" w14:textId="77777777" w:rsidR="0044128C" w:rsidRDefault="0044128C"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p>
    <w:p w14:paraId="76E74509" w14:textId="7EF29A7D" w:rsidR="001A7F0E" w:rsidRPr="00EE45B1" w:rsidRDefault="001A7F0E" w:rsidP="001A7F0E">
      <w:pPr>
        <w:suppressAutoHyphens/>
        <w:spacing w:after="0" w:line="240" w:lineRule="auto"/>
        <w:ind w:firstLine="709"/>
        <w:contextualSpacing/>
        <w:jc w:val="both"/>
        <w:rPr>
          <w:rFonts w:ascii="Times New Roman" w:eastAsia="Times New Roman" w:hAnsi="Times New Roman" w:cs="Times New Roman"/>
          <w:b/>
          <w:bCs/>
          <w:sz w:val="28"/>
          <w:szCs w:val="28"/>
          <w:lang w:eastAsia="ru-RU"/>
        </w:rPr>
      </w:pPr>
      <w:r w:rsidRPr="00EE45B1">
        <w:rPr>
          <w:rFonts w:ascii="Times New Roman" w:eastAsia="Times New Roman" w:hAnsi="Times New Roman" w:cs="Times New Roman"/>
          <w:b/>
          <w:bCs/>
          <w:sz w:val="28"/>
          <w:szCs w:val="28"/>
          <w:lang w:eastAsia="ru-RU"/>
        </w:rPr>
        <w:t xml:space="preserve">3.2.2. Дополнительные источники </w:t>
      </w:r>
    </w:p>
    <w:p w14:paraId="2A4647B7" w14:textId="5C3CABAE" w:rsidR="00EE45B1" w:rsidRDefault="001A7F0E" w:rsidP="003031A2">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EE45B1">
        <w:rPr>
          <w:rFonts w:ascii="Times New Roman" w:eastAsia="Times New Roman" w:hAnsi="Times New Roman" w:cs="Times New Roman"/>
          <w:bCs/>
          <w:sz w:val="28"/>
          <w:szCs w:val="28"/>
          <w:lang w:eastAsia="ru-RU"/>
        </w:rPr>
        <w:t xml:space="preserve">1. </w:t>
      </w:r>
      <w:r w:rsidR="003031A2">
        <w:rPr>
          <w:rFonts w:ascii="Times New Roman" w:eastAsia="Times New Roman" w:hAnsi="Times New Roman" w:cs="Times New Roman"/>
          <w:bCs/>
          <w:sz w:val="28"/>
          <w:szCs w:val="28"/>
          <w:lang w:eastAsia="ru-RU"/>
        </w:rPr>
        <w:t>Информационные технологии в профессиональной деятельности: учеб</w:t>
      </w:r>
      <w:proofErr w:type="gramStart"/>
      <w:r w:rsidR="003031A2">
        <w:rPr>
          <w:rFonts w:ascii="Times New Roman" w:eastAsia="Times New Roman" w:hAnsi="Times New Roman" w:cs="Times New Roman"/>
          <w:bCs/>
          <w:sz w:val="28"/>
          <w:szCs w:val="28"/>
          <w:lang w:eastAsia="ru-RU"/>
        </w:rPr>
        <w:t>.</w:t>
      </w:r>
      <w:proofErr w:type="gramEnd"/>
      <w:r w:rsidR="003031A2">
        <w:rPr>
          <w:rFonts w:ascii="Times New Roman" w:eastAsia="Times New Roman" w:hAnsi="Times New Roman" w:cs="Times New Roman"/>
          <w:bCs/>
          <w:sz w:val="28"/>
          <w:szCs w:val="28"/>
          <w:lang w:eastAsia="ru-RU"/>
        </w:rPr>
        <w:t xml:space="preserve"> </w:t>
      </w:r>
      <w:proofErr w:type="gramStart"/>
      <w:r w:rsidR="003031A2">
        <w:rPr>
          <w:rFonts w:ascii="Times New Roman" w:eastAsia="Times New Roman" w:hAnsi="Times New Roman" w:cs="Times New Roman"/>
          <w:bCs/>
          <w:sz w:val="28"/>
          <w:szCs w:val="28"/>
          <w:lang w:eastAsia="ru-RU"/>
        </w:rPr>
        <w:t>п</w:t>
      </w:r>
      <w:proofErr w:type="gramEnd"/>
      <w:r w:rsidR="003031A2">
        <w:rPr>
          <w:rFonts w:ascii="Times New Roman" w:eastAsia="Times New Roman" w:hAnsi="Times New Roman" w:cs="Times New Roman"/>
          <w:bCs/>
          <w:sz w:val="28"/>
          <w:szCs w:val="28"/>
          <w:lang w:eastAsia="ru-RU"/>
        </w:rPr>
        <w:t>особие для студ. сред.</w:t>
      </w:r>
      <w:r w:rsidR="00F34421">
        <w:rPr>
          <w:rFonts w:ascii="Times New Roman" w:eastAsia="Times New Roman" w:hAnsi="Times New Roman" w:cs="Times New Roman"/>
          <w:bCs/>
          <w:sz w:val="28"/>
          <w:szCs w:val="28"/>
          <w:lang w:eastAsia="ru-RU"/>
        </w:rPr>
        <w:t xml:space="preserve"> </w:t>
      </w:r>
      <w:r w:rsidR="003031A2">
        <w:rPr>
          <w:rFonts w:ascii="Times New Roman" w:eastAsia="Times New Roman" w:hAnsi="Times New Roman" w:cs="Times New Roman"/>
          <w:bCs/>
          <w:sz w:val="28"/>
          <w:szCs w:val="28"/>
          <w:lang w:eastAsia="ru-RU"/>
        </w:rPr>
        <w:t xml:space="preserve">проф. </w:t>
      </w:r>
      <w:r w:rsidR="00F34421">
        <w:rPr>
          <w:rFonts w:ascii="Times New Roman" w:eastAsia="Times New Roman" w:hAnsi="Times New Roman" w:cs="Times New Roman"/>
          <w:bCs/>
          <w:sz w:val="28"/>
          <w:szCs w:val="28"/>
          <w:lang w:eastAsia="ru-RU"/>
        </w:rPr>
        <w:t>о</w:t>
      </w:r>
      <w:r w:rsidR="003031A2">
        <w:rPr>
          <w:rFonts w:ascii="Times New Roman" w:eastAsia="Times New Roman" w:hAnsi="Times New Roman" w:cs="Times New Roman"/>
          <w:bCs/>
          <w:sz w:val="28"/>
          <w:szCs w:val="28"/>
          <w:lang w:eastAsia="ru-RU"/>
        </w:rPr>
        <w:t>бразования</w:t>
      </w:r>
      <w:r w:rsidR="00F34421">
        <w:rPr>
          <w:rFonts w:ascii="Times New Roman" w:eastAsia="Times New Roman" w:hAnsi="Times New Roman" w:cs="Times New Roman"/>
          <w:bCs/>
          <w:sz w:val="28"/>
          <w:szCs w:val="28"/>
          <w:lang w:eastAsia="ru-RU"/>
        </w:rPr>
        <w:t xml:space="preserve"> / Е.В. Михеева. – 4-изд., стер. М.: Издательский центр «Академия», 2021. – 256 с.</w:t>
      </w:r>
    </w:p>
    <w:p w14:paraId="7C6925CC" w14:textId="33E97B5E" w:rsidR="00EE45B1" w:rsidRPr="00EE45B1" w:rsidRDefault="00F34421" w:rsidP="00EE45B1">
      <w:pPr>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B02505">
        <w:rPr>
          <w:rFonts w:ascii="Times New Roman" w:eastAsia="Times New Roman" w:hAnsi="Times New Roman" w:cs="Times New Roman"/>
          <w:bCs/>
          <w:sz w:val="28"/>
          <w:szCs w:val="28"/>
          <w:lang w:eastAsia="ru-RU"/>
        </w:rPr>
        <w:t xml:space="preserve">Практикум по информационным технологиям </w:t>
      </w:r>
      <w:r w:rsidR="00F87387">
        <w:rPr>
          <w:rFonts w:ascii="Times New Roman" w:eastAsia="Times New Roman" w:hAnsi="Times New Roman" w:cs="Times New Roman"/>
          <w:bCs/>
          <w:sz w:val="28"/>
          <w:szCs w:val="28"/>
          <w:lang w:eastAsia="ru-RU"/>
        </w:rPr>
        <w:t>в профессиональной деятельности: учеб</w:t>
      </w:r>
      <w:proofErr w:type="gramStart"/>
      <w:r w:rsidR="00F87387">
        <w:rPr>
          <w:rFonts w:ascii="Times New Roman" w:eastAsia="Times New Roman" w:hAnsi="Times New Roman" w:cs="Times New Roman"/>
          <w:bCs/>
          <w:sz w:val="28"/>
          <w:szCs w:val="28"/>
          <w:lang w:eastAsia="ru-RU"/>
        </w:rPr>
        <w:t>.</w:t>
      </w:r>
      <w:proofErr w:type="gramEnd"/>
      <w:r w:rsidR="00F87387">
        <w:rPr>
          <w:rFonts w:ascii="Times New Roman" w:eastAsia="Times New Roman" w:hAnsi="Times New Roman" w:cs="Times New Roman"/>
          <w:bCs/>
          <w:sz w:val="28"/>
          <w:szCs w:val="28"/>
          <w:lang w:eastAsia="ru-RU"/>
        </w:rPr>
        <w:t xml:space="preserve"> </w:t>
      </w:r>
      <w:proofErr w:type="gramStart"/>
      <w:r w:rsidR="00F87387">
        <w:rPr>
          <w:rFonts w:ascii="Times New Roman" w:eastAsia="Times New Roman" w:hAnsi="Times New Roman" w:cs="Times New Roman"/>
          <w:bCs/>
          <w:sz w:val="28"/>
          <w:szCs w:val="28"/>
          <w:lang w:eastAsia="ru-RU"/>
        </w:rPr>
        <w:t>п</w:t>
      </w:r>
      <w:proofErr w:type="gramEnd"/>
      <w:r w:rsidR="00F87387">
        <w:rPr>
          <w:rFonts w:ascii="Times New Roman" w:eastAsia="Times New Roman" w:hAnsi="Times New Roman" w:cs="Times New Roman"/>
          <w:bCs/>
          <w:sz w:val="28"/>
          <w:szCs w:val="28"/>
          <w:lang w:eastAsia="ru-RU"/>
        </w:rPr>
        <w:t xml:space="preserve">особие для студ. сред. проф. образования / Е.В. Михеева. – </w:t>
      </w:r>
      <w:r w:rsidR="00B02505">
        <w:rPr>
          <w:rFonts w:ascii="Times New Roman" w:eastAsia="Times New Roman" w:hAnsi="Times New Roman" w:cs="Times New Roman"/>
          <w:bCs/>
          <w:sz w:val="28"/>
          <w:szCs w:val="28"/>
          <w:lang w:eastAsia="ru-RU"/>
        </w:rPr>
        <w:t>5</w:t>
      </w:r>
      <w:r w:rsidR="00F87387">
        <w:rPr>
          <w:rFonts w:ascii="Times New Roman" w:eastAsia="Times New Roman" w:hAnsi="Times New Roman" w:cs="Times New Roman"/>
          <w:bCs/>
          <w:sz w:val="28"/>
          <w:szCs w:val="28"/>
          <w:lang w:eastAsia="ru-RU"/>
        </w:rPr>
        <w:t>-изд., стер. М.: Издательский центр «Академия», 2021. – 256 с.</w:t>
      </w:r>
    </w:p>
    <w:p w14:paraId="12281EF6" w14:textId="77777777" w:rsidR="000821B9" w:rsidRDefault="000821B9">
      <w:pPr>
        <w:rPr>
          <w:rFonts w:ascii="Times New Roman" w:eastAsia="Times New Roman" w:hAnsi="Times New Roman" w:cs="Times New Roman"/>
          <w:b/>
          <w:sz w:val="24"/>
          <w:szCs w:val="24"/>
          <w:lang w:eastAsia="ru-RU"/>
        </w:rPr>
      </w:pPr>
      <w:r>
        <w:rPr>
          <w:rFonts w:ascii="Times New Roman" w:hAnsi="Times New Roman"/>
          <w:b/>
          <w:sz w:val="24"/>
          <w:szCs w:val="24"/>
          <w:lang w:eastAsia="ru-RU"/>
        </w:rPr>
        <w:br w:type="page"/>
      </w:r>
    </w:p>
    <w:p w14:paraId="652BFCE7" w14:textId="049BF86D" w:rsidR="00F241E3" w:rsidRPr="00EC7250" w:rsidRDefault="00F241E3" w:rsidP="009F3B42">
      <w:pPr>
        <w:pStyle w:val="a8"/>
        <w:numPr>
          <w:ilvl w:val="0"/>
          <w:numId w:val="17"/>
        </w:numPr>
        <w:spacing w:after="0" w:line="240" w:lineRule="auto"/>
        <w:ind w:left="0" w:firstLine="0"/>
        <w:contextualSpacing/>
        <w:jc w:val="center"/>
        <w:rPr>
          <w:rFonts w:ascii="Times New Roman" w:hAnsi="Times New Roman"/>
          <w:b/>
          <w:sz w:val="28"/>
          <w:szCs w:val="28"/>
          <w:lang w:eastAsia="ru-RU"/>
        </w:rPr>
      </w:pPr>
      <w:r w:rsidRPr="00EC7250">
        <w:rPr>
          <w:rFonts w:ascii="Times New Roman" w:hAnsi="Times New Roman"/>
          <w:b/>
          <w:sz w:val="28"/>
          <w:szCs w:val="28"/>
          <w:lang w:eastAsia="ru-RU"/>
        </w:rPr>
        <w:lastRenderedPageBreak/>
        <w:t xml:space="preserve">КОНТРОЛЬ И ОЦЕНКА РЕЗУЛЬТАТОВ ОСВОЕНИЯ </w:t>
      </w:r>
      <w:r w:rsidR="000919C2" w:rsidRPr="00EC7250">
        <w:rPr>
          <w:rFonts w:ascii="Times New Roman" w:hAnsi="Times New Roman"/>
          <w:b/>
          <w:sz w:val="28"/>
          <w:szCs w:val="28"/>
          <w:lang w:eastAsia="ru-RU"/>
        </w:rPr>
        <w:t>ОБЩЕОБРАЗОВАТЕЛЬНОЙ</w:t>
      </w:r>
      <w:r w:rsidR="000919C2" w:rsidRPr="00EC7250">
        <w:rPr>
          <w:sz w:val="28"/>
          <w:szCs w:val="28"/>
        </w:rPr>
        <w:t xml:space="preserve"> </w:t>
      </w:r>
      <w:r w:rsidRPr="00EC7250">
        <w:rPr>
          <w:rFonts w:ascii="Times New Roman" w:hAnsi="Times New Roman"/>
          <w:b/>
          <w:sz w:val="28"/>
          <w:szCs w:val="28"/>
          <w:lang w:eastAsia="ru-RU"/>
        </w:rPr>
        <w:t>ДИСЦИПЛИНЫ</w:t>
      </w:r>
    </w:p>
    <w:p w14:paraId="6E9625CB" w14:textId="77777777" w:rsidR="000919C2" w:rsidRPr="00EC7250" w:rsidRDefault="000919C2" w:rsidP="000919C2">
      <w:pPr>
        <w:spacing w:after="0" w:line="240" w:lineRule="auto"/>
        <w:contextualSpacing/>
        <w:jc w:val="center"/>
        <w:rPr>
          <w:rFonts w:ascii="Times New Roman" w:hAnsi="Times New Roman"/>
          <w:b/>
          <w:sz w:val="28"/>
          <w:szCs w:val="28"/>
          <w:lang w:eastAsia="ru-RU"/>
        </w:rPr>
      </w:pPr>
    </w:p>
    <w:p w14:paraId="16F6D434" w14:textId="1D3C09F2" w:rsidR="000919C2" w:rsidRPr="000919C2" w:rsidRDefault="000919C2" w:rsidP="000919C2">
      <w:pPr>
        <w:spacing w:after="0" w:line="240" w:lineRule="auto"/>
        <w:ind w:firstLine="709"/>
        <w:contextualSpacing/>
        <w:jc w:val="both"/>
        <w:rPr>
          <w:rFonts w:ascii="Times New Roman" w:hAnsi="Times New Roman" w:cs="Times New Roman"/>
          <w:b/>
          <w:sz w:val="28"/>
          <w:szCs w:val="28"/>
          <w:lang w:eastAsia="ru-RU"/>
        </w:rPr>
      </w:pPr>
      <w:r w:rsidRPr="00EC7250">
        <w:rPr>
          <w:rFonts w:ascii="Times New Roman" w:hAnsi="Times New Roman" w:cs="Times New Roman"/>
          <w:sz w:val="28"/>
          <w:szCs w:val="28"/>
        </w:rPr>
        <w:t xml:space="preserve">Контроль и оценка </w:t>
      </w:r>
      <w:r w:rsidR="00E16DD6" w:rsidRPr="00EC7250">
        <w:rPr>
          <w:rFonts w:ascii="Times New Roman" w:hAnsi="Times New Roman" w:cs="Times New Roman"/>
          <w:sz w:val="28"/>
          <w:szCs w:val="28"/>
        </w:rPr>
        <w:t>результатов освоения общеобразовательной</w:t>
      </w:r>
      <w:r w:rsidR="00E16DD6">
        <w:rPr>
          <w:rFonts w:ascii="Times New Roman" w:hAnsi="Times New Roman" w:cs="Times New Roman"/>
          <w:sz w:val="28"/>
          <w:szCs w:val="28"/>
        </w:rPr>
        <w:t xml:space="preserve"> дисциплины </w:t>
      </w:r>
      <w:r w:rsidRPr="000919C2">
        <w:rPr>
          <w:rFonts w:ascii="Times New Roman" w:hAnsi="Times New Roman" w:cs="Times New Roman"/>
          <w:sz w:val="28"/>
          <w:szCs w:val="28"/>
        </w:rPr>
        <w:t>раскрываются через дисциплинарные результаты, направленные на формирование общих и профессиональных компетенций</w:t>
      </w:r>
      <w:r w:rsidR="00E16DD6">
        <w:rPr>
          <w:rFonts w:ascii="Times New Roman" w:hAnsi="Times New Roman" w:cs="Times New Roman"/>
          <w:sz w:val="28"/>
          <w:szCs w:val="28"/>
        </w:rPr>
        <w:t xml:space="preserve"> по разделам и темам содержания учебного материала</w:t>
      </w:r>
      <w:r w:rsidRPr="000919C2">
        <w:rPr>
          <w:rFonts w:ascii="Times New Roman" w:hAnsi="Times New Roman" w:cs="Times New Roman"/>
          <w:sz w:val="28"/>
          <w:szCs w:val="28"/>
        </w:rPr>
        <w:t>.</w:t>
      </w:r>
    </w:p>
    <w:p w14:paraId="2072D0A3" w14:textId="77777777" w:rsidR="009F3B42" w:rsidRDefault="009F3B42" w:rsidP="009F3B42">
      <w:pPr>
        <w:pStyle w:val="a8"/>
        <w:spacing w:after="0" w:line="240" w:lineRule="auto"/>
        <w:ind w:left="720"/>
        <w:contextualSpacing/>
        <w:rPr>
          <w:rFonts w:ascii="Times New Roman" w:hAnsi="Times New Roman"/>
          <w:b/>
          <w:sz w:val="24"/>
          <w:szCs w:val="24"/>
          <w:lang w:eastAsia="ru-RU"/>
        </w:rPr>
      </w:pPr>
    </w:p>
    <w:tbl>
      <w:tblPr>
        <w:tblStyle w:val="aa"/>
        <w:tblW w:w="9571" w:type="dxa"/>
        <w:tblLayout w:type="fixed"/>
        <w:tblLook w:val="04A0" w:firstRow="1" w:lastRow="0" w:firstColumn="1" w:lastColumn="0" w:noHBand="0" w:noVBand="1"/>
      </w:tblPr>
      <w:tblGrid>
        <w:gridCol w:w="3190"/>
        <w:gridCol w:w="3190"/>
        <w:gridCol w:w="3191"/>
      </w:tblGrid>
      <w:tr w:rsidR="000919C2" w:rsidRPr="00552E8A" w14:paraId="1202FC8F" w14:textId="77777777" w:rsidTr="00303FAB">
        <w:tc>
          <w:tcPr>
            <w:tcW w:w="3190" w:type="dxa"/>
            <w:vAlign w:val="center"/>
          </w:tcPr>
          <w:p w14:paraId="620E08D9" w14:textId="5FF74A48" w:rsidR="000919C2" w:rsidRPr="00303FAB" w:rsidRDefault="00E16DD6" w:rsidP="00303FAB">
            <w:pPr>
              <w:pStyle w:val="a8"/>
              <w:spacing w:after="0" w:line="240" w:lineRule="auto"/>
              <w:ind w:left="0"/>
              <w:contextualSpacing/>
              <w:jc w:val="center"/>
              <w:rPr>
                <w:rFonts w:ascii="Times New Roman" w:hAnsi="Times New Roman"/>
                <w:b/>
                <w:bCs/>
                <w:sz w:val="24"/>
                <w:szCs w:val="24"/>
                <w:lang w:eastAsia="ru-RU"/>
              </w:rPr>
            </w:pPr>
            <w:r w:rsidRPr="00303FAB">
              <w:rPr>
                <w:rFonts w:ascii="Times New Roman" w:hAnsi="Times New Roman"/>
                <w:b/>
                <w:bCs/>
                <w:color w:val="000000"/>
                <w:sz w:val="24"/>
                <w:szCs w:val="24"/>
              </w:rPr>
              <w:t>Общая/профессиональная компетенция</w:t>
            </w:r>
          </w:p>
        </w:tc>
        <w:tc>
          <w:tcPr>
            <w:tcW w:w="3190" w:type="dxa"/>
            <w:vAlign w:val="center"/>
          </w:tcPr>
          <w:p w14:paraId="4F76580E" w14:textId="454FB17B" w:rsidR="000919C2" w:rsidRPr="00303FAB" w:rsidRDefault="00E16DD6" w:rsidP="00303FAB">
            <w:pPr>
              <w:pStyle w:val="a8"/>
              <w:spacing w:after="0" w:line="240" w:lineRule="auto"/>
              <w:ind w:left="0"/>
              <w:contextualSpacing/>
              <w:jc w:val="center"/>
              <w:rPr>
                <w:rFonts w:ascii="Times New Roman" w:hAnsi="Times New Roman"/>
                <w:b/>
                <w:bCs/>
                <w:sz w:val="24"/>
                <w:szCs w:val="24"/>
                <w:lang w:eastAsia="ru-RU"/>
              </w:rPr>
            </w:pPr>
            <w:r w:rsidRPr="00303FAB">
              <w:rPr>
                <w:rFonts w:ascii="Times New Roman" w:hAnsi="Times New Roman"/>
                <w:b/>
                <w:bCs/>
                <w:color w:val="000000"/>
                <w:sz w:val="24"/>
                <w:szCs w:val="24"/>
              </w:rPr>
              <w:t>Раздел/Тема</w:t>
            </w:r>
          </w:p>
        </w:tc>
        <w:tc>
          <w:tcPr>
            <w:tcW w:w="3191" w:type="dxa"/>
            <w:vAlign w:val="center"/>
          </w:tcPr>
          <w:p w14:paraId="0A1CE828" w14:textId="2A7E4400" w:rsidR="000919C2" w:rsidRPr="00303FAB" w:rsidRDefault="000919C2" w:rsidP="00303FAB">
            <w:pPr>
              <w:pStyle w:val="a8"/>
              <w:spacing w:after="0" w:line="240" w:lineRule="auto"/>
              <w:ind w:left="0"/>
              <w:contextualSpacing/>
              <w:jc w:val="center"/>
              <w:rPr>
                <w:rFonts w:ascii="Times New Roman" w:hAnsi="Times New Roman"/>
                <w:b/>
                <w:bCs/>
                <w:sz w:val="24"/>
                <w:szCs w:val="24"/>
                <w:lang w:eastAsia="ru-RU"/>
              </w:rPr>
            </w:pPr>
            <w:r w:rsidRPr="00303FAB">
              <w:rPr>
                <w:rFonts w:ascii="Times New Roman" w:hAnsi="Times New Roman"/>
                <w:b/>
                <w:bCs/>
                <w:color w:val="000000"/>
                <w:sz w:val="24"/>
                <w:szCs w:val="24"/>
              </w:rPr>
              <w:t>Тип оценочных мероприятий</w:t>
            </w:r>
          </w:p>
        </w:tc>
      </w:tr>
      <w:tr w:rsidR="00303FAB" w:rsidRPr="00552E8A" w14:paraId="59F5D2E0" w14:textId="77777777" w:rsidTr="00303FAB">
        <w:tc>
          <w:tcPr>
            <w:tcW w:w="3190" w:type="dxa"/>
          </w:tcPr>
          <w:p w14:paraId="179FAC01" w14:textId="2DCF3444" w:rsidR="00303FAB" w:rsidRPr="00552E8A" w:rsidRDefault="00303FAB"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w:t>
            </w:r>
            <w:r>
              <w:rPr>
                <w:rFonts w:ascii="Times New Roman" w:hAnsi="Times New Roman" w:cs="Times New Roman"/>
              </w:rPr>
              <w:t>1</w:t>
            </w:r>
          </w:p>
        </w:tc>
        <w:tc>
          <w:tcPr>
            <w:tcW w:w="3190" w:type="dxa"/>
          </w:tcPr>
          <w:p w14:paraId="639662BA" w14:textId="7AC57A08" w:rsidR="00303FAB" w:rsidRPr="00C90A94" w:rsidRDefault="00303FAB" w:rsidP="00303FAB">
            <w:pPr>
              <w:pStyle w:val="Default"/>
              <w:rPr>
                <w:rFonts w:ascii="Times New Roman" w:hAnsi="Times New Roman" w:cs="Times New Roman"/>
              </w:rPr>
            </w:pPr>
            <w:r w:rsidRPr="00C90A94">
              <w:rPr>
                <w:rFonts w:ascii="Times New Roman" w:hAnsi="Times New Roman" w:cs="Times New Roman"/>
              </w:rPr>
              <w:t xml:space="preserve">Тема 1.6, Тема 1.9, Тема 3.5 </w:t>
            </w:r>
          </w:p>
        </w:tc>
        <w:tc>
          <w:tcPr>
            <w:tcW w:w="3191" w:type="dxa"/>
            <w:vMerge w:val="restart"/>
          </w:tcPr>
          <w:p w14:paraId="1B565489" w14:textId="7687B033" w:rsidR="00303FAB" w:rsidRPr="00C90A94" w:rsidRDefault="00303FAB" w:rsidP="000919C2">
            <w:pPr>
              <w:pStyle w:val="Default"/>
              <w:rPr>
                <w:rFonts w:ascii="Times New Roman" w:hAnsi="Times New Roman" w:cs="Times New Roman"/>
              </w:rPr>
            </w:pPr>
            <w:r w:rsidRPr="00C90A94">
              <w:rPr>
                <w:rFonts w:ascii="Times New Roman" w:hAnsi="Times New Roman" w:cs="Times New Roman"/>
              </w:rPr>
              <w:t>Тестирование</w:t>
            </w:r>
          </w:p>
        </w:tc>
      </w:tr>
      <w:tr w:rsidR="00303FAB" w:rsidRPr="00552E8A" w14:paraId="29E434CF" w14:textId="77777777" w:rsidTr="00303FAB">
        <w:trPr>
          <w:trHeight w:val="783"/>
        </w:trPr>
        <w:tc>
          <w:tcPr>
            <w:tcW w:w="3190" w:type="dxa"/>
          </w:tcPr>
          <w:p w14:paraId="46A7C3AD" w14:textId="4B4FE5D9" w:rsidR="00303FAB" w:rsidRPr="00552E8A" w:rsidRDefault="00303FAB"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w:t>
            </w:r>
            <w:r>
              <w:rPr>
                <w:rFonts w:ascii="Times New Roman" w:hAnsi="Times New Roman" w:cs="Times New Roman"/>
              </w:rPr>
              <w:t>2</w:t>
            </w:r>
          </w:p>
        </w:tc>
        <w:tc>
          <w:tcPr>
            <w:tcW w:w="3190" w:type="dxa"/>
          </w:tcPr>
          <w:p w14:paraId="2D0A97B2" w14:textId="5BBC8746" w:rsidR="00303FAB" w:rsidRPr="00C90A94" w:rsidRDefault="00303FAB" w:rsidP="00303FAB">
            <w:pPr>
              <w:pStyle w:val="Default"/>
              <w:rPr>
                <w:rFonts w:ascii="Times New Roman" w:hAnsi="Times New Roman" w:cs="Times New Roman"/>
              </w:rPr>
            </w:pPr>
            <w:r w:rsidRPr="00C90A94">
              <w:rPr>
                <w:rFonts w:ascii="Times New Roman" w:hAnsi="Times New Roman" w:cs="Times New Roman"/>
              </w:rPr>
              <w:t xml:space="preserve">Тема 1.1, Тема 1.3, Тема 3.1, Тема 3.2, Тема 1.6, Тема 1.9 </w:t>
            </w:r>
          </w:p>
        </w:tc>
        <w:tc>
          <w:tcPr>
            <w:tcW w:w="3191" w:type="dxa"/>
            <w:vMerge/>
          </w:tcPr>
          <w:p w14:paraId="0A6A44F6" w14:textId="7F35B808" w:rsidR="00303FAB" w:rsidRPr="00C90A94" w:rsidRDefault="00303FAB" w:rsidP="00C90A94">
            <w:pPr>
              <w:pStyle w:val="Default"/>
              <w:rPr>
                <w:rFonts w:ascii="Times New Roman" w:hAnsi="Times New Roman" w:cs="Times New Roman"/>
              </w:rPr>
            </w:pPr>
          </w:p>
        </w:tc>
      </w:tr>
      <w:tr w:rsidR="00303FAB" w:rsidRPr="00552E8A" w14:paraId="67EF6213" w14:textId="77777777" w:rsidTr="00303FAB">
        <w:tc>
          <w:tcPr>
            <w:tcW w:w="3190" w:type="dxa"/>
          </w:tcPr>
          <w:p w14:paraId="32CABFD1" w14:textId="4371E39E" w:rsidR="00303FAB" w:rsidRPr="00552E8A" w:rsidRDefault="00303FAB"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w:t>
            </w:r>
            <w:r>
              <w:rPr>
                <w:rFonts w:ascii="Times New Roman" w:hAnsi="Times New Roman" w:cs="Times New Roman"/>
              </w:rPr>
              <w:t>1</w:t>
            </w:r>
          </w:p>
        </w:tc>
        <w:tc>
          <w:tcPr>
            <w:tcW w:w="3190" w:type="dxa"/>
          </w:tcPr>
          <w:p w14:paraId="272D8DDE" w14:textId="4E21443F" w:rsidR="00303FAB" w:rsidRPr="00C90A94" w:rsidRDefault="00303FAB" w:rsidP="00303FAB">
            <w:pPr>
              <w:pStyle w:val="Default"/>
              <w:rPr>
                <w:rFonts w:ascii="Times New Roman" w:hAnsi="Times New Roman" w:cs="Times New Roman"/>
              </w:rPr>
            </w:pPr>
            <w:r w:rsidRPr="00C90A94">
              <w:rPr>
                <w:rFonts w:ascii="Times New Roman" w:hAnsi="Times New Roman" w:cs="Times New Roman"/>
              </w:rPr>
              <w:t xml:space="preserve">Тема 1.7, Тема 1.8, Тема 2.2, Тема 3.4 </w:t>
            </w:r>
          </w:p>
        </w:tc>
        <w:tc>
          <w:tcPr>
            <w:tcW w:w="3191" w:type="dxa"/>
            <w:vMerge w:val="restart"/>
          </w:tcPr>
          <w:p w14:paraId="19A8486E" w14:textId="05B13328" w:rsidR="00303FAB" w:rsidRPr="00C90A94" w:rsidRDefault="00303FAB" w:rsidP="00303FAB">
            <w:pPr>
              <w:pStyle w:val="Default"/>
              <w:rPr>
                <w:rFonts w:ascii="Times New Roman" w:hAnsi="Times New Roman" w:cs="Times New Roman"/>
              </w:rPr>
            </w:pPr>
            <w:r w:rsidRPr="00C90A94">
              <w:rPr>
                <w:rFonts w:ascii="Times New Roman" w:hAnsi="Times New Roman" w:cs="Times New Roman"/>
              </w:rPr>
              <w:t xml:space="preserve">Выполнение практических заданий </w:t>
            </w:r>
          </w:p>
        </w:tc>
      </w:tr>
      <w:tr w:rsidR="00303FAB" w:rsidRPr="00552E8A" w14:paraId="3D6C1873" w14:textId="77777777" w:rsidTr="00303FAB">
        <w:tc>
          <w:tcPr>
            <w:tcW w:w="3190" w:type="dxa"/>
          </w:tcPr>
          <w:p w14:paraId="3BBFF995" w14:textId="5303BEE8" w:rsidR="00303FAB" w:rsidRPr="00552E8A" w:rsidRDefault="00303FAB" w:rsidP="000919C2">
            <w:pPr>
              <w:pStyle w:val="Default"/>
              <w:rPr>
                <w:rFonts w:ascii="Times New Roman" w:hAnsi="Times New Roman" w:cs="Times New Roman"/>
              </w:rPr>
            </w:pPr>
            <w:proofErr w:type="gramStart"/>
            <w:r w:rsidRPr="00552E8A">
              <w:rPr>
                <w:rFonts w:ascii="Times New Roman" w:hAnsi="Times New Roman" w:cs="Times New Roman"/>
              </w:rPr>
              <w:t>ОК</w:t>
            </w:r>
            <w:proofErr w:type="gramEnd"/>
            <w:r w:rsidRPr="00552E8A">
              <w:rPr>
                <w:rFonts w:ascii="Times New Roman" w:hAnsi="Times New Roman" w:cs="Times New Roman"/>
              </w:rPr>
              <w:t xml:space="preserve"> 0</w:t>
            </w:r>
            <w:r>
              <w:rPr>
                <w:rFonts w:ascii="Times New Roman" w:hAnsi="Times New Roman" w:cs="Times New Roman"/>
              </w:rPr>
              <w:t>2</w:t>
            </w:r>
          </w:p>
        </w:tc>
        <w:tc>
          <w:tcPr>
            <w:tcW w:w="3190" w:type="dxa"/>
          </w:tcPr>
          <w:p w14:paraId="4ED69CE6" w14:textId="4B0EBFEC" w:rsidR="00303FAB" w:rsidRPr="00C90A94" w:rsidRDefault="00303FAB" w:rsidP="000919C2">
            <w:pPr>
              <w:pStyle w:val="Default"/>
              <w:rPr>
                <w:rFonts w:ascii="Times New Roman" w:hAnsi="Times New Roman" w:cs="Times New Roman"/>
              </w:rPr>
            </w:pPr>
            <w:r w:rsidRPr="00C90A94">
              <w:rPr>
                <w:rFonts w:ascii="Times New Roman" w:hAnsi="Times New Roman" w:cs="Times New Roman"/>
              </w:rPr>
              <w:t xml:space="preserve">Тема 1.2, Тема 1.4, Тема 1.5, Тема 2.1, Тема 2.3, Тема 2.4, Тема 2.5, Тема 2.6, Тема 2.7, Тема 3.3, Тема 1.7, Тема 1.8, Тема 2.2, Тема 3.6, Тема 3.7, Тема 3.8, Тема 3.9, Тема 3.10, Тема 3.11, Тема 3.12, Тема 3.13 </w:t>
            </w:r>
          </w:p>
        </w:tc>
        <w:tc>
          <w:tcPr>
            <w:tcW w:w="3191" w:type="dxa"/>
            <w:vMerge/>
          </w:tcPr>
          <w:p w14:paraId="1A4E003E" w14:textId="77777777" w:rsidR="00303FAB" w:rsidRPr="00552E8A" w:rsidRDefault="00303FAB" w:rsidP="000919C2">
            <w:pPr>
              <w:pStyle w:val="Default"/>
              <w:rPr>
                <w:rFonts w:ascii="Times New Roman" w:hAnsi="Times New Roman" w:cs="Times New Roman"/>
              </w:rPr>
            </w:pPr>
          </w:p>
        </w:tc>
      </w:tr>
      <w:tr w:rsidR="000919C2" w:rsidRPr="00552E8A" w14:paraId="1A203789" w14:textId="77777777" w:rsidTr="00303FAB">
        <w:tc>
          <w:tcPr>
            <w:tcW w:w="3190" w:type="dxa"/>
          </w:tcPr>
          <w:p w14:paraId="63D4F982" w14:textId="14BF5039" w:rsidR="00C90A94" w:rsidRDefault="00C90A94" w:rsidP="00C90A94">
            <w:pPr>
              <w:pStyle w:val="Default"/>
              <w:jc w:val="both"/>
              <w:rPr>
                <w:rFonts w:ascii="Times New Roman" w:eastAsia="Times New Roman" w:hAnsi="Times New Roman" w:cs="Times New Roman"/>
              </w:rPr>
            </w:pPr>
            <w:proofErr w:type="gramStart"/>
            <w:r>
              <w:rPr>
                <w:rFonts w:ascii="Times New Roman" w:eastAsia="Times New Roman" w:hAnsi="Times New Roman" w:cs="Times New Roman"/>
              </w:rPr>
              <w:t>ОК</w:t>
            </w:r>
            <w:proofErr w:type="gramEnd"/>
            <w:r>
              <w:rPr>
                <w:rFonts w:ascii="Times New Roman" w:eastAsia="Times New Roman" w:hAnsi="Times New Roman" w:cs="Times New Roman"/>
              </w:rPr>
              <w:t xml:space="preserve"> 2</w:t>
            </w:r>
          </w:p>
          <w:p w14:paraId="2AEB7EB8" w14:textId="1323EA02"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1.1 – ПК 1.5</w:t>
            </w:r>
          </w:p>
          <w:p w14:paraId="276912C4" w14:textId="77777777"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2.1 – ПК 2.4</w:t>
            </w:r>
          </w:p>
          <w:p w14:paraId="0501AC58" w14:textId="77777777"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3.1 – ПК 3.3</w:t>
            </w:r>
          </w:p>
          <w:p w14:paraId="659262FE" w14:textId="2C3D55DB" w:rsidR="000919C2" w:rsidRPr="00C90A94" w:rsidRDefault="00C90A94" w:rsidP="00C90A94">
            <w:pPr>
              <w:pStyle w:val="a8"/>
              <w:spacing w:after="0" w:line="240" w:lineRule="auto"/>
              <w:ind w:left="0"/>
              <w:contextualSpacing/>
              <w:rPr>
                <w:rFonts w:ascii="Times New Roman" w:hAnsi="Times New Roman"/>
                <w:color w:val="000000"/>
                <w:sz w:val="24"/>
                <w:szCs w:val="24"/>
                <w:lang w:eastAsia="ru-RU"/>
              </w:rPr>
            </w:pPr>
            <w:r w:rsidRPr="00C90A94">
              <w:rPr>
                <w:rFonts w:ascii="Times New Roman" w:hAnsi="Times New Roman"/>
                <w:color w:val="000000"/>
                <w:sz w:val="24"/>
                <w:szCs w:val="24"/>
                <w:lang w:eastAsia="ru-RU"/>
              </w:rPr>
              <w:t>ПК 4.1 – ПК 4.6</w:t>
            </w:r>
          </w:p>
        </w:tc>
        <w:tc>
          <w:tcPr>
            <w:tcW w:w="3190" w:type="dxa"/>
          </w:tcPr>
          <w:p w14:paraId="3BECA049" w14:textId="236A0BFE" w:rsidR="000919C2" w:rsidRPr="00552E8A" w:rsidRDefault="00C90A94" w:rsidP="000919C2">
            <w:pPr>
              <w:pStyle w:val="Default"/>
              <w:rPr>
                <w:rFonts w:ascii="Times New Roman" w:hAnsi="Times New Roman" w:cs="Times New Roman"/>
                <w:b/>
              </w:rPr>
            </w:pPr>
            <w:r>
              <w:rPr>
                <w:rFonts w:ascii="Times New Roman" w:hAnsi="Times New Roman" w:cs="Times New Roman"/>
              </w:rPr>
              <w:t>Прикладные модули 1, 2</w:t>
            </w:r>
          </w:p>
        </w:tc>
        <w:tc>
          <w:tcPr>
            <w:tcW w:w="3191" w:type="dxa"/>
          </w:tcPr>
          <w:p w14:paraId="7FCDED94" w14:textId="0AC0850F" w:rsidR="000919C2" w:rsidRPr="00C90A94" w:rsidRDefault="00C90A94" w:rsidP="00552E8A">
            <w:pPr>
              <w:pStyle w:val="a8"/>
              <w:spacing w:after="0" w:line="240" w:lineRule="auto"/>
              <w:ind w:left="0"/>
              <w:contextualSpacing/>
              <w:rPr>
                <w:rFonts w:ascii="Times New Roman" w:hAnsi="Times New Roman"/>
                <w:bCs/>
                <w:sz w:val="24"/>
                <w:szCs w:val="24"/>
                <w:lang w:eastAsia="ru-RU"/>
              </w:rPr>
            </w:pPr>
            <w:r w:rsidRPr="00C90A94">
              <w:rPr>
                <w:rFonts w:ascii="Times New Roman" w:hAnsi="Times New Roman"/>
                <w:bCs/>
                <w:sz w:val="24"/>
                <w:szCs w:val="24"/>
                <w:lang w:eastAsia="ru-RU"/>
              </w:rPr>
              <w:t>Проектная работа</w:t>
            </w:r>
          </w:p>
        </w:tc>
      </w:tr>
      <w:tr w:rsidR="00C90A94" w:rsidRPr="00552E8A" w14:paraId="5A61F6BA" w14:textId="77777777" w:rsidTr="00303FAB">
        <w:tc>
          <w:tcPr>
            <w:tcW w:w="3190" w:type="dxa"/>
          </w:tcPr>
          <w:p w14:paraId="6D41D5B7" w14:textId="3207A505" w:rsidR="00C90A94" w:rsidRDefault="00C90A94" w:rsidP="00C90A94">
            <w:pPr>
              <w:pStyle w:val="Default"/>
              <w:jc w:val="both"/>
              <w:rPr>
                <w:rFonts w:ascii="Times New Roman" w:eastAsia="Times New Roman" w:hAnsi="Times New Roman" w:cs="Times New Roman"/>
              </w:rPr>
            </w:pPr>
            <w:proofErr w:type="gramStart"/>
            <w:r>
              <w:rPr>
                <w:rFonts w:ascii="Times New Roman" w:eastAsia="Times New Roman" w:hAnsi="Times New Roman" w:cs="Times New Roman"/>
              </w:rPr>
              <w:t>ОК</w:t>
            </w:r>
            <w:proofErr w:type="gramEnd"/>
            <w:r>
              <w:rPr>
                <w:rFonts w:ascii="Times New Roman" w:eastAsia="Times New Roman" w:hAnsi="Times New Roman" w:cs="Times New Roman"/>
              </w:rPr>
              <w:t xml:space="preserve"> 1, ОК 2</w:t>
            </w:r>
          </w:p>
          <w:p w14:paraId="11B0D0C2" w14:textId="77777777"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1.1 – ПК 1.5</w:t>
            </w:r>
          </w:p>
          <w:p w14:paraId="47455EF2" w14:textId="77777777"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2.1 – ПК 2.4</w:t>
            </w:r>
          </w:p>
          <w:p w14:paraId="4B5833CB" w14:textId="77777777" w:rsidR="00C90A94" w:rsidRDefault="00C90A94" w:rsidP="00C90A94">
            <w:pPr>
              <w:pStyle w:val="Default"/>
              <w:jc w:val="both"/>
              <w:rPr>
                <w:rFonts w:ascii="Times New Roman" w:eastAsia="Times New Roman" w:hAnsi="Times New Roman" w:cs="Times New Roman"/>
              </w:rPr>
            </w:pPr>
            <w:r>
              <w:rPr>
                <w:rFonts w:ascii="Times New Roman" w:eastAsia="Times New Roman" w:hAnsi="Times New Roman" w:cs="Times New Roman"/>
              </w:rPr>
              <w:t>ПК 3.1 – ПК 3.3</w:t>
            </w:r>
          </w:p>
          <w:p w14:paraId="09EB3C38" w14:textId="11C7D056" w:rsidR="00C90A94" w:rsidRPr="00552E8A" w:rsidRDefault="00C90A94" w:rsidP="00C90A94">
            <w:pPr>
              <w:pStyle w:val="Default"/>
              <w:rPr>
                <w:rFonts w:ascii="Times New Roman" w:eastAsia="Times New Roman" w:hAnsi="Times New Roman" w:cs="Times New Roman"/>
              </w:rPr>
            </w:pPr>
            <w:r w:rsidRPr="00C90A94">
              <w:rPr>
                <w:rFonts w:ascii="Times New Roman" w:eastAsia="Times New Roman" w:hAnsi="Times New Roman" w:cs="Times New Roman"/>
              </w:rPr>
              <w:t>ПК 4.1 – ПК 4.6</w:t>
            </w:r>
          </w:p>
        </w:tc>
        <w:tc>
          <w:tcPr>
            <w:tcW w:w="3190" w:type="dxa"/>
          </w:tcPr>
          <w:p w14:paraId="2071EC10" w14:textId="45103E5A" w:rsidR="00C90A94" w:rsidRPr="00552E8A" w:rsidRDefault="00C90A94" w:rsidP="00C90A94">
            <w:pPr>
              <w:pStyle w:val="Default"/>
              <w:rPr>
                <w:rFonts w:ascii="Times New Roman" w:hAnsi="Times New Roman" w:cs="Times New Roman"/>
              </w:rPr>
            </w:pPr>
            <w:r>
              <w:rPr>
                <w:rFonts w:ascii="Times New Roman" w:hAnsi="Times New Roman" w:cs="Times New Roman"/>
              </w:rPr>
              <w:t>Все модули</w:t>
            </w:r>
          </w:p>
        </w:tc>
        <w:tc>
          <w:tcPr>
            <w:tcW w:w="3191" w:type="dxa"/>
          </w:tcPr>
          <w:p w14:paraId="4D79F2BC" w14:textId="5AE89ED1" w:rsidR="00C90A94" w:rsidRPr="00552E8A" w:rsidRDefault="00C90A94" w:rsidP="00C90A94">
            <w:pPr>
              <w:pStyle w:val="Default"/>
              <w:rPr>
                <w:rFonts w:ascii="Times New Roman" w:hAnsi="Times New Roman" w:cs="Times New Roman"/>
              </w:rPr>
            </w:pPr>
            <w:r>
              <w:rPr>
                <w:rFonts w:ascii="Times New Roman" w:hAnsi="Times New Roman" w:cs="Times New Roman"/>
              </w:rPr>
              <w:t>Выполнение заданий дифференцированного зачета</w:t>
            </w:r>
          </w:p>
        </w:tc>
      </w:tr>
    </w:tbl>
    <w:p w14:paraId="3E83A1D7" w14:textId="77777777" w:rsidR="000919C2" w:rsidRDefault="000919C2" w:rsidP="00552E8A">
      <w:pPr>
        <w:pStyle w:val="a8"/>
        <w:spacing w:after="0" w:line="240" w:lineRule="auto"/>
        <w:ind w:left="0"/>
        <w:contextualSpacing/>
        <w:rPr>
          <w:rFonts w:ascii="Times New Roman" w:hAnsi="Times New Roman"/>
          <w:b/>
          <w:sz w:val="24"/>
          <w:szCs w:val="24"/>
          <w:lang w:eastAsia="ru-RU"/>
        </w:rPr>
      </w:pPr>
    </w:p>
    <w:sectPr w:rsidR="000919C2" w:rsidSect="009F3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69CD2" w14:textId="77777777" w:rsidR="008A447D" w:rsidRDefault="008A447D" w:rsidP="00F241E3">
      <w:pPr>
        <w:spacing w:after="0" w:line="240" w:lineRule="auto"/>
      </w:pPr>
      <w:r>
        <w:separator/>
      </w:r>
    </w:p>
  </w:endnote>
  <w:endnote w:type="continuationSeparator" w:id="0">
    <w:p w14:paraId="3C72D096" w14:textId="77777777" w:rsidR="008A447D" w:rsidRDefault="008A447D"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BookC">
    <w:altName w:val="Arial"/>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docPartObj>
        <w:docPartGallery w:val="Page Numbers (Bottom of Page)"/>
        <w:docPartUnique/>
      </w:docPartObj>
    </w:sdtPr>
    <w:sdtEndPr/>
    <w:sdtContent>
      <w:p w14:paraId="24D62460" w14:textId="2CF2A66D" w:rsidR="000919C2" w:rsidRDefault="000919C2">
        <w:pPr>
          <w:pStyle w:val="ae"/>
          <w:jc w:val="center"/>
        </w:pPr>
        <w:r w:rsidRPr="00BB6EE8">
          <w:rPr>
            <w:rFonts w:ascii="Times New Roman" w:hAnsi="Times New Roman" w:cs="Times New Roman"/>
          </w:rPr>
          <w:fldChar w:fldCharType="begin"/>
        </w:r>
        <w:r w:rsidRPr="00BB6EE8">
          <w:rPr>
            <w:rFonts w:ascii="Times New Roman" w:hAnsi="Times New Roman" w:cs="Times New Roman"/>
          </w:rPr>
          <w:instrText>PAGE   \* MERGEFORMAT</w:instrText>
        </w:r>
        <w:r w:rsidRPr="00BB6EE8">
          <w:rPr>
            <w:rFonts w:ascii="Times New Roman" w:hAnsi="Times New Roman" w:cs="Times New Roman"/>
          </w:rPr>
          <w:fldChar w:fldCharType="separate"/>
        </w:r>
        <w:r w:rsidR="00086477">
          <w:rPr>
            <w:rFonts w:ascii="Times New Roman" w:hAnsi="Times New Roman" w:cs="Times New Roman"/>
            <w:noProof/>
          </w:rPr>
          <w:t>2</w:t>
        </w:r>
        <w:r w:rsidRPr="00BB6EE8">
          <w:rPr>
            <w:rFonts w:ascii="Times New Roman" w:hAnsi="Times New Roman" w:cs="Times New Roman"/>
          </w:rPr>
          <w:fldChar w:fldCharType="end"/>
        </w:r>
      </w:p>
    </w:sdtContent>
  </w:sdt>
  <w:p w14:paraId="7250CA86" w14:textId="77777777" w:rsidR="000919C2" w:rsidRDefault="000919C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B028A" w14:textId="77777777" w:rsidR="008A447D" w:rsidRDefault="008A447D" w:rsidP="00F241E3">
      <w:pPr>
        <w:spacing w:after="0" w:line="240" w:lineRule="auto"/>
      </w:pPr>
      <w:r>
        <w:separator/>
      </w:r>
    </w:p>
  </w:footnote>
  <w:footnote w:type="continuationSeparator" w:id="0">
    <w:p w14:paraId="4949F3F3" w14:textId="77777777" w:rsidR="008A447D" w:rsidRDefault="008A447D" w:rsidP="00F2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336F" w14:textId="53BA9824" w:rsidR="00701AFB" w:rsidRDefault="00701AFB">
    <w:pPr>
      <w:pStyle w:val="ac"/>
    </w:pPr>
  </w:p>
  <w:p w14:paraId="386B866E" w14:textId="77777777" w:rsidR="00701AFB" w:rsidRDefault="00701A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0">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6"/>
  </w:num>
  <w:num w:numId="5">
    <w:abstractNumId w:val="12"/>
  </w:num>
  <w:num w:numId="6">
    <w:abstractNumId w:val="5"/>
  </w:num>
  <w:num w:numId="7">
    <w:abstractNumId w:val="20"/>
  </w:num>
  <w:num w:numId="8">
    <w:abstractNumId w:val="15"/>
  </w:num>
  <w:num w:numId="9">
    <w:abstractNumId w:val="18"/>
  </w:num>
  <w:num w:numId="10">
    <w:abstractNumId w:val="14"/>
  </w:num>
  <w:num w:numId="11">
    <w:abstractNumId w:val="4"/>
  </w:num>
  <w:num w:numId="12">
    <w:abstractNumId w:val="7"/>
  </w:num>
  <w:num w:numId="13">
    <w:abstractNumId w:val="17"/>
  </w:num>
  <w:num w:numId="14">
    <w:abstractNumId w:val="16"/>
  </w:num>
  <w:num w:numId="15">
    <w:abstractNumId w:val="11"/>
  </w:num>
  <w:num w:numId="16">
    <w:abstractNumId w:val="2"/>
  </w:num>
  <w:num w:numId="17">
    <w:abstractNumId w:val="1"/>
  </w:num>
  <w:num w:numId="18">
    <w:abstractNumId w:val="9"/>
  </w:num>
  <w:num w:numId="19">
    <w:abstractNumId w:val="19"/>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29B3"/>
    <w:rsid w:val="00005227"/>
    <w:rsid w:val="00017C2C"/>
    <w:rsid w:val="00021153"/>
    <w:rsid w:val="00021639"/>
    <w:rsid w:val="00030481"/>
    <w:rsid w:val="00037AA6"/>
    <w:rsid w:val="00072997"/>
    <w:rsid w:val="00081988"/>
    <w:rsid w:val="000821B9"/>
    <w:rsid w:val="0008578B"/>
    <w:rsid w:val="00086477"/>
    <w:rsid w:val="000919C2"/>
    <w:rsid w:val="00096819"/>
    <w:rsid w:val="000A024F"/>
    <w:rsid w:val="000A02EC"/>
    <w:rsid w:val="000B7A8C"/>
    <w:rsid w:val="000C2DB5"/>
    <w:rsid w:val="000D397E"/>
    <w:rsid w:val="000D3DE6"/>
    <w:rsid w:val="000D7193"/>
    <w:rsid w:val="000E0143"/>
    <w:rsid w:val="000F69B0"/>
    <w:rsid w:val="00102653"/>
    <w:rsid w:val="00110D0D"/>
    <w:rsid w:val="00121AA2"/>
    <w:rsid w:val="001272B9"/>
    <w:rsid w:val="00134F53"/>
    <w:rsid w:val="00135DC3"/>
    <w:rsid w:val="001433E3"/>
    <w:rsid w:val="001435AF"/>
    <w:rsid w:val="00144CF4"/>
    <w:rsid w:val="00154A66"/>
    <w:rsid w:val="00157D34"/>
    <w:rsid w:val="00166011"/>
    <w:rsid w:val="0016733E"/>
    <w:rsid w:val="001724CE"/>
    <w:rsid w:val="001925B1"/>
    <w:rsid w:val="00193137"/>
    <w:rsid w:val="00194188"/>
    <w:rsid w:val="001A14FC"/>
    <w:rsid w:val="001A7F0E"/>
    <w:rsid w:val="001C3188"/>
    <w:rsid w:val="001C7537"/>
    <w:rsid w:val="001E5B75"/>
    <w:rsid w:val="001F774B"/>
    <w:rsid w:val="002057C9"/>
    <w:rsid w:val="0022073E"/>
    <w:rsid w:val="002248A4"/>
    <w:rsid w:val="002250E6"/>
    <w:rsid w:val="002258D4"/>
    <w:rsid w:val="00225A6C"/>
    <w:rsid w:val="0025559E"/>
    <w:rsid w:val="002641C2"/>
    <w:rsid w:val="0026668F"/>
    <w:rsid w:val="00271267"/>
    <w:rsid w:val="00286269"/>
    <w:rsid w:val="00287D4C"/>
    <w:rsid w:val="00292516"/>
    <w:rsid w:val="00293367"/>
    <w:rsid w:val="00293F53"/>
    <w:rsid w:val="00296ED8"/>
    <w:rsid w:val="002B64AB"/>
    <w:rsid w:val="002C3F8B"/>
    <w:rsid w:val="002C5C1B"/>
    <w:rsid w:val="002D0385"/>
    <w:rsid w:val="002E0EB2"/>
    <w:rsid w:val="002E2B0D"/>
    <w:rsid w:val="002F1474"/>
    <w:rsid w:val="003031A2"/>
    <w:rsid w:val="00303FAB"/>
    <w:rsid w:val="0030734E"/>
    <w:rsid w:val="0032743F"/>
    <w:rsid w:val="00332AA1"/>
    <w:rsid w:val="0034045D"/>
    <w:rsid w:val="00340FBE"/>
    <w:rsid w:val="00341B0E"/>
    <w:rsid w:val="003430D1"/>
    <w:rsid w:val="0034724F"/>
    <w:rsid w:val="00352995"/>
    <w:rsid w:val="00362DFB"/>
    <w:rsid w:val="00376D58"/>
    <w:rsid w:val="00377AB6"/>
    <w:rsid w:val="00380A8D"/>
    <w:rsid w:val="00384AB1"/>
    <w:rsid w:val="003908E1"/>
    <w:rsid w:val="00396A36"/>
    <w:rsid w:val="003A1111"/>
    <w:rsid w:val="003A2295"/>
    <w:rsid w:val="003B30AD"/>
    <w:rsid w:val="003B3B7A"/>
    <w:rsid w:val="003B4EB9"/>
    <w:rsid w:val="003C08E4"/>
    <w:rsid w:val="003C2919"/>
    <w:rsid w:val="003C5159"/>
    <w:rsid w:val="003D2555"/>
    <w:rsid w:val="003E5A94"/>
    <w:rsid w:val="003F6014"/>
    <w:rsid w:val="00401626"/>
    <w:rsid w:val="00402E19"/>
    <w:rsid w:val="00413C14"/>
    <w:rsid w:val="004250D4"/>
    <w:rsid w:val="00435925"/>
    <w:rsid w:val="0044128C"/>
    <w:rsid w:val="00447AB4"/>
    <w:rsid w:val="00453FA8"/>
    <w:rsid w:val="00454513"/>
    <w:rsid w:val="004549F1"/>
    <w:rsid w:val="004629F4"/>
    <w:rsid w:val="00466F9F"/>
    <w:rsid w:val="004714EC"/>
    <w:rsid w:val="00471C30"/>
    <w:rsid w:val="00474389"/>
    <w:rsid w:val="0047636C"/>
    <w:rsid w:val="00482250"/>
    <w:rsid w:val="00484457"/>
    <w:rsid w:val="00485803"/>
    <w:rsid w:val="00487CAA"/>
    <w:rsid w:val="004A07FC"/>
    <w:rsid w:val="004A6FEC"/>
    <w:rsid w:val="004A7D3C"/>
    <w:rsid w:val="004B013C"/>
    <w:rsid w:val="004C4348"/>
    <w:rsid w:val="004D167A"/>
    <w:rsid w:val="004D578C"/>
    <w:rsid w:val="004E0342"/>
    <w:rsid w:val="004E4E61"/>
    <w:rsid w:val="004F0838"/>
    <w:rsid w:val="004F21D5"/>
    <w:rsid w:val="005001BE"/>
    <w:rsid w:val="00502226"/>
    <w:rsid w:val="00503DEA"/>
    <w:rsid w:val="00507151"/>
    <w:rsid w:val="00517139"/>
    <w:rsid w:val="005253E2"/>
    <w:rsid w:val="00526D5C"/>
    <w:rsid w:val="00527D2F"/>
    <w:rsid w:val="00534ADD"/>
    <w:rsid w:val="005407CB"/>
    <w:rsid w:val="005417BC"/>
    <w:rsid w:val="00552E8A"/>
    <w:rsid w:val="005630F0"/>
    <w:rsid w:val="00567330"/>
    <w:rsid w:val="00571152"/>
    <w:rsid w:val="00573C08"/>
    <w:rsid w:val="00581C7D"/>
    <w:rsid w:val="005832A0"/>
    <w:rsid w:val="00587BB1"/>
    <w:rsid w:val="0059150B"/>
    <w:rsid w:val="00595F39"/>
    <w:rsid w:val="005A4455"/>
    <w:rsid w:val="005A6A8D"/>
    <w:rsid w:val="005B04CD"/>
    <w:rsid w:val="005E0243"/>
    <w:rsid w:val="005F7701"/>
    <w:rsid w:val="006029FF"/>
    <w:rsid w:val="006061F3"/>
    <w:rsid w:val="00622595"/>
    <w:rsid w:val="0062385B"/>
    <w:rsid w:val="00634F97"/>
    <w:rsid w:val="0064151D"/>
    <w:rsid w:val="00643620"/>
    <w:rsid w:val="0065006C"/>
    <w:rsid w:val="006505CA"/>
    <w:rsid w:val="006515D7"/>
    <w:rsid w:val="00654542"/>
    <w:rsid w:val="006611A5"/>
    <w:rsid w:val="006612A1"/>
    <w:rsid w:val="00662F05"/>
    <w:rsid w:val="00671757"/>
    <w:rsid w:val="00673A58"/>
    <w:rsid w:val="0067498E"/>
    <w:rsid w:val="006924E0"/>
    <w:rsid w:val="006929D8"/>
    <w:rsid w:val="00693C9F"/>
    <w:rsid w:val="006977E9"/>
    <w:rsid w:val="006A0DDE"/>
    <w:rsid w:val="006A55BB"/>
    <w:rsid w:val="006A5C30"/>
    <w:rsid w:val="006C1E1E"/>
    <w:rsid w:val="006C4714"/>
    <w:rsid w:val="006E0B69"/>
    <w:rsid w:val="006E748D"/>
    <w:rsid w:val="006F11B4"/>
    <w:rsid w:val="006F2DC6"/>
    <w:rsid w:val="006F3A48"/>
    <w:rsid w:val="006F575F"/>
    <w:rsid w:val="00701AFB"/>
    <w:rsid w:val="007032FE"/>
    <w:rsid w:val="00715942"/>
    <w:rsid w:val="0071729A"/>
    <w:rsid w:val="00717475"/>
    <w:rsid w:val="007207A6"/>
    <w:rsid w:val="00721B3F"/>
    <w:rsid w:val="00731223"/>
    <w:rsid w:val="007365F6"/>
    <w:rsid w:val="007527FE"/>
    <w:rsid w:val="0075628A"/>
    <w:rsid w:val="00762062"/>
    <w:rsid w:val="0077685E"/>
    <w:rsid w:val="00776F4C"/>
    <w:rsid w:val="0078129E"/>
    <w:rsid w:val="007828FD"/>
    <w:rsid w:val="00785506"/>
    <w:rsid w:val="00785CE9"/>
    <w:rsid w:val="007905D0"/>
    <w:rsid w:val="0079414F"/>
    <w:rsid w:val="007A39F2"/>
    <w:rsid w:val="007A40A5"/>
    <w:rsid w:val="007B005D"/>
    <w:rsid w:val="007B1CDF"/>
    <w:rsid w:val="007C0BF9"/>
    <w:rsid w:val="007D2508"/>
    <w:rsid w:val="007D4DDC"/>
    <w:rsid w:val="007E6ED3"/>
    <w:rsid w:val="007F3AD1"/>
    <w:rsid w:val="00800D47"/>
    <w:rsid w:val="008064CF"/>
    <w:rsid w:val="0081183A"/>
    <w:rsid w:val="00815D86"/>
    <w:rsid w:val="00842D65"/>
    <w:rsid w:val="00851A71"/>
    <w:rsid w:val="00856A79"/>
    <w:rsid w:val="00866CF5"/>
    <w:rsid w:val="0087577E"/>
    <w:rsid w:val="00875FCC"/>
    <w:rsid w:val="00876659"/>
    <w:rsid w:val="008837D7"/>
    <w:rsid w:val="008864C4"/>
    <w:rsid w:val="008904CF"/>
    <w:rsid w:val="00892F25"/>
    <w:rsid w:val="0089688C"/>
    <w:rsid w:val="008A447D"/>
    <w:rsid w:val="008A4598"/>
    <w:rsid w:val="008B29DC"/>
    <w:rsid w:val="008B4291"/>
    <w:rsid w:val="008C4CEB"/>
    <w:rsid w:val="008F3DA6"/>
    <w:rsid w:val="008F6A2A"/>
    <w:rsid w:val="008F723A"/>
    <w:rsid w:val="00913174"/>
    <w:rsid w:val="00913B52"/>
    <w:rsid w:val="009145BB"/>
    <w:rsid w:val="00922877"/>
    <w:rsid w:val="0092662B"/>
    <w:rsid w:val="00934E56"/>
    <w:rsid w:val="0093648A"/>
    <w:rsid w:val="0093696B"/>
    <w:rsid w:val="009414C6"/>
    <w:rsid w:val="009513D6"/>
    <w:rsid w:val="00961386"/>
    <w:rsid w:val="00962409"/>
    <w:rsid w:val="009716B9"/>
    <w:rsid w:val="009773AE"/>
    <w:rsid w:val="00982699"/>
    <w:rsid w:val="009865C5"/>
    <w:rsid w:val="00987D86"/>
    <w:rsid w:val="00987F6C"/>
    <w:rsid w:val="009B3649"/>
    <w:rsid w:val="009B429C"/>
    <w:rsid w:val="009B4494"/>
    <w:rsid w:val="009D0832"/>
    <w:rsid w:val="009D5E68"/>
    <w:rsid w:val="009E1D8F"/>
    <w:rsid w:val="009F3B42"/>
    <w:rsid w:val="00A065BA"/>
    <w:rsid w:val="00A11773"/>
    <w:rsid w:val="00A2019A"/>
    <w:rsid w:val="00A218A6"/>
    <w:rsid w:val="00A30A10"/>
    <w:rsid w:val="00A34D8E"/>
    <w:rsid w:val="00A40CD8"/>
    <w:rsid w:val="00A418B7"/>
    <w:rsid w:val="00A439E6"/>
    <w:rsid w:val="00A4659B"/>
    <w:rsid w:val="00A475D3"/>
    <w:rsid w:val="00A54BB9"/>
    <w:rsid w:val="00A6531A"/>
    <w:rsid w:val="00A72D55"/>
    <w:rsid w:val="00A765D1"/>
    <w:rsid w:val="00A77080"/>
    <w:rsid w:val="00A81060"/>
    <w:rsid w:val="00A8491A"/>
    <w:rsid w:val="00A8616B"/>
    <w:rsid w:val="00A87FC9"/>
    <w:rsid w:val="00A90653"/>
    <w:rsid w:val="00AA00DB"/>
    <w:rsid w:val="00AA6A02"/>
    <w:rsid w:val="00AC1293"/>
    <w:rsid w:val="00AD2A8A"/>
    <w:rsid w:val="00AD5C4C"/>
    <w:rsid w:val="00AE3416"/>
    <w:rsid w:val="00B02505"/>
    <w:rsid w:val="00B03136"/>
    <w:rsid w:val="00B07EAB"/>
    <w:rsid w:val="00B16C1F"/>
    <w:rsid w:val="00B22991"/>
    <w:rsid w:val="00B2522C"/>
    <w:rsid w:val="00B326CC"/>
    <w:rsid w:val="00B45B77"/>
    <w:rsid w:val="00B46E77"/>
    <w:rsid w:val="00B4768F"/>
    <w:rsid w:val="00B47BEC"/>
    <w:rsid w:val="00B56C89"/>
    <w:rsid w:val="00B64374"/>
    <w:rsid w:val="00B67A61"/>
    <w:rsid w:val="00B922B5"/>
    <w:rsid w:val="00B97E60"/>
    <w:rsid w:val="00BA726A"/>
    <w:rsid w:val="00BB4380"/>
    <w:rsid w:val="00BB51B0"/>
    <w:rsid w:val="00BB6EE8"/>
    <w:rsid w:val="00BB6F0D"/>
    <w:rsid w:val="00BC38D5"/>
    <w:rsid w:val="00BD1B77"/>
    <w:rsid w:val="00BE6BE6"/>
    <w:rsid w:val="00BF4A51"/>
    <w:rsid w:val="00BF4DCE"/>
    <w:rsid w:val="00C0050F"/>
    <w:rsid w:val="00C1098A"/>
    <w:rsid w:val="00C1238A"/>
    <w:rsid w:val="00C147B5"/>
    <w:rsid w:val="00C15E91"/>
    <w:rsid w:val="00C20509"/>
    <w:rsid w:val="00C20B26"/>
    <w:rsid w:val="00C21E6E"/>
    <w:rsid w:val="00C5016D"/>
    <w:rsid w:val="00C50B62"/>
    <w:rsid w:val="00C52FC7"/>
    <w:rsid w:val="00C55467"/>
    <w:rsid w:val="00C56705"/>
    <w:rsid w:val="00C56EF2"/>
    <w:rsid w:val="00C61A64"/>
    <w:rsid w:val="00C70582"/>
    <w:rsid w:val="00C713AE"/>
    <w:rsid w:val="00C771CE"/>
    <w:rsid w:val="00C83754"/>
    <w:rsid w:val="00C83766"/>
    <w:rsid w:val="00C857CF"/>
    <w:rsid w:val="00C90A94"/>
    <w:rsid w:val="00C91897"/>
    <w:rsid w:val="00CA7AE8"/>
    <w:rsid w:val="00CB062A"/>
    <w:rsid w:val="00CB3D49"/>
    <w:rsid w:val="00CB65D1"/>
    <w:rsid w:val="00CC0D88"/>
    <w:rsid w:val="00CC1E52"/>
    <w:rsid w:val="00CC24C2"/>
    <w:rsid w:val="00CC3959"/>
    <w:rsid w:val="00CC4876"/>
    <w:rsid w:val="00CC67CC"/>
    <w:rsid w:val="00CC7380"/>
    <w:rsid w:val="00D0349C"/>
    <w:rsid w:val="00D036F0"/>
    <w:rsid w:val="00D05E2C"/>
    <w:rsid w:val="00D124BB"/>
    <w:rsid w:val="00D15A7B"/>
    <w:rsid w:val="00D165F9"/>
    <w:rsid w:val="00D16CA7"/>
    <w:rsid w:val="00D2134B"/>
    <w:rsid w:val="00D229A5"/>
    <w:rsid w:val="00D27243"/>
    <w:rsid w:val="00D34962"/>
    <w:rsid w:val="00D35791"/>
    <w:rsid w:val="00D440DB"/>
    <w:rsid w:val="00D57D23"/>
    <w:rsid w:val="00D62339"/>
    <w:rsid w:val="00D64A96"/>
    <w:rsid w:val="00D65A75"/>
    <w:rsid w:val="00D661DD"/>
    <w:rsid w:val="00D732CC"/>
    <w:rsid w:val="00D747C3"/>
    <w:rsid w:val="00D7690F"/>
    <w:rsid w:val="00D8113E"/>
    <w:rsid w:val="00D92FE9"/>
    <w:rsid w:val="00D95E0A"/>
    <w:rsid w:val="00D974FD"/>
    <w:rsid w:val="00DA6F6A"/>
    <w:rsid w:val="00DB0C1D"/>
    <w:rsid w:val="00DB1851"/>
    <w:rsid w:val="00DB4890"/>
    <w:rsid w:val="00DC0351"/>
    <w:rsid w:val="00DC16D2"/>
    <w:rsid w:val="00DD21B2"/>
    <w:rsid w:val="00DE1845"/>
    <w:rsid w:val="00DE3544"/>
    <w:rsid w:val="00DE3D9C"/>
    <w:rsid w:val="00DE5D4A"/>
    <w:rsid w:val="00DE6D95"/>
    <w:rsid w:val="00DF5594"/>
    <w:rsid w:val="00E052AA"/>
    <w:rsid w:val="00E0741D"/>
    <w:rsid w:val="00E16DD6"/>
    <w:rsid w:val="00E172DD"/>
    <w:rsid w:val="00E17C7F"/>
    <w:rsid w:val="00E25725"/>
    <w:rsid w:val="00E310E3"/>
    <w:rsid w:val="00E34660"/>
    <w:rsid w:val="00E461DE"/>
    <w:rsid w:val="00E50D4A"/>
    <w:rsid w:val="00E52A5F"/>
    <w:rsid w:val="00E53889"/>
    <w:rsid w:val="00E55D37"/>
    <w:rsid w:val="00E55E95"/>
    <w:rsid w:val="00E61A3D"/>
    <w:rsid w:val="00E70251"/>
    <w:rsid w:val="00E706EB"/>
    <w:rsid w:val="00E758DC"/>
    <w:rsid w:val="00E81C13"/>
    <w:rsid w:val="00E91132"/>
    <w:rsid w:val="00E95ACE"/>
    <w:rsid w:val="00E97D30"/>
    <w:rsid w:val="00EA7D9D"/>
    <w:rsid w:val="00EB1728"/>
    <w:rsid w:val="00EB543E"/>
    <w:rsid w:val="00EC24F0"/>
    <w:rsid w:val="00EC3CDD"/>
    <w:rsid w:val="00EC7250"/>
    <w:rsid w:val="00ED26B6"/>
    <w:rsid w:val="00EE45B1"/>
    <w:rsid w:val="00EE5541"/>
    <w:rsid w:val="00EF3627"/>
    <w:rsid w:val="00F05D57"/>
    <w:rsid w:val="00F163B8"/>
    <w:rsid w:val="00F23520"/>
    <w:rsid w:val="00F241E3"/>
    <w:rsid w:val="00F34421"/>
    <w:rsid w:val="00F42EBA"/>
    <w:rsid w:val="00F46A5E"/>
    <w:rsid w:val="00F87387"/>
    <w:rsid w:val="00F9089F"/>
    <w:rsid w:val="00FA158A"/>
    <w:rsid w:val="00FA1C51"/>
    <w:rsid w:val="00FB1909"/>
    <w:rsid w:val="00FB745C"/>
    <w:rsid w:val="00FC4F26"/>
    <w:rsid w:val="00FC6381"/>
    <w:rsid w:val="00FD14A7"/>
    <w:rsid w:val="00FD1AE8"/>
    <w:rsid w:val="00FD3540"/>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styleId="af7">
    <w:name w:val="Placeholder Text"/>
    <w:basedOn w:val="a0"/>
    <w:uiPriority w:val="99"/>
    <w:semiHidden/>
    <w:rsid w:val="00DE18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99"/>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5B04CD"/>
    <w:rPr>
      <w:rFonts w:ascii="ArialMT" w:hAnsi="ArialMT" w:hint="default"/>
      <w:b w:val="0"/>
      <w:bCs w:val="0"/>
      <w:i w:val="0"/>
      <w:iCs w:val="0"/>
      <w:color w:val="000000"/>
      <w:sz w:val="30"/>
      <w:szCs w:val="30"/>
    </w:rPr>
  </w:style>
  <w:style w:type="character" w:styleId="af0">
    <w:name w:val="FollowedHyperlink"/>
    <w:basedOn w:val="a0"/>
    <w:uiPriority w:val="99"/>
    <w:semiHidden/>
    <w:unhideWhenUsed/>
    <w:rsid w:val="00A77080"/>
    <w:rPr>
      <w:color w:val="954F72" w:themeColor="followedHyperlink"/>
      <w:u w:val="single"/>
    </w:rPr>
  </w:style>
  <w:style w:type="character" w:customStyle="1" w:styleId="af1">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2"/>
    <w:uiPriority w:val="99"/>
    <w:semiHidden/>
    <w:locked/>
    <w:rsid w:val="00A77080"/>
    <w:rPr>
      <w:rFonts w:ascii="Times New Roman" w:eastAsia="Times New Roman" w:hAnsi="Times New Roman" w:cs="Times New Roman"/>
      <w:sz w:val="24"/>
      <w:szCs w:val="24"/>
      <w:lang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link w:val="af1"/>
    <w:autoRedefine/>
    <w:uiPriority w:val="99"/>
    <w:semiHidden/>
    <w:unhideWhenUsed/>
    <w:qFormat/>
    <w:rsid w:val="00A77080"/>
    <w:pPr>
      <w:spacing w:line="256" w:lineRule="auto"/>
      <w:outlineLvl w:val="9"/>
    </w:pPr>
    <w:rPr>
      <w:rFonts w:ascii="Times New Roman" w:eastAsia="Times New Roman" w:hAnsi="Times New Roman" w:cs="Times New Roman"/>
      <w:color w:val="auto"/>
      <w:sz w:val="24"/>
      <w:szCs w:val="24"/>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99"/>
    <w:qFormat/>
    <w:locked/>
    <w:rsid w:val="00A77080"/>
    <w:rPr>
      <w:rFonts w:ascii="Calibri" w:eastAsia="Times New Roman" w:hAnsi="Calibri" w:cs="Times New Roman"/>
      <w:lang w:eastAsia="ar-SA"/>
    </w:rPr>
  </w:style>
  <w:style w:type="character" w:customStyle="1" w:styleId="af3">
    <w:name w:val="Основной текст_"/>
    <w:basedOn w:val="a0"/>
    <w:link w:val="12"/>
    <w:semiHidden/>
    <w:locked/>
    <w:rsid w:val="00A77080"/>
    <w:rPr>
      <w:rFonts w:ascii="Arial" w:eastAsia="Arial" w:hAnsi="Arial" w:cs="Arial"/>
      <w:sz w:val="28"/>
      <w:szCs w:val="28"/>
      <w:shd w:val="clear" w:color="auto" w:fill="FFFFFF"/>
    </w:rPr>
  </w:style>
  <w:style w:type="paragraph" w:customStyle="1" w:styleId="12">
    <w:name w:val="Основной текст1"/>
    <w:basedOn w:val="a"/>
    <w:link w:val="af3"/>
    <w:semiHidden/>
    <w:qFormat/>
    <w:rsid w:val="00A77080"/>
    <w:pPr>
      <w:widowControl w:val="0"/>
      <w:shd w:val="clear" w:color="auto" w:fill="FFFFFF"/>
      <w:spacing w:after="240" w:line="256" w:lineRule="auto"/>
      <w:ind w:firstLine="400"/>
    </w:pPr>
    <w:rPr>
      <w:rFonts w:ascii="Arial" w:eastAsia="Arial" w:hAnsi="Arial" w:cs="Arial"/>
      <w:sz w:val="28"/>
      <w:szCs w:val="28"/>
    </w:rPr>
  </w:style>
  <w:style w:type="character" w:customStyle="1" w:styleId="7">
    <w:name w:val="Основной текст7"/>
    <w:rsid w:val="00A77080"/>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3">
    <w:name w:val="Верхний колонтитул Знак1"/>
    <w:basedOn w:val="a0"/>
    <w:uiPriority w:val="99"/>
    <w:semiHidden/>
    <w:rsid w:val="00A77080"/>
    <w:rPr>
      <w:rFonts w:ascii="Calibri" w:eastAsia="Times New Roman" w:hAnsi="Calibri" w:cs="Times New Roman"/>
      <w:lang w:eastAsia="ru-RU"/>
    </w:rPr>
  </w:style>
  <w:style w:type="character" w:customStyle="1" w:styleId="14">
    <w:name w:val="Нижний колонтитул Знак1"/>
    <w:basedOn w:val="a0"/>
    <w:uiPriority w:val="99"/>
    <w:semiHidden/>
    <w:rsid w:val="00A77080"/>
    <w:rPr>
      <w:rFonts w:ascii="Calibri" w:eastAsia="Times New Roman" w:hAnsi="Calibri" w:cs="Times New Roman"/>
      <w:lang w:eastAsia="ru-RU"/>
    </w:rPr>
  </w:style>
  <w:style w:type="table" w:customStyle="1" w:styleId="4">
    <w:name w:val="Сетка таблицы4"/>
    <w:basedOn w:val="a1"/>
    <w:uiPriority w:val="39"/>
    <w:rsid w:val="00A77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A77080"/>
    <w:pPr>
      <w:spacing w:after="0" w:line="240" w:lineRule="auto"/>
    </w:pPr>
    <w:rPr>
      <w:rFonts w:ascii="Calibri" w:eastAsia="Times New Roman" w:hAnsi="Calibri" w:cs="Times New Roman"/>
      <w:lang w:eastAsia="ru-RU"/>
    </w:rPr>
  </w:style>
  <w:style w:type="character" w:customStyle="1" w:styleId="15">
    <w:name w:val="Неразрешенное упоминание1"/>
    <w:basedOn w:val="a0"/>
    <w:uiPriority w:val="99"/>
    <w:semiHidden/>
    <w:unhideWhenUsed/>
    <w:rsid w:val="00EE45B1"/>
    <w:rPr>
      <w:color w:val="605E5C"/>
      <w:shd w:val="clear" w:color="auto" w:fill="E1DFDD"/>
    </w:rPr>
  </w:style>
  <w:style w:type="paragraph" w:styleId="af5">
    <w:name w:val="Balloon Text"/>
    <w:basedOn w:val="a"/>
    <w:link w:val="af6"/>
    <w:uiPriority w:val="99"/>
    <w:semiHidden/>
    <w:unhideWhenUsed/>
    <w:rsid w:val="006611A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611A5"/>
    <w:rPr>
      <w:rFonts w:ascii="Tahoma" w:hAnsi="Tahoma" w:cs="Tahoma"/>
      <w:sz w:val="16"/>
      <w:szCs w:val="16"/>
    </w:rPr>
  </w:style>
  <w:style w:type="character" w:customStyle="1" w:styleId="markedcontent">
    <w:name w:val="markedcontent"/>
    <w:basedOn w:val="a0"/>
    <w:rsid w:val="00102653"/>
  </w:style>
  <w:style w:type="paragraph" w:customStyle="1" w:styleId="Default">
    <w:name w:val="Default"/>
    <w:rsid w:val="00AA00DB"/>
    <w:pPr>
      <w:autoSpaceDE w:val="0"/>
      <w:autoSpaceDN w:val="0"/>
      <w:adjustRightInd w:val="0"/>
      <w:spacing w:after="0" w:line="240" w:lineRule="auto"/>
    </w:pPr>
    <w:rPr>
      <w:rFonts w:ascii="OfficinaSansBookC" w:hAnsi="OfficinaSansBookC" w:cs="OfficinaSansBookC"/>
      <w:color w:val="000000"/>
      <w:sz w:val="24"/>
      <w:szCs w:val="24"/>
    </w:rPr>
  </w:style>
  <w:style w:type="character" w:styleId="af7">
    <w:name w:val="Placeholder Text"/>
    <w:basedOn w:val="a0"/>
    <w:uiPriority w:val="99"/>
    <w:semiHidden/>
    <w:rsid w:val="00DE18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561">
      <w:bodyDiv w:val="1"/>
      <w:marLeft w:val="0"/>
      <w:marRight w:val="0"/>
      <w:marTop w:val="0"/>
      <w:marBottom w:val="0"/>
      <w:divBdr>
        <w:top w:val="none" w:sz="0" w:space="0" w:color="auto"/>
        <w:left w:val="none" w:sz="0" w:space="0" w:color="auto"/>
        <w:bottom w:val="none" w:sz="0" w:space="0" w:color="auto"/>
        <w:right w:val="none" w:sz="0" w:space="0" w:color="auto"/>
      </w:divBdr>
    </w:div>
    <w:div w:id="506797058">
      <w:bodyDiv w:val="1"/>
      <w:marLeft w:val="0"/>
      <w:marRight w:val="0"/>
      <w:marTop w:val="0"/>
      <w:marBottom w:val="0"/>
      <w:divBdr>
        <w:top w:val="none" w:sz="0" w:space="0" w:color="auto"/>
        <w:left w:val="none" w:sz="0" w:space="0" w:color="auto"/>
        <w:bottom w:val="none" w:sz="0" w:space="0" w:color="auto"/>
        <w:right w:val="none" w:sz="0" w:space="0" w:color="auto"/>
      </w:divBdr>
    </w:div>
    <w:div w:id="13395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0AB4CDB3-B97B-486D-A0A3-4D7C27CC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22</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User</cp:lastModifiedBy>
  <cp:revision>157</cp:revision>
  <cp:lastPrinted>2022-09-02T01:49:00Z</cp:lastPrinted>
  <dcterms:created xsi:type="dcterms:W3CDTF">2023-03-13T04:02:00Z</dcterms:created>
  <dcterms:modified xsi:type="dcterms:W3CDTF">2023-11-20T09:30:00Z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