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2329F" w14:textId="35FF53F7" w:rsidR="009C3AA0" w:rsidRPr="003C2B93" w:rsidRDefault="0006736E" w:rsidP="009C3AA0">
      <w:pPr>
        <w:spacing w:after="0"/>
        <w:jc w:val="center"/>
        <w:rPr>
          <w:rStyle w:val="markedcontent"/>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7C46F434" wp14:editId="3CFD2A37">
            <wp:simplePos x="0" y="0"/>
            <wp:positionH relativeFrom="column">
              <wp:posOffset>-1080135</wp:posOffset>
            </wp:positionH>
            <wp:positionV relativeFrom="paragraph">
              <wp:posOffset>-720090</wp:posOffset>
            </wp:positionV>
            <wp:extent cx="7526655" cy="10735310"/>
            <wp:effectExtent l="0" t="0" r="0" b="8890"/>
            <wp:wrapTight wrapText="bothSides">
              <wp:wrapPolygon edited="0">
                <wp:start x="0" y="0"/>
                <wp:lineTo x="0" y="21580"/>
                <wp:lineTo x="21540" y="21580"/>
                <wp:lineTo x="21540" y="0"/>
                <wp:lineTo x="0" y="0"/>
              </wp:wrapPolygon>
            </wp:wrapTight>
            <wp:docPr id="1" name="Рисунок 1" descr="D:\Мои документы\ФГОС_общая\РабПр_2023\2023_РП_на подпись_титул\ООП_ТИК_Сканы_2023\ОбщОбрДисц_ТИК_2023\ОД.03_н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03_нем.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6655" cy="107353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C3AA0" w:rsidRPr="003C2B93">
        <w:rPr>
          <w:rStyle w:val="markedcontent"/>
          <w:rFonts w:ascii="Times New Roman" w:hAnsi="Times New Roman" w:cs="Times New Roman"/>
          <w:sz w:val="28"/>
          <w:szCs w:val="28"/>
        </w:rPr>
        <w:br w:type="page"/>
      </w:r>
    </w:p>
    <w:p w14:paraId="757CF1BF" w14:textId="77777777" w:rsidR="009C3AA0" w:rsidRDefault="009C3AA0" w:rsidP="009C3AA0">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1" w:name="_Hlk118365482"/>
      <w:r w:rsidRPr="00351CDC">
        <w:rPr>
          <w:rFonts w:ascii="Times New Roman" w:hAnsi="Times New Roman" w:cs="Times New Roman"/>
          <w:sz w:val="28"/>
          <w:szCs w:val="28"/>
        </w:rPr>
        <w:t>26.08.2022г. № 775</w:t>
      </w:r>
      <w:bookmarkEnd w:id="1"/>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ls" w:val="trans"/>
          <w:attr w:name="Month" w:val="05"/>
          <w:attr w:name="Day" w:val="17"/>
          <w:attr w:name="Year" w:val="2012"/>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5553337B" w14:textId="6C925C1D" w:rsidR="009C3AA0" w:rsidRPr="00341D73" w:rsidRDefault="009C3AA0" w:rsidP="009C3AA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 xml:space="preserve">на основе  примерной программы общеобразовательной </w:t>
      </w:r>
      <w:r w:rsidRPr="00030D49">
        <w:rPr>
          <w:rFonts w:ascii="Times New Roman" w:hAnsi="Times New Roman" w:cs="Times New Roman"/>
          <w:sz w:val="28"/>
          <w:szCs w:val="28"/>
        </w:rPr>
        <w:t>дисциплины «</w:t>
      </w:r>
      <w:r w:rsidRPr="00030D49">
        <w:rPr>
          <w:rFonts w:ascii="Times New Roman" w:hAnsi="Times New Roman"/>
          <w:sz w:val="28"/>
          <w:szCs w:val="28"/>
        </w:rPr>
        <w:t>Иностранный язык</w:t>
      </w:r>
      <w:r w:rsidRPr="00030D49">
        <w:rPr>
          <w:rFonts w:ascii="Times New Roman" w:hAnsi="Times New Roman" w:cs="Times New Roman"/>
          <w:sz w:val="28"/>
          <w:szCs w:val="28"/>
        </w:rPr>
        <w:t>» для ПОО (разработана  ФГБОУ ДПО</w:t>
      </w:r>
      <w:r w:rsidRPr="00407C7F">
        <w:rPr>
          <w:rFonts w:ascii="Times New Roman" w:hAnsi="Times New Roman" w:cs="Times New Roman"/>
          <w:sz w:val="28"/>
          <w:szCs w:val="28"/>
        </w:rPr>
        <w:t xml:space="preserve"> «ИРПО», утв. Советом по оценке содержания и качества примерных рабочих программ 30.11.2022, Протокол №14)</w:t>
      </w:r>
      <w:r w:rsidRPr="003C2B93">
        <w:rPr>
          <w:rFonts w:ascii="Times New Roman" w:hAnsi="Times New Roman" w:cs="Times New Roman"/>
          <w:sz w:val="28"/>
          <w:szCs w:val="28"/>
        </w:rPr>
        <w:t xml:space="preserve">. </w:t>
      </w:r>
    </w:p>
    <w:p w14:paraId="73EAE2B4" w14:textId="77777777" w:rsidR="009C3AA0" w:rsidRPr="003C2B93" w:rsidRDefault="009C3AA0" w:rsidP="009C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1507F83F" w14:textId="77777777" w:rsidR="009C3AA0" w:rsidRPr="003C2B93" w:rsidRDefault="009C3AA0" w:rsidP="009C3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6DCB4F18" w14:textId="77777777" w:rsidR="009C3AA0" w:rsidRPr="003C2B93" w:rsidRDefault="009C3AA0" w:rsidP="009C3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2BA62D21" w14:textId="77777777" w:rsidR="009C3AA0" w:rsidRPr="003C2B93" w:rsidRDefault="009C3AA0" w:rsidP="009C3AA0">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211E0390" w14:textId="77777777" w:rsidR="009C3AA0" w:rsidRPr="003C2B93" w:rsidRDefault="009C3AA0" w:rsidP="009C3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77B641C" w14:textId="77777777" w:rsidR="009C3AA0" w:rsidRPr="003C2B93" w:rsidRDefault="009C3AA0" w:rsidP="009C3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73BC53DF" w14:textId="77777777" w:rsidR="009C3AA0" w:rsidRPr="003048E4" w:rsidRDefault="009C3AA0" w:rsidP="009C3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w:t>
      </w:r>
      <w:proofErr w:type="gramStart"/>
      <w:r w:rsidRPr="003C2B93">
        <w:rPr>
          <w:rFonts w:ascii="Times New Roman" w:hAnsi="Times New Roman" w:cs="Times New Roman"/>
          <w:sz w:val="28"/>
          <w:szCs w:val="28"/>
        </w:rPr>
        <w:t>УПР</w:t>
      </w:r>
      <w:proofErr w:type="gramEnd"/>
      <w:r w:rsidRPr="003C2B93">
        <w:rPr>
          <w:rFonts w:ascii="Times New Roman" w:hAnsi="Times New Roman" w:cs="Times New Roman"/>
          <w:sz w:val="28"/>
          <w:szCs w:val="28"/>
        </w:rPr>
        <w:t xml:space="preserve"> </w:t>
      </w:r>
    </w:p>
    <w:p w14:paraId="1AEA79B7" w14:textId="7BF9CC77" w:rsidR="009C3AA0" w:rsidRPr="003048E4" w:rsidRDefault="003837EE" w:rsidP="009C3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Тимошенко А.А</w:t>
      </w:r>
      <w:r w:rsidR="009C3AA0">
        <w:rPr>
          <w:rFonts w:ascii="Times New Roman" w:hAnsi="Times New Roman" w:cs="Times New Roman"/>
          <w:sz w:val="28"/>
          <w:szCs w:val="28"/>
        </w:rPr>
        <w:t>.</w:t>
      </w:r>
      <w:r w:rsidR="009C3AA0" w:rsidRPr="003C2B93">
        <w:rPr>
          <w:rFonts w:ascii="Times New Roman" w:hAnsi="Times New Roman" w:cs="Times New Roman"/>
          <w:sz w:val="28"/>
          <w:szCs w:val="28"/>
        </w:rPr>
        <w:t xml:space="preserve">, преподаватель </w:t>
      </w:r>
      <w:r w:rsidR="009C3AA0">
        <w:rPr>
          <w:rFonts w:ascii="Times New Roman" w:hAnsi="Times New Roman" w:cs="Times New Roman"/>
          <w:sz w:val="28"/>
          <w:szCs w:val="28"/>
        </w:rPr>
        <w:t>иностранного языка</w:t>
      </w:r>
      <w:r w:rsidR="009C3AA0" w:rsidRPr="003C2B93">
        <w:rPr>
          <w:rFonts w:ascii="Times New Roman" w:hAnsi="Times New Roman" w:cs="Times New Roman"/>
          <w:sz w:val="28"/>
          <w:szCs w:val="28"/>
        </w:rPr>
        <w:t xml:space="preserve"> </w:t>
      </w:r>
      <w:r w:rsidR="009C3AA0">
        <w:rPr>
          <w:rFonts w:ascii="Times New Roman" w:hAnsi="Times New Roman" w:cs="Times New Roman"/>
          <w:sz w:val="28"/>
          <w:szCs w:val="28"/>
        </w:rPr>
        <w:t>1</w:t>
      </w:r>
      <w:r w:rsidR="009C3AA0" w:rsidRPr="003C2B93">
        <w:rPr>
          <w:rFonts w:ascii="Times New Roman" w:hAnsi="Times New Roman" w:cs="Times New Roman"/>
          <w:sz w:val="28"/>
          <w:szCs w:val="28"/>
        </w:rPr>
        <w:t>КК</w:t>
      </w:r>
    </w:p>
    <w:p w14:paraId="304C23F1" w14:textId="77777777" w:rsidR="009C3AA0" w:rsidRPr="003048E4" w:rsidRDefault="009C3AA0" w:rsidP="009C3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740BB2CF" w14:textId="77777777" w:rsidR="009C3AA0" w:rsidRDefault="009C3AA0" w:rsidP="009C3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7FD79C5E" w14:textId="77777777" w:rsidR="009C3AA0" w:rsidRDefault="009C3AA0" w:rsidP="009C3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0D96B504" w14:textId="77777777" w:rsidR="009C3AA0" w:rsidRPr="003C2B93" w:rsidRDefault="009C3AA0" w:rsidP="009C3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69AB1F76" w14:textId="77777777" w:rsidR="009C3AA0" w:rsidRPr="003C2B93" w:rsidRDefault="009C3AA0" w:rsidP="009C3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64E2D6DE" w14:textId="77777777" w:rsidR="009C3AA0" w:rsidRPr="003C2B93" w:rsidRDefault="009C3AA0" w:rsidP="009C3AA0">
      <w:pPr>
        <w:widowControl w:val="0"/>
        <w:tabs>
          <w:tab w:val="left" w:pos="6420"/>
        </w:tabs>
        <w:suppressAutoHyphens/>
        <w:spacing w:after="0"/>
        <w:rPr>
          <w:rFonts w:ascii="Times New Roman" w:hAnsi="Times New Roman" w:cs="Times New Roman"/>
          <w:b/>
          <w:sz w:val="28"/>
          <w:szCs w:val="28"/>
        </w:rPr>
      </w:pPr>
    </w:p>
    <w:p w14:paraId="6D59FD27" w14:textId="77777777" w:rsidR="009C3AA0" w:rsidRPr="003C2B93" w:rsidRDefault="009C3AA0" w:rsidP="009C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3051C0B2" w14:textId="77777777" w:rsidR="009C3AA0" w:rsidRPr="003C2B93" w:rsidRDefault="009C3AA0" w:rsidP="009C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4B5A4C59" w14:textId="77777777" w:rsidR="009C3AA0" w:rsidRPr="003C2B93" w:rsidRDefault="009C3AA0" w:rsidP="009C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622FCA72" w14:textId="77777777" w:rsidR="009C3AA0" w:rsidRPr="003C2B93" w:rsidRDefault="009C3AA0" w:rsidP="009C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5E7668A1" w14:textId="77777777" w:rsidR="009C3AA0" w:rsidRPr="003C2B93" w:rsidRDefault="009C3AA0" w:rsidP="009C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7F98D3EF" w14:textId="77777777" w:rsidR="009C3AA0" w:rsidRPr="003C2B93" w:rsidRDefault="009C3AA0" w:rsidP="009C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250763CC" w14:textId="77777777" w:rsidR="009C3AA0" w:rsidRPr="003C2B93" w:rsidRDefault="009C3AA0" w:rsidP="009C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278C5936" w14:textId="77777777" w:rsidR="009C3AA0" w:rsidRPr="003C2B93" w:rsidRDefault="009C3AA0" w:rsidP="009C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4E4726C3" w14:textId="77777777" w:rsidR="009C3AA0" w:rsidRPr="003C2B93" w:rsidRDefault="009C3AA0" w:rsidP="009C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1AA6DEE2" w14:textId="77777777" w:rsidR="009C3AA0" w:rsidRPr="003C2B93" w:rsidRDefault="009C3AA0" w:rsidP="009C3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7FE17C0F" w14:textId="77777777" w:rsidR="00291C0B" w:rsidRPr="003C2B93" w:rsidRDefault="00291C0B" w:rsidP="00291C0B">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0861442A" w14:textId="77777777" w:rsidR="00291C0B" w:rsidRDefault="00291C0B" w:rsidP="00291C0B">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1680A45A" w14:textId="77777777" w:rsidR="00291C0B" w:rsidRDefault="00291C0B" w:rsidP="00291C0B">
      <w:pPr>
        <w:spacing w:after="200" w:line="276" w:lineRule="auto"/>
        <w:jc w:val="center"/>
        <w:rPr>
          <w:rFonts w:ascii="Times New Roman" w:eastAsia="Times New Roman" w:hAnsi="Times New Roman" w:cs="Times New Roman"/>
          <w:b/>
          <w:iCs/>
          <w:sz w:val="28"/>
          <w:szCs w:val="28"/>
          <w:lang w:eastAsia="ru-RU"/>
        </w:rPr>
      </w:pPr>
    </w:p>
    <w:tbl>
      <w:tblPr>
        <w:tblStyle w:val="aa"/>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384"/>
        <w:gridCol w:w="989"/>
      </w:tblGrid>
      <w:tr w:rsidR="00291C0B" w:rsidRPr="00DA5496" w14:paraId="242E5756" w14:textId="77777777" w:rsidTr="00291C0B">
        <w:trPr>
          <w:trHeight w:val="280"/>
        </w:trPr>
        <w:tc>
          <w:tcPr>
            <w:tcW w:w="513" w:type="dxa"/>
          </w:tcPr>
          <w:p w14:paraId="602DC0CC" w14:textId="77777777" w:rsidR="00291C0B" w:rsidRPr="00DA5496" w:rsidRDefault="00291C0B" w:rsidP="00291C0B">
            <w:pPr>
              <w:spacing w:after="120"/>
              <w:ind w:right="567"/>
              <w:jc w:val="center"/>
              <w:rPr>
                <w:rStyle w:val="markedcontent"/>
                <w:rFonts w:ascii="Times New Roman" w:hAnsi="Times New Roman" w:cs="Times New Roman"/>
                <w:b/>
                <w:sz w:val="28"/>
                <w:szCs w:val="28"/>
              </w:rPr>
            </w:pPr>
          </w:p>
        </w:tc>
        <w:tc>
          <w:tcPr>
            <w:tcW w:w="8384" w:type="dxa"/>
          </w:tcPr>
          <w:p w14:paraId="564A437A" w14:textId="77777777" w:rsidR="00291C0B" w:rsidRPr="00DA5496" w:rsidRDefault="00291C0B" w:rsidP="00291C0B">
            <w:pPr>
              <w:spacing w:after="120"/>
              <w:ind w:right="567"/>
              <w:jc w:val="center"/>
              <w:rPr>
                <w:rStyle w:val="markedcontent"/>
                <w:rFonts w:ascii="Times New Roman" w:hAnsi="Times New Roman" w:cs="Times New Roman"/>
                <w:b/>
                <w:sz w:val="28"/>
                <w:szCs w:val="28"/>
              </w:rPr>
            </w:pPr>
          </w:p>
        </w:tc>
        <w:tc>
          <w:tcPr>
            <w:tcW w:w="989" w:type="dxa"/>
          </w:tcPr>
          <w:p w14:paraId="7A0B7256" w14:textId="77777777" w:rsidR="00291C0B" w:rsidRPr="00DA5496" w:rsidRDefault="00291C0B" w:rsidP="00291C0B">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291C0B" w:rsidRPr="00DA5496" w14:paraId="50C5C3AD" w14:textId="77777777" w:rsidTr="00291C0B">
        <w:tc>
          <w:tcPr>
            <w:tcW w:w="513" w:type="dxa"/>
          </w:tcPr>
          <w:p w14:paraId="20D94F18" w14:textId="77777777" w:rsidR="00291C0B" w:rsidRPr="00DA5496" w:rsidRDefault="00291C0B" w:rsidP="00291C0B">
            <w:pPr>
              <w:pStyle w:val="a8"/>
              <w:numPr>
                <w:ilvl w:val="0"/>
                <w:numId w:val="2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4BBBFED2" w14:textId="77777777" w:rsidR="00291C0B" w:rsidRPr="00DA5496" w:rsidRDefault="00291C0B" w:rsidP="00291C0B">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062B937D" w14:textId="77777777" w:rsidR="00291C0B" w:rsidRPr="00DA5496" w:rsidRDefault="00291C0B" w:rsidP="00291C0B">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291C0B" w:rsidRPr="00DA5496" w14:paraId="5619D35B" w14:textId="77777777" w:rsidTr="00291C0B">
        <w:tc>
          <w:tcPr>
            <w:tcW w:w="513" w:type="dxa"/>
          </w:tcPr>
          <w:p w14:paraId="4DF0B690" w14:textId="77777777" w:rsidR="00291C0B" w:rsidRPr="00DA5496" w:rsidRDefault="00291C0B" w:rsidP="00291C0B">
            <w:pPr>
              <w:pStyle w:val="a8"/>
              <w:numPr>
                <w:ilvl w:val="0"/>
                <w:numId w:val="2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26988FAD" w14:textId="77777777" w:rsidR="00291C0B" w:rsidRPr="00DA5496" w:rsidRDefault="00291C0B" w:rsidP="00291C0B">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45CC9FC3" w14:textId="77777777" w:rsidR="00291C0B" w:rsidRPr="00DA5496" w:rsidRDefault="00291C0B" w:rsidP="00291C0B">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13</w:t>
            </w:r>
          </w:p>
        </w:tc>
      </w:tr>
      <w:tr w:rsidR="00291C0B" w:rsidRPr="00DA5496" w14:paraId="5FAAAF63" w14:textId="77777777" w:rsidTr="00291C0B">
        <w:tc>
          <w:tcPr>
            <w:tcW w:w="513" w:type="dxa"/>
          </w:tcPr>
          <w:p w14:paraId="37CE29E5" w14:textId="77777777" w:rsidR="00291C0B" w:rsidRPr="00DA5496" w:rsidRDefault="00291C0B" w:rsidP="00291C0B">
            <w:pPr>
              <w:pStyle w:val="a8"/>
              <w:numPr>
                <w:ilvl w:val="0"/>
                <w:numId w:val="2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7B29F5E1" w14:textId="77777777" w:rsidR="00291C0B" w:rsidRPr="00DA5496" w:rsidRDefault="00291C0B" w:rsidP="00291C0B">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13CAA1B7" w14:textId="77777777" w:rsidR="00291C0B" w:rsidRPr="00DA5496" w:rsidRDefault="00291C0B" w:rsidP="00291C0B">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21</w:t>
            </w:r>
          </w:p>
        </w:tc>
      </w:tr>
      <w:tr w:rsidR="00291C0B" w:rsidRPr="00DA5496" w14:paraId="4F73FA7D" w14:textId="77777777" w:rsidTr="00291C0B">
        <w:tc>
          <w:tcPr>
            <w:tcW w:w="513" w:type="dxa"/>
          </w:tcPr>
          <w:p w14:paraId="321754DD" w14:textId="77777777" w:rsidR="00291C0B" w:rsidRPr="00DA5496" w:rsidRDefault="00291C0B" w:rsidP="00291C0B">
            <w:pPr>
              <w:pStyle w:val="a8"/>
              <w:numPr>
                <w:ilvl w:val="0"/>
                <w:numId w:val="28"/>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384" w:type="dxa"/>
          </w:tcPr>
          <w:p w14:paraId="441F6B57" w14:textId="77777777" w:rsidR="00291C0B" w:rsidRPr="00DA5496" w:rsidRDefault="00291C0B" w:rsidP="00291C0B">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989" w:type="dxa"/>
            <w:vAlign w:val="center"/>
          </w:tcPr>
          <w:p w14:paraId="0465C645" w14:textId="0EEE0B0A" w:rsidR="00291C0B" w:rsidRPr="00DA5496" w:rsidRDefault="00291C0B" w:rsidP="005221F9">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w:t>
            </w:r>
            <w:r w:rsidR="005221F9">
              <w:rPr>
                <w:rStyle w:val="markedcontent"/>
                <w:rFonts w:ascii="Times New Roman" w:hAnsi="Times New Roman" w:cs="Times New Roman"/>
                <w:b/>
                <w:sz w:val="28"/>
                <w:szCs w:val="28"/>
              </w:rPr>
              <w:t>3</w:t>
            </w:r>
          </w:p>
        </w:tc>
      </w:tr>
    </w:tbl>
    <w:p w14:paraId="2F5D7ACF" w14:textId="77777777" w:rsidR="00291C0B" w:rsidRDefault="00291C0B" w:rsidP="00291C0B">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58B2EE0C" w14:textId="744189F1" w:rsidR="00673A58" w:rsidRPr="00DF08F0" w:rsidRDefault="00673A58" w:rsidP="00271267">
      <w:pPr>
        <w:suppressAutoHyphens/>
        <w:spacing w:after="0" w:line="240" w:lineRule="auto"/>
        <w:jc w:val="center"/>
        <w:rPr>
          <w:rFonts w:ascii="Times New Roman" w:eastAsia="Times New Roman" w:hAnsi="Times New Roman" w:cs="Times New Roman"/>
          <w:b/>
          <w:sz w:val="28"/>
          <w:szCs w:val="28"/>
          <w:lang w:eastAsia="ru-RU"/>
        </w:rPr>
      </w:pPr>
    </w:p>
    <w:p w14:paraId="43241C68" w14:textId="14CE0599" w:rsidR="00F241E3" w:rsidRPr="00DF08F0"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DF08F0">
        <w:rPr>
          <w:rFonts w:ascii="Times New Roman" w:eastAsia="Times New Roman" w:hAnsi="Times New Roman" w:cs="Times New Roman"/>
          <w:b/>
          <w:sz w:val="28"/>
          <w:szCs w:val="28"/>
          <w:lang w:eastAsia="ru-RU"/>
        </w:rPr>
        <w:t xml:space="preserve">1. ОБЩАЯ ХАРАКТЕРИСТИКА РАБОЧЕЙ ПРОГРАММЫ </w:t>
      </w:r>
      <w:r w:rsidR="00673A58" w:rsidRPr="00DF08F0">
        <w:rPr>
          <w:rStyle w:val="markedcontent"/>
          <w:rFonts w:ascii="Times New Roman" w:hAnsi="Times New Roman" w:cs="Times New Roman"/>
          <w:b/>
          <w:sz w:val="28"/>
          <w:szCs w:val="28"/>
        </w:rPr>
        <w:t>ОБЩЕОБРАЗОВАТЕЛЬНОЙ</w:t>
      </w:r>
      <w:r w:rsidR="00673A58" w:rsidRPr="00DF08F0">
        <w:rPr>
          <w:rFonts w:ascii="Times New Roman" w:eastAsia="Times New Roman" w:hAnsi="Times New Roman" w:cs="Times New Roman"/>
          <w:b/>
          <w:sz w:val="28"/>
          <w:szCs w:val="28"/>
          <w:lang w:eastAsia="ru-RU"/>
        </w:rPr>
        <w:t xml:space="preserve"> </w:t>
      </w:r>
      <w:r w:rsidRPr="00DF08F0">
        <w:rPr>
          <w:rFonts w:ascii="Times New Roman" w:eastAsia="Times New Roman" w:hAnsi="Times New Roman" w:cs="Times New Roman"/>
          <w:b/>
          <w:sz w:val="28"/>
          <w:szCs w:val="28"/>
          <w:lang w:eastAsia="ru-RU"/>
        </w:rPr>
        <w:t xml:space="preserve">ДИСЦИПЛИНЫ </w:t>
      </w:r>
    </w:p>
    <w:p w14:paraId="20F8650C" w14:textId="77777777" w:rsidR="00271267" w:rsidRPr="00DF08F0"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DF08F0"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F08F0">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DF08F0">
        <w:rPr>
          <w:rFonts w:ascii="Times New Roman" w:eastAsia="Times New Roman" w:hAnsi="Times New Roman" w:cs="Times New Roman"/>
          <w:sz w:val="28"/>
          <w:szCs w:val="28"/>
          <w:lang w:eastAsia="ru-RU"/>
        </w:rPr>
        <w:tab/>
      </w:r>
    </w:p>
    <w:p w14:paraId="5640E715" w14:textId="04445C23" w:rsidR="007A39F2" w:rsidRPr="00DF08F0"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F08F0">
        <w:rPr>
          <w:rFonts w:ascii="Times New Roman" w:hAnsi="Times New Roman" w:cs="Times New Roman"/>
          <w:sz w:val="28"/>
          <w:szCs w:val="28"/>
        </w:rPr>
        <w:t>Общеобразовательная</w:t>
      </w:r>
      <w:r w:rsidR="007A39F2" w:rsidRPr="00DF08F0">
        <w:rPr>
          <w:rFonts w:ascii="Times New Roman" w:eastAsia="Times New Roman" w:hAnsi="Times New Roman" w:cs="Times New Roman"/>
          <w:sz w:val="28"/>
          <w:szCs w:val="28"/>
          <w:lang w:eastAsia="ru-RU"/>
        </w:rPr>
        <w:t xml:space="preserve"> дисциплина «</w:t>
      </w:r>
      <w:r w:rsidR="00847A23" w:rsidRPr="00DF08F0">
        <w:rPr>
          <w:rFonts w:ascii="Times New Roman" w:eastAsia="Times New Roman" w:hAnsi="Times New Roman" w:cs="Times New Roman"/>
          <w:sz w:val="28"/>
          <w:szCs w:val="28"/>
          <w:lang w:eastAsia="ru-RU"/>
        </w:rPr>
        <w:t>Иностранный язык (</w:t>
      </w:r>
      <w:r w:rsidR="00FC0476" w:rsidRPr="00DF08F0">
        <w:rPr>
          <w:rFonts w:ascii="Times New Roman" w:eastAsia="Times New Roman" w:hAnsi="Times New Roman" w:cs="Times New Roman"/>
          <w:sz w:val="28"/>
          <w:szCs w:val="28"/>
          <w:lang w:eastAsia="ru-RU"/>
        </w:rPr>
        <w:t>немецкий</w:t>
      </w:r>
      <w:r w:rsidR="00847A23" w:rsidRPr="00DF08F0">
        <w:rPr>
          <w:rFonts w:ascii="Times New Roman" w:eastAsia="Times New Roman" w:hAnsi="Times New Roman" w:cs="Times New Roman"/>
          <w:sz w:val="28"/>
          <w:szCs w:val="28"/>
          <w:lang w:eastAsia="ru-RU"/>
        </w:rPr>
        <w:t>)</w:t>
      </w:r>
      <w:r w:rsidR="007F3AD1" w:rsidRPr="00DF08F0">
        <w:rPr>
          <w:rFonts w:ascii="Times New Roman" w:eastAsia="Times New Roman" w:hAnsi="Times New Roman" w:cs="Times New Roman"/>
          <w:sz w:val="28"/>
          <w:szCs w:val="28"/>
          <w:lang w:eastAsia="ru-RU"/>
        </w:rPr>
        <w:t>»</w:t>
      </w:r>
      <w:r w:rsidR="007A39F2" w:rsidRPr="00DF08F0">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w:t>
      </w:r>
      <w:r w:rsidRPr="00DF08F0">
        <w:rPr>
          <w:rFonts w:ascii="Times New Roman" w:eastAsia="Times New Roman" w:hAnsi="Times New Roman" w:cs="Times New Roman"/>
          <w:sz w:val="28"/>
          <w:szCs w:val="28"/>
          <w:lang w:eastAsia="ru-RU"/>
        </w:rPr>
        <w:t xml:space="preserve">СПО </w:t>
      </w:r>
      <w:r w:rsidR="007A39F2" w:rsidRPr="00DF08F0">
        <w:rPr>
          <w:rFonts w:ascii="Times New Roman" w:eastAsia="Times New Roman" w:hAnsi="Times New Roman" w:cs="Times New Roman"/>
          <w:sz w:val="28"/>
          <w:szCs w:val="28"/>
          <w:lang w:eastAsia="ru-RU"/>
        </w:rPr>
        <w:t xml:space="preserve">в соответствии с ФГОС по </w:t>
      </w:r>
      <w:r w:rsidRPr="00DF08F0">
        <w:rPr>
          <w:rFonts w:ascii="Times New Roman" w:eastAsia="Times New Roman" w:hAnsi="Times New Roman" w:cs="Times New Roman"/>
          <w:sz w:val="28"/>
          <w:szCs w:val="28"/>
          <w:lang w:eastAsia="ru-RU"/>
        </w:rPr>
        <w:t>специальности 43.02.17. Технологии индустрии красоты.</w:t>
      </w:r>
    </w:p>
    <w:p w14:paraId="12EDFA95" w14:textId="087572D3" w:rsidR="007A39F2" w:rsidRPr="00DF08F0" w:rsidRDefault="007A39F2" w:rsidP="00534ADD">
      <w:pPr>
        <w:spacing w:before="120" w:after="0" w:line="240" w:lineRule="auto"/>
        <w:ind w:firstLine="709"/>
        <w:jc w:val="both"/>
        <w:rPr>
          <w:rFonts w:ascii="Times New Roman" w:eastAsia="Times New Roman" w:hAnsi="Times New Roman" w:cs="Times New Roman"/>
          <w:b/>
          <w:sz w:val="28"/>
          <w:szCs w:val="28"/>
          <w:lang w:eastAsia="ru-RU"/>
        </w:rPr>
      </w:pPr>
      <w:r w:rsidRPr="00DF08F0">
        <w:rPr>
          <w:rFonts w:ascii="Times New Roman" w:eastAsia="Times New Roman" w:hAnsi="Times New Roman" w:cs="Times New Roman"/>
          <w:b/>
          <w:sz w:val="28"/>
          <w:szCs w:val="28"/>
          <w:lang w:eastAsia="ru-RU"/>
        </w:rPr>
        <w:t xml:space="preserve">1.2. </w:t>
      </w:r>
      <w:r w:rsidR="00534ADD" w:rsidRPr="00DF08F0">
        <w:rPr>
          <w:rFonts w:ascii="Times New Roman" w:eastAsia="Times New Roman" w:hAnsi="Times New Roman" w:cs="Times New Roman"/>
          <w:b/>
          <w:sz w:val="28"/>
          <w:szCs w:val="28"/>
          <w:lang w:eastAsia="ru-RU"/>
        </w:rPr>
        <w:t>Цели и п</w:t>
      </w:r>
      <w:r w:rsidRPr="00DF08F0">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Pr="00DF08F0" w:rsidRDefault="00534ADD" w:rsidP="00534ADD">
      <w:pPr>
        <w:spacing w:before="120" w:after="0" w:line="240" w:lineRule="auto"/>
        <w:ind w:firstLine="709"/>
        <w:jc w:val="both"/>
        <w:rPr>
          <w:sz w:val="28"/>
          <w:szCs w:val="28"/>
        </w:rPr>
      </w:pPr>
      <w:r w:rsidRPr="00DF08F0">
        <w:rPr>
          <w:rFonts w:ascii="Times New Roman" w:eastAsia="Times New Roman" w:hAnsi="Times New Roman" w:cs="Times New Roman"/>
          <w:b/>
          <w:sz w:val="28"/>
          <w:szCs w:val="28"/>
          <w:lang w:eastAsia="ru-RU"/>
        </w:rPr>
        <w:t>1.2.1. Цель общеобразовательной дисциплины</w:t>
      </w:r>
      <w:r w:rsidRPr="00DF08F0">
        <w:rPr>
          <w:sz w:val="28"/>
          <w:szCs w:val="28"/>
        </w:rPr>
        <w:t xml:space="preserve"> </w:t>
      </w:r>
    </w:p>
    <w:p w14:paraId="3CFF6094" w14:textId="123784A6" w:rsidR="00847A23" w:rsidRPr="00DF08F0" w:rsidRDefault="00534ADD" w:rsidP="00847A23">
      <w:pPr>
        <w:spacing w:after="0" w:line="240" w:lineRule="auto"/>
        <w:ind w:firstLine="709"/>
        <w:jc w:val="both"/>
        <w:rPr>
          <w:rFonts w:ascii="Times New Roman" w:hAnsi="Times New Roman" w:cs="Times New Roman"/>
          <w:sz w:val="28"/>
          <w:szCs w:val="28"/>
        </w:rPr>
      </w:pPr>
      <w:r w:rsidRPr="00DF08F0">
        <w:rPr>
          <w:rFonts w:ascii="Times New Roman" w:hAnsi="Times New Roman" w:cs="Times New Roman"/>
          <w:sz w:val="28"/>
          <w:szCs w:val="28"/>
        </w:rPr>
        <w:t>Цель дисциплины «</w:t>
      </w:r>
      <w:r w:rsidR="00847A23" w:rsidRPr="00DF08F0">
        <w:rPr>
          <w:rFonts w:ascii="Times New Roman" w:eastAsia="Times New Roman" w:hAnsi="Times New Roman" w:cs="Times New Roman"/>
          <w:sz w:val="28"/>
          <w:szCs w:val="28"/>
          <w:lang w:eastAsia="ru-RU"/>
        </w:rPr>
        <w:t xml:space="preserve">Иностранный язык </w:t>
      </w:r>
      <w:r w:rsidR="00FC0476" w:rsidRPr="00DF08F0">
        <w:rPr>
          <w:rFonts w:ascii="Times New Roman" w:eastAsia="Times New Roman" w:hAnsi="Times New Roman" w:cs="Times New Roman"/>
          <w:sz w:val="28"/>
          <w:szCs w:val="28"/>
          <w:lang w:eastAsia="ru-RU"/>
        </w:rPr>
        <w:t>(немецкий</w:t>
      </w:r>
      <w:r w:rsidR="00847A23" w:rsidRPr="00DF08F0">
        <w:rPr>
          <w:rFonts w:ascii="Times New Roman" w:eastAsia="Times New Roman" w:hAnsi="Times New Roman" w:cs="Times New Roman"/>
          <w:sz w:val="28"/>
          <w:szCs w:val="28"/>
          <w:lang w:eastAsia="ru-RU"/>
        </w:rPr>
        <w:t>)</w:t>
      </w:r>
      <w:r w:rsidRPr="00DF08F0">
        <w:rPr>
          <w:rFonts w:ascii="Times New Roman" w:hAnsi="Times New Roman" w:cs="Times New Roman"/>
          <w:sz w:val="28"/>
          <w:szCs w:val="28"/>
        </w:rPr>
        <w:t>»</w:t>
      </w:r>
      <w:r w:rsidR="00847A23" w:rsidRPr="00DF08F0">
        <w:rPr>
          <w:rFonts w:ascii="Times New Roman" w:hAnsi="Times New Roman" w:cs="Times New Roman"/>
          <w:sz w:val="28"/>
          <w:szCs w:val="28"/>
        </w:rPr>
        <w:t xml:space="preserve"> направлено на достижение следующих целей: </w:t>
      </w:r>
    </w:p>
    <w:p w14:paraId="2C28D1BA" w14:textId="77777777" w:rsidR="00847A23" w:rsidRPr="00DF08F0" w:rsidRDefault="00847A23" w:rsidP="00847A23">
      <w:pPr>
        <w:numPr>
          <w:ilvl w:val="0"/>
          <w:numId w:val="21"/>
        </w:numPr>
        <w:spacing w:after="0" w:line="240" w:lineRule="auto"/>
        <w:jc w:val="both"/>
        <w:rPr>
          <w:rFonts w:ascii="Times New Roman" w:hAnsi="Times New Roman" w:cs="Times New Roman"/>
          <w:sz w:val="28"/>
          <w:szCs w:val="28"/>
        </w:rPr>
      </w:pPr>
      <w:r w:rsidRPr="00DF08F0">
        <w:rPr>
          <w:rFonts w:ascii="Times New Roman" w:hAnsi="Times New Roman" w:cs="Times New Roman"/>
          <w:sz w:val="28"/>
          <w:szCs w:val="28"/>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DF08F0">
        <w:rPr>
          <w:rFonts w:ascii="Times New Roman" w:hAnsi="Times New Roman" w:cs="Times New Roman"/>
          <w:sz w:val="28"/>
          <w:szCs w:val="28"/>
        </w:rPr>
        <w:t>полиязычном</w:t>
      </w:r>
      <w:proofErr w:type="spellEnd"/>
      <w:r w:rsidRPr="00DF08F0">
        <w:rPr>
          <w:rFonts w:ascii="Times New Roman" w:hAnsi="Times New Roman" w:cs="Times New Roman"/>
          <w:sz w:val="28"/>
          <w:szCs w:val="28"/>
        </w:rPr>
        <w:t xml:space="preserve"> и поликультурном мире;</w:t>
      </w:r>
    </w:p>
    <w:p w14:paraId="35029CBF" w14:textId="77777777" w:rsidR="00847A23" w:rsidRPr="00DF08F0" w:rsidRDefault="00847A23" w:rsidP="00847A23">
      <w:pPr>
        <w:numPr>
          <w:ilvl w:val="0"/>
          <w:numId w:val="21"/>
        </w:numPr>
        <w:spacing w:after="0" w:line="240" w:lineRule="auto"/>
        <w:jc w:val="both"/>
        <w:rPr>
          <w:rFonts w:ascii="Times New Roman" w:hAnsi="Times New Roman" w:cs="Times New Roman"/>
          <w:sz w:val="28"/>
          <w:szCs w:val="28"/>
        </w:rPr>
      </w:pPr>
      <w:r w:rsidRPr="00DF08F0">
        <w:rPr>
          <w:rFonts w:ascii="Times New Roman" w:hAnsi="Times New Roman" w:cs="Times New Roman"/>
          <w:sz w:val="28"/>
          <w:szCs w:val="28"/>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40440C80" w14:textId="61C99DAF" w:rsidR="00847A23" w:rsidRPr="00DF08F0" w:rsidRDefault="00847A23" w:rsidP="00847A23">
      <w:pPr>
        <w:numPr>
          <w:ilvl w:val="0"/>
          <w:numId w:val="21"/>
        </w:numPr>
        <w:spacing w:after="0" w:line="240" w:lineRule="auto"/>
        <w:jc w:val="both"/>
        <w:rPr>
          <w:rFonts w:ascii="Times New Roman" w:hAnsi="Times New Roman" w:cs="Times New Roman"/>
          <w:sz w:val="28"/>
          <w:szCs w:val="28"/>
        </w:rPr>
      </w:pPr>
      <w:r w:rsidRPr="00DF08F0">
        <w:rPr>
          <w:rFonts w:ascii="Times New Roman" w:hAnsi="Times New Roman" w:cs="Times New Roman"/>
          <w:sz w:val="28"/>
          <w:szCs w:val="28"/>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0EB32C4D" w14:textId="77777777" w:rsidR="00E77482" w:rsidRPr="00DF08F0" w:rsidRDefault="00E77482" w:rsidP="00E77482">
      <w:pPr>
        <w:spacing w:after="0" w:line="240" w:lineRule="auto"/>
        <w:ind w:left="720"/>
        <w:jc w:val="both"/>
        <w:rPr>
          <w:rFonts w:ascii="Times New Roman" w:hAnsi="Times New Roman" w:cs="Times New Roman"/>
          <w:sz w:val="28"/>
          <w:szCs w:val="28"/>
        </w:rPr>
      </w:pPr>
    </w:p>
    <w:p w14:paraId="77F415EC" w14:textId="0DA05E6C" w:rsidR="00534ADD" w:rsidRPr="00DF08F0" w:rsidRDefault="00534ADD" w:rsidP="00847A23">
      <w:pPr>
        <w:spacing w:after="0" w:line="240" w:lineRule="auto"/>
        <w:ind w:firstLine="709"/>
        <w:jc w:val="both"/>
        <w:rPr>
          <w:rFonts w:ascii="Times New Roman" w:eastAsia="Times New Roman" w:hAnsi="Times New Roman" w:cs="Times New Roman"/>
          <w:b/>
          <w:sz w:val="28"/>
          <w:szCs w:val="28"/>
          <w:lang w:eastAsia="ru-RU"/>
        </w:rPr>
      </w:pPr>
      <w:r w:rsidRPr="00DF08F0">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69F9F006" w14:textId="77777777" w:rsidR="00534ADD" w:rsidRPr="00DF08F0"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D2C7571" w14:textId="2C61CD8A" w:rsidR="00534ADD" w:rsidRPr="00DF08F0"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DF08F0">
        <w:rPr>
          <w:rFonts w:ascii="Times New Roman" w:eastAsia="Times New Roman" w:hAnsi="Times New Roman" w:cs="Times New Roman"/>
          <w:sz w:val="28"/>
          <w:szCs w:val="28"/>
          <w:lang w:eastAsia="ru-RU"/>
        </w:rPr>
        <w:t>Особое значение дисциплина имеет при формирован</w:t>
      </w:r>
      <w:r w:rsidR="00534ADD" w:rsidRPr="00DF08F0">
        <w:rPr>
          <w:rFonts w:ascii="Times New Roman" w:eastAsia="Times New Roman" w:hAnsi="Times New Roman" w:cs="Times New Roman"/>
          <w:sz w:val="28"/>
          <w:szCs w:val="28"/>
          <w:lang w:eastAsia="ru-RU"/>
        </w:rPr>
        <w:t>ии и развитии общих компетенций</w:t>
      </w:r>
      <w:r w:rsidR="00AA00DB" w:rsidRPr="00DF08F0">
        <w:rPr>
          <w:rFonts w:ascii="Times New Roman" w:eastAsia="Times New Roman" w:hAnsi="Times New Roman" w:cs="Times New Roman"/>
          <w:sz w:val="28"/>
          <w:szCs w:val="28"/>
          <w:lang w:eastAsia="ru-RU"/>
        </w:rPr>
        <w:t xml:space="preserve"> и профессиональных компетенций.</w:t>
      </w:r>
    </w:p>
    <w:p w14:paraId="46DA890E" w14:textId="77777777" w:rsidR="00AA00DB" w:rsidRPr="00DF08F0" w:rsidRDefault="00AA00D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AA00DB" w:rsidRPr="00DF08F0" w:rsidSect="009F3B42">
          <w:footerReference w:type="default" r:id="rId13"/>
          <w:type w:val="continuous"/>
          <w:pgSz w:w="11906" w:h="16838"/>
          <w:pgMar w:top="1134" w:right="850" w:bottom="1134" w:left="1701" w:header="708" w:footer="708" w:gutter="0"/>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847A23" w:rsidRPr="00DF08F0" w14:paraId="5E8BFEC1" w14:textId="77777777" w:rsidTr="00291C0B">
        <w:trPr>
          <w:cantSplit/>
          <w:trHeight w:val="845"/>
          <w:jc w:val="center"/>
        </w:trPr>
        <w:tc>
          <w:tcPr>
            <w:tcW w:w="2405" w:type="dxa"/>
            <w:vMerge w:val="restart"/>
            <w:vAlign w:val="center"/>
          </w:tcPr>
          <w:p w14:paraId="2588A4C1" w14:textId="77777777" w:rsidR="00847A23" w:rsidRPr="00DF08F0" w:rsidRDefault="00847A23" w:rsidP="00847A23">
            <w:pPr>
              <w:spacing w:after="0" w:line="240" w:lineRule="auto"/>
              <w:jc w:val="center"/>
              <w:rPr>
                <w:rFonts w:ascii="Times New Roman" w:eastAsia="Calibri" w:hAnsi="Times New Roman" w:cs="Times New Roman"/>
                <w:b/>
                <w:iCs/>
                <w:sz w:val="24"/>
                <w:szCs w:val="24"/>
                <w:lang w:eastAsia="en-GB"/>
              </w:rPr>
            </w:pPr>
            <w:r w:rsidRPr="00DF08F0">
              <w:rPr>
                <w:rFonts w:ascii="Times New Roman" w:eastAsia="Calibri" w:hAnsi="Times New Roman" w:cs="Times New Roman"/>
                <w:b/>
                <w:iCs/>
                <w:sz w:val="24"/>
                <w:szCs w:val="24"/>
                <w:lang w:eastAsia="en-GB"/>
              </w:rPr>
              <w:lastRenderedPageBreak/>
              <w:t>Код и наименование формируемых компетенций</w:t>
            </w:r>
          </w:p>
        </w:tc>
        <w:tc>
          <w:tcPr>
            <w:tcW w:w="12191" w:type="dxa"/>
            <w:gridSpan w:val="2"/>
            <w:vAlign w:val="center"/>
          </w:tcPr>
          <w:p w14:paraId="0625431A" w14:textId="77777777" w:rsidR="00847A23" w:rsidRPr="00DF08F0" w:rsidRDefault="00847A23" w:rsidP="00847A23">
            <w:pPr>
              <w:spacing w:after="0" w:line="240" w:lineRule="auto"/>
              <w:jc w:val="center"/>
              <w:rPr>
                <w:rFonts w:ascii="Times New Roman" w:eastAsia="Times New Roman" w:hAnsi="Times New Roman" w:cs="Times New Roman"/>
                <w:b/>
                <w:sz w:val="24"/>
                <w:szCs w:val="24"/>
                <w:lang w:eastAsia="en-GB"/>
              </w:rPr>
            </w:pPr>
            <w:r w:rsidRPr="00DF08F0">
              <w:rPr>
                <w:rFonts w:ascii="Times New Roman" w:eastAsia="Calibri" w:hAnsi="Times New Roman" w:cs="Times New Roman"/>
                <w:b/>
                <w:iCs/>
                <w:sz w:val="24"/>
                <w:szCs w:val="24"/>
                <w:lang w:eastAsia="en-GB"/>
              </w:rPr>
              <w:t>Планируемые результаты освоения дисциплины</w:t>
            </w:r>
          </w:p>
        </w:tc>
      </w:tr>
      <w:tr w:rsidR="00847A23" w:rsidRPr="00DF08F0" w14:paraId="5201B56E" w14:textId="77777777" w:rsidTr="00291C0B">
        <w:trPr>
          <w:cantSplit/>
          <w:trHeight w:val="985"/>
          <w:jc w:val="center"/>
        </w:trPr>
        <w:tc>
          <w:tcPr>
            <w:tcW w:w="2405" w:type="dxa"/>
            <w:vMerge/>
            <w:vAlign w:val="center"/>
          </w:tcPr>
          <w:p w14:paraId="3BB928CD" w14:textId="77777777" w:rsidR="00847A23" w:rsidRPr="00DF08F0" w:rsidRDefault="00847A23" w:rsidP="00847A23">
            <w:pPr>
              <w:spacing w:after="0" w:line="240" w:lineRule="auto"/>
              <w:jc w:val="center"/>
              <w:rPr>
                <w:rFonts w:ascii="Times New Roman" w:eastAsia="Times New Roman" w:hAnsi="Times New Roman" w:cs="Times New Roman"/>
                <w:sz w:val="24"/>
                <w:szCs w:val="24"/>
                <w:lang w:eastAsia="en-GB"/>
              </w:rPr>
            </w:pPr>
          </w:p>
        </w:tc>
        <w:tc>
          <w:tcPr>
            <w:tcW w:w="4961" w:type="dxa"/>
            <w:vAlign w:val="center"/>
          </w:tcPr>
          <w:p w14:paraId="495F0F86" w14:textId="77777777" w:rsidR="00847A23" w:rsidRPr="00DF08F0" w:rsidRDefault="00847A23" w:rsidP="00847A23">
            <w:pPr>
              <w:spacing w:after="0" w:line="240" w:lineRule="auto"/>
              <w:jc w:val="center"/>
              <w:rPr>
                <w:rFonts w:ascii="Times New Roman" w:eastAsia="Times New Roman" w:hAnsi="Times New Roman" w:cs="Times New Roman"/>
                <w:b/>
                <w:sz w:val="24"/>
                <w:szCs w:val="24"/>
                <w:lang w:eastAsia="en-GB"/>
              </w:rPr>
            </w:pPr>
            <w:r w:rsidRPr="00DF08F0">
              <w:rPr>
                <w:rFonts w:ascii="Times New Roman" w:eastAsia="Times New Roman" w:hAnsi="Times New Roman" w:cs="Times New Roman"/>
                <w:b/>
                <w:sz w:val="24"/>
                <w:szCs w:val="24"/>
                <w:lang w:eastAsia="en-GB"/>
              </w:rPr>
              <w:t>Общие</w:t>
            </w:r>
          </w:p>
        </w:tc>
        <w:tc>
          <w:tcPr>
            <w:tcW w:w="7230" w:type="dxa"/>
            <w:vAlign w:val="center"/>
          </w:tcPr>
          <w:p w14:paraId="5EE3535B" w14:textId="60D4EBCA" w:rsidR="00847A23" w:rsidRPr="00DF08F0" w:rsidRDefault="00847A23" w:rsidP="00291C0B">
            <w:pPr>
              <w:spacing w:after="0" w:line="240" w:lineRule="auto"/>
              <w:jc w:val="center"/>
              <w:rPr>
                <w:rFonts w:ascii="Times New Roman" w:eastAsia="Times New Roman" w:hAnsi="Times New Roman" w:cs="Times New Roman"/>
                <w:b/>
                <w:sz w:val="24"/>
                <w:szCs w:val="24"/>
                <w:lang w:eastAsia="en-GB"/>
              </w:rPr>
            </w:pPr>
            <w:r w:rsidRPr="00DF08F0">
              <w:rPr>
                <w:rFonts w:ascii="Times New Roman" w:eastAsia="Times New Roman" w:hAnsi="Times New Roman" w:cs="Times New Roman"/>
                <w:b/>
                <w:sz w:val="24"/>
                <w:szCs w:val="24"/>
                <w:lang w:eastAsia="en-GB"/>
              </w:rPr>
              <w:t>Дисциплинарные</w:t>
            </w:r>
          </w:p>
        </w:tc>
      </w:tr>
      <w:tr w:rsidR="00847A23" w:rsidRPr="00DF08F0" w14:paraId="07200302" w14:textId="77777777" w:rsidTr="00291C0B">
        <w:trPr>
          <w:trHeight w:val="562"/>
          <w:jc w:val="center"/>
        </w:trPr>
        <w:tc>
          <w:tcPr>
            <w:tcW w:w="2405" w:type="dxa"/>
            <w:tcBorders>
              <w:bottom w:val="single" w:sz="4" w:space="0" w:color="000000"/>
            </w:tcBorders>
          </w:tcPr>
          <w:p w14:paraId="269A21F7" w14:textId="77777777" w:rsidR="00847A23" w:rsidRPr="00DF08F0" w:rsidRDefault="00847A23" w:rsidP="00847A23">
            <w:pPr>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0215D4E1"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В части трудового воспитания:</w:t>
            </w:r>
          </w:p>
          <w:p w14:paraId="1A946E8B"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готовность к труду, осознание ценности мастерства, трудолюбие; </w:t>
            </w:r>
          </w:p>
          <w:p w14:paraId="4B6183D1"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70AD80B"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интерес к различным сферам профессиональной деятельности, </w:t>
            </w:r>
          </w:p>
          <w:p w14:paraId="760F0625"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Овладение универсальными учебными познавательными действиями:</w:t>
            </w:r>
          </w:p>
          <w:p w14:paraId="396BA5DD"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а) базовые логические действия:</w:t>
            </w:r>
          </w:p>
          <w:p w14:paraId="71C6E2D4"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самостоятельно формулировать и актуализировать проблему, рассматривать ее всесторонне;  </w:t>
            </w:r>
          </w:p>
          <w:p w14:paraId="75F8CD28" w14:textId="77777777" w:rsidR="00847A23" w:rsidRPr="00DF08F0"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rPr>
            </w:pPr>
            <w:r w:rsidRPr="00DF08F0">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14:paraId="64E37855" w14:textId="77777777" w:rsidR="00847A23" w:rsidRPr="00DF08F0"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rPr>
            </w:pPr>
            <w:r w:rsidRPr="00DF08F0">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14:paraId="058C3803" w14:textId="77777777" w:rsidR="00847A23" w:rsidRPr="00DF08F0"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rPr>
            </w:pPr>
            <w:r w:rsidRPr="00DF08F0">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14:paraId="6F4D8A7A" w14:textId="77777777" w:rsidR="00847A23" w:rsidRPr="00DF08F0"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rPr>
            </w:pPr>
            <w:r w:rsidRPr="00DF08F0">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CC65DCA"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развивать креативное мышление при </w:t>
            </w:r>
            <w:r w:rsidRPr="00DF08F0">
              <w:rPr>
                <w:rFonts w:ascii="Times New Roman" w:eastAsia="Calibri" w:hAnsi="Times New Roman" w:cs="Times New Roman"/>
                <w:iCs/>
                <w:sz w:val="24"/>
                <w:szCs w:val="24"/>
                <w:lang w:eastAsia="en-GB"/>
              </w:rPr>
              <w:lastRenderedPageBreak/>
              <w:t xml:space="preserve">решении жизненных проблем </w:t>
            </w:r>
          </w:p>
          <w:p w14:paraId="3108BE6A"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б) базовые исследовательские действия:</w:t>
            </w:r>
          </w:p>
          <w:p w14:paraId="377DAC8B" w14:textId="77777777" w:rsidR="00847A23" w:rsidRPr="00DF08F0"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владеть навыками учебно-исследовательской и проектной деятельности, навыками разрешения проблем; </w:t>
            </w:r>
          </w:p>
          <w:p w14:paraId="6B5127A3" w14:textId="77777777" w:rsidR="00847A23" w:rsidRPr="00DF08F0"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36A7B92" w14:textId="77777777" w:rsidR="00847A23" w:rsidRPr="00DF08F0"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713647C" w14:textId="77777777" w:rsidR="00847A23" w:rsidRPr="00DF08F0"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уметь переносить знания в познавательную и практическую области жизнедеятельности;</w:t>
            </w:r>
          </w:p>
          <w:p w14:paraId="4E02B7B9" w14:textId="77777777" w:rsidR="00847A23" w:rsidRPr="00DF08F0"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уметь интегрировать знания из разных предметных областей; </w:t>
            </w:r>
          </w:p>
          <w:p w14:paraId="594F0368" w14:textId="77777777" w:rsidR="00847A23" w:rsidRPr="00DF08F0"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выдвигать новые идеи, предлагать оригинальные подходы и решения; </w:t>
            </w:r>
          </w:p>
          <w:p w14:paraId="47428665" w14:textId="77777777" w:rsidR="00847A23" w:rsidRPr="00DF08F0" w:rsidRDefault="00847A23" w:rsidP="00847A23">
            <w:pPr>
              <w:spacing w:after="0" w:line="240" w:lineRule="auto"/>
              <w:jc w:val="both"/>
              <w:rPr>
                <w:rFonts w:ascii="Times New Roman" w:eastAsia="Times New Roman" w:hAnsi="Times New Roman" w:cs="Times New Roman"/>
                <w:sz w:val="24"/>
                <w:szCs w:val="24"/>
                <w:lang w:eastAsia="en-GB"/>
              </w:rPr>
            </w:pPr>
            <w:r w:rsidRPr="00DF08F0">
              <w:rPr>
                <w:rFonts w:ascii="Times New Roman" w:eastAsia="Calibri" w:hAnsi="Times New Roman" w:cs="Times New Roman"/>
                <w:iCs/>
                <w:sz w:val="24"/>
                <w:szCs w:val="24"/>
                <w:lang w:eastAsia="en-GB"/>
              </w:rPr>
              <w:t xml:space="preserve">и способность их использования в познавательной и социальной практике </w:t>
            </w:r>
          </w:p>
        </w:tc>
        <w:tc>
          <w:tcPr>
            <w:tcW w:w="7230" w:type="dxa"/>
          </w:tcPr>
          <w:p w14:paraId="5E2AB3D2"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2741650B"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12CE241A"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094BA967"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w:t>
            </w:r>
            <w:proofErr w:type="spellStart"/>
            <w:r w:rsidRPr="00DF08F0">
              <w:rPr>
                <w:rFonts w:ascii="Times New Roman" w:eastAsia="Times New Roman" w:hAnsi="Times New Roman" w:cs="Times New Roman"/>
                <w:sz w:val="24"/>
                <w:szCs w:val="24"/>
                <w:lang w:eastAsia="en-GB"/>
              </w:rPr>
              <w:t>аудирование</w:t>
            </w:r>
            <w:proofErr w:type="spellEnd"/>
            <w:r w:rsidRPr="00DF08F0">
              <w:rPr>
                <w:rFonts w:ascii="Times New Roman" w:eastAsia="Times New Roman" w:hAnsi="Times New Roman" w:cs="Times New Roman"/>
                <w:sz w:val="24"/>
                <w:szCs w:val="24"/>
                <w:lang w:eastAsia="en-GB"/>
              </w:rPr>
              <w:t xml:space="preserve">: воспринимать на слух и понимать звучащие до 2,5 </w:t>
            </w:r>
            <w:r w:rsidRPr="00DF08F0">
              <w:rPr>
                <w:rFonts w:ascii="Times New Roman" w:eastAsia="Times New Roman" w:hAnsi="Times New Roman" w:cs="Times New Roman"/>
                <w:sz w:val="24"/>
                <w:szCs w:val="24"/>
                <w:lang w:eastAsia="en-GB"/>
              </w:rPr>
              <w:lastRenderedPageBreak/>
              <w:t>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36AE917C"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DF08F0">
              <w:rPr>
                <w:rFonts w:ascii="Times New Roman" w:eastAsia="Times New Roman" w:hAnsi="Times New Roman" w:cs="Times New Roman"/>
                <w:sz w:val="24"/>
                <w:szCs w:val="24"/>
                <w:lang w:eastAsia="en-GB"/>
              </w:rPr>
              <w:t>несплошные</w:t>
            </w:r>
            <w:proofErr w:type="spellEnd"/>
            <w:r w:rsidRPr="00DF08F0">
              <w:rPr>
                <w:rFonts w:ascii="Times New Roman" w:eastAsia="Times New Roman" w:hAnsi="Times New Roman" w:cs="Times New Roman"/>
                <w:sz w:val="24"/>
                <w:szCs w:val="24"/>
                <w:lang w:eastAsia="en-GB"/>
              </w:rPr>
              <w:t xml:space="preserve"> тексты (таблицы, диаграммы, графики) и понимать представленную в них информацию;</w:t>
            </w:r>
          </w:p>
          <w:p w14:paraId="62101D4F"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1F4142AF"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25A7E507"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w:t>
            </w:r>
            <w:r w:rsidRPr="00DF08F0">
              <w:rPr>
                <w:rFonts w:ascii="Times New Roman" w:eastAsia="Times New Roman" w:hAnsi="Times New Roman" w:cs="Times New Roman"/>
                <w:sz w:val="24"/>
                <w:szCs w:val="24"/>
                <w:lang w:eastAsia="en-GB"/>
              </w:rPr>
              <w:lastRenderedPageBreak/>
              <w:t>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350A12E3"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не ставить точку после заголовка; правильно оформлять прямую речь, электронное сообщение личного характера;</w:t>
            </w:r>
          </w:p>
          <w:p w14:paraId="5E836408"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71A17160"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выявление признаков изученных грамматических и лексических явлений по заданным основаниям;</w:t>
            </w:r>
          </w:p>
          <w:p w14:paraId="59877459"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C875991"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F83E459"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w:t>
            </w:r>
            <w:r w:rsidRPr="00DF08F0">
              <w:rPr>
                <w:rFonts w:ascii="Times New Roman" w:eastAsia="Times New Roman" w:hAnsi="Times New Roman" w:cs="Times New Roman"/>
                <w:sz w:val="24"/>
                <w:szCs w:val="24"/>
                <w:lang w:eastAsia="en-GB"/>
              </w:rPr>
              <w:lastRenderedPageBreak/>
              <w:t>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71DBE78C"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DF08F0">
              <w:rPr>
                <w:rFonts w:ascii="Times New Roman" w:eastAsia="Times New Roman" w:hAnsi="Times New Roman" w:cs="Times New Roman"/>
                <w:sz w:val="24"/>
                <w:szCs w:val="24"/>
                <w:lang w:eastAsia="en-GB"/>
              </w:rPr>
              <w:t>аудировании</w:t>
            </w:r>
            <w:proofErr w:type="spellEnd"/>
            <w:r w:rsidRPr="00DF08F0">
              <w:rPr>
                <w:rFonts w:ascii="Times New Roman" w:eastAsia="Times New Roman" w:hAnsi="Times New Roman" w:cs="Times New Roman"/>
                <w:sz w:val="24"/>
                <w:szCs w:val="24"/>
                <w:lang w:eastAsia="en-GB"/>
              </w:rPr>
              <w:t xml:space="preserve"> - языковую и контекстуальную догадку;</w:t>
            </w:r>
          </w:p>
          <w:p w14:paraId="1C4ECF10"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166A4D31" w14:textId="77777777" w:rsidR="00847A23" w:rsidRPr="00DF08F0" w:rsidRDefault="00847A23" w:rsidP="00847A23">
            <w:pPr>
              <w:shd w:val="clear" w:color="auto" w:fill="FFFFFF"/>
              <w:spacing w:after="0" w:line="240" w:lineRule="auto"/>
              <w:jc w:val="both"/>
              <w:rPr>
                <w:rFonts w:ascii="Times New Roman" w:eastAsia="Calibri"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DF08F0">
              <w:rPr>
                <w:rFonts w:ascii="Times New Roman" w:eastAsia="Times New Roman" w:hAnsi="Times New Roman" w:cs="Times New Roman"/>
                <w:sz w:val="24"/>
                <w:szCs w:val="24"/>
                <w:lang w:eastAsia="en-GB"/>
              </w:rPr>
              <w:t>межпредметного</w:t>
            </w:r>
            <w:proofErr w:type="spellEnd"/>
            <w:r w:rsidRPr="00DF08F0">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847A23" w:rsidRPr="00DF08F0" w14:paraId="79C98F68" w14:textId="77777777" w:rsidTr="00291C0B">
        <w:trPr>
          <w:trHeight w:val="841"/>
          <w:jc w:val="center"/>
        </w:trPr>
        <w:tc>
          <w:tcPr>
            <w:tcW w:w="2405" w:type="dxa"/>
          </w:tcPr>
          <w:p w14:paraId="72200BA9" w14:textId="77777777" w:rsidR="00847A23" w:rsidRPr="00DF08F0" w:rsidRDefault="00847A23" w:rsidP="00847A23">
            <w:pPr>
              <w:spacing w:after="0" w:line="240" w:lineRule="auto"/>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lastRenderedPageBreak/>
              <w:t xml:space="preserve">ОК 02. Использовать современные средства поиска, анализа и интерпретации </w:t>
            </w:r>
            <w:r w:rsidRPr="00DF08F0">
              <w:rPr>
                <w:rFonts w:ascii="Times New Roman" w:eastAsia="Times New Roman" w:hAnsi="Times New Roman" w:cs="Times New Roman"/>
                <w:sz w:val="24"/>
                <w:szCs w:val="24"/>
                <w:lang w:eastAsia="en-GB"/>
              </w:rPr>
              <w:lastRenderedPageBreak/>
              <w:t>информации, и информационные технологии для выполнения задач профессиональной деятельности</w:t>
            </w:r>
          </w:p>
        </w:tc>
        <w:tc>
          <w:tcPr>
            <w:tcW w:w="4961" w:type="dxa"/>
          </w:tcPr>
          <w:p w14:paraId="526C4B7A"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lastRenderedPageBreak/>
              <w:t>В области ценности научного познания:</w:t>
            </w:r>
          </w:p>
          <w:p w14:paraId="1F98758B"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w:t>
            </w:r>
            <w:r w:rsidRPr="00DF08F0">
              <w:rPr>
                <w:rFonts w:ascii="Times New Roman" w:eastAsia="Calibri" w:hAnsi="Times New Roman" w:cs="Times New Roman"/>
                <w:iCs/>
                <w:sz w:val="24"/>
                <w:szCs w:val="24"/>
                <w:lang w:eastAsia="en-GB"/>
              </w:rPr>
              <w:lastRenderedPageBreak/>
              <w:t xml:space="preserve">способствующего осознанию своего места в поликультурном мире; </w:t>
            </w:r>
          </w:p>
          <w:p w14:paraId="36E21064"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14:paraId="199B9D54"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1EF608F"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Овладение универсальными учебными познавательными действиями:</w:t>
            </w:r>
          </w:p>
          <w:p w14:paraId="5757F489"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в) работа с информацией:</w:t>
            </w:r>
          </w:p>
          <w:p w14:paraId="644D1A84"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CFF1643"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61060026"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оценивать достоверность, легитимность информации, ее соответствие правовым и морально-этическим нормам;  </w:t>
            </w:r>
          </w:p>
          <w:p w14:paraId="3E409CBA" w14:textId="77777777" w:rsidR="00847A23" w:rsidRPr="00DF08F0" w:rsidRDefault="00847A23" w:rsidP="00847A23">
            <w:pPr>
              <w:spacing w:after="0" w:line="240" w:lineRule="auto"/>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w:t>
            </w:r>
            <w:r w:rsidRPr="00DF08F0">
              <w:rPr>
                <w:rFonts w:ascii="Times New Roman" w:eastAsia="Calibri" w:hAnsi="Times New Roman" w:cs="Times New Roman"/>
                <w:iCs/>
                <w:sz w:val="24"/>
                <w:szCs w:val="24"/>
                <w:lang w:eastAsia="en-GB"/>
              </w:rPr>
              <w:lastRenderedPageBreak/>
              <w:t xml:space="preserve">информационной безопасности;   </w:t>
            </w:r>
          </w:p>
          <w:p w14:paraId="4FC96D20" w14:textId="77777777" w:rsidR="00847A23" w:rsidRPr="00DF08F0" w:rsidRDefault="00847A23" w:rsidP="00847A23">
            <w:pPr>
              <w:spacing w:after="0" w:line="240" w:lineRule="auto"/>
              <w:jc w:val="both"/>
              <w:rPr>
                <w:rFonts w:ascii="Times New Roman" w:eastAsia="Times New Roman" w:hAnsi="Times New Roman" w:cs="Times New Roman"/>
                <w:b/>
                <w:sz w:val="24"/>
                <w:szCs w:val="24"/>
                <w:lang w:eastAsia="en-GB"/>
              </w:rPr>
            </w:pPr>
            <w:r w:rsidRPr="00DF08F0">
              <w:rPr>
                <w:rFonts w:ascii="Times New Roman" w:eastAsia="Calibri" w:hAnsi="Times New Roman" w:cs="Times New Roman"/>
                <w:iCs/>
                <w:sz w:val="24"/>
                <w:szCs w:val="24"/>
                <w:lang w:eastAsia="en-GB"/>
              </w:rPr>
              <w:t>- владеть навыками распознавания и защиты информации, информационной безопасности личности</w:t>
            </w:r>
          </w:p>
        </w:tc>
        <w:tc>
          <w:tcPr>
            <w:tcW w:w="7230" w:type="dxa"/>
          </w:tcPr>
          <w:p w14:paraId="7D6C517E"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w:t>
            </w:r>
            <w:r w:rsidRPr="00DF08F0">
              <w:rPr>
                <w:rFonts w:ascii="Times New Roman" w:eastAsia="Times New Roman" w:hAnsi="Times New Roman" w:cs="Times New Roman"/>
                <w:sz w:val="24"/>
                <w:szCs w:val="24"/>
                <w:lang w:eastAsia="en-GB"/>
              </w:rPr>
              <w:lastRenderedPageBreak/>
              <w:t>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3F7F4C0E"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DF08F0">
              <w:rPr>
                <w:rFonts w:ascii="Times New Roman" w:eastAsia="Times New Roman" w:hAnsi="Times New Roman" w:cs="Times New Roman"/>
                <w:sz w:val="24"/>
                <w:szCs w:val="24"/>
                <w:lang w:eastAsia="en-GB"/>
              </w:rPr>
              <w:t>аудировании</w:t>
            </w:r>
            <w:proofErr w:type="spellEnd"/>
            <w:r w:rsidRPr="00DF08F0">
              <w:rPr>
                <w:rFonts w:ascii="Times New Roman" w:eastAsia="Times New Roman" w:hAnsi="Times New Roman" w:cs="Times New Roman"/>
                <w:sz w:val="24"/>
                <w:szCs w:val="24"/>
                <w:lang w:eastAsia="en-GB"/>
              </w:rPr>
              <w:t xml:space="preserve"> - языковую и контекстуальную догадку;</w:t>
            </w:r>
          </w:p>
          <w:p w14:paraId="1195838A"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FE3FF6E"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DF08F0">
              <w:rPr>
                <w:rFonts w:ascii="Times New Roman" w:eastAsia="Times New Roman" w:hAnsi="Times New Roman" w:cs="Times New Roman"/>
                <w:sz w:val="24"/>
                <w:szCs w:val="24"/>
                <w:lang w:eastAsia="en-GB"/>
              </w:rPr>
              <w:t>межпредметного</w:t>
            </w:r>
            <w:proofErr w:type="spellEnd"/>
            <w:r w:rsidRPr="00DF08F0">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58CADE93" w14:textId="77777777" w:rsidR="00847A23" w:rsidRPr="00DF08F0" w:rsidRDefault="00847A23" w:rsidP="00847A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tc>
      </w:tr>
      <w:tr w:rsidR="00847A23" w:rsidRPr="00DF08F0" w14:paraId="0BBF24FB" w14:textId="77777777" w:rsidTr="00291C0B">
        <w:trPr>
          <w:trHeight w:val="1114"/>
          <w:jc w:val="center"/>
        </w:trPr>
        <w:tc>
          <w:tcPr>
            <w:tcW w:w="2405" w:type="dxa"/>
          </w:tcPr>
          <w:p w14:paraId="448F7919" w14:textId="77777777" w:rsidR="00847A23" w:rsidRPr="00DF08F0" w:rsidRDefault="00847A23" w:rsidP="00847A23">
            <w:pPr>
              <w:spacing w:after="0" w:line="240" w:lineRule="auto"/>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lastRenderedPageBreak/>
              <w:t>ОК 04. Эффективно взаимодействовать и работать в коллективе и команде</w:t>
            </w:r>
          </w:p>
        </w:tc>
        <w:tc>
          <w:tcPr>
            <w:tcW w:w="4961" w:type="dxa"/>
          </w:tcPr>
          <w:p w14:paraId="4F2598B6" w14:textId="77777777" w:rsidR="00847A23" w:rsidRPr="00DF08F0" w:rsidRDefault="00847A23" w:rsidP="00847A23">
            <w:pPr>
              <w:spacing w:after="0"/>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готовность к саморазвитию, самостоятельности и самоопределению; </w:t>
            </w:r>
          </w:p>
          <w:p w14:paraId="706055C8" w14:textId="77777777" w:rsidR="00847A23" w:rsidRPr="00DF08F0" w:rsidRDefault="00847A23" w:rsidP="00847A23">
            <w:pPr>
              <w:shd w:val="clear" w:color="auto" w:fill="FFFFFF"/>
              <w:spacing w:after="0" w:line="240" w:lineRule="auto"/>
              <w:jc w:val="both"/>
              <w:textAlignment w:val="baseline"/>
              <w:rPr>
                <w:rFonts w:ascii="Times New Roman" w:eastAsia="Calibri" w:hAnsi="Times New Roman" w:cs="Times New Roman"/>
                <w:iCs/>
                <w:sz w:val="24"/>
                <w:szCs w:val="24"/>
              </w:rPr>
            </w:pPr>
            <w:r w:rsidRPr="00DF08F0">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14:paraId="3AC7C76D" w14:textId="77777777" w:rsidR="00847A23" w:rsidRPr="00DF08F0"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Овладение универсальными коммуникативными действиями:</w:t>
            </w:r>
          </w:p>
          <w:p w14:paraId="1D3A7E7C" w14:textId="77777777" w:rsidR="00847A23" w:rsidRPr="00DF08F0"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б) совместная деятельность:</w:t>
            </w:r>
          </w:p>
          <w:p w14:paraId="68132560" w14:textId="77777777" w:rsidR="00847A23" w:rsidRPr="00DF08F0"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понимать и использовать преимущества командной и индивидуальной работы; </w:t>
            </w:r>
          </w:p>
          <w:p w14:paraId="418DB4E8" w14:textId="77777777" w:rsidR="00847A23" w:rsidRPr="00DF08F0"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74620ABC" w14:textId="77777777" w:rsidR="00847A23" w:rsidRPr="00DF08F0"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координировать и выполнять работу в условиях реального, виртуального и комбинированного взаимодействия; </w:t>
            </w:r>
          </w:p>
          <w:p w14:paraId="7042C20F" w14:textId="77777777" w:rsidR="00847A23" w:rsidRPr="00DF08F0" w:rsidRDefault="00847A23" w:rsidP="00847A23">
            <w:pPr>
              <w:spacing w:after="0"/>
              <w:jc w:val="both"/>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осуществлять позитивное стратегическое поведение в различных ситуациях, проявлять творчество и воображение, быть инициативным.</w:t>
            </w:r>
          </w:p>
          <w:p w14:paraId="4C1BABB7" w14:textId="77777777" w:rsidR="00847A23" w:rsidRPr="00DF08F0"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Овладение универсальными регулятивными действиями:</w:t>
            </w:r>
          </w:p>
          <w:p w14:paraId="5C976578" w14:textId="77777777" w:rsidR="00847A23" w:rsidRPr="00DF08F0"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г) принятие себя и других людей:</w:t>
            </w:r>
          </w:p>
          <w:p w14:paraId="371C8C34" w14:textId="77777777" w:rsidR="00847A23" w:rsidRPr="00DF08F0"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lastRenderedPageBreak/>
              <w:t xml:space="preserve">- принимать мотивы и аргументы других людей при анализе результатов деятельности; </w:t>
            </w:r>
          </w:p>
          <w:p w14:paraId="5D3B7809" w14:textId="77777777" w:rsidR="00847A23" w:rsidRPr="00DF08F0" w:rsidRDefault="00847A23" w:rsidP="00847A23">
            <w:pPr>
              <w:shd w:val="clear" w:color="auto" w:fill="FFFFFF"/>
              <w:spacing w:after="0"/>
              <w:jc w:val="both"/>
              <w:textAlignment w:val="baseline"/>
              <w:rPr>
                <w:rFonts w:ascii="Times New Roman" w:eastAsia="Calibri" w:hAnsi="Times New Roman" w:cs="Times New Roman"/>
                <w:iCs/>
                <w:sz w:val="24"/>
                <w:szCs w:val="24"/>
                <w:lang w:eastAsia="en-GB"/>
              </w:rPr>
            </w:pPr>
            <w:r w:rsidRPr="00DF08F0">
              <w:rPr>
                <w:rFonts w:ascii="Times New Roman" w:eastAsia="Calibri" w:hAnsi="Times New Roman" w:cs="Times New Roman"/>
                <w:iCs/>
                <w:sz w:val="24"/>
                <w:szCs w:val="24"/>
                <w:lang w:eastAsia="en-GB"/>
              </w:rPr>
              <w:t xml:space="preserve">- признавать свое право и право других людей на ошибки; </w:t>
            </w:r>
          </w:p>
          <w:p w14:paraId="4D78E69B" w14:textId="77777777" w:rsidR="00847A23" w:rsidRPr="00DF08F0" w:rsidRDefault="00847A23" w:rsidP="00847A23">
            <w:pPr>
              <w:spacing w:after="0" w:line="240" w:lineRule="auto"/>
              <w:jc w:val="both"/>
              <w:rPr>
                <w:rFonts w:ascii="Times New Roman" w:eastAsia="Times New Roman" w:hAnsi="Times New Roman" w:cs="Times New Roman"/>
                <w:b/>
                <w:sz w:val="24"/>
                <w:szCs w:val="24"/>
                <w:lang w:eastAsia="en-GB"/>
              </w:rPr>
            </w:pPr>
            <w:r w:rsidRPr="00DF08F0">
              <w:rPr>
                <w:rFonts w:ascii="Times New Roman" w:eastAsia="Calibri" w:hAnsi="Times New Roman" w:cs="Times New Roman"/>
                <w:iCs/>
                <w:sz w:val="24"/>
                <w:szCs w:val="24"/>
                <w:lang w:eastAsia="en-GB"/>
              </w:rPr>
              <w:t>- развивать способность понимать мир с позиции другого человека.</w:t>
            </w:r>
          </w:p>
        </w:tc>
        <w:tc>
          <w:tcPr>
            <w:tcW w:w="7230" w:type="dxa"/>
          </w:tcPr>
          <w:p w14:paraId="3233B362"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04757FBC"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DF08F0">
              <w:rPr>
                <w:rFonts w:ascii="Times New Roman" w:eastAsia="Times New Roman" w:hAnsi="Times New Roman" w:cs="Times New Roman"/>
                <w:sz w:val="24"/>
                <w:szCs w:val="24"/>
                <w:lang w:eastAsia="en-GB"/>
              </w:rPr>
              <w:t>межпредметного</w:t>
            </w:r>
            <w:proofErr w:type="spellEnd"/>
            <w:r w:rsidRPr="00DF08F0">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w:t>
            </w:r>
          </w:p>
          <w:p w14:paraId="2AB20D90" w14:textId="77777777" w:rsidR="00847A23" w:rsidRPr="00DF08F0" w:rsidRDefault="00847A23" w:rsidP="00847A23">
            <w:pPr>
              <w:shd w:val="clear" w:color="auto" w:fill="FFFFFF"/>
              <w:spacing w:after="0" w:line="240" w:lineRule="auto"/>
              <w:jc w:val="both"/>
              <w:rPr>
                <w:rFonts w:ascii="Times New Roman" w:eastAsia="Calibri" w:hAnsi="Times New Roman" w:cs="Times New Roman"/>
                <w:sz w:val="24"/>
                <w:szCs w:val="24"/>
                <w:lang w:eastAsia="en-GB"/>
              </w:rPr>
            </w:pPr>
            <w:r w:rsidRPr="00DF08F0">
              <w:rPr>
                <w:rFonts w:ascii="Times New Roman" w:eastAsia="Times New Roman" w:hAnsi="Times New Roman" w:cs="Times New Roman"/>
                <w:sz w:val="24"/>
                <w:szCs w:val="24"/>
                <w:lang w:eastAsia="en-GB"/>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847A23" w:rsidRPr="00DF08F0" w14:paraId="47F57EFC" w14:textId="77777777" w:rsidTr="00291C0B">
        <w:trPr>
          <w:trHeight w:val="845"/>
          <w:jc w:val="center"/>
        </w:trPr>
        <w:tc>
          <w:tcPr>
            <w:tcW w:w="2405" w:type="dxa"/>
          </w:tcPr>
          <w:p w14:paraId="7BC0124E" w14:textId="77777777" w:rsidR="00847A23" w:rsidRPr="00DF08F0" w:rsidRDefault="00847A23" w:rsidP="00847A23">
            <w:pPr>
              <w:spacing w:after="0" w:line="240" w:lineRule="auto"/>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lastRenderedPageBreak/>
              <w:t>ОК 09. Пользоваться профессиональной документацией на государственном и иностранном языках</w:t>
            </w:r>
          </w:p>
          <w:p w14:paraId="00DEC2A4"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637799EB"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2E820287"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57EA3D20"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07C4BF3C"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05489847"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1156C8DC"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2AA0AD8E"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2DDD6C3A"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3020D7D7"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1B74DEC8"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477237A5"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7FEB6053"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0F954596"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19BA6E0E" w14:textId="77777777" w:rsidR="00F636C8" w:rsidRPr="00DF08F0" w:rsidRDefault="00F636C8" w:rsidP="00847A23">
            <w:pPr>
              <w:spacing w:after="0" w:line="240" w:lineRule="auto"/>
              <w:rPr>
                <w:rFonts w:ascii="Times New Roman" w:eastAsia="Times New Roman" w:hAnsi="Times New Roman" w:cs="Times New Roman"/>
                <w:sz w:val="24"/>
                <w:szCs w:val="24"/>
                <w:lang w:eastAsia="en-GB"/>
              </w:rPr>
            </w:pPr>
          </w:p>
          <w:p w14:paraId="54FEFD00" w14:textId="77777777" w:rsidR="00F636C8" w:rsidRPr="00DF08F0" w:rsidRDefault="00F636C8" w:rsidP="00F636C8">
            <w:pPr>
              <w:pStyle w:val="Default"/>
              <w:jc w:val="both"/>
              <w:rPr>
                <w:rFonts w:ascii="Times New Roman" w:eastAsia="Times New Roman" w:hAnsi="Times New Roman" w:cs="Times New Roman"/>
              </w:rPr>
            </w:pPr>
            <w:r w:rsidRPr="00DF08F0">
              <w:rPr>
                <w:rFonts w:ascii="Times New Roman" w:eastAsia="Times New Roman" w:hAnsi="Times New Roman" w:cs="Times New Roman"/>
              </w:rPr>
              <w:t>ПК 1.1 – ПК 1.4</w:t>
            </w:r>
          </w:p>
          <w:p w14:paraId="553CDCB0" w14:textId="77777777" w:rsidR="00F636C8" w:rsidRPr="00DF08F0" w:rsidRDefault="00F636C8" w:rsidP="00F636C8">
            <w:pPr>
              <w:pStyle w:val="Default"/>
              <w:jc w:val="both"/>
              <w:rPr>
                <w:rFonts w:ascii="Times New Roman" w:eastAsia="Times New Roman" w:hAnsi="Times New Roman" w:cs="Times New Roman"/>
              </w:rPr>
            </w:pPr>
            <w:r w:rsidRPr="00DF08F0">
              <w:rPr>
                <w:rFonts w:ascii="Times New Roman" w:eastAsia="Times New Roman" w:hAnsi="Times New Roman" w:cs="Times New Roman"/>
              </w:rPr>
              <w:t>ПК 2.1 – ПК 2.4</w:t>
            </w:r>
          </w:p>
          <w:p w14:paraId="1AEB372A" w14:textId="77777777" w:rsidR="00F636C8" w:rsidRPr="00DF08F0" w:rsidRDefault="00F636C8" w:rsidP="00F636C8">
            <w:pPr>
              <w:pStyle w:val="Default"/>
              <w:jc w:val="both"/>
              <w:rPr>
                <w:rFonts w:ascii="Times New Roman" w:eastAsia="Times New Roman" w:hAnsi="Times New Roman" w:cs="Times New Roman"/>
              </w:rPr>
            </w:pPr>
            <w:r w:rsidRPr="00DF08F0">
              <w:rPr>
                <w:rFonts w:ascii="Times New Roman" w:eastAsia="Times New Roman" w:hAnsi="Times New Roman" w:cs="Times New Roman"/>
              </w:rPr>
              <w:t>ПК 3.1 – ПК 3.3</w:t>
            </w:r>
          </w:p>
          <w:p w14:paraId="0B80530E" w14:textId="4CAFF6F6" w:rsidR="00F636C8" w:rsidRPr="00DF08F0" w:rsidRDefault="00F636C8" w:rsidP="00F636C8">
            <w:pPr>
              <w:spacing w:after="0" w:line="240" w:lineRule="auto"/>
              <w:rPr>
                <w:rFonts w:ascii="Times New Roman" w:eastAsia="Times New Roman" w:hAnsi="Times New Roman" w:cs="Times New Roman"/>
                <w:sz w:val="24"/>
                <w:szCs w:val="24"/>
                <w:lang w:eastAsia="en-GB"/>
              </w:rPr>
            </w:pPr>
            <w:r w:rsidRPr="00DF08F0">
              <w:rPr>
                <w:rFonts w:ascii="Times New Roman" w:eastAsia="Times New Roman" w:hAnsi="Times New Roman" w:cs="Times New Roman"/>
              </w:rPr>
              <w:t>ПК 4.1 – ПК 4.5</w:t>
            </w:r>
          </w:p>
          <w:p w14:paraId="3EFA7897" w14:textId="201CCA0F" w:rsidR="00F636C8" w:rsidRPr="00DF08F0" w:rsidRDefault="00F636C8" w:rsidP="00847A23">
            <w:pPr>
              <w:spacing w:after="0" w:line="240" w:lineRule="auto"/>
              <w:rPr>
                <w:rFonts w:ascii="Times New Roman" w:eastAsia="Times New Roman" w:hAnsi="Times New Roman" w:cs="Times New Roman"/>
                <w:sz w:val="24"/>
                <w:szCs w:val="24"/>
                <w:lang w:eastAsia="en-GB"/>
              </w:rPr>
            </w:pPr>
          </w:p>
        </w:tc>
        <w:tc>
          <w:tcPr>
            <w:tcW w:w="4961" w:type="dxa"/>
          </w:tcPr>
          <w:p w14:paraId="29F116AB" w14:textId="77777777" w:rsidR="00847A23" w:rsidRPr="00DF08F0" w:rsidRDefault="00847A23" w:rsidP="00847A23">
            <w:pPr>
              <w:spacing w:after="0"/>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наличие мотивации к обучению и личностному развитию; </w:t>
            </w:r>
          </w:p>
          <w:p w14:paraId="20FF617C" w14:textId="77777777" w:rsidR="00847A23" w:rsidRPr="00DF08F0" w:rsidRDefault="00847A23" w:rsidP="00847A23">
            <w:pPr>
              <w:spacing w:after="0"/>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В области ценности научного познания:</w:t>
            </w:r>
          </w:p>
          <w:p w14:paraId="004B90D7" w14:textId="77777777" w:rsidR="00847A23" w:rsidRPr="00DF08F0" w:rsidRDefault="00847A23" w:rsidP="00847A23">
            <w:pPr>
              <w:spacing w:after="0"/>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6E0043D2" w14:textId="77777777" w:rsidR="00847A23" w:rsidRPr="00DF08F0" w:rsidRDefault="00847A23" w:rsidP="00847A23">
            <w:pPr>
              <w:spacing w:after="0"/>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14:paraId="1B36C694" w14:textId="77777777" w:rsidR="00847A23" w:rsidRPr="00DF08F0" w:rsidRDefault="00847A23" w:rsidP="00847A23">
            <w:pPr>
              <w:spacing w:after="0"/>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1F6CE439" w14:textId="77777777" w:rsidR="00847A23" w:rsidRPr="00DF08F0" w:rsidRDefault="00847A23" w:rsidP="00847A23">
            <w:pPr>
              <w:spacing w:after="0"/>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Овладение универсальными учебными познавательными действиями:</w:t>
            </w:r>
          </w:p>
          <w:p w14:paraId="2F7C2AFC" w14:textId="77777777" w:rsidR="00847A23" w:rsidRPr="00DF08F0" w:rsidRDefault="00847A23" w:rsidP="00847A23">
            <w:pPr>
              <w:spacing w:after="0"/>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б) базовые исследовательские действия:</w:t>
            </w:r>
          </w:p>
          <w:p w14:paraId="4989DBF0" w14:textId="77777777" w:rsidR="00847A23" w:rsidRPr="00DF08F0" w:rsidRDefault="00847A23" w:rsidP="00847A23">
            <w:pPr>
              <w:shd w:val="clear" w:color="auto" w:fill="FFFFFF"/>
              <w:spacing w:after="0"/>
              <w:jc w:val="both"/>
              <w:textAlignment w:val="baseline"/>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владеть навыками учебно-исследовательской и проектной деятельности, навыками разрешения проблем;</w:t>
            </w:r>
          </w:p>
          <w:p w14:paraId="48C77096" w14:textId="77777777" w:rsidR="00847A23" w:rsidRPr="00DF08F0" w:rsidRDefault="00847A23" w:rsidP="00847A23">
            <w:pPr>
              <w:shd w:val="clear" w:color="auto" w:fill="FFFFFF"/>
              <w:spacing w:after="0"/>
              <w:jc w:val="both"/>
              <w:textAlignment w:val="baseline"/>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lastRenderedPageBreak/>
              <w:t xml:space="preserve">- способность и готовность к самостоятельному поиску методов решения практических задач, применению различных методов познания; </w:t>
            </w:r>
          </w:p>
          <w:p w14:paraId="263701A3" w14:textId="77777777" w:rsidR="00847A23" w:rsidRPr="00DF08F0" w:rsidRDefault="00847A23" w:rsidP="00847A23">
            <w:pPr>
              <w:shd w:val="clear" w:color="auto" w:fill="FFFFFF"/>
              <w:spacing w:after="0"/>
              <w:jc w:val="both"/>
              <w:textAlignment w:val="baseline"/>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7468735" w14:textId="77777777" w:rsidR="00847A23" w:rsidRPr="00DF08F0" w:rsidRDefault="00847A23" w:rsidP="00847A23">
            <w:pPr>
              <w:shd w:val="clear" w:color="auto" w:fill="FFFFFF"/>
              <w:spacing w:after="0"/>
              <w:jc w:val="both"/>
              <w:textAlignment w:val="baseline"/>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формирование научного типа мышления, владение научной терминологией, ключевыми понятиями и методами; </w:t>
            </w:r>
          </w:p>
          <w:p w14:paraId="57BDD08C" w14:textId="77777777" w:rsidR="00847A23" w:rsidRPr="00DF08F0" w:rsidRDefault="00847A23" w:rsidP="00847A23">
            <w:pPr>
              <w:shd w:val="clear" w:color="auto" w:fill="FFFFFF"/>
              <w:spacing w:after="0"/>
              <w:jc w:val="both"/>
              <w:textAlignment w:val="baseline"/>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-осуществлять целенаправленный поиск переноса средств и способов действия в профессиональную среду</w:t>
            </w:r>
          </w:p>
        </w:tc>
        <w:tc>
          <w:tcPr>
            <w:tcW w:w="7230" w:type="dxa"/>
          </w:tcPr>
          <w:p w14:paraId="27F671F6"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lastRenderedPageBreak/>
              <w:t xml:space="preserve">- </w:t>
            </w:r>
            <w:proofErr w:type="spellStart"/>
            <w:r w:rsidRPr="00DF08F0">
              <w:rPr>
                <w:rFonts w:ascii="Times New Roman" w:eastAsia="Times New Roman" w:hAnsi="Times New Roman" w:cs="Times New Roman"/>
                <w:sz w:val="24"/>
                <w:szCs w:val="24"/>
                <w:lang w:eastAsia="en-GB"/>
              </w:rPr>
              <w:t>аудирование</w:t>
            </w:r>
            <w:proofErr w:type="spellEnd"/>
            <w:r w:rsidRPr="00DF08F0">
              <w:rPr>
                <w:rFonts w:ascii="Times New Roman" w:eastAsia="Times New Roman" w:hAnsi="Times New Roman" w:cs="Times New Roman"/>
                <w:sz w:val="24"/>
                <w:szCs w:val="24"/>
                <w:lang w:eastAsia="en-GB"/>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347EC1CF" w14:textId="77777777" w:rsidR="00847A23" w:rsidRPr="00DF08F0" w:rsidRDefault="00847A23" w:rsidP="00847A23">
            <w:pPr>
              <w:shd w:val="clear" w:color="auto" w:fill="FFFFFF"/>
              <w:spacing w:after="0" w:line="240" w:lineRule="auto"/>
              <w:jc w:val="both"/>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7DDDFB10" w14:textId="77777777" w:rsidR="00847A23" w:rsidRPr="00DF08F0" w:rsidRDefault="00847A23" w:rsidP="00847A23">
            <w:pPr>
              <w:shd w:val="clear" w:color="auto" w:fill="FFFFFF"/>
              <w:spacing w:after="0" w:line="240" w:lineRule="auto"/>
              <w:jc w:val="both"/>
              <w:rPr>
                <w:rFonts w:ascii="Times New Roman" w:eastAsia="Calibri" w:hAnsi="Times New Roman" w:cs="Times New Roman"/>
                <w:sz w:val="24"/>
                <w:szCs w:val="24"/>
                <w:lang w:eastAsia="en-GB"/>
              </w:rPr>
            </w:pPr>
            <w:r w:rsidRPr="00DF08F0">
              <w:rPr>
                <w:rFonts w:ascii="Times New Roman" w:eastAsia="Times New Roman" w:hAnsi="Times New Roman" w:cs="Times New Roman"/>
                <w:sz w:val="24"/>
                <w:szCs w:val="24"/>
                <w:lang w:eastAsia="en-GB"/>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DF08F0">
              <w:rPr>
                <w:rFonts w:ascii="Times New Roman" w:eastAsia="Times New Roman" w:hAnsi="Times New Roman" w:cs="Times New Roman"/>
                <w:sz w:val="24"/>
                <w:szCs w:val="24"/>
                <w:lang w:eastAsia="en-GB"/>
              </w:rPr>
              <w:t>межпредметного</w:t>
            </w:r>
            <w:proofErr w:type="spellEnd"/>
            <w:r w:rsidRPr="00DF08F0">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3F16E9AB" w14:textId="77777777" w:rsidR="00AA00DB" w:rsidRPr="00DF08F0"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6D0F2A59" w14:textId="77777777" w:rsidR="00AA00DB" w:rsidRPr="00DF08F0"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5924DB2C" w14:textId="77777777" w:rsidR="00AA00DB" w:rsidRPr="00DF08F0"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RPr="00DF08F0" w:rsidSect="00AA00DB">
          <w:type w:val="continuous"/>
          <w:pgSz w:w="16838" w:h="11906" w:orient="landscape"/>
          <w:pgMar w:top="1701" w:right="1134" w:bottom="851" w:left="1134" w:header="709" w:footer="709" w:gutter="0"/>
          <w:cols w:space="720"/>
          <w:titlePg/>
          <w:docGrid w:linePitch="299"/>
        </w:sectPr>
      </w:pPr>
    </w:p>
    <w:p w14:paraId="5343FA44" w14:textId="00B22899" w:rsidR="00F241E3" w:rsidRPr="00DF08F0"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DF08F0">
        <w:rPr>
          <w:rFonts w:ascii="Times New Roman" w:eastAsia="Times New Roman" w:hAnsi="Times New Roman" w:cs="Times New Roman"/>
          <w:b/>
          <w:sz w:val="28"/>
          <w:szCs w:val="28"/>
          <w:lang w:eastAsia="ru-RU"/>
        </w:rPr>
        <w:lastRenderedPageBreak/>
        <w:t xml:space="preserve">2. СТРУКТУРА И СОДЕРЖАНИЕ </w:t>
      </w:r>
      <w:r w:rsidR="00A2019A" w:rsidRPr="00DF08F0">
        <w:rPr>
          <w:rFonts w:ascii="Times New Roman" w:eastAsia="Times New Roman" w:hAnsi="Times New Roman" w:cs="Times New Roman"/>
          <w:b/>
          <w:sz w:val="28"/>
          <w:szCs w:val="28"/>
          <w:lang w:eastAsia="ru-RU"/>
        </w:rPr>
        <w:t xml:space="preserve">ОБЩЕОБРАЗОВАТЕЛЬНОЙ </w:t>
      </w:r>
      <w:r w:rsidRPr="00DF08F0">
        <w:rPr>
          <w:rFonts w:ascii="Times New Roman" w:eastAsia="Times New Roman" w:hAnsi="Times New Roman" w:cs="Times New Roman"/>
          <w:b/>
          <w:sz w:val="28"/>
          <w:szCs w:val="28"/>
          <w:lang w:eastAsia="ru-RU"/>
        </w:rPr>
        <w:t xml:space="preserve"> ДИСЦИПЛИНЫ</w:t>
      </w:r>
    </w:p>
    <w:p w14:paraId="11510C90" w14:textId="77777777" w:rsidR="008904CF" w:rsidRPr="00DF08F0"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DF08F0"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sidRPr="00DF08F0">
        <w:rPr>
          <w:rFonts w:ascii="Times New Roman" w:eastAsia="Times New Roman" w:hAnsi="Times New Roman" w:cs="Times New Roman"/>
          <w:b/>
          <w:sz w:val="28"/>
          <w:szCs w:val="28"/>
          <w:lang w:eastAsia="ru-RU"/>
        </w:rPr>
        <w:t>2.1. Объем</w:t>
      </w:r>
      <w:r w:rsidR="00F241E3" w:rsidRPr="00DF08F0">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DF08F0"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DF08F0" w14:paraId="27F48A9D" w14:textId="77777777" w:rsidTr="0067498E">
        <w:trPr>
          <w:trHeight w:val="490"/>
        </w:trPr>
        <w:tc>
          <w:tcPr>
            <w:tcW w:w="3685" w:type="pct"/>
            <w:vAlign w:val="center"/>
          </w:tcPr>
          <w:p w14:paraId="72A0212B" w14:textId="77777777" w:rsidR="00F241E3" w:rsidRPr="00DF08F0"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DF08F0">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DF08F0"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DF08F0">
              <w:rPr>
                <w:rFonts w:ascii="Times New Roman" w:eastAsia="Times New Roman" w:hAnsi="Times New Roman" w:cs="Times New Roman"/>
                <w:b/>
                <w:iCs/>
                <w:sz w:val="24"/>
                <w:szCs w:val="24"/>
                <w:lang w:eastAsia="ru-RU"/>
              </w:rPr>
              <w:t>Объем в часах</w:t>
            </w:r>
          </w:p>
        </w:tc>
      </w:tr>
      <w:tr w:rsidR="00F241E3" w:rsidRPr="00DF08F0" w14:paraId="61BB6EEB" w14:textId="77777777" w:rsidTr="00271267">
        <w:trPr>
          <w:trHeight w:val="490"/>
        </w:trPr>
        <w:tc>
          <w:tcPr>
            <w:tcW w:w="3685" w:type="pct"/>
            <w:vAlign w:val="center"/>
          </w:tcPr>
          <w:p w14:paraId="6B766606" w14:textId="3BDDEDE7" w:rsidR="00F241E3" w:rsidRPr="00DF08F0" w:rsidRDefault="00F241E3" w:rsidP="00A2019A">
            <w:pPr>
              <w:suppressAutoHyphens/>
              <w:spacing w:after="0" w:line="240" w:lineRule="auto"/>
              <w:rPr>
                <w:rFonts w:ascii="Times New Roman" w:eastAsia="Times New Roman" w:hAnsi="Times New Roman" w:cs="Times New Roman"/>
                <w:b/>
                <w:sz w:val="24"/>
                <w:szCs w:val="24"/>
                <w:lang w:eastAsia="ru-RU"/>
              </w:rPr>
            </w:pPr>
            <w:r w:rsidRPr="00DF08F0">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53B666CD" w:rsidR="00F241E3" w:rsidRPr="00DF08F0" w:rsidRDefault="00847A23" w:rsidP="00A2019A">
            <w:pPr>
              <w:suppressAutoHyphens/>
              <w:spacing w:after="0" w:line="240" w:lineRule="auto"/>
              <w:jc w:val="center"/>
              <w:rPr>
                <w:rFonts w:ascii="Times New Roman" w:eastAsia="Times New Roman" w:hAnsi="Times New Roman" w:cs="Times New Roman"/>
                <w:b/>
                <w:iCs/>
                <w:sz w:val="24"/>
                <w:szCs w:val="24"/>
                <w:lang w:eastAsia="ru-RU"/>
              </w:rPr>
            </w:pPr>
            <w:r w:rsidRPr="00DF08F0">
              <w:rPr>
                <w:rFonts w:ascii="Times New Roman" w:eastAsia="Times New Roman" w:hAnsi="Times New Roman" w:cs="Times New Roman"/>
                <w:b/>
                <w:iCs/>
                <w:sz w:val="24"/>
                <w:szCs w:val="24"/>
                <w:lang w:eastAsia="ru-RU"/>
              </w:rPr>
              <w:t>82</w:t>
            </w:r>
          </w:p>
        </w:tc>
      </w:tr>
      <w:tr w:rsidR="00595F39" w:rsidRPr="00DF08F0" w14:paraId="57F14FAD" w14:textId="77777777" w:rsidTr="00271267">
        <w:trPr>
          <w:trHeight w:val="490"/>
        </w:trPr>
        <w:tc>
          <w:tcPr>
            <w:tcW w:w="3685" w:type="pct"/>
            <w:shd w:val="clear" w:color="auto" w:fill="auto"/>
          </w:tcPr>
          <w:p w14:paraId="6E9B0BC7" w14:textId="2558BC37" w:rsidR="00595F39" w:rsidRPr="00DF08F0"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F08F0">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19427D80" w:rsidR="00595F39" w:rsidRPr="00DF08F0" w:rsidRDefault="00847A23" w:rsidP="00376D58">
            <w:pPr>
              <w:suppressAutoHyphens/>
              <w:spacing w:after="0" w:line="240" w:lineRule="auto"/>
              <w:jc w:val="center"/>
              <w:rPr>
                <w:rFonts w:ascii="Times New Roman" w:eastAsia="Times New Roman" w:hAnsi="Times New Roman" w:cs="Times New Roman"/>
                <w:b/>
                <w:iCs/>
                <w:sz w:val="24"/>
                <w:szCs w:val="24"/>
                <w:lang w:eastAsia="ru-RU"/>
              </w:rPr>
            </w:pPr>
            <w:r w:rsidRPr="00DF08F0">
              <w:rPr>
                <w:rFonts w:ascii="Times New Roman" w:eastAsia="Times New Roman" w:hAnsi="Times New Roman" w:cs="Times New Roman"/>
                <w:b/>
                <w:iCs/>
                <w:sz w:val="24"/>
                <w:szCs w:val="24"/>
                <w:lang w:eastAsia="ru-RU"/>
              </w:rPr>
              <w:t>5</w:t>
            </w:r>
            <w:r w:rsidR="00B83AF4" w:rsidRPr="00DF08F0">
              <w:rPr>
                <w:rFonts w:ascii="Times New Roman" w:eastAsia="Times New Roman" w:hAnsi="Times New Roman" w:cs="Times New Roman"/>
                <w:b/>
                <w:iCs/>
                <w:sz w:val="24"/>
                <w:szCs w:val="24"/>
                <w:lang w:eastAsia="ru-RU"/>
              </w:rPr>
              <w:t>6</w:t>
            </w:r>
          </w:p>
        </w:tc>
      </w:tr>
      <w:tr w:rsidR="00595F39" w:rsidRPr="00DF08F0" w14:paraId="6125A72E" w14:textId="77777777" w:rsidTr="00271267">
        <w:trPr>
          <w:trHeight w:val="516"/>
        </w:trPr>
        <w:tc>
          <w:tcPr>
            <w:tcW w:w="5000" w:type="pct"/>
            <w:gridSpan w:val="2"/>
            <w:vAlign w:val="center"/>
          </w:tcPr>
          <w:p w14:paraId="5F8A8BE5" w14:textId="77777777" w:rsidR="00595F39" w:rsidRPr="00DF08F0" w:rsidRDefault="00595F39" w:rsidP="00271267">
            <w:pPr>
              <w:suppressAutoHyphens/>
              <w:spacing w:after="0" w:line="240" w:lineRule="auto"/>
              <w:rPr>
                <w:rFonts w:ascii="Times New Roman" w:eastAsia="Times New Roman" w:hAnsi="Times New Roman" w:cs="Times New Roman"/>
                <w:iCs/>
                <w:sz w:val="24"/>
                <w:szCs w:val="24"/>
                <w:lang w:eastAsia="ru-RU"/>
              </w:rPr>
            </w:pPr>
            <w:r w:rsidRPr="00DF08F0">
              <w:rPr>
                <w:rFonts w:ascii="Times New Roman" w:eastAsia="Times New Roman" w:hAnsi="Times New Roman" w:cs="Times New Roman"/>
                <w:sz w:val="24"/>
                <w:szCs w:val="24"/>
                <w:lang w:eastAsia="ru-RU"/>
              </w:rPr>
              <w:t>в т. ч.:</w:t>
            </w:r>
          </w:p>
        </w:tc>
      </w:tr>
      <w:tr w:rsidR="00595F39" w:rsidRPr="00DF08F0" w14:paraId="3003E621" w14:textId="77777777" w:rsidTr="00271267">
        <w:trPr>
          <w:trHeight w:val="490"/>
        </w:trPr>
        <w:tc>
          <w:tcPr>
            <w:tcW w:w="3685" w:type="pct"/>
            <w:vAlign w:val="center"/>
          </w:tcPr>
          <w:p w14:paraId="7C8B8B7D" w14:textId="77777777" w:rsidR="00595F39" w:rsidRPr="00DF08F0" w:rsidRDefault="00595F39" w:rsidP="00271267">
            <w:pPr>
              <w:suppressAutoHyphens/>
              <w:spacing w:after="0" w:line="240" w:lineRule="auto"/>
              <w:rPr>
                <w:rFonts w:ascii="Times New Roman" w:eastAsia="Times New Roman" w:hAnsi="Times New Roman" w:cs="Times New Roman"/>
                <w:sz w:val="24"/>
                <w:szCs w:val="24"/>
                <w:lang w:eastAsia="ru-RU"/>
              </w:rPr>
            </w:pPr>
            <w:r w:rsidRPr="00DF08F0">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7CD826F5" w:rsidR="00595F39" w:rsidRPr="00DF08F0" w:rsidRDefault="00847A23" w:rsidP="006F2DC6">
            <w:pPr>
              <w:suppressAutoHyphens/>
              <w:spacing w:after="0" w:line="240" w:lineRule="auto"/>
              <w:jc w:val="center"/>
              <w:rPr>
                <w:rFonts w:ascii="Times New Roman" w:eastAsia="Times New Roman" w:hAnsi="Times New Roman" w:cs="Times New Roman"/>
                <w:iCs/>
                <w:sz w:val="24"/>
                <w:szCs w:val="24"/>
                <w:lang w:eastAsia="ru-RU"/>
              </w:rPr>
            </w:pPr>
            <w:r w:rsidRPr="00DF08F0">
              <w:rPr>
                <w:rFonts w:ascii="Times New Roman" w:eastAsia="Times New Roman" w:hAnsi="Times New Roman" w:cs="Times New Roman"/>
                <w:iCs/>
                <w:sz w:val="24"/>
                <w:szCs w:val="24"/>
                <w:lang w:eastAsia="ru-RU"/>
              </w:rPr>
              <w:t>-</w:t>
            </w:r>
          </w:p>
        </w:tc>
      </w:tr>
      <w:tr w:rsidR="00595F39" w:rsidRPr="00DF08F0" w14:paraId="3F4380AC" w14:textId="77777777" w:rsidTr="00271267">
        <w:trPr>
          <w:trHeight w:val="490"/>
        </w:trPr>
        <w:tc>
          <w:tcPr>
            <w:tcW w:w="3685" w:type="pct"/>
            <w:vAlign w:val="center"/>
          </w:tcPr>
          <w:p w14:paraId="1FCCC45B" w14:textId="06CE058E" w:rsidR="00595F39" w:rsidRPr="00DF08F0" w:rsidRDefault="00595F39" w:rsidP="00271267">
            <w:pPr>
              <w:suppressAutoHyphens/>
              <w:spacing w:after="0" w:line="240" w:lineRule="auto"/>
              <w:rPr>
                <w:rFonts w:ascii="Times New Roman" w:eastAsia="Times New Roman" w:hAnsi="Times New Roman" w:cs="Times New Roman"/>
                <w:sz w:val="24"/>
                <w:szCs w:val="24"/>
                <w:lang w:eastAsia="ru-RU"/>
              </w:rPr>
            </w:pPr>
            <w:r w:rsidRPr="00DF08F0">
              <w:rPr>
                <w:rFonts w:ascii="Times New Roman" w:eastAsia="Times New Roman" w:hAnsi="Times New Roman" w:cs="Times New Roman"/>
                <w:sz w:val="24"/>
                <w:szCs w:val="24"/>
                <w:lang w:eastAsia="ru-RU"/>
              </w:rPr>
              <w:t>практические занятия</w:t>
            </w:r>
            <w:r w:rsidRPr="00DF08F0">
              <w:rPr>
                <w:rFonts w:ascii="Times New Roman" w:eastAsia="Times New Roman" w:hAnsi="Times New Roman" w:cs="Times New Roman"/>
                <w:i/>
                <w:sz w:val="24"/>
                <w:szCs w:val="24"/>
                <w:lang w:eastAsia="ru-RU"/>
              </w:rPr>
              <w:t xml:space="preserve"> </w:t>
            </w:r>
          </w:p>
        </w:tc>
        <w:tc>
          <w:tcPr>
            <w:tcW w:w="1315" w:type="pct"/>
            <w:vAlign w:val="center"/>
          </w:tcPr>
          <w:p w14:paraId="0D959A0C" w14:textId="0086C185" w:rsidR="00595F39" w:rsidRPr="00DF08F0" w:rsidRDefault="00847A23" w:rsidP="006F2DC6">
            <w:pPr>
              <w:suppressAutoHyphens/>
              <w:spacing w:after="0" w:line="240" w:lineRule="auto"/>
              <w:jc w:val="center"/>
              <w:rPr>
                <w:rFonts w:ascii="Times New Roman" w:eastAsia="Times New Roman" w:hAnsi="Times New Roman" w:cs="Times New Roman"/>
                <w:iCs/>
                <w:sz w:val="24"/>
                <w:szCs w:val="24"/>
                <w:lang w:eastAsia="ru-RU"/>
              </w:rPr>
            </w:pPr>
            <w:r w:rsidRPr="00DF08F0">
              <w:rPr>
                <w:rFonts w:ascii="Times New Roman" w:eastAsia="Times New Roman" w:hAnsi="Times New Roman" w:cs="Times New Roman"/>
                <w:iCs/>
                <w:sz w:val="24"/>
                <w:szCs w:val="24"/>
                <w:lang w:eastAsia="ru-RU"/>
              </w:rPr>
              <w:t>5</w:t>
            </w:r>
            <w:r w:rsidR="00820C2A" w:rsidRPr="00DF08F0">
              <w:rPr>
                <w:rFonts w:ascii="Times New Roman" w:eastAsia="Times New Roman" w:hAnsi="Times New Roman" w:cs="Times New Roman"/>
                <w:iCs/>
                <w:sz w:val="24"/>
                <w:szCs w:val="24"/>
                <w:lang w:eastAsia="ru-RU"/>
              </w:rPr>
              <w:t>6</w:t>
            </w:r>
          </w:p>
        </w:tc>
      </w:tr>
      <w:tr w:rsidR="00595F39" w:rsidRPr="00DF08F0" w14:paraId="57A9262A" w14:textId="77777777" w:rsidTr="00271267">
        <w:trPr>
          <w:trHeight w:val="490"/>
        </w:trPr>
        <w:tc>
          <w:tcPr>
            <w:tcW w:w="3685" w:type="pct"/>
            <w:vAlign w:val="center"/>
          </w:tcPr>
          <w:p w14:paraId="4F257AB9" w14:textId="697ECDE0" w:rsidR="00595F39" w:rsidRPr="00DF08F0"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DF08F0">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323C2EAC" w:rsidR="00595F39" w:rsidRPr="00DF08F0" w:rsidRDefault="00847A23" w:rsidP="00376D58">
            <w:pPr>
              <w:suppressAutoHyphens/>
              <w:spacing w:after="0" w:line="240" w:lineRule="auto"/>
              <w:jc w:val="center"/>
              <w:rPr>
                <w:rFonts w:ascii="Times New Roman" w:eastAsia="Times New Roman" w:hAnsi="Times New Roman" w:cs="Times New Roman"/>
                <w:b/>
                <w:iCs/>
                <w:sz w:val="24"/>
                <w:szCs w:val="24"/>
                <w:lang w:eastAsia="ru-RU"/>
              </w:rPr>
            </w:pPr>
            <w:r w:rsidRPr="00DF08F0">
              <w:rPr>
                <w:rFonts w:ascii="Times New Roman" w:eastAsia="Times New Roman" w:hAnsi="Times New Roman" w:cs="Times New Roman"/>
                <w:b/>
                <w:iCs/>
                <w:sz w:val="24"/>
                <w:szCs w:val="24"/>
                <w:lang w:eastAsia="ru-RU"/>
              </w:rPr>
              <w:t>2</w:t>
            </w:r>
            <w:r w:rsidR="00820C2A" w:rsidRPr="00DF08F0">
              <w:rPr>
                <w:rFonts w:ascii="Times New Roman" w:eastAsia="Times New Roman" w:hAnsi="Times New Roman" w:cs="Times New Roman"/>
                <w:b/>
                <w:iCs/>
                <w:sz w:val="24"/>
                <w:szCs w:val="24"/>
                <w:lang w:eastAsia="ru-RU"/>
              </w:rPr>
              <w:t>4</w:t>
            </w:r>
          </w:p>
        </w:tc>
      </w:tr>
      <w:tr w:rsidR="00595F39" w:rsidRPr="00DF08F0" w14:paraId="2FF04A4C" w14:textId="77777777" w:rsidTr="00271267">
        <w:trPr>
          <w:trHeight w:val="486"/>
        </w:trPr>
        <w:tc>
          <w:tcPr>
            <w:tcW w:w="5000" w:type="pct"/>
            <w:gridSpan w:val="2"/>
            <w:vAlign w:val="center"/>
          </w:tcPr>
          <w:p w14:paraId="215E0B9D" w14:textId="224FFB2C" w:rsidR="00595F39" w:rsidRPr="00DF08F0" w:rsidRDefault="00595F39" w:rsidP="00271267">
            <w:pPr>
              <w:suppressAutoHyphens/>
              <w:spacing w:after="0" w:line="240" w:lineRule="auto"/>
              <w:rPr>
                <w:rFonts w:ascii="Times New Roman" w:eastAsia="Times New Roman" w:hAnsi="Times New Roman" w:cs="Times New Roman"/>
                <w:iCs/>
                <w:sz w:val="24"/>
                <w:szCs w:val="24"/>
                <w:lang w:eastAsia="ru-RU"/>
              </w:rPr>
            </w:pPr>
            <w:r w:rsidRPr="00DF08F0">
              <w:rPr>
                <w:rFonts w:ascii="Times New Roman" w:eastAsia="Times New Roman" w:hAnsi="Times New Roman" w:cs="Times New Roman"/>
                <w:sz w:val="24"/>
                <w:szCs w:val="24"/>
                <w:lang w:eastAsia="ru-RU"/>
              </w:rPr>
              <w:t>в т</w:t>
            </w:r>
            <w:r w:rsidR="00271267" w:rsidRPr="00DF08F0">
              <w:rPr>
                <w:rFonts w:ascii="Times New Roman" w:eastAsia="Times New Roman" w:hAnsi="Times New Roman" w:cs="Times New Roman"/>
                <w:sz w:val="24"/>
                <w:szCs w:val="24"/>
                <w:lang w:eastAsia="ru-RU"/>
              </w:rPr>
              <w:t xml:space="preserve">. </w:t>
            </w:r>
            <w:r w:rsidRPr="00DF08F0">
              <w:rPr>
                <w:rFonts w:ascii="Times New Roman" w:eastAsia="Times New Roman" w:hAnsi="Times New Roman" w:cs="Times New Roman"/>
                <w:sz w:val="24"/>
                <w:szCs w:val="24"/>
                <w:lang w:eastAsia="ru-RU"/>
              </w:rPr>
              <w:t>ч.:</w:t>
            </w:r>
          </w:p>
        </w:tc>
      </w:tr>
      <w:tr w:rsidR="00595F39" w:rsidRPr="00DF08F0" w14:paraId="4E3F1282" w14:textId="77777777" w:rsidTr="00271267">
        <w:trPr>
          <w:trHeight w:val="490"/>
        </w:trPr>
        <w:tc>
          <w:tcPr>
            <w:tcW w:w="3685" w:type="pct"/>
            <w:vAlign w:val="center"/>
          </w:tcPr>
          <w:p w14:paraId="7546240A" w14:textId="6FD1EC05" w:rsidR="00595F39" w:rsidRPr="00DF08F0" w:rsidRDefault="00595F39" w:rsidP="00271267">
            <w:pPr>
              <w:suppressAutoHyphens/>
              <w:spacing w:after="0" w:line="240" w:lineRule="auto"/>
              <w:rPr>
                <w:rFonts w:ascii="Times New Roman" w:eastAsia="Times New Roman" w:hAnsi="Times New Roman" w:cs="Times New Roman"/>
                <w:sz w:val="24"/>
                <w:szCs w:val="24"/>
                <w:lang w:eastAsia="ru-RU"/>
              </w:rPr>
            </w:pPr>
            <w:r w:rsidRPr="00DF08F0">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6FEE0D88" w:rsidR="00595F39" w:rsidRPr="00DF08F0" w:rsidRDefault="00847A23" w:rsidP="00271267">
            <w:pPr>
              <w:suppressAutoHyphens/>
              <w:spacing w:after="0" w:line="240" w:lineRule="auto"/>
              <w:jc w:val="center"/>
              <w:rPr>
                <w:rFonts w:ascii="Times New Roman" w:eastAsia="Times New Roman" w:hAnsi="Times New Roman" w:cs="Times New Roman"/>
                <w:iCs/>
                <w:sz w:val="24"/>
                <w:szCs w:val="24"/>
                <w:lang w:eastAsia="ru-RU"/>
              </w:rPr>
            </w:pPr>
            <w:r w:rsidRPr="00DF08F0">
              <w:rPr>
                <w:rFonts w:ascii="Times New Roman" w:eastAsia="Times New Roman" w:hAnsi="Times New Roman" w:cs="Times New Roman"/>
                <w:iCs/>
                <w:sz w:val="24"/>
                <w:szCs w:val="24"/>
                <w:lang w:eastAsia="ru-RU"/>
              </w:rPr>
              <w:t>-</w:t>
            </w:r>
          </w:p>
        </w:tc>
      </w:tr>
      <w:tr w:rsidR="00595F39" w:rsidRPr="00DF08F0" w14:paraId="4786118D" w14:textId="77777777" w:rsidTr="00271267">
        <w:trPr>
          <w:trHeight w:val="490"/>
        </w:trPr>
        <w:tc>
          <w:tcPr>
            <w:tcW w:w="3685" w:type="pct"/>
            <w:vAlign w:val="center"/>
          </w:tcPr>
          <w:p w14:paraId="771141BB" w14:textId="4867DC9F" w:rsidR="00595F39" w:rsidRPr="00DF08F0" w:rsidRDefault="009D0832" w:rsidP="00271267">
            <w:pPr>
              <w:suppressAutoHyphens/>
              <w:spacing w:after="0" w:line="240" w:lineRule="auto"/>
              <w:rPr>
                <w:rFonts w:ascii="Times New Roman" w:eastAsia="Times New Roman" w:hAnsi="Times New Roman" w:cs="Times New Roman"/>
                <w:sz w:val="24"/>
                <w:szCs w:val="24"/>
                <w:lang w:eastAsia="ru-RU"/>
              </w:rPr>
            </w:pPr>
            <w:r w:rsidRPr="00DF08F0">
              <w:rPr>
                <w:rFonts w:ascii="Times New Roman" w:eastAsia="Times New Roman" w:hAnsi="Times New Roman" w:cs="Times New Roman"/>
                <w:sz w:val="24"/>
                <w:szCs w:val="24"/>
                <w:lang w:eastAsia="ru-RU"/>
              </w:rPr>
              <w:t>пр</w:t>
            </w:r>
            <w:r w:rsidR="00595F39" w:rsidRPr="00DF08F0">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62FB1823" w:rsidR="00595F39" w:rsidRPr="00DF08F0" w:rsidRDefault="00847A23" w:rsidP="004D167A">
            <w:pPr>
              <w:suppressAutoHyphens/>
              <w:spacing w:after="0" w:line="240" w:lineRule="auto"/>
              <w:jc w:val="center"/>
              <w:rPr>
                <w:rFonts w:ascii="Times New Roman" w:eastAsia="Times New Roman" w:hAnsi="Times New Roman" w:cs="Times New Roman"/>
                <w:iCs/>
                <w:sz w:val="24"/>
                <w:szCs w:val="24"/>
                <w:lang w:eastAsia="ru-RU"/>
              </w:rPr>
            </w:pPr>
            <w:r w:rsidRPr="00DF08F0">
              <w:rPr>
                <w:rFonts w:ascii="Times New Roman" w:eastAsia="Times New Roman" w:hAnsi="Times New Roman" w:cs="Times New Roman"/>
                <w:iCs/>
                <w:sz w:val="24"/>
                <w:szCs w:val="24"/>
                <w:lang w:eastAsia="ru-RU"/>
              </w:rPr>
              <w:t>2</w:t>
            </w:r>
            <w:r w:rsidR="00820C2A" w:rsidRPr="00DF08F0">
              <w:rPr>
                <w:rFonts w:ascii="Times New Roman" w:eastAsia="Times New Roman" w:hAnsi="Times New Roman" w:cs="Times New Roman"/>
                <w:iCs/>
                <w:sz w:val="24"/>
                <w:szCs w:val="24"/>
                <w:lang w:eastAsia="ru-RU"/>
              </w:rPr>
              <w:t>4</w:t>
            </w:r>
          </w:p>
        </w:tc>
      </w:tr>
      <w:tr w:rsidR="004D167A" w:rsidRPr="00DF08F0" w14:paraId="44C28834" w14:textId="77777777" w:rsidTr="00271267">
        <w:trPr>
          <w:trHeight w:val="490"/>
        </w:trPr>
        <w:tc>
          <w:tcPr>
            <w:tcW w:w="3685" w:type="pct"/>
            <w:vAlign w:val="center"/>
          </w:tcPr>
          <w:p w14:paraId="626DD480" w14:textId="6811F6AE" w:rsidR="004D167A" w:rsidRPr="00DF08F0" w:rsidRDefault="004D167A" w:rsidP="00271267">
            <w:pPr>
              <w:suppressAutoHyphens/>
              <w:spacing w:after="0" w:line="240" w:lineRule="auto"/>
              <w:rPr>
                <w:rFonts w:ascii="Times New Roman" w:eastAsia="Times New Roman" w:hAnsi="Times New Roman" w:cs="Times New Roman"/>
                <w:sz w:val="24"/>
                <w:szCs w:val="24"/>
                <w:lang w:eastAsia="ru-RU"/>
              </w:rPr>
            </w:pPr>
            <w:r w:rsidRPr="00DF08F0">
              <w:rPr>
                <w:rFonts w:ascii="Times New Roman" w:eastAsia="Times New Roman" w:hAnsi="Times New Roman" w:cs="Times New Roman"/>
                <w:sz w:val="24"/>
                <w:szCs w:val="24"/>
                <w:lang w:eastAsia="ru-RU"/>
              </w:rPr>
              <w:t xml:space="preserve">индивидуальный проект </w:t>
            </w:r>
          </w:p>
        </w:tc>
        <w:tc>
          <w:tcPr>
            <w:tcW w:w="1315" w:type="pct"/>
            <w:vAlign w:val="center"/>
          </w:tcPr>
          <w:p w14:paraId="2A7E279D" w14:textId="28011096" w:rsidR="004D167A" w:rsidRPr="00DF08F0" w:rsidRDefault="008C4CEB" w:rsidP="004D167A">
            <w:pPr>
              <w:suppressAutoHyphens/>
              <w:spacing w:after="0" w:line="240" w:lineRule="auto"/>
              <w:jc w:val="center"/>
              <w:rPr>
                <w:rFonts w:ascii="Times New Roman" w:eastAsia="Times New Roman" w:hAnsi="Times New Roman" w:cs="Times New Roman"/>
                <w:iCs/>
                <w:sz w:val="24"/>
                <w:szCs w:val="24"/>
                <w:lang w:eastAsia="ru-RU"/>
              </w:rPr>
            </w:pPr>
            <w:r w:rsidRPr="00DF08F0">
              <w:rPr>
                <w:rFonts w:ascii="Times New Roman" w:eastAsia="Times New Roman" w:hAnsi="Times New Roman" w:cs="Times New Roman"/>
                <w:iCs/>
                <w:sz w:val="24"/>
                <w:szCs w:val="24"/>
                <w:lang w:eastAsia="ru-RU"/>
              </w:rPr>
              <w:t>нет</w:t>
            </w:r>
          </w:p>
        </w:tc>
      </w:tr>
      <w:tr w:rsidR="00595F39" w:rsidRPr="00DF08F0" w14:paraId="7D87610D" w14:textId="77777777" w:rsidTr="006F2DC6">
        <w:trPr>
          <w:trHeight w:val="496"/>
        </w:trPr>
        <w:tc>
          <w:tcPr>
            <w:tcW w:w="3685" w:type="pct"/>
            <w:vAlign w:val="center"/>
          </w:tcPr>
          <w:p w14:paraId="3721F4D4" w14:textId="32C3263E" w:rsidR="00595F39" w:rsidRPr="00DF08F0" w:rsidRDefault="00595F39" w:rsidP="00271267">
            <w:pPr>
              <w:suppressAutoHyphens/>
              <w:spacing w:after="0" w:line="240" w:lineRule="auto"/>
              <w:rPr>
                <w:rFonts w:ascii="Times New Roman" w:eastAsia="Times New Roman" w:hAnsi="Times New Roman" w:cs="Times New Roman"/>
                <w:i/>
                <w:sz w:val="24"/>
                <w:szCs w:val="24"/>
                <w:lang w:eastAsia="ru-RU"/>
              </w:rPr>
            </w:pPr>
            <w:r w:rsidRPr="00DF08F0">
              <w:rPr>
                <w:rFonts w:ascii="Times New Roman" w:eastAsia="Times New Roman" w:hAnsi="Times New Roman" w:cs="Times New Roman"/>
                <w:b/>
                <w:iCs/>
                <w:sz w:val="24"/>
                <w:szCs w:val="24"/>
                <w:lang w:eastAsia="ru-RU"/>
              </w:rPr>
              <w:t>Промежуточная аттестация</w:t>
            </w:r>
            <w:r w:rsidR="005B04CD" w:rsidRPr="00DF08F0">
              <w:rPr>
                <w:rFonts w:ascii="Times New Roman" w:eastAsia="Times New Roman" w:hAnsi="Times New Roman" w:cs="Times New Roman"/>
                <w:b/>
                <w:iCs/>
                <w:sz w:val="24"/>
                <w:szCs w:val="24"/>
                <w:lang w:eastAsia="ru-RU"/>
              </w:rPr>
              <w:t xml:space="preserve"> (экзамен)</w:t>
            </w:r>
          </w:p>
        </w:tc>
        <w:tc>
          <w:tcPr>
            <w:tcW w:w="1315" w:type="pct"/>
            <w:vAlign w:val="center"/>
          </w:tcPr>
          <w:p w14:paraId="2CBA2E1A" w14:textId="37C3F292" w:rsidR="00595F39" w:rsidRPr="00DF08F0" w:rsidRDefault="00847A23" w:rsidP="00271267">
            <w:pPr>
              <w:suppressAutoHyphens/>
              <w:spacing w:after="0" w:line="240" w:lineRule="auto"/>
              <w:jc w:val="center"/>
              <w:rPr>
                <w:rFonts w:ascii="Times New Roman" w:eastAsia="Times New Roman" w:hAnsi="Times New Roman" w:cs="Times New Roman"/>
                <w:b/>
                <w:iCs/>
                <w:sz w:val="24"/>
                <w:szCs w:val="24"/>
                <w:lang w:eastAsia="ru-RU"/>
              </w:rPr>
            </w:pPr>
            <w:r w:rsidRPr="00DF08F0">
              <w:rPr>
                <w:rFonts w:ascii="Times New Roman" w:eastAsia="Times New Roman" w:hAnsi="Times New Roman" w:cs="Times New Roman"/>
                <w:b/>
                <w:iCs/>
                <w:sz w:val="24"/>
                <w:szCs w:val="24"/>
                <w:lang w:eastAsia="ru-RU"/>
              </w:rPr>
              <w:t>2</w:t>
            </w:r>
          </w:p>
        </w:tc>
      </w:tr>
    </w:tbl>
    <w:p w14:paraId="1160993C" w14:textId="77777777" w:rsidR="00F241E3" w:rsidRPr="00DF08F0" w:rsidRDefault="00F241E3" w:rsidP="00F05D57">
      <w:pPr>
        <w:suppressAutoHyphens/>
        <w:spacing w:after="0" w:line="240" w:lineRule="auto"/>
        <w:rPr>
          <w:rFonts w:ascii="Times New Roman" w:eastAsia="Times New Roman" w:hAnsi="Times New Roman" w:cs="Times New Roman"/>
          <w:b/>
          <w:i/>
          <w:sz w:val="24"/>
          <w:szCs w:val="24"/>
          <w:lang w:eastAsia="ru-RU"/>
        </w:rPr>
      </w:pPr>
    </w:p>
    <w:p w14:paraId="786ADEA3" w14:textId="0AF4EAC5" w:rsidR="002D2F44" w:rsidRPr="00DF08F0" w:rsidRDefault="002D2F44" w:rsidP="002D2F44">
      <w:pPr>
        <w:autoSpaceDE w:val="0"/>
        <w:autoSpaceDN w:val="0"/>
        <w:adjustRightInd w:val="0"/>
        <w:spacing w:after="0" w:line="240" w:lineRule="auto"/>
        <w:jc w:val="both"/>
        <w:rPr>
          <w:rFonts w:ascii="Times New Roman" w:hAnsi="Times New Roman" w:cs="Times New Roman"/>
          <w:sz w:val="24"/>
          <w:szCs w:val="24"/>
        </w:rPr>
      </w:pPr>
      <w:r w:rsidRPr="00DF08F0">
        <w:rPr>
          <w:rFonts w:ascii="Times New Roman" w:hAnsi="Times New Roman" w:cs="Times New Roman"/>
          <w:sz w:val="24"/>
          <w:szCs w:val="24"/>
        </w:rPr>
        <w:t>В рабочий тематический план с целью оптимизации изложения учебного материала в соответствии с учебным планом внесены изменения в учебную нагрузку по сравнению с примерной программой.</w:t>
      </w:r>
    </w:p>
    <w:p w14:paraId="70DF4C33" w14:textId="2D17726E" w:rsidR="006F1723" w:rsidRPr="00DF08F0" w:rsidRDefault="006F1723" w:rsidP="006F1723">
      <w:pPr>
        <w:spacing w:after="0" w:line="276" w:lineRule="auto"/>
        <w:rPr>
          <w:rFonts w:ascii="Times New Roman" w:hAnsi="Times New Roman" w:cs="Times New Roman"/>
          <w:bCs/>
          <w:sz w:val="24"/>
          <w:szCs w:val="24"/>
        </w:rPr>
      </w:pPr>
      <w:r w:rsidRPr="00DF08F0">
        <w:rPr>
          <w:rFonts w:ascii="Times New Roman" w:hAnsi="Times New Roman" w:cs="Times New Roman"/>
          <w:sz w:val="24"/>
          <w:szCs w:val="24"/>
        </w:rPr>
        <w:tab/>
      </w:r>
      <w:r w:rsidRPr="00DF08F0">
        <w:rPr>
          <w:rFonts w:ascii="Times New Roman" w:eastAsia="OfficinaSansBookC" w:hAnsi="Times New Roman" w:cs="Times New Roman"/>
          <w:bCs/>
          <w:sz w:val="24"/>
          <w:szCs w:val="24"/>
          <w:lang w:eastAsia="en-GB"/>
        </w:rPr>
        <w:t xml:space="preserve">Тема № 1.1 Повседневная жизнь семьи. Внешность и характер членов семьи - </w:t>
      </w:r>
      <w:r w:rsidRPr="00DF08F0">
        <w:rPr>
          <w:rFonts w:ascii="Times New Roman" w:eastAsia="OfficinaSansBookC" w:hAnsi="Times New Roman" w:cs="Times New Roman"/>
          <w:bCs/>
          <w:color w:val="000000"/>
          <w:sz w:val="24"/>
          <w:szCs w:val="24"/>
          <w:lang w:eastAsia="en-GB"/>
        </w:rPr>
        <w:t>содержание увеличено на 2 часа;</w:t>
      </w:r>
    </w:p>
    <w:p w14:paraId="36EC09D4" w14:textId="778DB010" w:rsidR="002D2F44" w:rsidRPr="00DF08F0" w:rsidRDefault="002D2F44" w:rsidP="002D2F44">
      <w:pPr>
        <w:autoSpaceDE w:val="0"/>
        <w:autoSpaceDN w:val="0"/>
        <w:adjustRightInd w:val="0"/>
        <w:spacing w:after="0" w:line="240" w:lineRule="auto"/>
        <w:jc w:val="both"/>
        <w:rPr>
          <w:rStyle w:val="85pt"/>
          <w:rFonts w:ascii="Times New Roman" w:hAnsi="Times New Roman" w:cs="Times New Roman"/>
          <w:b w:val="0"/>
          <w:sz w:val="24"/>
          <w:szCs w:val="24"/>
        </w:rPr>
      </w:pPr>
      <w:r w:rsidRPr="00DF08F0">
        <w:rPr>
          <w:rFonts w:ascii="Times New Roman" w:hAnsi="Times New Roman" w:cs="Times New Roman"/>
          <w:sz w:val="24"/>
          <w:szCs w:val="24"/>
        </w:rPr>
        <w:tab/>
        <w:t xml:space="preserve">Тема 1.3. </w:t>
      </w:r>
      <w:r w:rsidRPr="00DF08F0">
        <w:rPr>
          <w:rFonts w:ascii="Times New Roman" w:eastAsia="OfficinaSansBookC" w:hAnsi="Times New Roman" w:cs="Times New Roman"/>
          <w:color w:val="000000"/>
          <w:sz w:val="24"/>
          <w:szCs w:val="24"/>
          <w:lang w:eastAsia="en-GB"/>
        </w:rPr>
        <w:t>Условия проживания в городской и сельской местности</w:t>
      </w:r>
      <w:r w:rsidRPr="00DF08F0">
        <w:rPr>
          <w:rFonts w:ascii="Times New Roman" w:eastAsia="OfficinaSansBookC" w:hAnsi="Times New Roman" w:cs="Times New Roman"/>
          <w:b/>
          <w:color w:val="000000"/>
          <w:sz w:val="24"/>
          <w:szCs w:val="24"/>
          <w:lang w:eastAsia="en-GB"/>
        </w:rPr>
        <w:t xml:space="preserve"> </w:t>
      </w:r>
      <w:bookmarkStart w:id="2" w:name="_Hlk129940574"/>
      <w:r w:rsidRPr="00DF08F0">
        <w:rPr>
          <w:rFonts w:ascii="Times New Roman" w:eastAsia="OfficinaSansBookC" w:hAnsi="Times New Roman" w:cs="Times New Roman"/>
          <w:b/>
          <w:color w:val="000000"/>
          <w:sz w:val="24"/>
          <w:szCs w:val="24"/>
          <w:lang w:eastAsia="en-GB"/>
        </w:rPr>
        <w:t xml:space="preserve">- </w:t>
      </w:r>
      <w:r w:rsidRPr="00DF08F0">
        <w:rPr>
          <w:rFonts w:ascii="Times New Roman" w:eastAsia="OfficinaSansBookC" w:hAnsi="Times New Roman" w:cs="Times New Roman"/>
          <w:bCs/>
          <w:color w:val="000000"/>
          <w:sz w:val="24"/>
          <w:szCs w:val="24"/>
          <w:lang w:eastAsia="en-GB"/>
        </w:rPr>
        <w:t>содержание увеличено на 2 часа</w:t>
      </w:r>
      <w:bookmarkEnd w:id="2"/>
      <w:r w:rsidR="006F1723" w:rsidRPr="00DF08F0">
        <w:rPr>
          <w:rFonts w:ascii="Times New Roman" w:eastAsia="OfficinaSansBookC" w:hAnsi="Times New Roman" w:cs="Times New Roman"/>
          <w:bCs/>
          <w:color w:val="000000"/>
          <w:sz w:val="24"/>
          <w:szCs w:val="24"/>
          <w:lang w:eastAsia="en-GB"/>
        </w:rPr>
        <w:t>;</w:t>
      </w:r>
    </w:p>
    <w:p w14:paraId="5EB20A7B" w14:textId="5F4603B6" w:rsidR="002D2F44" w:rsidRPr="00DF08F0" w:rsidRDefault="002D2F44" w:rsidP="002D2F44">
      <w:pPr>
        <w:autoSpaceDE w:val="0"/>
        <w:autoSpaceDN w:val="0"/>
        <w:adjustRightInd w:val="0"/>
        <w:spacing w:after="0" w:line="240" w:lineRule="auto"/>
        <w:ind w:firstLine="709"/>
        <w:jc w:val="both"/>
        <w:rPr>
          <w:rFonts w:ascii="Times New Roman" w:eastAsia="OfficinaSansBookC" w:hAnsi="Times New Roman" w:cs="Times New Roman"/>
          <w:bCs/>
          <w:color w:val="000000"/>
          <w:sz w:val="24"/>
          <w:szCs w:val="24"/>
          <w:lang w:eastAsia="en-GB"/>
        </w:rPr>
      </w:pPr>
      <w:r w:rsidRPr="00DF08F0">
        <w:rPr>
          <w:rFonts w:ascii="Times New Roman" w:hAnsi="Times New Roman" w:cs="Times New Roman"/>
          <w:sz w:val="24"/>
          <w:szCs w:val="24"/>
        </w:rPr>
        <w:t xml:space="preserve">Тема № 1.7 Страна/страны изучаемого языка </w:t>
      </w:r>
      <w:r w:rsidRPr="00DF08F0">
        <w:rPr>
          <w:rFonts w:ascii="Times New Roman" w:eastAsia="OfficinaSansBookC" w:hAnsi="Times New Roman" w:cs="Times New Roman"/>
          <w:b/>
          <w:color w:val="000000"/>
          <w:sz w:val="24"/>
          <w:szCs w:val="24"/>
          <w:lang w:eastAsia="en-GB"/>
        </w:rPr>
        <w:t xml:space="preserve">- </w:t>
      </w:r>
      <w:r w:rsidRPr="00DF08F0">
        <w:rPr>
          <w:rFonts w:ascii="Times New Roman" w:eastAsia="OfficinaSansBookC" w:hAnsi="Times New Roman" w:cs="Times New Roman"/>
          <w:bCs/>
          <w:color w:val="000000"/>
          <w:sz w:val="24"/>
          <w:szCs w:val="24"/>
          <w:lang w:eastAsia="en-GB"/>
        </w:rPr>
        <w:t>содержание увеличено на 2 часа</w:t>
      </w:r>
      <w:r w:rsidR="006F1723" w:rsidRPr="00DF08F0">
        <w:rPr>
          <w:rFonts w:ascii="Times New Roman" w:eastAsia="OfficinaSansBookC" w:hAnsi="Times New Roman" w:cs="Times New Roman"/>
          <w:bCs/>
          <w:color w:val="000000"/>
          <w:sz w:val="24"/>
          <w:szCs w:val="24"/>
          <w:lang w:eastAsia="en-GB"/>
        </w:rPr>
        <w:t>;</w:t>
      </w:r>
    </w:p>
    <w:p w14:paraId="19418A08" w14:textId="6E918270" w:rsidR="002D2F44" w:rsidRPr="00DF08F0" w:rsidRDefault="006F1723" w:rsidP="006F1723">
      <w:pPr>
        <w:spacing w:after="0" w:line="276" w:lineRule="auto"/>
        <w:ind w:firstLine="708"/>
        <w:rPr>
          <w:rFonts w:ascii="Times New Roman" w:eastAsia="OfficinaSansBookC" w:hAnsi="Times New Roman" w:cs="Times New Roman"/>
          <w:bCs/>
          <w:color w:val="000000"/>
          <w:sz w:val="24"/>
          <w:szCs w:val="24"/>
          <w:lang w:eastAsia="en-GB"/>
        </w:rPr>
      </w:pPr>
      <w:r w:rsidRPr="00DF08F0">
        <w:rPr>
          <w:rFonts w:ascii="Times New Roman" w:eastAsia="OfficinaSansBookC" w:hAnsi="Times New Roman" w:cs="Times New Roman"/>
          <w:bCs/>
          <w:sz w:val="24"/>
          <w:szCs w:val="24"/>
          <w:lang w:eastAsia="en-GB"/>
        </w:rPr>
        <w:t xml:space="preserve">Тема 2.1 Современный мир профессий. Проблемы выбора профессии. Роль иностранного языка в вашей профессии </w:t>
      </w:r>
      <w:bookmarkStart w:id="3" w:name="_Hlk129940802"/>
      <w:r w:rsidRPr="00DF08F0">
        <w:rPr>
          <w:rFonts w:ascii="Times New Roman" w:eastAsia="OfficinaSansBookC" w:hAnsi="Times New Roman" w:cs="Times New Roman"/>
          <w:b/>
          <w:color w:val="000000"/>
          <w:sz w:val="24"/>
          <w:szCs w:val="24"/>
          <w:lang w:eastAsia="en-GB"/>
        </w:rPr>
        <w:t xml:space="preserve">- </w:t>
      </w:r>
      <w:r w:rsidRPr="00DF08F0">
        <w:rPr>
          <w:rFonts w:ascii="Times New Roman" w:eastAsia="OfficinaSansBookC" w:hAnsi="Times New Roman" w:cs="Times New Roman"/>
          <w:bCs/>
          <w:color w:val="000000"/>
          <w:sz w:val="24"/>
          <w:szCs w:val="24"/>
          <w:lang w:eastAsia="en-GB"/>
        </w:rPr>
        <w:t>содержание увеличено на 2 часа</w:t>
      </w:r>
      <w:bookmarkEnd w:id="3"/>
      <w:r w:rsidRPr="00DF08F0">
        <w:rPr>
          <w:rFonts w:ascii="Times New Roman" w:eastAsia="OfficinaSansBookC" w:hAnsi="Times New Roman" w:cs="Times New Roman"/>
          <w:bCs/>
          <w:color w:val="000000"/>
          <w:sz w:val="24"/>
          <w:szCs w:val="24"/>
          <w:lang w:eastAsia="en-GB"/>
        </w:rPr>
        <w:t>;</w:t>
      </w:r>
    </w:p>
    <w:p w14:paraId="206BB7B3" w14:textId="0C853D68" w:rsidR="006F1723" w:rsidRPr="00DF08F0" w:rsidRDefault="006F1723" w:rsidP="006F1723">
      <w:pPr>
        <w:spacing w:after="0" w:line="276" w:lineRule="auto"/>
        <w:ind w:firstLine="708"/>
        <w:rPr>
          <w:rFonts w:ascii="Times New Roman" w:hAnsi="Times New Roman" w:cs="Times New Roman"/>
          <w:bCs/>
          <w:sz w:val="24"/>
          <w:szCs w:val="24"/>
        </w:rPr>
      </w:pPr>
      <w:r w:rsidRPr="00DF08F0">
        <w:rPr>
          <w:rFonts w:ascii="Times New Roman" w:eastAsia="OfficinaSansBookC" w:hAnsi="Times New Roman" w:cs="Times New Roman"/>
          <w:bCs/>
          <w:sz w:val="24"/>
          <w:szCs w:val="24"/>
          <w:lang w:eastAsia="en-GB"/>
        </w:rPr>
        <w:t xml:space="preserve">Тема 2.4 </w:t>
      </w:r>
      <w:r w:rsidRPr="00DF08F0">
        <w:rPr>
          <w:rFonts w:ascii="Times New Roman" w:eastAsia="OfficinaSansBookC" w:hAnsi="Times New Roman" w:cs="Times New Roman"/>
          <w:bCs/>
          <w:color w:val="000000"/>
          <w:sz w:val="24"/>
          <w:szCs w:val="24"/>
          <w:lang w:eastAsia="en-GB"/>
        </w:rPr>
        <w:t xml:space="preserve">Выдающиеся люди родной страны и страны/стран изучаемого языка, их вклад в науку и мировую культуру </w:t>
      </w:r>
      <w:r w:rsidRPr="00DF08F0">
        <w:rPr>
          <w:rFonts w:ascii="Times New Roman" w:eastAsia="OfficinaSansBookC" w:hAnsi="Times New Roman" w:cs="Times New Roman"/>
          <w:b/>
          <w:color w:val="000000"/>
          <w:sz w:val="24"/>
          <w:szCs w:val="24"/>
          <w:lang w:eastAsia="en-GB"/>
        </w:rPr>
        <w:t xml:space="preserve">- </w:t>
      </w:r>
      <w:r w:rsidRPr="00DF08F0">
        <w:rPr>
          <w:rFonts w:ascii="Times New Roman" w:eastAsia="OfficinaSansBookC" w:hAnsi="Times New Roman" w:cs="Times New Roman"/>
          <w:bCs/>
          <w:color w:val="000000"/>
          <w:sz w:val="24"/>
          <w:szCs w:val="24"/>
          <w:lang w:eastAsia="en-GB"/>
        </w:rPr>
        <w:t>содержание увеличено на 2 часа.</w:t>
      </w:r>
    </w:p>
    <w:p w14:paraId="48143134" w14:textId="77777777" w:rsidR="002D2F44" w:rsidRPr="00DF08F0" w:rsidRDefault="002D2F44" w:rsidP="00F05D57">
      <w:pPr>
        <w:suppressAutoHyphens/>
        <w:spacing w:after="0" w:line="240" w:lineRule="auto"/>
        <w:rPr>
          <w:rFonts w:ascii="Times New Roman" w:eastAsia="Times New Roman" w:hAnsi="Times New Roman" w:cs="Times New Roman"/>
          <w:b/>
          <w:i/>
          <w:sz w:val="24"/>
          <w:szCs w:val="24"/>
          <w:lang w:eastAsia="ru-RU"/>
        </w:rPr>
      </w:pPr>
    </w:p>
    <w:p w14:paraId="11A31DA0" w14:textId="77777777" w:rsidR="002D2F44" w:rsidRPr="00DF08F0" w:rsidRDefault="002D2F44" w:rsidP="00F05D57">
      <w:pPr>
        <w:suppressAutoHyphens/>
        <w:spacing w:after="0" w:line="240" w:lineRule="auto"/>
        <w:rPr>
          <w:rFonts w:ascii="Times New Roman" w:eastAsia="Times New Roman" w:hAnsi="Times New Roman" w:cs="Times New Roman"/>
          <w:b/>
          <w:i/>
          <w:sz w:val="24"/>
          <w:szCs w:val="24"/>
          <w:lang w:eastAsia="ru-RU"/>
        </w:rPr>
      </w:pPr>
    </w:p>
    <w:p w14:paraId="06F9D9B7" w14:textId="49B075C7" w:rsidR="002D2F44" w:rsidRPr="00DF08F0" w:rsidRDefault="002D2F44" w:rsidP="00F05D57">
      <w:pPr>
        <w:suppressAutoHyphens/>
        <w:spacing w:after="0" w:line="240" w:lineRule="auto"/>
        <w:rPr>
          <w:rFonts w:ascii="Times New Roman" w:eastAsia="Times New Roman" w:hAnsi="Times New Roman" w:cs="Times New Roman"/>
          <w:b/>
          <w:i/>
          <w:sz w:val="24"/>
          <w:szCs w:val="24"/>
          <w:lang w:eastAsia="ru-RU"/>
        </w:rPr>
        <w:sectPr w:rsidR="002D2F44" w:rsidRPr="00DF08F0" w:rsidSect="00AA00DB">
          <w:pgSz w:w="11906" w:h="16838"/>
          <w:pgMar w:top="1134" w:right="850" w:bottom="1134" w:left="1701" w:header="708" w:footer="708" w:gutter="0"/>
          <w:cols w:space="720"/>
          <w:titlePg/>
          <w:docGrid w:linePitch="299"/>
        </w:sectPr>
      </w:pPr>
    </w:p>
    <w:p w14:paraId="3A21F748" w14:textId="0780F9EB" w:rsidR="00F241E3" w:rsidRPr="00DF08F0" w:rsidRDefault="00F241E3" w:rsidP="00721B3F">
      <w:pPr>
        <w:spacing w:after="0" w:line="240" w:lineRule="auto"/>
        <w:ind w:firstLine="709"/>
        <w:rPr>
          <w:rFonts w:ascii="Times New Roman" w:eastAsia="Times New Roman" w:hAnsi="Times New Roman" w:cs="Times New Roman"/>
          <w:b/>
          <w:sz w:val="28"/>
          <w:szCs w:val="28"/>
          <w:lang w:eastAsia="ru-RU"/>
        </w:rPr>
      </w:pPr>
      <w:r w:rsidRPr="00DF08F0">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p w14:paraId="7A00684F" w14:textId="20BFAAEF" w:rsidR="00271267" w:rsidRPr="00DF08F0" w:rsidRDefault="00271267" w:rsidP="00721B3F">
      <w:pPr>
        <w:spacing w:after="0" w:line="240" w:lineRule="auto"/>
        <w:ind w:firstLine="709"/>
        <w:rPr>
          <w:rFonts w:ascii="Times New Roman" w:eastAsia="Times New Roman" w:hAnsi="Times New Roman" w:cs="Times New Roman"/>
          <w:b/>
          <w:bCs/>
          <w:sz w:val="24"/>
          <w:szCs w:val="24"/>
          <w:lang w:eastAsia="ru-RU"/>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8931"/>
        <w:gridCol w:w="1134"/>
        <w:gridCol w:w="2268"/>
      </w:tblGrid>
      <w:tr w:rsidR="00847A23" w:rsidRPr="00DF08F0" w14:paraId="3F006D39" w14:textId="77777777" w:rsidTr="0065701D">
        <w:trPr>
          <w:trHeight w:val="20"/>
        </w:trPr>
        <w:tc>
          <w:tcPr>
            <w:tcW w:w="2376" w:type="dxa"/>
            <w:tcBorders>
              <w:top w:val="single" w:sz="4" w:space="0" w:color="000000"/>
              <w:left w:val="single" w:sz="4" w:space="0" w:color="000000"/>
              <w:bottom w:val="single" w:sz="4" w:space="0" w:color="000000"/>
              <w:right w:val="single" w:sz="4" w:space="0" w:color="000000"/>
            </w:tcBorders>
          </w:tcPr>
          <w:p w14:paraId="70A9700B" w14:textId="77777777" w:rsidR="00847A23" w:rsidRPr="00DF08F0" w:rsidRDefault="00847A23" w:rsidP="006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Наименование разделов и тем</w:t>
            </w:r>
          </w:p>
        </w:tc>
        <w:tc>
          <w:tcPr>
            <w:tcW w:w="8931" w:type="dxa"/>
            <w:tcBorders>
              <w:top w:val="single" w:sz="4" w:space="0" w:color="000000"/>
              <w:left w:val="single" w:sz="4" w:space="0" w:color="000000"/>
              <w:bottom w:val="single" w:sz="4" w:space="0" w:color="000000"/>
              <w:right w:val="single" w:sz="4" w:space="0" w:color="000000"/>
            </w:tcBorders>
          </w:tcPr>
          <w:p w14:paraId="2F3C3ED2" w14:textId="77777777" w:rsidR="00847A23" w:rsidRPr="00DF08F0" w:rsidRDefault="00847A23" w:rsidP="006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 лабораторные и практические работы, самостоятельная работа обучающихся, курсовая работ (проект)</w:t>
            </w:r>
            <w:r w:rsidRPr="00DF08F0">
              <w:rPr>
                <w:rFonts w:ascii="Times New Roman" w:eastAsia="OfficinaSansBookC" w:hAnsi="Times New Roman" w:cs="Times New Roman"/>
                <w:sz w:val="24"/>
                <w:szCs w:val="24"/>
                <w:lang w:eastAsia="en-GB"/>
              </w:rPr>
              <w:t xml:space="preserve"> (если предусмотрены)</w:t>
            </w:r>
          </w:p>
        </w:tc>
        <w:tc>
          <w:tcPr>
            <w:tcW w:w="1134" w:type="dxa"/>
            <w:tcBorders>
              <w:top w:val="single" w:sz="4" w:space="0" w:color="000000"/>
              <w:left w:val="single" w:sz="4" w:space="0" w:color="000000"/>
              <w:bottom w:val="single" w:sz="4" w:space="0" w:color="000000"/>
              <w:right w:val="single" w:sz="4" w:space="0" w:color="000000"/>
            </w:tcBorders>
          </w:tcPr>
          <w:p w14:paraId="3542DCA0" w14:textId="77777777" w:rsidR="00847A23" w:rsidRPr="00DF08F0" w:rsidRDefault="00847A23" w:rsidP="006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Объем часов</w:t>
            </w:r>
          </w:p>
        </w:tc>
        <w:tc>
          <w:tcPr>
            <w:tcW w:w="2268" w:type="dxa"/>
            <w:tcBorders>
              <w:top w:val="single" w:sz="4" w:space="0" w:color="000000"/>
              <w:left w:val="single" w:sz="4" w:space="0" w:color="000000"/>
              <w:bottom w:val="single" w:sz="4" w:space="0" w:color="000000"/>
              <w:right w:val="single" w:sz="4" w:space="0" w:color="000000"/>
            </w:tcBorders>
          </w:tcPr>
          <w:p w14:paraId="6116B3E6" w14:textId="65C2E38E" w:rsidR="00847A23" w:rsidRPr="00DF08F0" w:rsidRDefault="00847A23" w:rsidP="00522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 xml:space="preserve">Формируемые общие и профессиональные компетенции </w:t>
            </w:r>
          </w:p>
        </w:tc>
      </w:tr>
      <w:tr w:rsidR="00847A23" w:rsidRPr="00DF08F0" w14:paraId="4A4A9E80" w14:textId="77777777" w:rsidTr="0065701D">
        <w:trPr>
          <w:trHeight w:val="20"/>
        </w:trPr>
        <w:tc>
          <w:tcPr>
            <w:tcW w:w="2376" w:type="dxa"/>
            <w:tcBorders>
              <w:top w:val="single" w:sz="4" w:space="0" w:color="000000"/>
              <w:left w:val="single" w:sz="4" w:space="0" w:color="000000"/>
              <w:bottom w:val="single" w:sz="4" w:space="0" w:color="000000"/>
              <w:right w:val="single" w:sz="4" w:space="0" w:color="000000"/>
            </w:tcBorders>
          </w:tcPr>
          <w:p w14:paraId="0E6B086A" w14:textId="77777777" w:rsidR="00847A23" w:rsidRPr="00DF08F0" w:rsidRDefault="00847A23" w:rsidP="006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1</w:t>
            </w:r>
          </w:p>
        </w:tc>
        <w:tc>
          <w:tcPr>
            <w:tcW w:w="8931" w:type="dxa"/>
            <w:tcBorders>
              <w:top w:val="single" w:sz="4" w:space="0" w:color="000000"/>
              <w:left w:val="single" w:sz="4" w:space="0" w:color="000000"/>
              <w:bottom w:val="single" w:sz="4" w:space="0" w:color="000000"/>
              <w:right w:val="single" w:sz="4" w:space="0" w:color="000000"/>
            </w:tcBorders>
          </w:tcPr>
          <w:p w14:paraId="3B2E82C8" w14:textId="77777777" w:rsidR="00847A23" w:rsidRPr="00DF08F0" w:rsidRDefault="00847A23" w:rsidP="006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2</w:t>
            </w:r>
          </w:p>
        </w:tc>
        <w:tc>
          <w:tcPr>
            <w:tcW w:w="1134" w:type="dxa"/>
            <w:tcBorders>
              <w:top w:val="single" w:sz="4" w:space="0" w:color="000000"/>
              <w:left w:val="single" w:sz="4" w:space="0" w:color="000000"/>
              <w:bottom w:val="single" w:sz="4" w:space="0" w:color="000000"/>
              <w:right w:val="single" w:sz="4" w:space="0" w:color="000000"/>
            </w:tcBorders>
          </w:tcPr>
          <w:p w14:paraId="025BF5F2" w14:textId="77777777" w:rsidR="00847A23" w:rsidRPr="00DF08F0" w:rsidRDefault="00847A23" w:rsidP="006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3</w:t>
            </w:r>
          </w:p>
        </w:tc>
        <w:tc>
          <w:tcPr>
            <w:tcW w:w="2268" w:type="dxa"/>
            <w:tcBorders>
              <w:top w:val="single" w:sz="4" w:space="0" w:color="000000"/>
              <w:left w:val="single" w:sz="4" w:space="0" w:color="000000"/>
              <w:bottom w:val="single" w:sz="4" w:space="0" w:color="000000"/>
              <w:right w:val="single" w:sz="4" w:space="0" w:color="000000"/>
            </w:tcBorders>
          </w:tcPr>
          <w:p w14:paraId="1CF6FCBD" w14:textId="77777777" w:rsidR="00847A23" w:rsidRPr="00DF08F0" w:rsidRDefault="00847A23" w:rsidP="006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4</w:t>
            </w:r>
          </w:p>
        </w:tc>
      </w:tr>
      <w:tr w:rsidR="00847A23" w:rsidRPr="00DF08F0" w14:paraId="0636D99D" w14:textId="77777777" w:rsidTr="0065701D">
        <w:trPr>
          <w:trHeight w:val="20"/>
        </w:trPr>
        <w:tc>
          <w:tcPr>
            <w:tcW w:w="14709" w:type="dxa"/>
            <w:gridSpan w:val="4"/>
            <w:tcBorders>
              <w:top w:val="single" w:sz="4" w:space="0" w:color="000000"/>
              <w:left w:val="single" w:sz="4" w:space="0" w:color="000000"/>
              <w:bottom w:val="single" w:sz="4" w:space="0" w:color="000000"/>
              <w:right w:val="single" w:sz="4" w:space="0" w:color="000000"/>
            </w:tcBorders>
          </w:tcPr>
          <w:p w14:paraId="2BAF7C0D" w14:textId="77777777" w:rsidR="00847A23" w:rsidRPr="00DF08F0" w:rsidRDefault="00847A23" w:rsidP="006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Основное содержание</w:t>
            </w:r>
          </w:p>
        </w:tc>
      </w:tr>
      <w:tr w:rsidR="00847A23" w:rsidRPr="00DF08F0" w14:paraId="2D852237" w14:textId="77777777" w:rsidTr="0065701D">
        <w:trPr>
          <w:trHeight w:val="20"/>
        </w:trPr>
        <w:tc>
          <w:tcPr>
            <w:tcW w:w="2376" w:type="dxa"/>
            <w:tcBorders>
              <w:top w:val="single" w:sz="4" w:space="0" w:color="000000"/>
              <w:left w:val="single" w:sz="4" w:space="0" w:color="000000"/>
              <w:bottom w:val="single" w:sz="4" w:space="0" w:color="000000"/>
              <w:right w:val="single" w:sz="4" w:space="0" w:color="000000"/>
            </w:tcBorders>
          </w:tcPr>
          <w:p w14:paraId="01471C2E"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Входное тестирование</w:t>
            </w:r>
          </w:p>
        </w:tc>
        <w:tc>
          <w:tcPr>
            <w:tcW w:w="8931" w:type="dxa"/>
            <w:tcBorders>
              <w:top w:val="single" w:sz="4" w:space="0" w:color="000000"/>
              <w:left w:val="single" w:sz="4" w:space="0" w:color="000000"/>
              <w:bottom w:val="single" w:sz="4" w:space="0" w:color="000000"/>
              <w:right w:val="single" w:sz="4" w:space="0" w:color="000000"/>
            </w:tcBorders>
          </w:tcPr>
          <w:p w14:paraId="2010B068"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Диагностика входного уровня владения иностранным языком обучающегося</w:t>
            </w:r>
          </w:p>
          <w:p w14:paraId="3B4C5941"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 Лексико-грамматический тест</w:t>
            </w:r>
          </w:p>
          <w:p w14:paraId="7B08DEED"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 xml:space="preserve">- Устное собеседование </w:t>
            </w:r>
          </w:p>
        </w:tc>
        <w:tc>
          <w:tcPr>
            <w:tcW w:w="1134" w:type="dxa"/>
            <w:tcBorders>
              <w:top w:val="single" w:sz="4" w:space="0" w:color="000000"/>
              <w:left w:val="single" w:sz="4" w:space="0" w:color="000000"/>
              <w:bottom w:val="single" w:sz="4" w:space="0" w:color="000000"/>
              <w:right w:val="single" w:sz="4" w:space="0" w:color="000000"/>
            </w:tcBorders>
          </w:tcPr>
          <w:p w14:paraId="1E5D1732"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2</w:t>
            </w:r>
          </w:p>
        </w:tc>
        <w:tc>
          <w:tcPr>
            <w:tcW w:w="2268" w:type="dxa"/>
            <w:tcBorders>
              <w:top w:val="single" w:sz="4" w:space="0" w:color="000000"/>
              <w:left w:val="single" w:sz="4" w:space="0" w:color="000000"/>
              <w:bottom w:val="single" w:sz="4" w:space="0" w:color="000000"/>
              <w:right w:val="single" w:sz="4" w:space="0" w:color="000000"/>
            </w:tcBorders>
          </w:tcPr>
          <w:p w14:paraId="744F9E9F"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p>
        </w:tc>
      </w:tr>
      <w:tr w:rsidR="00847A23" w:rsidRPr="00DF08F0" w14:paraId="5BC9B803" w14:textId="77777777" w:rsidTr="0065701D">
        <w:trPr>
          <w:trHeight w:val="20"/>
        </w:trPr>
        <w:tc>
          <w:tcPr>
            <w:tcW w:w="2376" w:type="dxa"/>
            <w:tcBorders>
              <w:top w:val="single" w:sz="4" w:space="0" w:color="000000"/>
              <w:left w:val="single" w:sz="4" w:space="0" w:color="000000"/>
              <w:bottom w:val="single" w:sz="4" w:space="0" w:color="000000"/>
              <w:right w:val="single" w:sz="4" w:space="0" w:color="000000"/>
            </w:tcBorders>
          </w:tcPr>
          <w:p w14:paraId="677E538C" w14:textId="77777777" w:rsidR="00847A23" w:rsidRPr="00DF08F0" w:rsidRDefault="00847A23" w:rsidP="006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Раздел 1.</w:t>
            </w:r>
          </w:p>
        </w:tc>
        <w:tc>
          <w:tcPr>
            <w:tcW w:w="8931" w:type="dxa"/>
            <w:tcBorders>
              <w:top w:val="single" w:sz="4" w:space="0" w:color="000000"/>
              <w:left w:val="single" w:sz="4" w:space="0" w:color="000000"/>
              <w:bottom w:val="single" w:sz="4" w:space="0" w:color="000000"/>
              <w:right w:val="single" w:sz="4" w:space="0" w:color="000000"/>
            </w:tcBorders>
          </w:tcPr>
          <w:p w14:paraId="74580B35"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Иностранный язык для общих целей</w:t>
            </w:r>
          </w:p>
        </w:tc>
        <w:tc>
          <w:tcPr>
            <w:tcW w:w="1134" w:type="dxa"/>
            <w:tcBorders>
              <w:top w:val="single" w:sz="4" w:space="0" w:color="000000"/>
              <w:left w:val="single" w:sz="4" w:space="0" w:color="000000"/>
              <w:bottom w:val="single" w:sz="4" w:space="0" w:color="000000"/>
              <w:right w:val="single" w:sz="4" w:space="0" w:color="000000"/>
            </w:tcBorders>
          </w:tcPr>
          <w:p w14:paraId="70B2D8ED" w14:textId="1EF6A75C" w:rsidR="00847A23" w:rsidRPr="00DF08F0" w:rsidRDefault="00B83AF4" w:rsidP="0065701D">
            <w:pPr>
              <w:spacing w:after="0" w:line="240" w:lineRule="auto"/>
              <w:jc w:val="center"/>
              <w:rPr>
                <w:rFonts w:ascii="Times New Roman" w:eastAsia="OfficinaSansBookC" w:hAnsi="Times New Roman" w:cs="Times New Roman"/>
                <w:b/>
                <w:color w:val="FF0000"/>
                <w:sz w:val="24"/>
                <w:szCs w:val="24"/>
                <w:lang w:eastAsia="en-GB"/>
              </w:rPr>
            </w:pPr>
            <w:r w:rsidRPr="00DF08F0">
              <w:rPr>
                <w:rFonts w:ascii="Times New Roman" w:eastAsia="OfficinaSansBookC" w:hAnsi="Times New Roman" w:cs="Times New Roman"/>
                <w:b/>
                <w:sz w:val="24"/>
                <w:szCs w:val="24"/>
                <w:lang w:eastAsia="en-GB"/>
              </w:rPr>
              <w:t>54</w:t>
            </w:r>
          </w:p>
        </w:tc>
        <w:tc>
          <w:tcPr>
            <w:tcW w:w="2268" w:type="dxa"/>
            <w:tcBorders>
              <w:top w:val="single" w:sz="4" w:space="0" w:color="000000"/>
              <w:left w:val="single" w:sz="4" w:space="0" w:color="000000"/>
              <w:bottom w:val="single" w:sz="4" w:space="0" w:color="000000"/>
              <w:right w:val="single" w:sz="4" w:space="0" w:color="000000"/>
            </w:tcBorders>
          </w:tcPr>
          <w:p w14:paraId="1838F2DD" w14:textId="77777777" w:rsidR="00847A23" w:rsidRPr="00DF08F0" w:rsidRDefault="00847A23" w:rsidP="005221F9">
            <w:pPr>
              <w:spacing w:after="0" w:line="240" w:lineRule="auto"/>
              <w:ind w:left="-108"/>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01, ОК 02, ОК 04</w:t>
            </w:r>
          </w:p>
        </w:tc>
      </w:tr>
      <w:tr w:rsidR="00847A23" w:rsidRPr="00DF08F0" w14:paraId="37353D13" w14:textId="77777777" w:rsidTr="0065701D">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64A53FFA"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Тема № 1.1</w:t>
            </w:r>
          </w:p>
          <w:p w14:paraId="32944173"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Повседневная жизнь семьи. Внешность и характер членов семьи</w:t>
            </w:r>
          </w:p>
        </w:tc>
        <w:tc>
          <w:tcPr>
            <w:tcW w:w="8931" w:type="dxa"/>
            <w:tcBorders>
              <w:top w:val="single" w:sz="4" w:space="0" w:color="000000"/>
              <w:left w:val="single" w:sz="4" w:space="0" w:color="000000"/>
              <w:bottom w:val="single" w:sz="4" w:space="0" w:color="000000"/>
              <w:right w:val="single" w:sz="4" w:space="0" w:color="000000"/>
            </w:tcBorders>
          </w:tcPr>
          <w:p w14:paraId="7C9F9444"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tcPr>
          <w:p w14:paraId="1107FD73" w14:textId="06761F88" w:rsidR="00847A23" w:rsidRPr="00DF08F0" w:rsidRDefault="00F636C8"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8</w:t>
            </w:r>
          </w:p>
        </w:tc>
        <w:tc>
          <w:tcPr>
            <w:tcW w:w="2268" w:type="dxa"/>
            <w:vMerge w:val="restart"/>
            <w:tcBorders>
              <w:top w:val="single" w:sz="4" w:space="0" w:color="000000"/>
              <w:left w:val="single" w:sz="4" w:space="0" w:color="000000"/>
              <w:bottom w:val="single" w:sz="4" w:space="0" w:color="000000"/>
              <w:right w:val="single" w:sz="4" w:space="0" w:color="000000"/>
            </w:tcBorders>
          </w:tcPr>
          <w:p w14:paraId="7A92EB48"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01, ОК 02, ОК 04</w:t>
            </w:r>
          </w:p>
          <w:p w14:paraId="7159266F" w14:textId="77777777" w:rsidR="00847A23" w:rsidRPr="00DF08F0" w:rsidRDefault="00847A23" w:rsidP="0065701D">
            <w:pPr>
              <w:spacing w:line="240" w:lineRule="auto"/>
              <w:rPr>
                <w:rFonts w:ascii="Times New Roman" w:eastAsia="OfficinaSansBookC" w:hAnsi="Times New Roman" w:cs="Times New Roman"/>
                <w:sz w:val="24"/>
                <w:szCs w:val="24"/>
                <w:lang w:eastAsia="en-GB"/>
              </w:rPr>
            </w:pPr>
          </w:p>
          <w:p w14:paraId="04246524" w14:textId="77777777" w:rsidR="00847A23" w:rsidRPr="00DF08F0" w:rsidRDefault="00847A23" w:rsidP="0065701D">
            <w:pPr>
              <w:spacing w:line="240" w:lineRule="auto"/>
              <w:rPr>
                <w:rFonts w:ascii="Times New Roman" w:eastAsia="OfficinaSansBookC" w:hAnsi="Times New Roman" w:cs="Times New Roman"/>
                <w:sz w:val="24"/>
                <w:szCs w:val="24"/>
                <w:lang w:eastAsia="en-GB"/>
              </w:rPr>
            </w:pPr>
          </w:p>
          <w:p w14:paraId="0348D074" w14:textId="77777777" w:rsidR="00847A23" w:rsidRPr="00DF08F0" w:rsidRDefault="00847A23" w:rsidP="0065701D">
            <w:pPr>
              <w:spacing w:line="240" w:lineRule="auto"/>
              <w:rPr>
                <w:rFonts w:ascii="Times New Roman" w:eastAsia="OfficinaSansBookC" w:hAnsi="Times New Roman" w:cs="Times New Roman"/>
                <w:sz w:val="24"/>
                <w:szCs w:val="24"/>
                <w:lang w:eastAsia="en-GB"/>
              </w:rPr>
            </w:pPr>
          </w:p>
          <w:p w14:paraId="1B71925D" w14:textId="77777777" w:rsidR="00847A23" w:rsidRPr="00DF08F0" w:rsidRDefault="00847A23" w:rsidP="0065701D">
            <w:pPr>
              <w:spacing w:line="240" w:lineRule="auto"/>
              <w:rPr>
                <w:rFonts w:ascii="Times New Roman" w:eastAsia="OfficinaSansBookC" w:hAnsi="Times New Roman" w:cs="Times New Roman"/>
                <w:sz w:val="24"/>
                <w:szCs w:val="24"/>
                <w:lang w:eastAsia="en-GB"/>
              </w:rPr>
            </w:pPr>
          </w:p>
          <w:p w14:paraId="6F08B14F" w14:textId="77777777" w:rsidR="00847A23" w:rsidRPr="00DF08F0" w:rsidRDefault="00847A23" w:rsidP="0065701D">
            <w:pPr>
              <w:spacing w:line="240" w:lineRule="auto"/>
              <w:rPr>
                <w:rFonts w:ascii="Times New Roman" w:eastAsia="OfficinaSansBookC" w:hAnsi="Times New Roman" w:cs="Times New Roman"/>
                <w:sz w:val="24"/>
                <w:szCs w:val="24"/>
                <w:lang w:eastAsia="en-GB"/>
              </w:rPr>
            </w:pPr>
          </w:p>
          <w:p w14:paraId="3B870508" w14:textId="77777777" w:rsidR="00847A23" w:rsidRPr="00DF08F0" w:rsidRDefault="00847A23" w:rsidP="0065701D">
            <w:pPr>
              <w:spacing w:line="240" w:lineRule="auto"/>
              <w:rPr>
                <w:rFonts w:ascii="Times New Roman" w:eastAsia="OfficinaSansBookC" w:hAnsi="Times New Roman" w:cs="Times New Roman"/>
                <w:sz w:val="24"/>
                <w:szCs w:val="24"/>
                <w:lang w:eastAsia="en-GB"/>
              </w:rPr>
            </w:pPr>
          </w:p>
          <w:p w14:paraId="45D8DBF2" w14:textId="77777777" w:rsidR="00847A23" w:rsidRPr="00DF08F0" w:rsidRDefault="00847A23" w:rsidP="0065701D">
            <w:pPr>
              <w:spacing w:line="240" w:lineRule="auto"/>
              <w:rPr>
                <w:rFonts w:ascii="Times New Roman" w:eastAsia="OfficinaSansBookC" w:hAnsi="Times New Roman" w:cs="Times New Roman"/>
                <w:sz w:val="24"/>
                <w:szCs w:val="24"/>
                <w:lang w:eastAsia="en-GB"/>
              </w:rPr>
            </w:pPr>
          </w:p>
          <w:p w14:paraId="2B7ABD2A" w14:textId="77777777" w:rsidR="00847A23" w:rsidRPr="00DF08F0" w:rsidRDefault="00847A23" w:rsidP="0065701D">
            <w:pPr>
              <w:spacing w:line="240" w:lineRule="auto"/>
              <w:rPr>
                <w:rFonts w:ascii="Times New Roman" w:eastAsia="OfficinaSansBookC" w:hAnsi="Times New Roman" w:cs="Times New Roman"/>
                <w:sz w:val="24"/>
                <w:szCs w:val="24"/>
                <w:lang w:eastAsia="en-GB"/>
              </w:rPr>
            </w:pPr>
          </w:p>
          <w:p w14:paraId="1EB7BD77" w14:textId="77777777" w:rsidR="00847A23" w:rsidRPr="00DF08F0" w:rsidRDefault="00847A23" w:rsidP="0065701D">
            <w:pPr>
              <w:spacing w:line="240" w:lineRule="auto"/>
              <w:rPr>
                <w:rFonts w:ascii="Times New Roman" w:eastAsia="OfficinaSansBookC" w:hAnsi="Times New Roman" w:cs="Times New Roman"/>
                <w:sz w:val="24"/>
                <w:szCs w:val="24"/>
                <w:lang w:eastAsia="en-GB"/>
              </w:rPr>
            </w:pPr>
          </w:p>
          <w:p w14:paraId="09EC4378" w14:textId="77777777" w:rsidR="00847A23" w:rsidRPr="00DF08F0" w:rsidRDefault="00847A23" w:rsidP="0065701D">
            <w:pPr>
              <w:spacing w:line="240" w:lineRule="auto"/>
              <w:rPr>
                <w:rFonts w:ascii="Times New Roman" w:eastAsia="OfficinaSansBookC" w:hAnsi="Times New Roman" w:cs="Times New Roman"/>
                <w:sz w:val="24"/>
                <w:szCs w:val="24"/>
                <w:lang w:eastAsia="en-GB"/>
              </w:rPr>
            </w:pPr>
          </w:p>
          <w:p w14:paraId="47E4FFC6" w14:textId="77777777" w:rsidR="00847A23" w:rsidRPr="00DF08F0" w:rsidRDefault="00847A23" w:rsidP="0065701D">
            <w:pPr>
              <w:spacing w:line="240" w:lineRule="auto"/>
              <w:rPr>
                <w:rFonts w:ascii="Times New Roman" w:eastAsia="OfficinaSansBookC" w:hAnsi="Times New Roman" w:cs="Times New Roman"/>
                <w:sz w:val="24"/>
                <w:szCs w:val="24"/>
                <w:lang w:eastAsia="en-GB"/>
              </w:rPr>
            </w:pPr>
          </w:p>
        </w:tc>
      </w:tr>
      <w:tr w:rsidR="00847A23" w:rsidRPr="00DF08F0" w14:paraId="5BFD33EB"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1074DC32"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6E3018EB"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Лексика:</w:t>
            </w:r>
          </w:p>
          <w:p w14:paraId="4638D666"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города;</w:t>
            </w:r>
          </w:p>
          <w:p w14:paraId="0D85D79B"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национальности;</w:t>
            </w:r>
          </w:p>
          <w:p w14:paraId="62AD12E6"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профессии;</w:t>
            </w:r>
          </w:p>
          <w:p w14:paraId="24BAE73C"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числительные;</w:t>
            </w:r>
          </w:p>
          <w:p w14:paraId="3145AEEE" w14:textId="4A95B2B4"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члены</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семьи</w:t>
            </w:r>
            <w:r w:rsidRPr="00DF08F0">
              <w:rPr>
                <w:rFonts w:ascii="Times New Roman" w:eastAsia="OfficinaSansBookC" w:hAnsi="Times New Roman" w:cs="Times New Roman"/>
                <w:color w:val="000000"/>
                <w:sz w:val="24"/>
                <w:szCs w:val="24"/>
                <w:lang w:val="en-US" w:eastAsia="en-GB"/>
              </w:rPr>
              <w:t xml:space="preserve"> (</w:t>
            </w:r>
            <w:r w:rsidR="00FC0476" w:rsidRPr="00DF08F0">
              <w:rPr>
                <w:rFonts w:ascii="Times New Roman" w:eastAsia="OfficinaSansBookC" w:hAnsi="Times New Roman" w:cs="Times New Roman"/>
                <w:color w:val="000000"/>
                <w:sz w:val="24"/>
                <w:szCs w:val="24"/>
                <w:lang w:val="en-US" w:eastAsia="en-GB"/>
              </w:rPr>
              <w:t xml:space="preserve">die </w:t>
            </w:r>
            <w:proofErr w:type="spellStart"/>
            <w:r w:rsidR="00FC0476" w:rsidRPr="00DF08F0">
              <w:rPr>
                <w:rFonts w:ascii="Times New Roman" w:eastAsia="OfficinaSansBookC" w:hAnsi="Times New Roman" w:cs="Times New Roman"/>
                <w:color w:val="000000"/>
                <w:sz w:val="24"/>
                <w:szCs w:val="24"/>
                <w:lang w:val="en-US" w:eastAsia="en-GB"/>
              </w:rPr>
              <w:t>Stiefmutter</w:t>
            </w:r>
            <w:proofErr w:type="spellEnd"/>
            <w:r w:rsidR="00FC0476" w:rsidRPr="00DF08F0">
              <w:rPr>
                <w:rFonts w:ascii="Times New Roman" w:eastAsia="OfficinaSansBookC" w:hAnsi="Times New Roman" w:cs="Times New Roman"/>
                <w:color w:val="000000"/>
                <w:sz w:val="24"/>
                <w:szCs w:val="24"/>
                <w:lang w:val="en-US" w:eastAsia="en-GB"/>
              </w:rPr>
              <w:t xml:space="preserve">, der </w:t>
            </w:r>
            <w:proofErr w:type="spellStart"/>
            <w:r w:rsidR="00FC0476" w:rsidRPr="00DF08F0">
              <w:rPr>
                <w:rFonts w:ascii="Times New Roman" w:eastAsia="OfficinaSansBookC" w:hAnsi="Times New Roman" w:cs="Times New Roman"/>
                <w:color w:val="000000"/>
                <w:sz w:val="24"/>
                <w:szCs w:val="24"/>
                <w:lang w:val="en-US" w:eastAsia="en-GB"/>
              </w:rPr>
              <w:t>Neffe</w:t>
            </w:r>
            <w:proofErr w:type="spellEnd"/>
            <w:r w:rsidR="00FC0476" w:rsidRPr="00DF08F0">
              <w:rPr>
                <w:rFonts w:ascii="Times New Roman" w:eastAsia="OfficinaSansBookC" w:hAnsi="Times New Roman" w:cs="Times New Roman"/>
                <w:color w:val="000000"/>
                <w:sz w:val="24"/>
                <w:szCs w:val="24"/>
                <w:lang w:val="en-US" w:eastAsia="en-GB"/>
              </w:rPr>
              <w:t xml:space="preserve">, die </w:t>
            </w:r>
            <w:proofErr w:type="spellStart"/>
            <w:r w:rsidR="00FC0476" w:rsidRPr="00DF08F0">
              <w:rPr>
                <w:rFonts w:ascii="Times New Roman" w:eastAsia="OfficinaSansBookC" w:hAnsi="Times New Roman" w:cs="Times New Roman"/>
                <w:color w:val="000000"/>
                <w:sz w:val="24"/>
                <w:szCs w:val="24"/>
                <w:lang w:val="en-US" w:eastAsia="en-GB"/>
              </w:rPr>
              <w:t>Schwiegermutter</w:t>
            </w:r>
            <w:proofErr w:type="spellEnd"/>
            <w:r w:rsidRPr="00DF08F0">
              <w:rPr>
                <w:rFonts w:ascii="Times New Roman" w:eastAsia="OfficinaSansBookC" w:hAnsi="Times New Roman" w:cs="Times New Roman"/>
                <w:color w:val="000000"/>
                <w:sz w:val="24"/>
                <w:szCs w:val="24"/>
                <w:lang w:val="en-US" w:eastAsia="en-GB"/>
              </w:rPr>
              <w:t>);</w:t>
            </w:r>
          </w:p>
          <w:p w14:paraId="5954BAE6" w14:textId="60FBFD0C"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внешность</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человека</w:t>
            </w:r>
            <w:r w:rsidRPr="00DF08F0">
              <w:rPr>
                <w:rFonts w:ascii="Times New Roman" w:eastAsia="OfficinaSansBookC" w:hAnsi="Times New Roman" w:cs="Times New Roman"/>
                <w:color w:val="000000"/>
                <w:sz w:val="24"/>
                <w:szCs w:val="24"/>
                <w:lang w:val="en-US" w:eastAsia="en-GB"/>
              </w:rPr>
              <w:t xml:space="preserve"> (</w:t>
            </w:r>
            <w:r w:rsidR="00FC0476" w:rsidRPr="00DF08F0">
              <w:rPr>
                <w:rFonts w:ascii="Times New Roman" w:eastAsia="OfficinaSansBookC" w:hAnsi="Times New Roman" w:cs="Times New Roman"/>
                <w:color w:val="000000"/>
                <w:sz w:val="24"/>
                <w:szCs w:val="24"/>
                <w:lang w:val="en-US" w:eastAsia="en-GB"/>
              </w:rPr>
              <w:t xml:space="preserve">der </w:t>
            </w:r>
            <w:proofErr w:type="spellStart"/>
            <w:r w:rsidR="00FC0476" w:rsidRPr="00DF08F0">
              <w:rPr>
                <w:rFonts w:ascii="Times New Roman" w:eastAsia="OfficinaSansBookC" w:hAnsi="Times New Roman" w:cs="Times New Roman"/>
                <w:color w:val="000000"/>
                <w:sz w:val="24"/>
                <w:szCs w:val="24"/>
                <w:lang w:val="en-US" w:eastAsia="en-GB"/>
              </w:rPr>
              <w:t>Wuchs</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niedrig</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mittel</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hoch</w:t>
            </w:r>
            <w:proofErr w:type="spellEnd"/>
            <w:r w:rsidR="00FC0476" w:rsidRPr="00DF08F0">
              <w:rPr>
                <w:rFonts w:ascii="Times New Roman" w:eastAsia="OfficinaSansBookC" w:hAnsi="Times New Roman" w:cs="Times New Roman"/>
                <w:color w:val="000000"/>
                <w:sz w:val="24"/>
                <w:szCs w:val="24"/>
                <w:lang w:val="en-US" w:eastAsia="en-GB"/>
              </w:rPr>
              <w:t xml:space="preserve">; die </w:t>
            </w:r>
            <w:proofErr w:type="spellStart"/>
            <w:r w:rsidR="00FC0476" w:rsidRPr="00DF08F0">
              <w:rPr>
                <w:rFonts w:ascii="Times New Roman" w:eastAsia="OfficinaSansBookC" w:hAnsi="Times New Roman" w:cs="Times New Roman"/>
                <w:color w:val="000000"/>
                <w:sz w:val="24"/>
                <w:szCs w:val="24"/>
                <w:lang w:val="en-US" w:eastAsia="en-GB"/>
              </w:rPr>
              <w:t>Nase</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mit</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Buckelpiste</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mit</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Nake</w:t>
            </w:r>
            <w:proofErr w:type="spellEnd"/>
            <w:r w:rsidRPr="00DF08F0">
              <w:rPr>
                <w:rFonts w:ascii="Times New Roman" w:eastAsia="OfficinaSansBookC" w:hAnsi="Times New Roman" w:cs="Times New Roman"/>
                <w:color w:val="000000"/>
                <w:sz w:val="24"/>
                <w:szCs w:val="24"/>
                <w:lang w:val="en-US" w:eastAsia="en-GB"/>
              </w:rPr>
              <w:t>);</w:t>
            </w:r>
          </w:p>
          <w:p w14:paraId="2292EC9D" w14:textId="76B0ABE8"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личные качества человека (</w:t>
            </w:r>
            <w:proofErr w:type="spellStart"/>
            <w:r w:rsidR="00FC0476" w:rsidRPr="00DF08F0">
              <w:rPr>
                <w:rFonts w:ascii="Times New Roman" w:eastAsia="OfficinaSansBookC" w:hAnsi="Times New Roman" w:cs="Times New Roman"/>
                <w:color w:val="000000"/>
                <w:sz w:val="24"/>
                <w:szCs w:val="24"/>
                <w:lang w:val="en-US" w:eastAsia="en-GB"/>
              </w:rPr>
              <w:t>sicher</w:t>
            </w:r>
            <w:proofErr w:type="spellEnd"/>
            <w:r w:rsidR="00FC0476" w:rsidRPr="00DF08F0">
              <w:rPr>
                <w:rFonts w:ascii="Times New Roman" w:eastAsia="OfficinaSansBookC" w:hAnsi="Times New Roman" w:cs="Times New Roman"/>
                <w:color w:val="000000"/>
                <w:sz w:val="24"/>
                <w:szCs w:val="24"/>
                <w:lang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sch</w:t>
            </w:r>
            <w:proofErr w:type="spellEnd"/>
            <w:r w:rsidR="00FC0476" w:rsidRPr="00DF08F0">
              <w:rPr>
                <w:rFonts w:ascii="Times New Roman" w:eastAsia="OfficinaSansBookC" w:hAnsi="Times New Roman" w:cs="Times New Roman"/>
                <w:color w:val="000000"/>
                <w:sz w:val="24"/>
                <w:szCs w:val="24"/>
                <w:lang w:eastAsia="en-GB"/>
              </w:rPr>
              <w:t>ü</w:t>
            </w:r>
            <w:proofErr w:type="spellStart"/>
            <w:r w:rsidR="00FC0476" w:rsidRPr="00DF08F0">
              <w:rPr>
                <w:rFonts w:ascii="Times New Roman" w:eastAsia="OfficinaSansBookC" w:hAnsi="Times New Roman" w:cs="Times New Roman"/>
                <w:color w:val="000000"/>
                <w:sz w:val="24"/>
                <w:szCs w:val="24"/>
                <w:lang w:val="en-US" w:eastAsia="en-GB"/>
              </w:rPr>
              <w:t>chtern</w:t>
            </w:r>
            <w:proofErr w:type="spellEnd"/>
            <w:r w:rsidR="00FC0476" w:rsidRPr="00DF08F0">
              <w:rPr>
                <w:rFonts w:ascii="Times New Roman" w:eastAsia="OfficinaSansBookC" w:hAnsi="Times New Roman" w:cs="Times New Roman"/>
                <w:color w:val="000000"/>
                <w:sz w:val="24"/>
                <w:szCs w:val="24"/>
                <w:lang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erfolgreich</w:t>
            </w:r>
            <w:proofErr w:type="spellEnd"/>
            <w:r w:rsidR="00FC0476" w:rsidRPr="00DF08F0">
              <w:rPr>
                <w:rFonts w:ascii="Times New Roman" w:eastAsia="OfficinaSansBookC" w:hAnsi="Times New Roman" w:cs="Times New Roman"/>
                <w:color w:val="000000"/>
                <w:sz w:val="24"/>
                <w:szCs w:val="24"/>
                <w:lang w:eastAsia="en-GB"/>
              </w:rPr>
              <w:t>)</w:t>
            </w:r>
          </w:p>
          <w:p w14:paraId="798BFB74" w14:textId="20E2FB50"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названия</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профессий</w:t>
            </w:r>
            <w:r w:rsidRPr="00DF08F0">
              <w:rPr>
                <w:rFonts w:ascii="Times New Roman" w:eastAsia="OfficinaSansBookC" w:hAnsi="Times New Roman" w:cs="Times New Roman"/>
                <w:color w:val="000000"/>
                <w:sz w:val="24"/>
                <w:szCs w:val="24"/>
                <w:lang w:val="en-US" w:eastAsia="en-GB"/>
              </w:rPr>
              <w:t xml:space="preserve"> (</w:t>
            </w:r>
            <w:r w:rsidR="00FC0476" w:rsidRPr="00DF08F0">
              <w:rPr>
                <w:rFonts w:ascii="Times New Roman" w:eastAsia="OfficinaSansBookC" w:hAnsi="Times New Roman" w:cs="Times New Roman"/>
                <w:color w:val="000000"/>
                <w:sz w:val="24"/>
                <w:szCs w:val="24"/>
                <w:lang w:val="en-US" w:eastAsia="en-GB"/>
              </w:rPr>
              <w:t xml:space="preserve">der Lehrer, der Kocher, der </w:t>
            </w:r>
            <w:proofErr w:type="spellStart"/>
            <w:r w:rsidR="00FC0476" w:rsidRPr="00DF08F0">
              <w:rPr>
                <w:rFonts w:ascii="Times New Roman" w:eastAsia="OfficinaSansBookC" w:hAnsi="Times New Roman" w:cs="Times New Roman"/>
                <w:color w:val="000000"/>
                <w:sz w:val="24"/>
                <w:szCs w:val="24"/>
                <w:lang w:val="en-US" w:eastAsia="en-GB"/>
              </w:rPr>
              <w:t>Geschäftsmann</w:t>
            </w:r>
            <w:proofErr w:type="spellEnd"/>
            <w:r w:rsidRPr="00DF08F0">
              <w:rPr>
                <w:rFonts w:ascii="Times New Roman" w:eastAsia="OfficinaSansBookC" w:hAnsi="Times New Roman" w:cs="Times New Roman"/>
                <w:color w:val="000000"/>
                <w:sz w:val="24"/>
                <w:szCs w:val="24"/>
                <w:lang w:val="en-US" w:eastAsia="en-GB"/>
              </w:rPr>
              <w:t>)</w:t>
            </w:r>
          </w:p>
          <w:p w14:paraId="0A3A88BB"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Грамматика:</w:t>
            </w:r>
          </w:p>
          <w:p w14:paraId="029C1D84" w14:textId="319462F4"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 xml:space="preserve">глаголы </w:t>
            </w:r>
            <w:proofErr w:type="spellStart"/>
            <w:r w:rsidR="00FC0476" w:rsidRPr="00DF08F0">
              <w:rPr>
                <w:rFonts w:ascii="Times New Roman" w:eastAsia="OfficinaSansBookC" w:hAnsi="Times New Roman" w:cs="Times New Roman"/>
                <w:color w:val="000000"/>
                <w:sz w:val="24"/>
                <w:szCs w:val="24"/>
                <w:lang w:val="en-US" w:eastAsia="en-GB"/>
              </w:rPr>
              <w:t>sein</w:t>
            </w:r>
            <w:proofErr w:type="spellEnd"/>
            <w:r w:rsidR="00FC0476" w:rsidRPr="00DF08F0">
              <w:rPr>
                <w:rFonts w:ascii="Times New Roman" w:eastAsia="OfficinaSansBookC" w:hAnsi="Times New Roman" w:cs="Times New Roman"/>
                <w:color w:val="000000"/>
                <w:sz w:val="24"/>
                <w:szCs w:val="24"/>
                <w:lang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haben</w:t>
            </w:r>
            <w:proofErr w:type="spellEnd"/>
            <w:r w:rsidR="00FC0476" w:rsidRPr="00DF08F0">
              <w:rPr>
                <w:rFonts w:ascii="Times New Roman" w:eastAsia="OfficinaSansBookC" w:hAnsi="Times New Roman" w:cs="Times New Roman"/>
                <w:color w:val="000000"/>
                <w:sz w:val="24"/>
                <w:szCs w:val="24"/>
                <w:lang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werden</w:t>
            </w:r>
            <w:proofErr w:type="spellEnd"/>
            <w:r w:rsidRPr="00DF08F0">
              <w:rPr>
                <w:rFonts w:ascii="Times New Roman" w:eastAsia="OfficinaSansBookC" w:hAnsi="Times New Roman" w:cs="Times New Roman"/>
                <w:color w:val="000000"/>
                <w:sz w:val="24"/>
                <w:szCs w:val="24"/>
                <w:lang w:eastAsia="en-GB"/>
              </w:rPr>
              <w:t xml:space="preserve"> (их значения как смысловых глаголов и функции как вспомогательных).</w:t>
            </w:r>
          </w:p>
          <w:p w14:paraId="3A25118B"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простое настоящее время (образование и функции в страдательном залоге; чтение и правописание окончаний, слова-маркеры времени);</w:t>
            </w:r>
          </w:p>
          <w:p w14:paraId="3B1ECB01"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 xml:space="preserve">степени сравнения прилагательных и их правописание; </w:t>
            </w:r>
          </w:p>
          <w:p w14:paraId="275EB71D"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местоимения личные, притяжательные, указательные, возвратные;</w:t>
            </w:r>
          </w:p>
          <w:p w14:paraId="77A38D87"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модальные глаголы и их эквиваленты.</w:t>
            </w:r>
          </w:p>
          <w:p w14:paraId="58796482"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Фонетика:</w:t>
            </w:r>
          </w:p>
          <w:p w14:paraId="4411C1CB"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color w:val="000000"/>
                <w:sz w:val="24"/>
                <w:szCs w:val="24"/>
                <w:lang w:eastAsia="en-GB"/>
              </w:rPr>
              <w:t>Правила чтения. Звуки. Транскрипция</w:t>
            </w:r>
          </w:p>
        </w:tc>
        <w:tc>
          <w:tcPr>
            <w:tcW w:w="1134" w:type="dxa"/>
            <w:tcBorders>
              <w:top w:val="single" w:sz="4" w:space="0" w:color="000000"/>
              <w:left w:val="single" w:sz="4" w:space="0" w:color="000000"/>
              <w:bottom w:val="single" w:sz="4" w:space="0" w:color="000000"/>
              <w:right w:val="single" w:sz="4" w:space="0" w:color="000000"/>
            </w:tcBorders>
          </w:tcPr>
          <w:p w14:paraId="7844582B" w14:textId="77777777" w:rsidR="00847A23" w:rsidRPr="00DF08F0" w:rsidRDefault="00847A23" w:rsidP="0065701D">
            <w:pPr>
              <w:spacing w:after="0" w:line="240" w:lineRule="auto"/>
              <w:jc w:val="center"/>
              <w:rPr>
                <w:rFonts w:ascii="OfficinaSansBookC" w:eastAsia="OfficinaSansBookC" w:hAnsi="OfficinaSansBookC" w:cs="Times New Roman"/>
                <w:sz w:val="24"/>
                <w:szCs w:val="24"/>
                <w:lang w:eastAsia="en-GB"/>
              </w:rPr>
            </w:pPr>
          </w:p>
        </w:tc>
        <w:tc>
          <w:tcPr>
            <w:tcW w:w="2268" w:type="dxa"/>
            <w:vMerge/>
            <w:tcBorders>
              <w:top w:val="single" w:sz="4" w:space="0" w:color="000000"/>
              <w:left w:val="single" w:sz="4" w:space="0" w:color="000000"/>
              <w:bottom w:val="single" w:sz="4" w:space="0" w:color="000000"/>
              <w:right w:val="single" w:sz="4" w:space="0" w:color="000000"/>
            </w:tcBorders>
          </w:tcPr>
          <w:p w14:paraId="70F75823"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DF08F0" w14:paraId="307CC3AD"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1BBDAC4B"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56877EA1"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tcPr>
          <w:p w14:paraId="2711C7F9" w14:textId="684F665C" w:rsidR="00847A23" w:rsidRPr="00DF08F0" w:rsidRDefault="00B83AF4"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8</w:t>
            </w:r>
          </w:p>
        </w:tc>
        <w:tc>
          <w:tcPr>
            <w:tcW w:w="2268" w:type="dxa"/>
            <w:vMerge/>
            <w:tcBorders>
              <w:top w:val="single" w:sz="4" w:space="0" w:color="000000"/>
              <w:left w:val="single" w:sz="4" w:space="0" w:color="000000"/>
              <w:bottom w:val="single" w:sz="4" w:space="0" w:color="000000"/>
              <w:right w:val="single" w:sz="4" w:space="0" w:color="000000"/>
            </w:tcBorders>
          </w:tcPr>
          <w:p w14:paraId="70315AFE"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73A205A9"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3D6B9200"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62CCCEC8"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1.Приветствие, прощание. Представление себя и других людей в официальной и неофициальной обстановке. </w:t>
            </w:r>
          </w:p>
          <w:p w14:paraId="6625C51E"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 Отношения поколений в семье.</w:t>
            </w:r>
          </w:p>
          <w:p w14:paraId="6CDED587" w14:textId="77777777" w:rsidR="00B83AF4"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3. Описание внешности </w:t>
            </w:r>
          </w:p>
          <w:p w14:paraId="5207F068" w14:textId="18EB39EC" w:rsidR="00847A23" w:rsidRPr="00DF08F0" w:rsidRDefault="00B83AF4"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4. Описание</w:t>
            </w:r>
            <w:r w:rsidR="00847A23" w:rsidRPr="00DF08F0">
              <w:rPr>
                <w:rFonts w:ascii="Times New Roman" w:eastAsia="OfficinaSansBookC" w:hAnsi="Times New Roman" w:cs="Times New Roman"/>
                <w:sz w:val="24"/>
                <w:szCs w:val="24"/>
                <w:lang w:eastAsia="en-GB"/>
              </w:rPr>
              <w:t xml:space="preserve"> характера человека</w:t>
            </w:r>
          </w:p>
        </w:tc>
        <w:tc>
          <w:tcPr>
            <w:tcW w:w="1134" w:type="dxa"/>
            <w:tcBorders>
              <w:top w:val="single" w:sz="4" w:space="0" w:color="000000"/>
              <w:left w:val="single" w:sz="4" w:space="0" w:color="000000"/>
              <w:bottom w:val="single" w:sz="4" w:space="0" w:color="000000"/>
              <w:right w:val="single" w:sz="4" w:space="0" w:color="000000"/>
            </w:tcBorders>
          </w:tcPr>
          <w:p w14:paraId="159E9DD3"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01196B8B"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p>
          <w:p w14:paraId="473F5656"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62E66879"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63E00CD7" w14:textId="3C42C7B1" w:rsidR="00B83AF4" w:rsidRPr="00DF08F0" w:rsidRDefault="00B83AF4"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tc>
        <w:tc>
          <w:tcPr>
            <w:tcW w:w="2268" w:type="dxa"/>
            <w:vMerge/>
            <w:tcBorders>
              <w:top w:val="single" w:sz="4" w:space="0" w:color="000000"/>
              <w:left w:val="single" w:sz="4" w:space="0" w:color="000000"/>
              <w:bottom w:val="single" w:sz="4" w:space="0" w:color="000000"/>
              <w:right w:val="single" w:sz="4" w:space="0" w:color="000000"/>
            </w:tcBorders>
          </w:tcPr>
          <w:p w14:paraId="2559731E"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DF08F0" w14:paraId="06AF2AB1" w14:textId="77777777" w:rsidTr="0065701D">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29C01457"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Тема № 1.2</w:t>
            </w:r>
          </w:p>
          <w:p w14:paraId="48D90F78"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color w:val="000000"/>
                <w:sz w:val="24"/>
                <w:szCs w:val="24"/>
                <w:lang w:eastAsia="en-GB"/>
              </w:rPr>
              <w:t>Молодёжь в современном обществе. Досуг молодёжи: увлечения и интересы</w:t>
            </w:r>
          </w:p>
        </w:tc>
        <w:tc>
          <w:tcPr>
            <w:tcW w:w="8931" w:type="dxa"/>
            <w:tcBorders>
              <w:top w:val="single" w:sz="4" w:space="0" w:color="000000"/>
              <w:left w:val="single" w:sz="4" w:space="0" w:color="000000"/>
              <w:bottom w:val="single" w:sz="4" w:space="0" w:color="000000"/>
              <w:right w:val="single" w:sz="4" w:space="0" w:color="000000"/>
            </w:tcBorders>
          </w:tcPr>
          <w:p w14:paraId="4A333B78"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tcPr>
          <w:p w14:paraId="2A7D525F"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6</w:t>
            </w:r>
          </w:p>
        </w:tc>
        <w:tc>
          <w:tcPr>
            <w:tcW w:w="2268" w:type="dxa"/>
            <w:vMerge w:val="restart"/>
            <w:tcBorders>
              <w:top w:val="single" w:sz="4" w:space="0" w:color="000000"/>
              <w:left w:val="single" w:sz="4" w:space="0" w:color="000000"/>
              <w:bottom w:val="single" w:sz="4" w:space="0" w:color="000000"/>
              <w:right w:val="single" w:sz="4" w:space="0" w:color="000000"/>
            </w:tcBorders>
          </w:tcPr>
          <w:p w14:paraId="24CDCFF2"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01, ОК 02, ОК 04</w:t>
            </w:r>
          </w:p>
        </w:tc>
      </w:tr>
      <w:tr w:rsidR="00847A23" w:rsidRPr="00DF08F0" w14:paraId="6FE01E1F"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09058F7D"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355E50F4"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Лексика:</w:t>
            </w:r>
          </w:p>
          <w:p w14:paraId="7E54705C" w14:textId="3965D92B"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рутина</w:t>
            </w:r>
            <w:r w:rsidRPr="00DF08F0">
              <w:rPr>
                <w:rFonts w:ascii="Times New Roman" w:eastAsia="OfficinaSansBookC" w:hAnsi="Times New Roman" w:cs="Times New Roman"/>
                <w:color w:val="000000"/>
                <w:sz w:val="24"/>
                <w:szCs w:val="24"/>
                <w:lang w:val="en-US" w:eastAsia="en-GB"/>
              </w:rPr>
              <w:t xml:space="preserve"> (</w:t>
            </w:r>
            <w:r w:rsidR="00FC0476" w:rsidRPr="00DF08F0">
              <w:rPr>
                <w:rFonts w:ascii="Times New Roman" w:eastAsia="OfficinaSansBookC" w:hAnsi="Times New Roman" w:cs="Times New Roman"/>
                <w:color w:val="000000"/>
                <w:sz w:val="24"/>
                <w:szCs w:val="24"/>
                <w:lang w:val="en-US" w:eastAsia="en-GB"/>
              </w:rPr>
              <w:t xml:space="preserve">ins College </w:t>
            </w:r>
            <w:proofErr w:type="spellStart"/>
            <w:r w:rsidR="00FC0476" w:rsidRPr="00DF08F0">
              <w:rPr>
                <w:rFonts w:ascii="Times New Roman" w:eastAsia="OfficinaSansBookC" w:hAnsi="Times New Roman" w:cs="Times New Roman"/>
                <w:color w:val="000000"/>
                <w:sz w:val="24"/>
                <w:szCs w:val="24"/>
                <w:lang w:val="en-US" w:eastAsia="en-GB"/>
              </w:rPr>
              <w:t>gehen</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früstücken</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duschen</w:t>
            </w:r>
            <w:proofErr w:type="spellEnd"/>
            <w:r w:rsidRPr="00DF08F0">
              <w:rPr>
                <w:rFonts w:ascii="Times New Roman" w:eastAsia="OfficinaSansBookC" w:hAnsi="Times New Roman" w:cs="Times New Roman"/>
                <w:color w:val="000000"/>
                <w:sz w:val="24"/>
                <w:szCs w:val="24"/>
                <w:lang w:val="en-US" w:eastAsia="en-GB"/>
              </w:rPr>
              <w:t>);</w:t>
            </w:r>
          </w:p>
          <w:p w14:paraId="086783D1" w14:textId="66C547F1"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наречия</w:t>
            </w:r>
            <w:r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immer</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niemand</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selten</w:t>
            </w:r>
            <w:proofErr w:type="spellEnd"/>
            <w:r w:rsidR="00FC0476" w:rsidRPr="00DF08F0">
              <w:rPr>
                <w:rFonts w:ascii="Times New Roman" w:eastAsia="OfficinaSansBookC" w:hAnsi="Times New Roman" w:cs="Times New Roman"/>
                <w:color w:val="000000"/>
                <w:sz w:val="24"/>
                <w:szCs w:val="24"/>
                <w:lang w:val="en-US" w:eastAsia="en-GB"/>
              </w:rPr>
              <w:t xml:space="preserve">, </w:t>
            </w:r>
            <w:proofErr w:type="spellStart"/>
            <w:r w:rsidR="00FC0476" w:rsidRPr="00DF08F0">
              <w:rPr>
                <w:rFonts w:ascii="Times New Roman" w:eastAsia="OfficinaSansBookC" w:hAnsi="Times New Roman" w:cs="Times New Roman"/>
                <w:color w:val="000000"/>
                <w:sz w:val="24"/>
                <w:szCs w:val="24"/>
                <w:lang w:val="en-US" w:eastAsia="en-GB"/>
              </w:rPr>
              <w:t>manchmal</w:t>
            </w:r>
            <w:proofErr w:type="spellEnd"/>
            <w:r w:rsidRPr="00DF08F0">
              <w:rPr>
                <w:rFonts w:ascii="Times New Roman" w:eastAsia="OfficinaSansBookC" w:hAnsi="Times New Roman" w:cs="Times New Roman"/>
                <w:color w:val="000000"/>
                <w:sz w:val="24"/>
                <w:szCs w:val="24"/>
                <w:lang w:val="en-US" w:eastAsia="en-GB"/>
              </w:rPr>
              <w:t>)</w:t>
            </w:r>
          </w:p>
          <w:p w14:paraId="0638AF4A"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Грамматика:</w:t>
            </w:r>
          </w:p>
          <w:p w14:paraId="47A94C80"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предлоги времени;</w:t>
            </w:r>
          </w:p>
          <w:p w14:paraId="44E8A131"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простое настоящее время и простое продолжительное время (их образование и функции в действительном залоге)</w:t>
            </w:r>
          </w:p>
          <w:p w14:paraId="2B7CB4B6"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глагол с инфинитивом;</w:t>
            </w:r>
          </w:p>
          <w:p w14:paraId="6A2D70C6"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сослагательное наклонение</w:t>
            </w:r>
          </w:p>
          <w:p w14:paraId="6C4C40C8" w14:textId="7789ED96" w:rsidR="00847A23" w:rsidRPr="00DF08F0" w:rsidRDefault="00FC0476"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proofErr w:type="spellStart"/>
            <w:r w:rsidRPr="00DF08F0">
              <w:rPr>
                <w:rFonts w:ascii="Times New Roman" w:eastAsia="OfficinaSansBookC" w:hAnsi="Times New Roman" w:cs="Times New Roman"/>
                <w:color w:val="000000"/>
                <w:sz w:val="24"/>
                <w:szCs w:val="24"/>
                <w:lang w:val="en-US" w:eastAsia="en-GB"/>
              </w:rPr>
              <w:t>statt</w:t>
            </w:r>
            <w:proofErr w:type="spellEnd"/>
            <w:r w:rsidRPr="00DF08F0">
              <w:rPr>
                <w:rFonts w:ascii="Times New Roman" w:eastAsia="OfficinaSansBookC" w:hAnsi="Times New Roman" w:cs="Times New Roman"/>
                <w:color w:val="000000"/>
                <w:sz w:val="24"/>
                <w:szCs w:val="24"/>
                <w:lang w:eastAsia="en-GB"/>
              </w:rPr>
              <w:t>…</w:t>
            </w:r>
            <w:proofErr w:type="spellStart"/>
            <w:r w:rsidRPr="00DF08F0">
              <w:rPr>
                <w:rFonts w:ascii="Times New Roman" w:eastAsia="OfficinaSansBookC" w:hAnsi="Times New Roman" w:cs="Times New Roman"/>
                <w:color w:val="000000"/>
                <w:sz w:val="24"/>
                <w:szCs w:val="24"/>
                <w:lang w:val="en-US" w:eastAsia="en-GB"/>
              </w:rPr>
              <w:t>zu</w:t>
            </w:r>
            <w:proofErr w:type="spellEnd"/>
            <w:r w:rsidRPr="00DF08F0">
              <w:rPr>
                <w:rFonts w:ascii="Times New Roman" w:eastAsia="OfficinaSansBookC" w:hAnsi="Times New Roman" w:cs="Times New Roman"/>
                <w:color w:val="000000"/>
                <w:sz w:val="24"/>
                <w:szCs w:val="24"/>
                <w:lang w:eastAsia="en-GB"/>
              </w:rPr>
              <w:t xml:space="preserve"> </w:t>
            </w:r>
            <w:r w:rsidR="00847A23" w:rsidRPr="00DF08F0">
              <w:rPr>
                <w:rFonts w:ascii="Times New Roman" w:eastAsia="OfficinaSansBookC" w:hAnsi="Times New Roman" w:cs="Times New Roman"/>
                <w:color w:val="000000"/>
                <w:sz w:val="24"/>
                <w:szCs w:val="24"/>
                <w:lang w:eastAsia="en-GB"/>
              </w:rPr>
              <w:t xml:space="preserve">+ </w:t>
            </w:r>
            <w:proofErr w:type="spellStart"/>
            <w:r w:rsidR="00847A23" w:rsidRPr="00DF08F0">
              <w:rPr>
                <w:rFonts w:ascii="Times New Roman" w:eastAsia="OfficinaSansBookC" w:hAnsi="Times New Roman" w:cs="Times New Roman"/>
                <w:color w:val="000000"/>
                <w:sz w:val="24"/>
                <w:szCs w:val="24"/>
                <w:lang w:eastAsia="en-GB"/>
              </w:rPr>
              <w:t>Infinitiv</w:t>
            </w:r>
            <w:proofErr w:type="spellEnd"/>
            <w:r w:rsidR="00847A23" w:rsidRPr="00DF08F0">
              <w:rPr>
                <w:rFonts w:ascii="Times New Roman" w:eastAsia="OfficinaSansBookC" w:hAnsi="Times New Roman" w:cs="Times New Roman"/>
                <w:color w:val="000000"/>
                <w:sz w:val="24"/>
                <w:szCs w:val="24"/>
                <w:lang w:eastAsia="en-GB"/>
              </w:rPr>
              <w:t xml:space="preserve">, </w:t>
            </w:r>
            <w:proofErr w:type="spellStart"/>
            <w:r w:rsidR="009C5229" w:rsidRPr="00DF08F0">
              <w:rPr>
                <w:rFonts w:ascii="Times New Roman" w:eastAsia="OfficinaSansBookC" w:hAnsi="Times New Roman" w:cs="Times New Roman"/>
                <w:color w:val="000000"/>
                <w:sz w:val="24"/>
                <w:szCs w:val="24"/>
                <w:lang w:val="en-US" w:eastAsia="en-GB"/>
              </w:rPr>
              <w:t>ohne</w:t>
            </w:r>
            <w:proofErr w:type="spellEnd"/>
            <w:r w:rsidR="009C5229" w:rsidRPr="00DF08F0">
              <w:rPr>
                <w:rFonts w:ascii="Times New Roman" w:eastAsia="OfficinaSansBookC" w:hAnsi="Times New Roman" w:cs="Times New Roman"/>
                <w:color w:val="000000"/>
                <w:sz w:val="24"/>
                <w:szCs w:val="24"/>
                <w:lang w:eastAsia="en-GB"/>
              </w:rPr>
              <w:t>…</w:t>
            </w:r>
            <w:proofErr w:type="spellStart"/>
            <w:r w:rsidR="009C5229" w:rsidRPr="00DF08F0">
              <w:rPr>
                <w:rFonts w:ascii="Times New Roman" w:eastAsia="OfficinaSansBookC" w:hAnsi="Times New Roman" w:cs="Times New Roman"/>
                <w:color w:val="000000"/>
                <w:sz w:val="24"/>
                <w:szCs w:val="24"/>
                <w:lang w:val="en-US" w:eastAsia="en-GB"/>
              </w:rPr>
              <w:t>zu</w:t>
            </w:r>
            <w:proofErr w:type="spellEnd"/>
            <w:r w:rsidR="009C5229" w:rsidRPr="00DF08F0">
              <w:rPr>
                <w:rFonts w:ascii="Times New Roman" w:eastAsia="OfficinaSansBookC" w:hAnsi="Times New Roman" w:cs="Times New Roman"/>
                <w:color w:val="000000"/>
                <w:sz w:val="24"/>
                <w:szCs w:val="24"/>
                <w:lang w:eastAsia="en-GB"/>
              </w:rPr>
              <w:t xml:space="preserve"> + </w:t>
            </w:r>
            <w:proofErr w:type="spellStart"/>
            <w:r w:rsidR="009C5229" w:rsidRPr="00DF08F0">
              <w:rPr>
                <w:rFonts w:ascii="Times New Roman" w:eastAsia="OfficinaSansBookC" w:hAnsi="Times New Roman" w:cs="Times New Roman"/>
                <w:color w:val="000000"/>
                <w:sz w:val="24"/>
                <w:szCs w:val="24"/>
                <w:lang w:eastAsia="en-GB"/>
              </w:rPr>
              <w:t>Infinitiv</w:t>
            </w:r>
            <w:proofErr w:type="spellEnd"/>
            <w:r w:rsidR="009C5229" w:rsidRPr="00DF08F0">
              <w:rPr>
                <w:rFonts w:ascii="Times New Roman" w:eastAsia="OfficinaSansBookC" w:hAnsi="Times New Roman" w:cs="Times New Roman"/>
                <w:color w:val="000000"/>
                <w:sz w:val="24"/>
                <w:szCs w:val="24"/>
                <w:lang w:eastAsia="en-GB"/>
              </w:rPr>
              <w:t xml:space="preserve">, </w:t>
            </w:r>
            <w:r w:rsidR="00847A23" w:rsidRPr="00DF08F0">
              <w:rPr>
                <w:rFonts w:ascii="Times New Roman" w:eastAsia="OfficinaSansBookC" w:hAnsi="Times New Roman" w:cs="Times New Roman"/>
                <w:color w:val="000000"/>
                <w:sz w:val="24"/>
                <w:szCs w:val="24"/>
                <w:lang w:eastAsia="en-GB"/>
              </w:rPr>
              <w:t>типы вопросов, способы выражения будущего времени</w:t>
            </w:r>
          </w:p>
        </w:tc>
        <w:tc>
          <w:tcPr>
            <w:tcW w:w="1134" w:type="dxa"/>
            <w:tcBorders>
              <w:top w:val="single" w:sz="4" w:space="0" w:color="000000"/>
              <w:left w:val="single" w:sz="4" w:space="0" w:color="000000"/>
              <w:bottom w:val="single" w:sz="4" w:space="0" w:color="000000"/>
              <w:right w:val="single" w:sz="4" w:space="0" w:color="000000"/>
            </w:tcBorders>
          </w:tcPr>
          <w:p w14:paraId="445E253A"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p>
        </w:tc>
        <w:tc>
          <w:tcPr>
            <w:tcW w:w="2268" w:type="dxa"/>
            <w:vMerge/>
            <w:tcBorders>
              <w:top w:val="single" w:sz="4" w:space="0" w:color="000000"/>
              <w:left w:val="single" w:sz="4" w:space="0" w:color="000000"/>
              <w:bottom w:val="single" w:sz="4" w:space="0" w:color="000000"/>
              <w:right w:val="single" w:sz="4" w:space="0" w:color="000000"/>
            </w:tcBorders>
          </w:tcPr>
          <w:p w14:paraId="6AC7038D" w14:textId="77777777" w:rsidR="00847A23" w:rsidRPr="00DF08F0" w:rsidRDefault="00847A23" w:rsidP="0065701D">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847A23" w:rsidRPr="00DF08F0" w14:paraId="5F8CD1F5"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03F08CAB"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3E5123E9"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tcPr>
          <w:p w14:paraId="49DB666E"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6</w:t>
            </w:r>
          </w:p>
        </w:tc>
        <w:tc>
          <w:tcPr>
            <w:tcW w:w="2268" w:type="dxa"/>
            <w:vMerge/>
            <w:tcBorders>
              <w:top w:val="single" w:sz="4" w:space="0" w:color="000000"/>
              <w:left w:val="single" w:sz="4" w:space="0" w:color="000000"/>
              <w:bottom w:val="single" w:sz="4" w:space="0" w:color="000000"/>
              <w:right w:val="single" w:sz="4" w:space="0" w:color="000000"/>
            </w:tcBorders>
          </w:tcPr>
          <w:p w14:paraId="00F55A10" w14:textId="77777777" w:rsidR="00847A23" w:rsidRPr="00DF08F0" w:rsidRDefault="00847A23" w:rsidP="0065701D">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847A23" w:rsidRPr="00DF08F0" w14:paraId="7007F76D"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385F7C0C"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4226A7B5"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1. Рабочий день. </w:t>
            </w:r>
          </w:p>
          <w:p w14:paraId="5FFCB24E"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2. Досуг. Хобби. </w:t>
            </w:r>
          </w:p>
          <w:p w14:paraId="7C513538"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3. Активный и пассивный отдых</w:t>
            </w:r>
          </w:p>
        </w:tc>
        <w:tc>
          <w:tcPr>
            <w:tcW w:w="1134" w:type="dxa"/>
            <w:tcBorders>
              <w:top w:val="single" w:sz="4" w:space="0" w:color="000000"/>
              <w:left w:val="single" w:sz="4" w:space="0" w:color="000000"/>
              <w:bottom w:val="single" w:sz="4" w:space="0" w:color="000000"/>
              <w:right w:val="single" w:sz="4" w:space="0" w:color="000000"/>
            </w:tcBorders>
          </w:tcPr>
          <w:p w14:paraId="5273B235"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3B8887AD"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7FC9CB50"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tc>
        <w:tc>
          <w:tcPr>
            <w:tcW w:w="2268" w:type="dxa"/>
            <w:vMerge/>
            <w:tcBorders>
              <w:top w:val="single" w:sz="4" w:space="0" w:color="000000"/>
              <w:left w:val="single" w:sz="4" w:space="0" w:color="000000"/>
              <w:bottom w:val="single" w:sz="4" w:space="0" w:color="000000"/>
              <w:right w:val="single" w:sz="4" w:space="0" w:color="000000"/>
            </w:tcBorders>
          </w:tcPr>
          <w:p w14:paraId="7B89C999" w14:textId="77777777" w:rsidR="00847A23" w:rsidRPr="00DF08F0" w:rsidRDefault="00847A23" w:rsidP="0065701D">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847A23" w:rsidRPr="00DF08F0" w14:paraId="7D807498" w14:textId="77777777" w:rsidTr="0065701D">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7CAC12BF"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Тема № 1.3</w:t>
            </w:r>
          </w:p>
          <w:p w14:paraId="705816DB"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bookmarkStart w:id="4" w:name="_Hlk129940340"/>
            <w:r w:rsidRPr="00DF08F0">
              <w:rPr>
                <w:rFonts w:ascii="Times New Roman" w:eastAsia="OfficinaSansBookC" w:hAnsi="Times New Roman" w:cs="Times New Roman"/>
                <w:b/>
                <w:color w:val="000000"/>
                <w:sz w:val="24"/>
                <w:szCs w:val="24"/>
                <w:lang w:eastAsia="en-GB"/>
              </w:rPr>
              <w:t>Условия проживания в городской и сельской местности</w:t>
            </w:r>
            <w:bookmarkEnd w:id="4"/>
          </w:p>
        </w:tc>
        <w:tc>
          <w:tcPr>
            <w:tcW w:w="8931" w:type="dxa"/>
            <w:tcBorders>
              <w:top w:val="single" w:sz="4" w:space="0" w:color="000000"/>
              <w:left w:val="single" w:sz="4" w:space="0" w:color="000000"/>
              <w:bottom w:val="single" w:sz="4" w:space="0" w:color="000000"/>
              <w:right w:val="single" w:sz="4" w:space="0" w:color="000000"/>
            </w:tcBorders>
          </w:tcPr>
          <w:p w14:paraId="7E71B7EE"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tcPr>
          <w:p w14:paraId="6BAA26B6" w14:textId="07C8FB70" w:rsidR="00847A23" w:rsidRPr="00DF08F0" w:rsidRDefault="00B83AF4"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6</w:t>
            </w:r>
          </w:p>
        </w:tc>
        <w:tc>
          <w:tcPr>
            <w:tcW w:w="2268" w:type="dxa"/>
            <w:vMerge w:val="restart"/>
            <w:tcBorders>
              <w:top w:val="single" w:sz="4" w:space="0" w:color="000000"/>
              <w:left w:val="single" w:sz="4" w:space="0" w:color="000000"/>
              <w:bottom w:val="single" w:sz="4" w:space="0" w:color="000000"/>
              <w:right w:val="single" w:sz="4" w:space="0" w:color="000000"/>
            </w:tcBorders>
          </w:tcPr>
          <w:p w14:paraId="799BFAB1"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p>
          <w:p w14:paraId="6FED4BC3"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01, ОК 02, ОК 04</w:t>
            </w:r>
          </w:p>
        </w:tc>
      </w:tr>
      <w:tr w:rsidR="00847A23" w:rsidRPr="00DF08F0" w14:paraId="7B619C98"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4405D5B1"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2EE3C57D"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Лексика:</w:t>
            </w:r>
          </w:p>
          <w:p w14:paraId="731C0C3F" w14:textId="2055B439"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здания</w:t>
            </w:r>
            <w:r w:rsidRPr="00DF08F0">
              <w:rPr>
                <w:rFonts w:ascii="Times New Roman" w:eastAsia="OfficinaSansBookC" w:hAnsi="Times New Roman" w:cs="Times New Roman"/>
                <w:color w:val="000000"/>
                <w:sz w:val="24"/>
                <w:szCs w:val="24"/>
                <w:lang w:val="en-US" w:eastAsia="en-GB"/>
              </w:rPr>
              <w:t xml:space="preserve"> (</w:t>
            </w:r>
            <w:r w:rsidR="009C5229" w:rsidRPr="00DF08F0">
              <w:rPr>
                <w:rFonts w:ascii="Times New Roman" w:eastAsia="OfficinaSansBookC" w:hAnsi="Times New Roman" w:cs="Times New Roman"/>
                <w:color w:val="000000"/>
                <w:sz w:val="24"/>
                <w:szCs w:val="24"/>
                <w:lang w:val="en-US" w:eastAsia="en-GB"/>
              </w:rPr>
              <w:t xml:space="preserve">das </w:t>
            </w:r>
            <w:proofErr w:type="spellStart"/>
            <w:r w:rsidR="009C5229" w:rsidRPr="00DF08F0">
              <w:rPr>
                <w:rFonts w:ascii="Times New Roman" w:eastAsia="OfficinaSansBookC" w:hAnsi="Times New Roman" w:cs="Times New Roman"/>
                <w:color w:val="000000"/>
                <w:sz w:val="24"/>
                <w:szCs w:val="24"/>
                <w:lang w:val="en-US" w:eastAsia="en-GB"/>
              </w:rPr>
              <w:t>Gebäude</w:t>
            </w:r>
            <w:proofErr w:type="spellEnd"/>
            <w:r w:rsidR="009C5229" w:rsidRPr="00DF08F0">
              <w:rPr>
                <w:rFonts w:ascii="Times New Roman" w:eastAsia="OfficinaSansBookC" w:hAnsi="Times New Roman" w:cs="Times New Roman"/>
                <w:color w:val="000000"/>
                <w:sz w:val="24"/>
                <w:szCs w:val="24"/>
                <w:lang w:val="en-US" w:eastAsia="en-GB"/>
              </w:rPr>
              <w:t xml:space="preserve">, die </w:t>
            </w:r>
            <w:proofErr w:type="spellStart"/>
            <w:r w:rsidR="009C5229" w:rsidRPr="00DF08F0">
              <w:rPr>
                <w:rFonts w:ascii="Times New Roman" w:eastAsia="OfficinaSansBookC" w:hAnsi="Times New Roman" w:cs="Times New Roman"/>
                <w:color w:val="000000"/>
                <w:sz w:val="24"/>
                <w:szCs w:val="24"/>
                <w:lang w:val="en-US" w:eastAsia="en-GB"/>
              </w:rPr>
              <w:t>Wohnung</w:t>
            </w:r>
            <w:proofErr w:type="spellEnd"/>
            <w:r w:rsidRPr="00DF08F0">
              <w:rPr>
                <w:rFonts w:ascii="Times New Roman" w:eastAsia="OfficinaSansBookC" w:hAnsi="Times New Roman" w:cs="Times New Roman"/>
                <w:color w:val="000000"/>
                <w:sz w:val="24"/>
                <w:szCs w:val="24"/>
                <w:lang w:val="en-US" w:eastAsia="en-GB"/>
              </w:rPr>
              <w:t>);</w:t>
            </w:r>
          </w:p>
          <w:p w14:paraId="160EC3CD" w14:textId="4E7C5E36"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комнаты</w:t>
            </w:r>
            <w:r w:rsidRPr="00DF08F0">
              <w:rPr>
                <w:rFonts w:ascii="Times New Roman" w:eastAsia="OfficinaSansBookC" w:hAnsi="Times New Roman" w:cs="Times New Roman"/>
                <w:color w:val="000000"/>
                <w:sz w:val="24"/>
                <w:szCs w:val="24"/>
                <w:lang w:val="en-US" w:eastAsia="en-GB"/>
              </w:rPr>
              <w:t xml:space="preserve"> (</w:t>
            </w:r>
            <w:r w:rsidR="009C5229" w:rsidRPr="00DF08F0">
              <w:rPr>
                <w:rFonts w:ascii="Times New Roman" w:eastAsia="OfficinaSansBookC" w:hAnsi="Times New Roman" w:cs="Times New Roman"/>
                <w:color w:val="000000"/>
                <w:sz w:val="24"/>
                <w:szCs w:val="24"/>
                <w:lang w:val="en-US" w:eastAsia="en-GB"/>
              </w:rPr>
              <w:t xml:space="preserve">das </w:t>
            </w:r>
            <w:proofErr w:type="spellStart"/>
            <w:r w:rsidR="009C5229" w:rsidRPr="00DF08F0">
              <w:rPr>
                <w:rFonts w:ascii="Times New Roman" w:eastAsia="OfficinaSansBookC" w:hAnsi="Times New Roman" w:cs="Times New Roman"/>
                <w:color w:val="000000"/>
                <w:sz w:val="24"/>
                <w:szCs w:val="24"/>
                <w:lang w:val="en-US" w:eastAsia="en-GB"/>
              </w:rPr>
              <w:t>Gastzimmer</w:t>
            </w:r>
            <w:proofErr w:type="spellEnd"/>
            <w:r w:rsidR="009C5229" w:rsidRPr="00DF08F0">
              <w:rPr>
                <w:rFonts w:ascii="Times New Roman" w:eastAsia="OfficinaSansBookC" w:hAnsi="Times New Roman" w:cs="Times New Roman"/>
                <w:color w:val="000000"/>
                <w:sz w:val="24"/>
                <w:szCs w:val="24"/>
                <w:lang w:val="en-US" w:eastAsia="en-GB"/>
              </w:rPr>
              <w:t xml:space="preserve">, die </w:t>
            </w:r>
            <w:proofErr w:type="spellStart"/>
            <w:r w:rsidR="009C5229" w:rsidRPr="00DF08F0">
              <w:rPr>
                <w:rFonts w:ascii="Times New Roman" w:eastAsia="OfficinaSansBookC" w:hAnsi="Times New Roman" w:cs="Times New Roman"/>
                <w:color w:val="000000"/>
                <w:sz w:val="24"/>
                <w:szCs w:val="24"/>
                <w:lang w:val="en-US" w:eastAsia="en-GB"/>
              </w:rPr>
              <w:t>Küche</w:t>
            </w:r>
            <w:proofErr w:type="spellEnd"/>
            <w:r w:rsidRPr="00DF08F0">
              <w:rPr>
                <w:rFonts w:ascii="Times New Roman" w:eastAsia="OfficinaSansBookC" w:hAnsi="Times New Roman" w:cs="Times New Roman"/>
                <w:color w:val="000000"/>
                <w:sz w:val="24"/>
                <w:szCs w:val="24"/>
                <w:lang w:val="en-US" w:eastAsia="en-GB"/>
              </w:rPr>
              <w:t>);</w:t>
            </w:r>
          </w:p>
          <w:p w14:paraId="4F7A4D23" w14:textId="57203270"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обстановка</w:t>
            </w:r>
            <w:r w:rsidRPr="00DF08F0">
              <w:rPr>
                <w:rFonts w:ascii="Times New Roman" w:eastAsia="OfficinaSansBookC" w:hAnsi="Times New Roman" w:cs="Times New Roman"/>
                <w:color w:val="000000"/>
                <w:sz w:val="24"/>
                <w:szCs w:val="24"/>
                <w:lang w:val="en-US" w:eastAsia="en-GB"/>
              </w:rPr>
              <w:t xml:space="preserve"> (</w:t>
            </w:r>
            <w:r w:rsidR="009C5229" w:rsidRPr="00DF08F0">
              <w:rPr>
                <w:rFonts w:ascii="Times New Roman" w:eastAsia="OfficinaSansBookC" w:hAnsi="Times New Roman" w:cs="Times New Roman"/>
                <w:color w:val="000000"/>
                <w:sz w:val="24"/>
                <w:szCs w:val="24"/>
                <w:lang w:val="en-US" w:eastAsia="en-GB"/>
              </w:rPr>
              <w:t xml:space="preserve">das </w:t>
            </w:r>
            <w:proofErr w:type="spellStart"/>
            <w:r w:rsidR="009C5229" w:rsidRPr="00DF08F0">
              <w:rPr>
                <w:rFonts w:ascii="Times New Roman" w:eastAsia="OfficinaSansBookC" w:hAnsi="Times New Roman" w:cs="Times New Roman"/>
                <w:color w:val="000000"/>
                <w:sz w:val="24"/>
                <w:szCs w:val="24"/>
                <w:lang w:val="en-US" w:eastAsia="en-GB"/>
              </w:rPr>
              <w:t>Coutsch</w:t>
            </w:r>
            <w:proofErr w:type="spellEnd"/>
            <w:r w:rsidR="009C5229" w:rsidRPr="00DF08F0">
              <w:rPr>
                <w:rFonts w:ascii="Times New Roman" w:eastAsia="OfficinaSansBookC" w:hAnsi="Times New Roman" w:cs="Times New Roman"/>
                <w:color w:val="000000"/>
                <w:sz w:val="24"/>
                <w:szCs w:val="24"/>
                <w:lang w:val="en-US" w:eastAsia="en-GB"/>
              </w:rPr>
              <w:t xml:space="preserve">, das Sofa, der </w:t>
            </w:r>
            <w:proofErr w:type="spellStart"/>
            <w:r w:rsidR="009C5229" w:rsidRPr="00DF08F0">
              <w:rPr>
                <w:rFonts w:ascii="Times New Roman" w:eastAsia="OfficinaSansBookC" w:hAnsi="Times New Roman" w:cs="Times New Roman"/>
                <w:color w:val="000000"/>
                <w:sz w:val="24"/>
                <w:szCs w:val="24"/>
                <w:lang w:val="en-US" w:eastAsia="en-GB"/>
              </w:rPr>
              <w:t>Teppich</w:t>
            </w:r>
            <w:proofErr w:type="spellEnd"/>
            <w:r w:rsidRPr="00DF08F0">
              <w:rPr>
                <w:rFonts w:ascii="Times New Roman" w:eastAsia="OfficinaSansBookC" w:hAnsi="Times New Roman" w:cs="Times New Roman"/>
                <w:color w:val="000000"/>
                <w:sz w:val="24"/>
                <w:szCs w:val="24"/>
                <w:lang w:val="en-US" w:eastAsia="en-GB"/>
              </w:rPr>
              <w:t>);</w:t>
            </w:r>
          </w:p>
          <w:p w14:paraId="21EE245D" w14:textId="1FE3B642"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техника</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и</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оборудование</w:t>
            </w:r>
            <w:r w:rsidRPr="00DF08F0">
              <w:rPr>
                <w:rFonts w:ascii="Times New Roman" w:eastAsia="OfficinaSansBookC" w:hAnsi="Times New Roman" w:cs="Times New Roman"/>
                <w:color w:val="000000"/>
                <w:sz w:val="24"/>
                <w:szCs w:val="24"/>
                <w:lang w:val="en-US" w:eastAsia="en-GB"/>
              </w:rPr>
              <w:t xml:space="preserve"> (</w:t>
            </w:r>
            <w:r w:rsidR="009C5229" w:rsidRPr="00DF08F0">
              <w:rPr>
                <w:rFonts w:ascii="Times New Roman" w:eastAsia="OfficinaSansBookC" w:hAnsi="Times New Roman" w:cs="Times New Roman"/>
                <w:color w:val="000000"/>
                <w:sz w:val="24"/>
                <w:szCs w:val="24"/>
                <w:lang w:val="en-US" w:eastAsia="en-GB"/>
              </w:rPr>
              <w:t xml:space="preserve">der </w:t>
            </w:r>
            <w:proofErr w:type="spellStart"/>
            <w:r w:rsidR="009C5229" w:rsidRPr="00DF08F0">
              <w:rPr>
                <w:rFonts w:ascii="Times New Roman" w:eastAsia="OfficinaSansBookC" w:hAnsi="Times New Roman" w:cs="Times New Roman"/>
                <w:color w:val="000000"/>
                <w:sz w:val="24"/>
                <w:szCs w:val="24"/>
                <w:lang w:val="en-US" w:eastAsia="en-GB"/>
              </w:rPr>
              <w:t>Flachbildfernseher</w:t>
            </w:r>
            <w:proofErr w:type="spellEnd"/>
            <w:r w:rsidR="009C5229" w:rsidRPr="00DF08F0">
              <w:rPr>
                <w:rFonts w:ascii="Times New Roman" w:eastAsia="OfficinaSansBookC" w:hAnsi="Times New Roman" w:cs="Times New Roman"/>
                <w:color w:val="000000"/>
                <w:sz w:val="24"/>
                <w:szCs w:val="24"/>
                <w:lang w:val="en-US" w:eastAsia="en-GB"/>
              </w:rPr>
              <w:t>, die Camera, der Computer</w:t>
            </w:r>
            <w:r w:rsidRPr="00DF08F0">
              <w:rPr>
                <w:rFonts w:ascii="Times New Roman" w:eastAsia="OfficinaSansBookC" w:hAnsi="Times New Roman" w:cs="Times New Roman"/>
                <w:color w:val="000000"/>
                <w:sz w:val="24"/>
                <w:szCs w:val="24"/>
                <w:lang w:val="en-US" w:eastAsia="en-GB"/>
              </w:rPr>
              <w:t>);</w:t>
            </w:r>
          </w:p>
          <w:p w14:paraId="47F5C5CC" w14:textId="3CF6DA1E"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условия</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жизни</w:t>
            </w:r>
            <w:r w:rsidRPr="00DF08F0">
              <w:rPr>
                <w:rFonts w:ascii="Times New Roman" w:eastAsia="OfficinaSansBookC" w:hAnsi="Times New Roman" w:cs="Times New Roman"/>
                <w:color w:val="000000"/>
                <w:sz w:val="24"/>
                <w:szCs w:val="24"/>
                <w:lang w:val="en-US" w:eastAsia="en-GB"/>
              </w:rPr>
              <w:t xml:space="preserve"> (</w:t>
            </w:r>
            <w:proofErr w:type="spellStart"/>
            <w:r w:rsidR="009C5229" w:rsidRPr="00DF08F0">
              <w:rPr>
                <w:rFonts w:ascii="Times New Roman" w:eastAsia="OfficinaSansBookC" w:hAnsi="Times New Roman" w:cs="Times New Roman"/>
                <w:color w:val="000000"/>
                <w:sz w:val="24"/>
                <w:szCs w:val="24"/>
                <w:lang w:val="en-US" w:eastAsia="en-GB"/>
              </w:rPr>
              <w:t>k</w:t>
            </w:r>
            <w:r w:rsidRPr="00DF08F0">
              <w:rPr>
                <w:rFonts w:ascii="Times New Roman" w:eastAsia="OfficinaSansBookC" w:hAnsi="Times New Roman" w:cs="Times New Roman"/>
                <w:color w:val="000000"/>
                <w:sz w:val="24"/>
                <w:szCs w:val="24"/>
                <w:lang w:val="en-US" w:eastAsia="en-GB"/>
              </w:rPr>
              <w:t>omfortab</w:t>
            </w:r>
            <w:r w:rsidR="009C5229" w:rsidRPr="00DF08F0">
              <w:rPr>
                <w:rFonts w:ascii="Times New Roman" w:eastAsia="OfficinaSansBookC" w:hAnsi="Times New Roman" w:cs="Times New Roman"/>
                <w:color w:val="000000"/>
                <w:sz w:val="24"/>
                <w:szCs w:val="24"/>
                <w:lang w:val="en-US" w:eastAsia="en-GB"/>
              </w:rPr>
              <w:t>e</w:t>
            </w:r>
            <w:r w:rsidRPr="00DF08F0">
              <w:rPr>
                <w:rFonts w:ascii="Times New Roman" w:eastAsia="OfficinaSansBookC" w:hAnsi="Times New Roman" w:cs="Times New Roman"/>
                <w:color w:val="000000"/>
                <w:sz w:val="24"/>
                <w:szCs w:val="24"/>
                <w:lang w:val="en-US" w:eastAsia="en-GB"/>
              </w:rPr>
              <w:t>l</w:t>
            </w:r>
            <w:proofErr w:type="spellEnd"/>
            <w:r w:rsidRPr="00DF08F0">
              <w:rPr>
                <w:rFonts w:ascii="Times New Roman" w:eastAsia="OfficinaSansBookC" w:hAnsi="Times New Roman" w:cs="Times New Roman"/>
                <w:color w:val="000000"/>
                <w:sz w:val="24"/>
                <w:szCs w:val="24"/>
                <w:lang w:val="en-US" w:eastAsia="en-GB"/>
              </w:rPr>
              <w:t xml:space="preserve">, </w:t>
            </w:r>
            <w:proofErr w:type="spellStart"/>
            <w:r w:rsidR="009C5229" w:rsidRPr="00DF08F0">
              <w:rPr>
                <w:rFonts w:ascii="Times New Roman" w:eastAsia="OfficinaSansBookC" w:hAnsi="Times New Roman" w:cs="Times New Roman"/>
                <w:color w:val="000000"/>
                <w:sz w:val="24"/>
                <w:szCs w:val="24"/>
                <w:lang w:val="en-US" w:eastAsia="en-GB"/>
              </w:rPr>
              <w:t>genierte</w:t>
            </w:r>
            <w:proofErr w:type="spellEnd"/>
            <w:r w:rsidR="009C5229" w:rsidRPr="00DF08F0">
              <w:rPr>
                <w:rFonts w:ascii="Times New Roman" w:eastAsia="OfficinaSansBookC" w:hAnsi="Times New Roman" w:cs="Times New Roman"/>
                <w:color w:val="000000"/>
                <w:sz w:val="24"/>
                <w:szCs w:val="24"/>
                <w:lang w:val="en-US" w:eastAsia="en-GB"/>
              </w:rPr>
              <w:t xml:space="preserve">, </w:t>
            </w:r>
            <w:proofErr w:type="spellStart"/>
            <w:r w:rsidR="009C5229" w:rsidRPr="00DF08F0">
              <w:rPr>
                <w:rFonts w:ascii="Times New Roman" w:eastAsia="OfficinaSansBookC" w:hAnsi="Times New Roman" w:cs="Times New Roman"/>
                <w:color w:val="000000"/>
                <w:sz w:val="24"/>
                <w:szCs w:val="24"/>
                <w:lang w:val="en-US" w:eastAsia="en-GB"/>
              </w:rPr>
              <w:t>bequem</w:t>
            </w:r>
            <w:proofErr w:type="spellEnd"/>
            <w:r w:rsidRPr="00DF08F0">
              <w:rPr>
                <w:rFonts w:ascii="Times New Roman" w:eastAsia="OfficinaSansBookC" w:hAnsi="Times New Roman" w:cs="Times New Roman"/>
                <w:color w:val="000000"/>
                <w:sz w:val="24"/>
                <w:szCs w:val="24"/>
                <w:lang w:val="en-US" w:eastAsia="en-GB"/>
              </w:rPr>
              <w:t>);</w:t>
            </w:r>
          </w:p>
          <w:p w14:paraId="3AB1FDEC" w14:textId="5A7795DA"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места</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в</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городе</w:t>
            </w:r>
            <w:r w:rsidRPr="00DF08F0">
              <w:rPr>
                <w:rFonts w:ascii="Times New Roman" w:eastAsia="OfficinaSansBookC" w:hAnsi="Times New Roman" w:cs="Times New Roman"/>
                <w:color w:val="000000"/>
                <w:sz w:val="24"/>
                <w:szCs w:val="24"/>
                <w:lang w:val="en-US" w:eastAsia="en-GB"/>
              </w:rPr>
              <w:t xml:space="preserve"> (</w:t>
            </w:r>
            <w:r w:rsidR="009C5229" w:rsidRPr="00DF08F0">
              <w:rPr>
                <w:rFonts w:ascii="Times New Roman" w:eastAsia="OfficinaSansBookC" w:hAnsi="Times New Roman" w:cs="Times New Roman"/>
                <w:color w:val="000000"/>
                <w:sz w:val="24"/>
                <w:szCs w:val="24"/>
                <w:lang w:val="en-US" w:eastAsia="en-GB"/>
              </w:rPr>
              <w:t xml:space="preserve">das </w:t>
            </w:r>
            <w:proofErr w:type="spellStart"/>
            <w:r w:rsidR="009C5229" w:rsidRPr="00DF08F0">
              <w:rPr>
                <w:rFonts w:ascii="Times New Roman" w:eastAsia="OfficinaSansBookC" w:hAnsi="Times New Roman" w:cs="Times New Roman"/>
                <w:color w:val="000000"/>
                <w:sz w:val="24"/>
                <w:szCs w:val="24"/>
                <w:lang w:val="en-US" w:eastAsia="en-GB"/>
              </w:rPr>
              <w:t>Stadtzentrum</w:t>
            </w:r>
            <w:proofErr w:type="spellEnd"/>
            <w:r w:rsidR="009C5229" w:rsidRPr="00DF08F0">
              <w:rPr>
                <w:rFonts w:ascii="Times New Roman" w:eastAsia="OfficinaSansBookC" w:hAnsi="Times New Roman" w:cs="Times New Roman"/>
                <w:color w:val="000000"/>
                <w:sz w:val="24"/>
                <w:szCs w:val="24"/>
                <w:lang w:val="en-US" w:eastAsia="en-GB"/>
              </w:rPr>
              <w:t xml:space="preserve">, die </w:t>
            </w:r>
            <w:proofErr w:type="spellStart"/>
            <w:r w:rsidR="009C5229" w:rsidRPr="00DF08F0">
              <w:rPr>
                <w:rFonts w:ascii="Times New Roman" w:eastAsia="OfficinaSansBookC" w:hAnsi="Times New Roman" w:cs="Times New Roman"/>
                <w:color w:val="000000"/>
                <w:sz w:val="24"/>
                <w:szCs w:val="24"/>
                <w:lang w:val="en-US" w:eastAsia="en-GB"/>
              </w:rPr>
              <w:t>Kirche</w:t>
            </w:r>
            <w:proofErr w:type="spellEnd"/>
            <w:r w:rsidR="009C5229" w:rsidRPr="00DF08F0">
              <w:rPr>
                <w:rFonts w:ascii="Times New Roman" w:eastAsia="OfficinaSansBookC" w:hAnsi="Times New Roman" w:cs="Times New Roman"/>
                <w:color w:val="000000"/>
                <w:sz w:val="24"/>
                <w:szCs w:val="24"/>
                <w:lang w:val="en-US" w:eastAsia="en-GB"/>
              </w:rPr>
              <w:t xml:space="preserve">, der </w:t>
            </w:r>
            <w:proofErr w:type="spellStart"/>
            <w:r w:rsidR="009C5229" w:rsidRPr="00DF08F0">
              <w:rPr>
                <w:rFonts w:ascii="Times New Roman" w:eastAsia="OfficinaSansBookC" w:hAnsi="Times New Roman" w:cs="Times New Roman"/>
                <w:color w:val="000000"/>
                <w:sz w:val="24"/>
                <w:szCs w:val="24"/>
                <w:lang w:val="en-US" w:eastAsia="en-GB"/>
              </w:rPr>
              <w:t>Platz</w:t>
            </w:r>
            <w:proofErr w:type="spellEnd"/>
            <w:r w:rsidRPr="00DF08F0">
              <w:rPr>
                <w:rFonts w:ascii="Times New Roman" w:eastAsia="OfficinaSansBookC" w:hAnsi="Times New Roman" w:cs="Times New Roman"/>
                <w:color w:val="000000"/>
                <w:sz w:val="24"/>
                <w:szCs w:val="24"/>
                <w:lang w:val="en-US" w:eastAsia="en-GB"/>
              </w:rPr>
              <w:t>);</w:t>
            </w:r>
          </w:p>
          <w:p w14:paraId="59672644" w14:textId="77777777" w:rsidR="00847A23" w:rsidRPr="00DF08F0" w:rsidRDefault="00847A23" w:rsidP="0065701D">
            <w:pPr>
              <w:tabs>
                <w:tab w:val="left" w:pos="316"/>
              </w:tabs>
              <w:spacing w:after="0" w:line="240" w:lineRule="auto"/>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Грамматика:</w:t>
            </w:r>
          </w:p>
          <w:p w14:paraId="6533EF3E" w14:textId="1BB83F6C"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оборот</w:t>
            </w:r>
            <w:r w:rsidRPr="00DF08F0">
              <w:rPr>
                <w:rFonts w:ascii="Times New Roman" w:eastAsia="OfficinaSansBookC" w:hAnsi="Times New Roman" w:cs="Times New Roman"/>
                <w:color w:val="000000"/>
                <w:sz w:val="24"/>
                <w:szCs w:val="24"/>
                <w:lang w:val="en-US" w:eastAsia="en-GB"/>
              </w:rPr>
              <w:t xml:space="preserve"> </w:t>
            </w:r>
            <w:r w:rsidR="009C5229" w:rsidRPr="00DF08F0">
              <w:rPr>
                <w:rFonts w:ascii="Times New Roman" w:eastAsia="OfficinaSansBookC" w:hAnsi="Times New Roman" w:cs="Times New Roman"/>
                <w:color w:val="000000"/>
                <w:sz w:val="24"/>
                <w:szCs w:val="24"/>
                <w:lang w:val="en-US" w:eastAsia="en-GB"/>
              </w:rPr>
              <w:t xml:space="preserve">Das </w:t>
            </w:r>
            <w:proofErr w:type="spellStart"/>
            <w:r w:rsidR="009C5229" w:rsidRPr="00DF08F0">
              <w:rPr>
                <w:rFonts w:ascii="Times New Roman" w:eastAsia="OfficinaSansBookC" w:hAnsi="Times New Roman" w:cs="Times New Roman"/>
                <w:color w:val="000000"/>
                <w:sz w:val="24"/>
                <w:szCs w:val="24"/>
                <w:lang w:val="en-US" w:eastAsia="en-GB"/>
              </w:rPr>
              <w:t>ist</w:t>
            </w:r>
            <w:proofErr w:type="spellEnd"/>
            <w:r w:rsidR="009C5229" w:rsidRPr="00DF08F0">
              <w:rPr>
                <w:rFonts w:ascii="Times New Roman" w:eastAsia="OfficinaSansBookC" w:hAnsi="Times New Roman" w:cs="Times New Roman"/>
                <w:color w:val="000000"/>
                <w:sz w:val="24"/>
                <w:szCs w:val="24"/>
                <w:lang w:val="en-US" w:eastAsia="en-GB"/>
              </w:rPr>
              <w:t xml:space="preserve">/Das </w:t>
            </w:r>
            <w:proofErr w:type="spellStart"/>
            <w:r w:rsidR="009C5229" w:rsidRPr="00DF08F0">
              <w:rPr>
                <w:rFonts w:ascii="Times New Roman" w:eastAsia="OfficinaSansBookC" w:hAnsi="Times New Roman" w:cs="Times New Roman"/>
                <w:color w:val="000000"/>
                <w:sz w:val="24"/>
                <w:szCs w:val="24"/>
                <w:lang w:val="en-US" w:eastAsia="en-GB"/>
              </w:rPr>
              <w:t>sind</w:t>
            </w:r>
            <w:proofErr w:type="spellEnd"/>
            <w:r w:rsidR="009C5229" w:rsidRPr="00DF08F0">
              <w:rPr>
                <w:rFonts w:ascii="Times New Roman" w:eastAsia="OfficinaSansBookC" w:hAnsi="Times New Roman" w:cs="Times New Roman"/>
                <w:color w:val="000000"/>
                <w:sz w:val="24"/>
                <w:szCs w:val="24"/>
                <w:lang w:val="en-US" w:eastAsia="en-GB"/>
              </w:rPr>
              <w:t xml:space="preserve">, </w:t>
            </w:r>
            <w:proofErr w:type="spellStart"/>
            <w:r w:rsidR="009C5229" w:rsidRPr="00DF08F0">
              <w:rPr>
                <w:rFonts w:ascii="Times New Roman" w:eastAsia="OfficinaSansBookC" w:hAnsi="Times New Roman" w:cs="Times New Roman"/>
                <w:color w:val="000000"/>
                <w:sz w:val="24"/>
                <w:szCs w:val="24"/>
                <w:lang w:val="en-US" w:eastAsia="en-GB"/>
              </w:rPr>
              <w:t>Es</w:t>
            </w:r>
            <w:proofErr w:type="spellEnd"/>
            <w:r w:rsidR="009C5229" w:rsidRPr="00DF08F0">
              <w:rPr>
                <w:rFonts w:ascii="Times New Roman" w:eastAsia="OfficinaSansBookC" w:hAnsi="Times New Roman" w:cs="Times New Roman"/>
                <w:color w:val="000000"/>
                <w:sz w:val="24"/>
                <w:szCs w:val="24"/>
                <w:lang w:val="en-US" w:eastAsia="en-GB"/>
              </w:rPr>
              <w:t xml:space="preserve"> </w:t>
            </w:r>
            <w:proofErr w:type="spellStart"/>
            <w:r w:rsidR="009C5229" w:rsidRPr="00DF08F0">
              <w:rPr>
                <w:rFonts w:ascii="Times New Roman" w:eastAsia="OfficinaSansBookC" w:hAnsi="Times New Roman" w:cs="Times New Roman"/>
                <w:color w:val="000000"/>
                <w:sz w:val="24"/>
                <w:szCs w:val="24"/>
                <w:lang w:val="en-US" w:eastAsia="en-GB"/>
              </w:rPr>
              <w:t>ist</w:t>
            </w:r>
            <w:proofErr w:type="spellEnd"/>
            <w:r w:rsidRPr="00DF08F0">
              <w:rPr>
                <w:rFonts w:ascii="Times New Roman" w:eastAsia="OfficinaSansBookC" w:hAnsi="Times New Roman" w:cs="Times New Roman"/>
                <w:color w:val="000000"/>
                <w:sz w:val="24"/>
                <w:szCs w:val="24"/>
                <w:lang w:val="en-US" w:eastAsia="en-GB"/>
              </w:rPr>
              <w:t>;</w:t>
            </w:r>
          </w:p>
          <w:p w14:paraId="146E16FC" w14:textId="08DEC21F"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 xml:space="preserve">неопределённые местоимения </w:t>
            </w:r>
            <w:r w:rsidR="009C5229" w:rsidRPr="00DF08F0">
              <w:rPr>
                <w:rFonts w:ascii="Times New Roman" w:eastAsia="OfficinaSansBookC" w:hAnsi="Times New Roman" w:cs="Times New Roman"/>
                <w:color w:val="000000"/>
                <w:sz w:val="24"/>
                <w:szCs w:val="24"/>
                <w:lang w:eastAsia="en-GB"/>
              </w:rPr>
              <w:t>(</w:t>
            </w:r>
            <w:proofErr w:type="spellStart"/>
            <w:r w:rsidR="009C5229" w:rsidRPr="00DF08F0">
              <w:rPr>
                <w:rFonts w:ascii="Times New Roman" w:eastAsia="OfficinaSansBookC" w:hAnsi="Times New Roman" w:cs="Times New Roman"/>
                <w:color w:val="000000"/>
                <w:sz w:val="24"/>
                <w:szCs w:val="24"/>
                <w:lang w:val="en-US" w:eastAsia="en-GB"/>
              </w:rPr>
              <w:t>einige</w:t>
            </w:r>
            <w:proofErr w:type="spellEnd"/>
            <w:r w:rsidR="009C5229" w:rsidRPr="00DF08F0">
              <w:rPr>
                <w:rFonts w:ascii="Times New Roman" w:eastAsia="OfficinaSansBookC" w:hAnsi="Times New Roman" w:cs="Times New Roman"/>
                <w:color w:val="000000"/>
                <w:sz w:val="24"/>
                <w:szCs w:val="24"/>
                <w:lang w:eastAsia="en-GB"/>
              </w:rPr>
              <w:t>)</w:t>
            </w:r>
            <w:r w:rsidRPr="00DF08F0">
              <w:rPr>
                <w:rFonts w:ascii="Times New Roman" w:eastAsia="OfficinaSansBookC" w:hAnsi="Times New Roman" w:cs="Times New Roman"/>
                <w:color w:val="000000"/>
                <w:sz w:val="24"/>
                <w:szCs w:val="24"/>
                <w:lang w:eastAsia="en-GB"/>
              </w:rPr>
              <w:t xml:space="preserve"> и их производные.</w:t>
            </w:r>
          </w:p>
          <w:p w14:paraId="5E7485E1" w14:textId="20FA6871"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предлоги направления (</w:t>
            </w:r>
            <w:proofErr w:type="spellStart"/>
            <w:r w:rsidR="009C5229" w:rsidRPr="00DF08F0">
              <w:rPr>
                <w:rFonts w:ascii="Times New Roman" w:eastAsia="OfficinaSansBookC" w:hAnsi="Times New Roman" w:cs="Times New Roman"/>
                <w:color w:val="000000"/>
                <w:sz w:val="24"/>
                <w:szCs w:val="24"/>
                <w:lang w:val="en-US" w:eastAsia="en-GB"/>
              </w:rPr>
              <w:t>vorw</w:t>
            </w:r>
            <w:proofErr w:type="spellEnd"/>
            <w:r w:rsidR="009C5229" w:rsidRPr="00DF08F0">
              <w:rPr>
                <w:rFonts w:ascii="Times New Roman" w:eastAsia="OfficinaSansBookC" w:hAnsi="Times New Roman" w:cs="Times New Roman"/>
                <w:color w:val="000000"/>
                <w:sz w:val="24"/>
                <w:szCs w:val="24"/>
                <w:lang w:eastAsia="en-GB"/>
              </w:rPr>
              <w:t>ä</w:t>
            </w:r>
            <w:proofErr w:type="spellStart"/>
            <w:r w:rsidR="009C5229" w:rsidRPr="00DF08F0">
              <w:rPr>
                <w:rFonts w:ascii="Times New Roman" w:eastAsia="OfficinaSansBookC" w:hAnsi="Times New Roman" w:cs="Times New Roman"/>
                <w:color w:val="000000"/>
                <w:sz w:val="24"/>
                <w:szCs w:val="24"/>
                <w:lang w:val="en-US" w:eastAsia="en-GB"/>
              </w:rPr>
              <w:t>rts</w:t>
            </w:r>
            <w:proofErr w:type="spellEnd"/>
            <w:r w:rsidR="009C5229" w:rsidRPr="00DF08F0">
              <w:rPr>
                <w:rFonts w:ascii="Times New Roman" w:eastAsia="OfficinaSansBookC" w:hAnsi="Times New Roman" w:cs="Times New Roman"/>
                <w:color w:val="000000"/>
                <w:sz w:val="24"/>
                <w:szCs w:val="24"/>
                <w:lang w:eastAsia="en-GB"/>
              </w:rPr>
              <w:t xml:space="preserve">, </w:t>
            </w:r>
            <w:proofErr w:type="spellStart"/>
            <w:r w:rsidR="009C5229" w:rsidRPr="00DF08F0">
              <w:rPr>
                <w:rFonts w:ascii="Times New Roman" w:eastAsia="OfficinaSansBookC" w:hAnsi="Times New Roman" w:cs="Times New Roman"/>
                <w:color w:val="000000"/>
                <w:sz w:val="24"/>
                <w:szCs w:val="24"/>
                <w:lang w:val="en-US" w:eastAsia="en-GB"/>
              </w:rPr>
              <w:t>zur</w:t>
            </w:r>
            <w:proofErr w:type="spellEnd"/>
            <w:r w:rsidR="009C5229" w:rsidRPr="00DF08F0">
              <w:rPr>
                <w:rFonts w:ascii="Times New Roman" w:eastAsia="OfficinaSansBookC" w:hAnsi="Times New Roman" w:cs="Times New Roman"/>
                <w:color w:val="000000"/>
                <w:sz w:val="24"/>
                <w:szCs w:val="24"/>
                <w:lang w:eastAsia="en-GB"/>
              </w:rPr>
              <w:t>ü</w:t>
            </w:r>
            <w:proofErr w:type="spellStart"/>
            <w:r w:rsidR="009C5229" w:rsidRPr="00DF08F0">
              <w:rPr>
                <w:rFonts w:ascii="Times New Roman" w:eastAsia="OfficinaSansBookC" w:hAnsi="Times New Roman" w:cs="Times New Roman"/>
                <w:color w:val="000000"/>
                <w:sz w:val="24"/>
                <w:szCs w:val="24"/>
                <w:lang w:val="en-US" w:eastAsia="en-GB"/>
              </w:rPr>
              <w:t>ck</w:t>
            </w:r>
            <w:proofErr w:type="spellEnd"/>
            <w:r w:rsidR="009C5229" w:rsidRPr="00DF08F0">
              <w:rPr>
                <w:rFonts w:ascii="Times New Roman" w:eastAsia="OfficinaSansBookC" w:hAnsi="Times New Roman" w:cs="Times New Roman"/>
                <w:color w:val="000000"/>
                <w:sz w:val="24"/>
                <w:szCs w:val="24"/>
                <w:lang w:eastAsia="en-GB"/>
              </w:rPr>
              <w:t xml:space="preserve">, </w:t>
            </w:r>
            <w:proofErr w:type="spellStart"/>
            <w:r w:rsidR="009C5229" w:rsidRPr="00DF08F0">
              <w:rPr>
                <w:rFonts w:ascii="Times New Roman" w:eastAsia="OfficinaSansBookC" w:hAnsi="Times New Roman" w:cs="Times New Roman"/>
                <w:color w:val="000000"/>
                <w:sz w:val="24"/>
                <w:szCs w:val="24"/>
                <w:lang w:val="en-US" w:eastAsia="en-GB"/>
              </w:rPr>
              <w:t>neben</w:t>
            </w:r>
            <w:proofErr w:type="spellEnd"/>
            <w:r w:rsidRPr="00DF08F0">
              <w:rPr>
                <w:rFonts w:ascii="Times New Roman" w:eastAsia="OfficinaSansBookC" w:hAnsi="Times New Roman" w:cs="Times New Roman"/>
                <w:color w:val="000000"/>
                <w:sz w:val="24"/>
                <w:szCs w:val="24"/>
                <w:lang w:eastAsia="en-GB"/>
              </w:rPr>
              <w:t>);</w:t>
            </w:r>
          </w:p>
          <w:p w14:paraId="3740FBC1" w14:textId="6E162BB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модальные глаголы в этикетных формулах (</w:t>
            </w:r>
            <w:proofErr w:type="spellStart"/>
            <w:r w:rsidR="009C5229" w:rsidRPr="00DF08F0">
              <w:rPr>
                <w:rFonts w:ascii="Times New Roman" w:eastAsia="OfficinaSansBookC" w:hAnsi="Times New Roman" w:cs="Times New Roman"/>
                <w:color w:val="000000"/>
                <w:sz w:val="24"/>
                <w:szCs w:val="24"/>
                <w:lang w:val="en-US" w:eastAsia="en-GB"/>
              </w:rPr>
              <w:t>Kann</w:t>
            </w:r>
            <w:proofErr w:type="spellEnd"/>
            <w:r w:rsidR="009C5229" w:rsidRPr="00DF08F0">
              <w:rPr>
                <w:rFonts w:ascii="Times New Roman" w:eastAsia="OfficinaSansBookC" w:hAnsi="Times New Roman" w:cs="Times New Roman"/>
                <w:color w:val="000000"/>
                <w:sz w:val="24"/>
                <w:szCs w:val="24"/>
                <w:lang w:eastAsia="en-GB"/>
              </w:rPr>
              <w:t xml:space="preserve"> </w:t>
            </w:r>
            <w:r w:rsidR="009C5229" w:rsidRPr="00DF08F0">
              <w:rPr>
                <w:rFonts w:ascii="Times New Roman" w:eastAsia="OfficinaSansBookC" w:hAnsi="Times New Roman" w:cs="Times New Roman"/>
                <w:color w:val="000000"/>
                <w:sz w:val="24"/>
                <w:szCs w:val="24"/>
                <w:lang w:val="en-US" w:eastAsia="en-GB"/>
              </w:rPr>
              <w:t>man</w:t>
            </w:r>
            <w:r w:rsidR="009C5229" w:rsidRPr="00DF08F0">
              <w:rPr>
                <w:rFonts w:ascii="Times New Roman" w:eastAsia="OfficinaSansBookC" w:hAnsi="Times New Roman" w:cs="Times New Roman"/>
                <w:color w:val="000000"/>
                <w:sz w:val="24"/>
                <w:szCs w:val="24"/>
                <w:lang w:eastAsia="en-GB"/>
              </w:rPr>
              <w:t>…</w:t>
            </w:r>
            <w:r w:rsidRPr="00DF08F0">
              <w:rPr>
                <w:rFonts w:ascii="Times New Roman" w:eastAsia="OfficinaSansBookC" w:hAnsi="Times New Roman" w:cs="Times New Roman"/>
                <w:color w:val="000000"/>
                <w:sz w:val="24"/>
                <w:szCs w:val="24"/>
                <w:lang w:eastAsia="en-GB"/>
              </w:rPr>
              <w:t xml:space="preserve">?, </w:t>
            </w:r>
            <w:proofErr w:type="spellStart"/>
            <w:r w:rsidR="009C5229" w:rsidRPr="00DF08F0">
              <w:rPr>
                <w:rFonts w:ascii="Times New Roman" w:eastAsia="OfficinaSansBookC" w:hAnsi="Times New Roman" w:cs="Times New Roman"/>
                <w:color w:val="000000"/>
                <w:sz w:val="24"/>
                <w:szCs w:val="24"/>
                <w:lang w:val="en-US" w:eastAsia="en-GB"/>
              </w:rPr>
              <w:t>Darf</w:t>
            </w:r>
            <w:proofErr w:type="spellEnd"/>
            <w:r w:rsidR="009C5229" w:rsidRPr="00DF08F0">
              <w:rPr>
                <w:rFonts w:ascii="Times New Roman" w:eastAsia="OfficinaSansBookC" w:hAnsi="Times New Roman" w:cs="Times New Roman"/>
                <w:color w:val="000000"/>
                <w:sz w:val="24"/>
                <w:szCs w:val="24"/>
                <w:lang w:eastAsia="en-GB"/>
              </w:rPr>
              <w:t xml:space="preserve"> </w:t>
            </w:r>
            <w:r w:rsidR="009C5229" w:rsidRPr="00DF08F0">
              <w:rPr>
                <w:rFonts w:ascii="Times New Roman" w:eastAsia="OfficinaSansBookC" w:hAnsi="Times New Roman" w:cs="Times New Roman"/>
                <w:color w:val="000000"/>
                <w:sz w:val="24"/>
                <w:szCs w:val="24"/>
                <w:lang w:val="en-US" w:eastAsia="en-GB"/>
              </w:rPr>
              <w:t>man</w:t>
            </w:r>
            <w:r w:rsidR="009C5229" w:rsidRPr="00DF08F0">
              <w:rPr>
                <w:rFonts w:ascii="Times New Roman" w:eastAsia="OfficinaSansBookC" w:hAnsi="Times New Roman" w:cs="Times New Roman"/>
                <w:color w:val="000000"/>
                <w:sz w:val="24"/>
                <w:szCs w:val="24"/>
                <w:lang w:eastAsia="en-GB"/>
              </w:rPr>
              <w:t xml:space="preserve">…? </w:t>
            </w:r>
            <w:r w:rsidRPr="00DF08F0">
              <w:rPr>
                <w:rFonts w:ascii="Times New Roman" w:eastAsia="OfficinaSansBookC" w:hAnsi="Times New Roman" w:cs="Times New Roman"/>
                <w:color w:val="000000"/>
                <w:sz w:val="24"/>
                <w:szCs w:val="24"/>
                <w:lang w:eastAsia="en-GB"/>
              </w:rPr>
              <w:t xml:space="preserve"> </w:t>
            </w:r>
            <w:r w:rsidR="009C5229" w:rsidRPr="00DF08F0">
              <w:rPr>
                <w:rFonts w:ascii="Times New Roman" w:eastAsia="OfficinaSansBookC" w:hAnsi="Times New Roman" w:cs="Times New Roman"/>
                <w:color w:val="000000"/>
                <w:sz w:val="24"/>
                <w:szCs w:val="24"/>
                <w:lang w:val="en-US" w:eastAsia="en-GB"/>
              </w:rPr>
              <w:t xml:space="preserve">Man </w:t>
            </w:r>
            <w:proofErr w:type="spellStart"/>
            <w:r w:rsidR="009C5229" w:rsidRPr="00DF08F0">
              <w:rPr>
                <w:rFonts w:ascii="Times New Roman" w:eastAsia="OfficinaSansBookC" w:hAnsi="Times New Roman" w:cs="Times New Roman"/>
                <w:color w:val="000000"/>
                <w:sz w:val="24"/>
                <w:szCs w:val="24"/>
                <w:lang w:val="en-US" w:eastAsia="en-GB"/>
              </w:rPr>
              <w:t>mu</w:t>
            </w:r>
            <w:r w:rsidR="002A3D5B" w:rsidRPr="00DF08F0">
              <w:rPr>
                <w:rFonts w:ascii="Times New Roman" w:eastAsia="OfficinaSansBookC" w:hAnsi="Times New Roman" w:cs="Times New Roman"/>
                <w:color w:val="000000"/>
                <w:sz w:val="24"/>
                <w:szCs w:val="24"/>
                <w:lang w:val="en-US" w:eastAsia="en-GB"/>
              </w:rPr>
              <w:t>ß</w:t>
            </w:r>
            <w:proofErr w:type="spellEnd"/>
            <w:r w:rsidR="002A3D5B" w:rsidRPr="00DF08F0">
              <w:rPr>
                <w:rFonts w:ascii="Times New Roman" w:eastAsia="OfficinaSansBookC" w:hAnsi="Times New Roman" w:cs="Times New Roman"/>
                <w:color w:val="000000"/>
                <w:sz w:val="24"/>
                <w:szCs w:val="24"/>
                <w:lang w:val="en-US"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nicht</w:t>
            </w:r>
            <w:proofErr w:type="spellEnd"/>
            <w:r w:rsidR="002A3D5B" w:rsidRPr="00DF08F0">
              <w:rPr>
                <w:rFonts w:ascii="Times New Roman" w:eastAsia="OfficinaSansBookC" w:hAnsi="Times New Roman" w:cs="Times New Roman"/>
                <w:color w:val="000000"/>
                <w:sz w:val="24"/>
                <w:szCs w:val="24"/>
                <w:lang w:val="en-US" w:eastAsia="en-GB"/>
              </w:rPr>
              <w:t xml:space="preserve"> so </w:t>
            </w:r>
            <w:proofErr w:type="spellStart"/>
            <w:r w:rsidR="002A3D5B" w:rsidRPr="00DF08F0">
              <w:rPr>
                <w:rFonts w:ascii="Times New Roman" w:eastAsia="OfficinaSansBookC" w:hAnsi="Times New Roman" w:cs="Times New Roman"/>
                <w:color w:val="000000"/>
                <w:sz w:val="24"/>
                <w:szCs w:val="24"/>
                <w:lang w:val="en-US" w:eastAsia="en-GB"/>
              </w:rPr>
              <w:t>sagen</w:t>
            </w:r>
            <w:proofErr w:type="spellEnd"/>
            <w:r w:rsidRPr="00DF08F0">
              <w:rPr>
                <w:rFonts w:ascii="Times New Roman" w:eastAsia="OfficinaSansBookC" w:hAnsi="Times New Roman" w:cs="Times New Roman"/>
                <w:color w:val="000000"/>
                <w:sz w:val="24"/>
                <w:szCs w:val="24"/>
                <w:lang w:val="en-US" w:eastAsia="en-GB"/>
              </w:rPr>
              <w:t>);</w:t>
            </w:r>
          </w:p>
          <w:p w14:paraId="5306EDFC"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lastRenderedPageBreak/>
              <w:t>специальные вопросы;</w:t>
            </w:r>
          </w:p>
          <w:p w14:paraId="4BE4B257" w14:textId="5E9A5ED9"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вопросительные предложения – формулы вежливости (</w:t>
            </w:r>
            <w:proofErr w:type="spellStart"/>
            <w:r w:rsidR="002A3D5B" w:rsidRPr="00DF08F0">
              <w:rPr>
                <w:rFonts w:ascii="Times New Roman" w:eastAsia="OfficinaSansBookC" w:hAnsi="Times New Roman" w:cs="Times New Roman"/>
                <w:color w:val="000000"/>
                <w:sz w:val="24"/>
                <w:szCs w:val="24"/>
                <w:lang w:val="en-US" w:eastAsia="en-GB"/>
              </w:rPr>
              <w:t>Konnen</w:t>
            </w:r>
            <w:proofErr w:type="spellEnd"/>
            <w:r w:rsidR="002A3D5B" w:rsidRPr="00DF08F0">
              <w:rPr>
                <w:rFonts w:ascii="Times New Roman" w:eastAsia="OfficinaSansBookC" w:hAnsi="Times New Roman" w:cs="Times New Roman"/>
                <w:color w:val="000000"/>
                <w:sz w:val="24"/>
                <w:szCs w:val="24"/>
                <w:lang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Sie</w:t>
            </w:r>
            <w:proofErr w:type="spellEnd"/>
            <w:r w:rsidRPr="00DF08F0">
              <w:rPr>
                <w:rFonts w:ascii="Times New Roman" w:eastAsia="OfficinaSansBookC" w:hAnsi="Times New Roman" w:cs="Times New Roman"/>
                <w:color w:val="000000"/>
                <w:sz w:val="24"/>
                <w:szCs w:val="24"/>
                <w:lang w:eastAsia="en-GB"/>
              </w:rPr>
              <w:t xml:space="preserve"> ___? </w:t>
            </w:r>
            <w:proofErr w:type="spellStart"/>
            <w:r w:rsidR="002A3D5B" w:rsidRPr="00DF08F0">
              <w:rPr>
                <w:rFonts w:ascii="Times New Roman" w:eastAsia="OfficinaSansBookC" w:hAnsi="Times New Roman" w:cs="Times New Roman"/>
                <w:color w:val="000000"/>
                <w:sz w:val="24"/>
                <w:szCs w:val="24"/>
                <w:lang w:val="en-US" w:eastAsia="en-GB"/>
              </w:rPr>
              <w:t>Muß</w:t>
            </w:r>
            <w:proofErr w:type="spellEnd"/>
            <w:r w:rsidR="002A3D5B" w:rsidRPr="00DF08F0">
              <w:rPr>
                <w:rFonts w:ascii="Times New Roman" w:eastAsia="OfficinaSansBookC" w:hAnsi="Times New Roman" w:cs="Times New Roman"/>
                <w:color w:val="000000"/>
                <w:sz w:val="24"/>
                <w:szCs w:val="24"/>
                <w:lang w:val="en-US"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ich</w:t>
            </w:r>
            <w:proofErr w:type="spellEnd"/>
            <w:r w:rsidRPr="00DF08F0">
              <w:rPr>
                <w:rFonts w:ascii="Times New Roman" w:eastAsia="OfficinaSansBookC" w:hAnsi="Times New Roman" w:cs="Times New Roman"/>
                <w:color w:val="000000"/>
                <w:sz w:val="24"/>
                <w:szCs w:val="24"/>
                <w:lang w:eastAsia="en-GB"/>
              </w:rPr>
              <w:t xml:space="preserve"> ___?);</w:t>
            </w:r>
          </w:p>
          <w:p w14:paraId="1F9A8C9F"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наречия, обозначающие направление</w:t>
            </w:r>
          </w:p>
        </w:tc>
        <w:tc>
          <w:tcPr>
            <w:tcW w:w="1134" w:type="dxa"/>
            <w:tcBorders>
              <w:top w:val="single" w:sz="4" w:space="0" w:color="000000"/>
              <w:left w:val="single" w:sz="4" w:space="0" w:color="000000"/>
              <w:bottom w:val="single" w:sz="4" w:space="0" w:color="000000"/>
              <w:right w:val="single" w:sz="4" w:space="0" w:color="000000"/>
            </w:tcBorders>
          </w:tcPr>
          <w:p w14:paraId="07118183" w14:textId="77777777" w:rsidR="00847A23" w:rsidRPr="00DF08F0" w:rsidRDefault="00847A23" w:rsidP="0065701D">
            <w:pPr>
              <w:spacing w:after="0" w:line="240" w:lineRule="auto"/>
              <w:jc w:val="center"/>
              <w:rPr>
                <w:rFonts w:ascii="OfficinaSansBookC" w:eastAsia="OfficinaSansBookC" w:hAnsi="OfficinaSansBookC" w:cs="Times New Roman"/>
                <w:b/>
                <w:sz w:val="24"/>
                <w:szCs w:val="24"/>
                <w:lang w:eastAsia="en-GB"/>
              </w:rPr>
            </w:pPr>
          </w:p>
        </w:tc>
        <w:tc>
          <w:tcPr>
            <w:tcW w:w="2268" w:type="dxa"/>
            <w:vMerge/>
            <w:tcBorders>
              <w:top w:val="single" w:sz="4" w:space="0" w:color="000000"/>
              <w:left w:val="single" w:sz="4" w:space="0" w:color="000000"/>
              <w:bottom w:val="single" w:sz="4" w:space="0" w:color="000000"/>
              <w:right w:val="single" w:sz="4" w:space="0" w:color="000000"/>
            </w:tcBorders>
          </w:tcPr>
          <w:p w14:paraId="45A23896"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243A0958"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AC165B5"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1867BF93"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tcPr>
          <w:p w14:paraId="5F2D36AE" w14:textId="16A0EF34" w:rsidR="00847A23" w:rsidRPr="00DF08F0" w:rsidRDefault="00B83AF4"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6</w:t>
            </w:r>
          </w:p>
        </w:tc>
        <w:tc>
          <w:tcPr>
            <w:tcW w:w="2268" w:type="dxa"/>
            <w:vMerge/>
            <w:tcBorders>
              <w:top w:val="single" w:sz="4" w:space="0" w:color="000000"/>
              <w:left w:val="single" w:sz="4" w:space="0" w:color="000000"/>
              <w:bottom w:val="single" w:sz="4" w:space="0" w:color="000000"/>
              <w:right w:val="single" w:sz="4" w:space="0" w:color="000000"/>
            </w:tcBorders>
          </w:tcPr>
          <w:p w14:paraId="6497879A"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7D7D343A"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1854C1C"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6206B535" w14:textId="77777777" w:rsidR="00B83AF4"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1.Особенности проживания в городе. Инфраструктура. </w:t>
            </w:r>
          </w:p>
          <w:p w14:paraId="51C5B187" w14:textId="5D4CD559" w:rsidR="00847A23" w:rsidRPr="00DF08F0" w:rsidRDefault="00B83AF4"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r w:rsidR="00847A23" w:rsidRPr="00DF08F0">
              <w:rPr>
                <w:rFonts w:ascii="Times New Roman" w:eastAsia="OfficinaSansBookC" w:hAnsi="Times New Roman" w:cs="Times New Roman"/>
                <w:sz w:val="24"/>
                <w:szCs w:val="24"/>
                <w:lang w:eastAsia="en-GB"/>
              </w:rPr>
              <w:t xml:space="preserve">Как спросить и указать дорогу. </w:t>
            </w:r>
          </w:p>
          <w:p w14:paraId="28385C57" w14:textId="1A0C19F7" w:rsidR="00847A23" w:rsidRPr="00DF08F0" w:rsidRDefault="00B83AF4"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3</w:t>
            </w:r>
            <w:r w:rsidR="00847A23" w:rsidRPr="00DF08F0">
              <w:rPr>
                <w:rFonts w:ascii="Times New Roman" w:eastAsia="OfficinaSansBookC" w:hAnsi="Times New Roman" w:cs="Times New Roman"/>
                <w:sz w:val="24"/>
                <w:szCs w:val="24"/>
                <w:lang w:eastAsia="en-GB"/>
              </w:rPr>
              <w:t>.Описание здания, интерьера. Описание колледжа (здание, обстановка, условия жизни, техника, оборудование). Описание кабинета иностранного языка</w:t>
            </w:r>
          </w:p>
        </w:tc>
        <w:tc>
          <w:tcPr>
            <w:tcW w:w="1134" w:type="dxa"/>
            <w:tcBorders>
              <w:top w:val="single" w:sz="4" w:space="0" w:color="000000"/>
              <w:left w:val="single" w:sz="4" w:space="0" w:color="000000"/>
              <w:bottom w:val="single" w:sz="4" w:space="0" w:color="000000"/>
              <w:right w:val="single" w:sz="4" w:space="0" w:color="000000"/>
            </w:tcBorders>
          </w:tcPr>
          <w:p w14:paraId="153B3659"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1BA0A56A" w14:textId="67A18F25" w:rsidR="00847A23" w:rsidRPr="00DF08F0" w:rsidRDefault="00B83AF4"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7CF68602"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val="en-US" w:eastAsia="en-GB"/>
              </w:rPr>
            </w:pPr>
            <w:r w:rsidRPr="00DF08F0">
              <w:rPr>
                <w:rFonts w:ascii="Times New Roman" w:eastAsia="OfficinaSansBookC" w:hAnsi="Times New Roman" w:cs="Times New Roman"/>
                <w:sz w:val="24"/>
                <w:szCs w:val="24"/>
                <w:lang w:val="en-US" w:eastAsia="en-GB"/>
              </w:rPr>
              <w:t>2</w:t>
            </w:r>
          </w:p>
        </w:tc>
        <w:tc>
          <w:tcPr>
            <w:tcW w:w="2268" w:type="dxa"/>
            <w:vMerge/>
            <w:tcBorders>
              <w:top w:val="single" w:sz="4" w:space="0" w:color="000000"/>
              <w:left w:val="single" w:sz="4" w:space="0" w:color="000000"/>
              <w:bottom w:val="single" w:sz="4" w:space="0" w:color="000000"/>
              <w:right w:val="single" w:sz="4" w:space="0" w:color="000000"/>
            </w:tcBorders>
          </w:tcPr>
          <w:p w14:paraId="187FE4E7"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DF08F0" w14:paraId="1380317A" w14:textId="77777777" w:rsidTr="0065701D">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47498BC2"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Тема № 1.4</w:t>
            </w:r>
          </w:p>
          <w:p w14:paraId="6B836086"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color w:val="000000"/>
                <w:sz w:val="24"/>
                <w:szCs w:val="24"/>
                <w:lang w:eastAsia="en-GB"/>
              </w:rPr>
              <w:t>Покупки: одежда, обувь и продукты питания</w:t>
            </w:r>
          </w:p>
        </w:tc>
        <w:tc>
          <w:tcPr>
            <w:tcW w:w="8931" w:type="dxa"/>
            <w:tcBorders>
              <w:top w:val="single" w:sz="4" w:space="0" w:color="000000"/>
              <w:left w:val="single" w:sz="4" w:space="0" w:color="000000"/>
              <w:bottom w:val="single" w:sz="4" w:space="0" w:color="000000"/>
              <w:right w:val="single" w:sz="4" w:space="0" w:color="000000"/>
            </w:tcBorders>
          </w:tcPr>
          <w:p w14:paraId="2A1AE6B9"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tcPr>
          <w:p w14:paraId="65120C5D"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6</w:t>
            </w:r>
          </w:p>
        </w:tc>
        <w:tc>
          <w:tcPr>
            <w:tcW w:w="2268" w:type="dxa"/>
            <w:vMerge w:val="restart"/>
            <w:tcBorders>
              <w:top w:val="single" w:sz="4" w:space="0" w:color="000000"/>
              <w:left w:val="single" w:sz="4" w:space="0" w:color="000000"/>
              <w:right w:val="single" w:sz="4" w:space="0" w:color="000000"/>
            </w:tcBorders>
          </w:tcPr>
          <w:p w14:paraId="00713EBB"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01, ОК 02, ОК 04</w:t>
            </w:r>
          </w:p>
        </w:tc>
      </w:tr>
      <w:tr w:rsidR="00847A23" w:rsidRPr="00DF08F0" w14:paraId="21E58AE2"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37F6C8DF"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1184F728"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Лексика:</w:t>
            </w:r>
          </w:p>
          <w:p w14:paraId="350A7720" w14:textId="2A104E1C"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виды магазинов и отделы в магазине (</w:t>
            </w:r>
            <w:r w:rsidR="002A3D5B" w:rsidRPr="00DF08F0">
              <w:rPr>
                <w:rFonts w:ascii="Times New Roman" w:eastAsia="OfficinaSansBookC" w:hAnsi="Times New Roman" w:cs="Times New Roman"/>
                <w:color w:val="000000"/>
                <w:sz w:val="24"/>
                <w:szCs w:val="24"/>
                <w:lang w:val="en-US" w:eastAsia="en-GB"/>
              </w:rPr>
              <w:t>das</w:t>
            </w:r>
            <w:r w:rsidR="002A3D5B" w:rsidRPr="00DF08F0">
              <w:rPr>
                <w:rFonts w:ascii="Times New Roman" w:eastAsia="OfficinaSansBookC" w:hAnsi="Times New Roman" w:cs="Times New Roman"/>
                <w:color w:val="000000"/>
                <w:sz w:val="24"/>
                <w:szCs w:val="24"/>
                <w:lang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Kaufzentrum</w:t>
            </w:r>
            <w:proofErr w:type="spellEnd"/>
            <w:r w:rsidR="002A3D5B" w:rsidRPr="00DF08F0">
              <w:rPr>
                <w:rFonts w:ascii="Times New Roman" w:eastAsia="OfficinaSansBookC" w:hAnsi="Times New Roman" w:cs="Times New Roman"/>
                <w:color w:val="000000"/>
                <w:sz w:val="24"/>
                <w:szCs w:val="24"/>
                <w:lang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haus</w:t>
            </w:r>
            <w:proofErr w:type="spellEnd"/>
            <w:r w:rsidR="002A3D5B" w:rsidRPr="00DF08F0">
              <w:rPr>
                <w:rFonts w:ascii="Times New Roman" w:eastAsia="OfficinaSansBookC" w:hAnsi="Times New Roman" w:cs="Times New Roman"/>
                <w:color w:val="000000"/>
                <w:sz w:val="24"/>
                <w:szCs w:val="24"/>
                <w:lang w:eastAsia="en-GB"/>
              </w:rPr>
              <w:t xml:space="preserve">), </w:t>
            </w:r>
            <w:r w:rsidR="002A3D5B" w:rsidRPr="00DF08F0">
              <w:rPr>
                <w:rFonts w:ascii="Times New Roman" w:eastAsia="OfficinaSansBookC" w:hAnsi="Times New Roman" w:cs="Times New Roman"/>
                <w:color w:val="000000"/>
                <w:sz w:val="24"/>
                <w:szCs w:val="24"/>
                <w:lang w:val="en-US" w:eastAsia="en-GB"/>
              </w:rPr>
              <w:t>das</w:t>
            </w:r>
            <w:r w:rsidR="002A3D5B" w:rsidRPr="00DF08F0">
              <w:rPr>
                <w:rFonts w:ascii="Times New Roman" w:eastAsia="OfficinaSansBookC" w:hAnsi="Times New Roman" w:cs="Times New Roman"/>
                <w:color w:val="000000"/>
                <w:sz w:val="24"/>
                <w:szCs w:val="24"/>
                <w:lang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Warenhaus</w:t>
            </w:r>
            <w:proofErr w:type="spellEnd"/>
            <w:r w:rsidR="002A3D5B" w:rsidRPr="00DF08F0">
              <w:rPr>
                <w:rFonts w:ascii="Times New Roman" w:eastAsia="OfficinaSansBookC" w:hAnsi="Times New Roman" w:cs="Times New Roman"/>
                <w:color w:val="000000"/>
                <w:sz w:val="24"/>
                <w:szCs w:val="24"/>
                <w:lang w:eastAsia="en-GB"/>
              </w:rPr>
              <w:t xml:space="preserve">, </w:t>
            </w:r>
            <w:r w:rsidR="002A3D5B" w:rsidRPr="00DF08F0">
              <w:rPr>
                <w:rFonts w:ascii="Times New Roman" w:eastAsia="OfficinaSansBookC" w:hAnsi="Times New Roman" w:cs="Times New Roman"/>
                <w:color w:val="000000"/>
                <w:sz w:val="24"/>
                <w:szCs w:val="24"/>
                <w:lang w:val="en-US" w:eastAsia="en-GB"/>
              </w:rPr>
              <w:t>das</w:t>
            </w:r>
            <w:r w:rsidR="002A3D5B" w:rsidRPr="00DF08F0">
              <w:rPr>
                <w:rFonts w:ascii="Times New Roman" w:eastAsia="OfficinaSansBookC" w:hAnsi="Times New Roman" w:cs="Times New Roman"/>
                <w:color w:val="000000"/>
                <w:sz w:val="24"/>
                <w:szCs w:val="24"/>
                <w:lang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Lebensmittelgesch</w:t>
            </w:r>
            <w:proofErr w:type="spellEnd"/>
            <w:r w:rsidR="002A3D5B" w:rsidRPr="00DF08F0">
              <w:rPr>
                <w:rFonts w:ascii="Times New Roman" w:eastAsia="OfficinaSansBookC" w:hAnsi="Times New Roman" w:cs="Times New Roman"/>
                <w:color w:val="000000"/>
                <w:sz w:val="24"/>
                <w:szCs w:val="24"/>
                <w:lang w:eastAsia="en-GB"/>
              </w:rPr>
              <w:t>ä</w:t>
            </w:r>
            <w:proofErr w:type="spellStart"/>
            <w:r w:rsidR="002A3D5B" w:rsidRPr="00DF08F0">
              <w:rPr>
                <w:rFonts w:ascii="Times New Roman" w:eastAsia="OfficinaSansBookC" w:hAnsi="Times New Roman" w:cs="Times New Roman"/>
                <w:color w:val="000000"/>
                <w:sz w:val="24"/>
                <w:szCs w:val="24"/>
                <w:lang w:val="en-US" w:eastAsia="en-GB"/>
              </w:rPr>
              <w:t>ft</w:t>
            </w:r>
            <w:proofErr w:type="spellEnd"/>
            <w:r w:rsidRPr="00DF08F0">
              <w:rPr>
                <w:rFonts w:ascii="Times New Roman" w:eastAsia="OfficinaSansBookC" w:hAnsi="Times New Roman" w:cs="Times New Roman"/>
                <w:color w:val="000000"/>
                <w:sz w:val="24"/>
                <w:szCs w:val="24"/>
                <w:lang w:eastAsia="en-GB"/>
              </w:rPr>
              <w:t>);</w:t>
            </w:r>
          </w:p>
          <w:p w14:paraId="6D88C5F0" w14:textId="6DEB4673"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товары</w:t>
            </w:r>
            <w:r w:rsidRPr="00DF08F0">
              <w:rPr>
                <w:rFonts w:ascii="Times New Roman" w:eastAsia="OfficinaSansBookC" w:hAnsi="Times New Roman" w:cs="Times New Roman"/>
                <w:color w:val="000000"/>
                <w:sz w:val="24"/>
                <w:szCs w:val="24"/>
                <w:lang w:val="en-US" w:eastAsia="en-GB"/>
              </w:rPr>
              <w:t xml:space="preserve"> (</w:t>
            </w:r>
            <w:r w:rsidR="002A3D5B" w:rsidRPr="00DF08F0">
              <w:rPr>
                <w:rFonts w:ascii="Times New Roman" w:eastAsia="OfficinaSansBookC" w:hAnsi="Times New Roman" w:cs="Times New Roman"/>
                <w:color w:val="000000"/>
                <w:sz w:val="24"/>
                <w:szCs w:val="24"/>
                <w:lang w:val="en-US" w:eastAsia="en-GB"/>
              </w:rPr>
              <w:t xml:space="preserve">das </w:t>
            </w:r>
            <w:proofErr w:type="spellStart"/>
            <w:r w:rsidR="002A3D5B" w:rsidRPr="00DF08F0">
              <w:rPr>
                <w:rFonts w:ascii="Times New Roman" w:eastAsia="OfficinaSansBookC" w:hAnsi="Times New Roman" w:cs="Times New Roman"/>
                <w:color w:val="000000"/>
                <w:sz w:val="24"/>
                <w:szCs w:val="24"/>
                <w:lang w:val="en-US" w:eastAsia="en-GB"/>
              </w:rPr>
              <w:t>Saft</w:t>
            </w:r>
            <w:proofErr w:type="spellEnd"/>
            <w:r w:rsidR="002A3D5B" w:rsidRPr="00DF08F0">
              <w:rPr>
                <w:rFonts w:ascii="Times New Roman" w:eastAsia="OfficinaSansBookC" w:hAnsi="Times New Roman" w:cs="Times New Roman"/>
                <w:color w:val="000000"/>
                <w:sz w:val="24"/>
                <w:szCs w:val="24"/>
                <w:lang w:val="en-US" w:eastAsia="en-GB"/>
              </w:rPr>
              <w:t xml:space="preserve">, die </w:t>
            </w:r>
            <w:proofErr w:type="spellStart"/>
            <w:r w:rsidR="002A3D5B" w:rsidRPr="00DF08F0">
              <w:rPr>
                <w:rFonts w:ascii="Times New Roman" w:eastAsia="OfficinaSansBookC" w:hAnsi="Times New Roman" w:cs="Times New Roman"/>
                <w:color w:val="000000"/>
                <w:sz w:val="24"/>
                <w:szCs w:val="24"/>
                <w:lang w:val="en-US" w:eastAsia="en-GB"/>
              </w:rPr>
              <w:t>Seife</w:t>
            </w:r>
            <w:proofErr w:type="spellEnd"/>
            <w:r w:rsidR="002A3D5B" w:rsidRPr="00DF08F0">
              <w:rPr>
                <w:rFonts w:ascii="Times New Roman" w:eastAsia="OfficinaSansBookC" w:hAnsi="Times New Roman" w:cs="Times New Roman"/>
                <w:color w:val="000000"/>
                <w:sz w:val="24"/>
                <w:szCs w:val="24"/>
                <w:lang w:val="en-US" w:eastAsia="en-GB"/>
              </w:rPr>
              <w:t xml:space="preserve">, die </w:t>
            </w:r>
            <w:proofErr w:type="spellStart"/>
            <w:r w:rsidR="002A3D5B" w:rsidRPr="00DF08F0">
              <w:rPr>
                <w:rFonts w:ascii="Times New Roman" w:eastAsia="OfficinaSansBookC" w:hAnsi="Times New Roman" w:cs="Times New Roman"/>
                <w:color w:val="000000"/>
                <w:sz w:val="24"/>
                <w:szCs w:val="24"/>
                <w:lang w:val="en-US" w:eastAsia="en-GB"/>
              </w:rPr>
              <w:t>Milch</w:t>
            </w:r>
            <w:proofErr w:type="spellEnd"/>
            <w:r w:rsidR="002A3D5B" w:rsidRPr="00DF08F0">
              <w:rPr>
                <w:rFonts w:ascii="Times New Roman" w:eastAsia="OfficinaSansBookC" w:hAnsi="Times New Roman" w:cs="Times New Roman"/>
                <w:color w:val="000000"/>
                <w:sz w:val="24"/>
                <w:szCs w:val="24"/>
                <w:lang w:val="en-US" w:eastAsia="en-GB"/>
              </w:rPr>
              <w:t xml:space="preserve">, das </w:t>
            </w:r>
            <w:proofErr w:type="spellStart"/>
            <w:r w:rsidR="002A3D5B" w:rsidRPr="00DF08F0">
              <w:rPr>
                <w:rFonts w:ascii="Times New Roman" w:eastAsia="OfficinaSansBookC" w:hAnsi="Times New Roman" w:cs="Times New Roman"/>
                <w:color w:val="000000"/>
                <w:sz w:val="24"/>
                <w:szCs w:val="24"/>
                <w:lang w:val="en-US" w:eastAsia="en-GB"/>
              </w:rPr>
              <w:t>Brot</w:t>
            </w:r>
            <w:proofErr w:type="spellEnd"/>
            <w:r w:rsidR="002A3D5B" w:rsidRPr="00DF08F0">
              <w:rPr>
                <w:rFonts w:ascii="Times New Roman" w:eastAsia="OfficinaSansBookC" w:hAnsi="Times New Roman" w:cs="Times New Roman"/>
                <w:color w:val="000000"/>
                <w:sz w:val="24"/>
                <w:szCs w:val="24"/>
                <w:lang w:val="en-US" w:eastAsia="en-GB"/>
              </w:rPr>
              <w:t xml:space="preserve">, die Butter, das </w:t>
            </w:r>
            <w:proofErr w:type="spellStart"/>
            <w:r w:rsidR="002A3D5B" w:rsidRPr="00DF08F0">
              <w:rPr>
                <w:rFonts w:ascii="Times New Roman" w:eastAsia="OfficinaSansBookC" w:hAnsi="Times New Roman" w:cs="Times New Roman"/>
                <w:color w:val="000000"/>
                <w:sz w:val="24"/>
                <w:szCs w:val="24"/>
                <w:lang w:val="en-US" w:eastAsia="en-GB"/>
              </w:rPr>
              <w:t>Butterbrot</w:t>
            </w:r>
            <w:proofErr w:type="spellEnd"/>
            <w:r w:rsidR="002A3D5B" w:rsidRPr="00DF08F0">
              <w:rPr>
                <w:rFonts w:ascii="Times New Roman" w:eastAsia="OfficinaSansBookC" w:hAnsi="Times New Roman" w:cs="Times New Roman"/>
                <w:color w:val="000000"/>
                <w:sz w:val="24"/>
                <w:szCs w:val="24"/>
                <w:lang w:val="en-US" w:eastAsia="en-GB"/>
              </w:rPr>
              <w:t xml:space="preserve">, die </w:t>
            </w:r>
            <w:proofErr w:type="spellStart"/>
            <w:r w:rsidR="002A3D5B" w:rsidRPr="00DF08F0">
              <w:rPr>
                <w:rFonts w:ascii="Times New Roman" w:eastAsia="OfficinaSansBookC" w:hAnsi="Times New Roman" w:cs="Times New Roman"/>
                <w:color w:val="000000"/>
                <w:sz w:val="24"/>
                <w:szCs w:val="24"/>
                <w:lang w:val="en-US" w:eastAsia="en-GB"/>
              </w:rPr>
              <w:t>Milchflasche</w:t>
            </w:r>
            <w:proofErr w:type="spellEnd"/>
            <w:r w:rsidRPr="00DF08F0">
              <w:rPr>
                <w:rFonts w:ascii="Times New Roman" w:eastAsia="OfficinaSansBookC" w:hAnsi="Times New Roman" w:cs="Times New Roman"/>
                <w:color w:val="000000"/>
                <w:sz w:val="24"/>
                <w:szCs w:val="24"/>
                <w:lang w:val="en-US" w:eastAsia="en-GB"/>
              </w:rPr>
              <w:t>);</w:t>
            </w:r>
          </w:p>
          <w:p w14:paraId="331E74AF" w14:textId="6E3AC0B5"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одежда</w:t>
            </w:r>
            <w:r w:rsidRPr="00DF08F0">
              <w:rPr>
                <w:rFonts w:ascii="Times New Roman" w:eastAsia="OfficinaSansBookC" w:hAnsi="Times New Roman" w:cs="Times New Roman"/>
                <w:color w:val="000000"/>
                <w:sz w:val="24"/>
                <w:szCs w:val="24"/>
                <w:lang w:val="en-US" w:eastAsia="en-GB"/>
              </w:rPr>
              <w:t xml:space="preserve"> (</w:t>
            </w:r>
            <w:r w:rsidR="002A3D5B" w:rsidRPr="00DF08F0">
              <w:rPr>
                <w:rFonts w:ascii="Times New Roman" w:eastAsia="OfficinaSansBookC" w:hAnsi="Times New Roman" w:cs="Times New Roman"/>
                <w:color w:val="000000"/>
                <w:sz w:val="24"/>
                <w:szCs w:val="24"/>
                <w:lang w:val="en-US" w:eastAsia="en-GB"/>
              </w:rPr>
              <w:t xml:space="preserve">die Hose, die </w:t>
            </w:r>
            <w:proofErr w:type="spellStart"/>
            <w:r w:rsidR="002A3D5B" w:rsidRPr="00DF08F0">
              <w:rPr>
                <w:rFonts w:ascii="Times New Roman" w:eastAsia="OfficinaSansBookC" w:hAnsi="Times New Roman" w:cs="Times New Roman"/>
                <w:color w:val="000000"/>
                <w:sz w:val="24"/>
                <w:szCs w:val="24"/>
                <w:lang w:val="en-US" w:eastAsia="en-GB"/>
              </w:rPr>
              <w:t>Bluse</w:t>
            </w:r>
            <w:proofErr w:type="spellEnd"/>
            <w:r w:rsidR="002A3D5B" w:rsidRPr="00DF08F0">
              <w:rPr>
                <w:rFonts w:ascii="Times New Roman" w:eastAsia="OfficinaSansBookC" w:hAnsi="Times New Roman" w:cs="Times New Roman"/>
                <w:color w:val="000000"/>
                <w:sz w:val="24"/>
                <w:szCs w:val="24"/>
                <w:lang w:val="en-US" w:eastAsia="en-GB"/>
              </w:rPr>
              <w:t xml:space="preserve">, das Pullover, die </w:t>
            </w:r>
            <w:proofErr w:type="spellStart"/>
            <w:r w:rsidR="002A3D5B" w:rsidRPr="00DF08F0">
              <w:rPr>
                <w:rFonts w:ascii="Times New Roman" w:eastAsia="OfficinaSansBookC" w:hAnsi="Times New Roman" w:cs="Times New Roman"/>
                <w:color w:val="000000"/>
                <w:sz w:val="24"/>
                <w:szCs w:val="24"/>
                <w:lang w:val="en-US" w:eastAsia="en-GB"/>
              </w:rPr>
              <w:t>Krawatte</w:t>
            </w:r>
            <w:proofErr w:type="spellEnd"/>
            <w:r w:rsidR="002A3D5B" w:rsidRPr="00DF08F0">
              <w:rPr>
                <w:rFonts w:ascii="Times New Roman" w:eastAsia="OfficinaSansBookC" w:hAnsi="Times New Roman" w:cs="Times New Roman"/>
                <w:color w:val="000000"/>
                <w:sz w:val="24"/>
                <w:szCs w:val="24"/>
                <w:lang w:val="en-US" w:eastAsia="en-GB"/>
              </w:rPr>
              <w:t>, der Rock</w:t>
            </w:r>
            <w:r w:rsidRPr="00DF08F0">
              <w:rPr>
                <w:rFonts w:ascii="Times New Roman" w:eastAsia="OfficinaSansBookC" w:hAnsi="Times New Roman" w:cs="Times New Roman"/>
                <w:color w:val="000000"/>
                <w:sz w:val="24"/>
                <w:szCs w:val="24"/>
                <w:lang w:val="en-US" w:eastAsia="en-GB"/>
              </w:rPr>
              <w:t>)</w:t>
            </w:r>
          </w:p>
          <w:p w14:paraId="326F3804" w14:textId="77777777" w:rsidR="00847A23" w:rsidRPr="00DF08F0" w:rsidRDefault="00847A23" w:rsidP="0065701D">
            <w:pPr>
              <w:tabs>
                <w:tab w:val="left" w:pos="316"/>
              </w:tabs>
              <w:spacing w:after="0" w:line="240" w:lineRule="auto"/>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Грамматика:</w:t>
            </w:r>
          </w:p>
          <w:p w14:paraId="6FC4AE24"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существительные исчисляемые и неисчисляемые;</w:t>
            </w:r>
          </w:p>
          <w:p w14:paraId="6759A039" w14:textId="16E63D68"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 xml:space="preserve">употребление слов </w:t>
            </w:r>
            <w:proofErr w:type="spellStart"/>
            <w:r w:rsidR="002A3D5B" w:rsidRPr="00DF08F0">
              <w:rPr>
                <w:rFonts w:ascii="Times New Roman" w:eastAsia="OfficinaSansBookC" w:hAnsi="Times New Roman" w:cs="Times New Roman"/>
                <w:color w:val="000000"/>
                <w:sz w:val="24"/>
                <w:szCs w:val="24"/>
                <w:lang w:val="en-US" w:eastAsia="en-GB"/>
              </w:rPr>
              <w:t>viel</w:t>
            </w:r>
            <w:proofErr w:type="spellEnd"/>
            <w:r w:rsidR="002A3D5B" w:rsidRPr="00DF08F0">
              <w:rPr>
                <w:rFonts w:ascii="Times New Roman" w:eastAsia="OfficinaSansBookC" w:hAnsi="Times New Roman" w:cs="Times New Roman"/>
                <w:color w:val="000000"/>
                <w:sz w:val="24"/>
                <w:szCs w:val="24"/>
                <w:lang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wenig</w:t>
            </w:r>
            <w:proofErr w:type="spellEnd"/>
            <w:r w:rsidR="002A3D5B" w:rsidRPr="00DF08F0">
              <w:rPr>
                <w:rFonts w:ascii="Times New Roman" w:eastAsia="OfficinaSansBookC" w:hAnsi="Times New Roman" w:cs="Times New Roman"/>
                <w:color w:val="000000"/>
                <w:sz w:val="24"/>
                <w:szCs w:val="24"/>
                <w:lang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unviel</w:t>
            </w:r>
            <w:proofErr w:type="spellEnd"/>
            <w:r w:rsidR="002A3D5B" w:rsidRPr="00DF08F0">
              <w:rPr>
                <w:rFonts w:ascii="Times New Roman" w:eastAsia="OfficinaSansBookC" w:hAnsi="Times New Roman" w:cs="Times New Roman"/>
                <w:color w:val="000000"/>
                <w:sz w:val="24"/>
                <w:szCs w:val="24"/>
                <w:lang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einige</w:t>
            </w:r>
            <w:proofErr w:type="spellEnd"/>
            <w:r w:rsidRPr="00DF08F0">
              <w:rPr>
                <w:rFonts w:ascii="Times New Roman" w:eastAsia="OfficinaSansBookC" w:hAnsi="Times New Roman" w:cs="Times New Roman"/>
                <w:color w:val="000000"/>
                <w:sz w:val="24"/>
                <w:szCs w:val="24"/>
                <w:lang w:eastAsia="en-GB"/>
              </w:rPr>
              <w:t xml:space="preserve"> с существительными;</w:t>
            </w:r>
          </w:p>
          <w:p w14:paraId="7464A25D" w14:textId="19CE82BE"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 xml:space="preserve">артикли: определенный, неопределенный; </w:t>
            </w:r>
          </w:p>
          <w:p w14:paraId="53B5CD0F"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чтение артиклей;</w:t>
            </w:r>
          </w:p>
          <w:p w14:paraId="00889B49"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арифметические действия и вычисления</w:t>
            </w:r>
          </w:p>
        </w:tc>
        <w:tc>
          <w:tcPr>
            <w:tcW w:w="1134" w:type="dxa"/>
            <w:tcBorders>
              <w:top w:val="single" w:sz="4" w:space="0" w:color="000000"/>
              <w:left w:val="single" w:sz="4" w:space="0" w:color="000000"/>
              <w:bottom w:val="single" w:sz="4" w:space="0" w:color="000000"/>
              <w:right w:val="single" w:sz="4" w:space="0" w:color="000000"/>
            </w:tcBorders>
          </w:tcPr>
          <w:p w14:paraId="13B9E30A" w14:textId="77777777" w:rsidR="00847A23" w:rsidRPr="00DF08F0" w:rsidRDefault="00847A23" w:rsidP="0065701D">
            <w:pPr>
              <w:spacing w:after="0" w:line="240" w:lineRule="auto"/>
              <w:jc w:val="center"/>
              <w:rPr>
                <w:rFonts w:ascii="OfficinaSansBookC" w:eastAsia="OfficinaSansBookC" w:hAnsi="OfficinaSansBookC" w:cs="Times New Roman"/>
                <w:sz w:val="24"/>
                <w:szCs w:val="24"/>
                <w:lang w:eastAsia="en-GB"/>
              </w:rPr>
            </w:pPr>
          </w:p>
        </w:tc>
        <w:tc>
          <w:tcPr>
            <w:tcW w:w="2268" w:type="dxa"/>
            <w:vMerge/>
            <w:tcBorders>
              <w:left w:val="single" w:sz="4" w:space="0" w:color="000000"/>
              <w:right w:val="single" w:sz="4" w:space="0" w:color="000000"/>
            </w:tcBorders>
          </w:tcPr>
          <w:p w14:paraId="5D47ADDB"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DF08F0" w14:paraId="10ECE8EC"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7E0DB380"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6EAC2690"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tcPr>
          <w:p w14:paraId="5D506642"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6</w:t>
            </w:r>
          </w:p>
        </w:tc>
        <w:tc>
          <w:tcPr>
            <w:tcW w:w="2268" w:type="dxa"/>
            <w:vMerge/>
            <w:tcBorders>
              <w:left w:val="single" w:sz="4" w:space="0" w:color="000000"/>
              <w:right w:val="single" w:sz="4" w:space="0" w:color="000000"/>
            </w:tcBorders>
          </w:tcPr>
          <w:p w14:paraId="706FED3B"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52ED8658"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BB05C34"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67CE391D"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1. Виды магазинов. Ассортимент товаров. </w:t>
            </w:r>
          </w:p>
          <w:p w14:paraId="6D72020C"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 Совершение покупок в продуктовом магазине</w:t>
            </w:r>
          </w:p>
          <w:p w14:paraId="49C57182"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3. Совершение покупок в магазине одежды/обуви</w:t>
            </w:r>
          </w:p>
        </w:tc>
        <w:tc>
          <w:tcPr>
            <w:tcW w:w="1134" w:type="dxa"/>
            <w:tcBorders>
              <w:top w:val="single" w:sz="4" w:space="0" w:color="000000"/>
              <w:left w:val="single" w:sz="4" w:space="0" w:color="000000"/>
              <w:bottom w:val="single" w:sz="4" w:space="0" w:color="000000"/>
              <w:right w:val="single" w:sz="4" w:space="0" w:color="000000"/>
            </w:tcBorders>
          </w:tcPr>
          <w:p w14:paraId="36A0587A"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406F0867"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7EA22737"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tc>
        <w:tc>
          <w:tcPr>
            <w:tcW w:w="2268" w:type="dxa"/>
            <w:vMerge/>
            <w:tcBorders>
              <w:left w:val="single" w:sz="4" w:space="0" w:color="000000"/>
              <w:right w:val="single" w:sz="4" w:space="0" w:color="000000"/>
            </w:tcBorders>
          </w:tcPr>
          <w:p w14:paraId="2DC753FB"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DF08F0" w14:paraId="141FC2DE" w14:textId="77777777" w:rsidTr="0065701D">
        <w:trPr>
          <w:trHeight w:val="20"/>
        </w:trPr>
        <w:tc>
          <w:tcPr>
            <w:tcW w:w="11307" w:type="dxa"/>
            <w:gridSpan w:val="2"/>
            <w:tcBorders>
              <w:top w:val="single" w:sz="4" w:space="0" w:color="000000"/>
              <w:left w:val="single" w:sz="4" w:space="0" w:color="000000"/>
              <w:bottom w:val="single" w:sz="4" w:space="0" w:color="000000"/>
              <w:right w:val="single" w:sz="4" w:space="0" w:color="000000"/>
            </w:tcBorders>
          </w:tcPr>
          <w:p w14:paraId="7D47C6B7"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Контрольная работа Тема 1.1 – 1.4</w:t>
            </w:r>
          </w:p>
        </w:tc>
        <w:tc>
          <w:tcPr>
            <w:tcW w:w="1134" w:type="dxa"/>
            <w:tcBorders>
              <w:top w:val="single" w:sz="4" w:space="0" w:color="000000"/>
              <w:left w:val="single" w:sz="4" w:space="0" w:color="000000"/>
              <w:bottom w:val="single" w:sz="4" w:space="0" w:color="000000"/>
              <w:right w:val="single" w:sz="4" w:space="0" w:color="000000"/>
            </w:tcBorders>
          </w:tcPr>
          <w:p w14:paraId="459F5823"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2</w:t>
            </w:r>
          </w:p>
        </w:tc>
        <w:tc>
          <w:tcPr>
            <w:tcW w:w="2268" w:type="dxa"/>
            <w:vMerge/>
            <w:tcBorders>
              <w:left w:val="single" w:sz="4" w:space="0" w:color="000000"/>
              <w:bottom w:val="single" w:sz="4" w:space="0" w:color="000000"/>
              <w:right w:val="single" w:sz="4" w:space="0" w:color="000000"/>
            </w:tcBorders>
          </w:tcPr>
          <w:p w14:paraId="0D0501B9" w14:textId="77777777" w:rsidR="00847A23" w:rsidRPr="00DF08F0" w:rsidRDefault="00847A23" w:rsidP="0065701D">
            <w:pPr>
              <w:spacing w:after="0" w:line="240" w:lineRule="auto"/>
              <w:jc w:val="center"/>
              <w:rPr>
                <w:rFonts w:ascii="OfficinaSansBookC" w:eastAsia="OfficinaSansBookC" w:hAnsi="OfficinaSansBookC" w:cs="Times New Roman"/>
                <w:sz w:val="24"/>
                <w:szCs w:val="24"/>
                <w:lang w:eastAsia="en-GB"/>
              </w:rPr>
            </w:pPr>
          </w:p>
        </w:tc>
      </w:tr>
      <w:tr w:rsidR="00847A23" w:rsidRPr="00DF08F0" w14:paraId="7FB921A0" w14:textId="77777777" w:rsidTr="0065701D">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21837C04"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Тема № 1.5</w:t>
            </w:r>
          </w:p>
          <w:p w14:paraId="4C39763A" w14:textId="77777777" w:rsidR="00847A23" w:rsidRPr="00DF08F0" w:rsidRDefault="00847A23" w:rsidP="0065701D">
            <w:pPr>
              <w:spacing w:after="0" w:line="240" w:lineRule="auto"/>
              <w:rPr>
                <w:rFonts w:ascii="Times New Roman" w:eastAsia="OfficinaSansBookC" w:hAnsi="Times New Roman" w:cs="Times New Roman"/>
                <w:b/>
                <w:color w:val="000000"/>
                <w:sz w:val="24"/>
                <w:szCs w:val="24"/>
                <w:lang w:eastAsia="en-GB"/>
              </w:rPr>
            </w:pPr>
            <w:r w:rsidRPr="00DF08F0">
              <w:rPr>
                <w:rFonts w:ascii="Times New Roman" w:eastAsia="OfficinaSansBookC" w:hAnsi="Times New Roman" w:cs="Times New Roman"/>
                <w:b/>
                <w:color w:val="000000"/>
                <w:sz w:val="24"/>
                <w:szCs w:val="24"/>
                <w:lang w:eastAsia="en-GB"/>
              </w:rPr>
              <w:t>Здоровый образ жизни и забота о здоровье: сбалансированное питание.</w:t>
            </w:r>
          </w:p>
          <w:p w14:paraId="53796191"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color w:val="000000"/>
                <w:sz w:val="24"/>
                <w:szCs w:val="24"/>
                <w:lang w:eastAsia="en-GB"/>
              </w:rPr>
              <w:t>Спорт</w:t>
            </w:r>
          </w:p>
        </w:tc>
        <w:tc>
          <w:tcPr>
            <w:tcW w:w="8931" w:type="dxa"/>
            <w:tcBorders>
              <w:top w:val="single" w:sz="4" w:space="0" w:color="000000"/>
              <w:left w:val="single" w:sz="4" w:space="0" w:color="000000"/>
              <w:bottom w:val="single" w:sz="4" w:space="0" w:color="000000"/>
              <w:right w:val="single" w:sz="4" w:space="0" w:color="000000"/>
            </w:tcBorders>
          </w:tcPr>
          <w:p w14:paraId="72A0D0FD"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tcPr>
          <w:p w14:paraId="1E7E6788"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4</w:t>
            </w:r>
          </w:p>
        </w:tc>
        <w:tc>
          <w:tcPr>
            <w:tcW w:w="2268" w:type="dxa"/>
            <w:vMerge w:val="restart"/>
            <w:tcBorders>
              <w:top w:val="single" w:sz="4" w:space="0" w:color="000000"/>
              <w:left w:val="single" w:sz="4" w:space="0" w:color="000000"/>
              <w:bottom w:val="single" w:sz="4" w:space="0" w:color="000000"/>
              <w:right w:val="single" w:sz="4" w:space="0" w:color="000000"/>
            </w:tcBorders>
          </w:tcPr>
          <w:p w14:paraId="72569C5A"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01, ОК 02, ОК 04</w:t>
            </w:r>
          </w:p>
        </w:tc>
      </w:tr>
      <w:tr w:rsidR="00847A23" w:rsidRPr="0006736E" w14:paraId="5F372F5C"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7C4BFDEB"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0A5917E3"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Лексика:</w:t>
            </w:r>
          </w:p>
          <w:p w14:paraId="16F60827" w14:textId="11668788"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части</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тела</w:t>
            </w:r>
            <w:r w:rsidRPr="00DF08F0">
              <w:rPr>
                <w:rFonts w:ascii="Times New Roman" w:eastAsia="OfficinaSansBookC" w:hAnsi="Times New Roman" w:cs="Times New Roman"/>
                <w:color w:val="000000"/>
                <w:sz w:val="24"/>
                <w:szCs w:val="24"/>
                <w:lang w:val="en-US" w:eastAsia="en-GB"/>
              </w:rPr>
              <w:t xml:space="preserve"> (</w:t>
            </w:r>
            <w:r w:rsidR="002A3D5B" w:rsidRPr="00DF08F0">
              <w:rPr>
                <w:rFonts w:ascii="Times New Roman" w:eastAsia="OfficinaSansBookC" w:hAnsi="Times New Roman" w:cs="Times New Roman"/>
                <w:color w:val="000000"/>
                <w:sz w:val="24"/>
                <w:szCs w:val="24"/>
                <w:lang w:val="en-US" w:eastAsia="en-GB"/>
              </w:rPr>
              <w:t xml:space="preserve">der Hals, die </w:t>
            </w:r>
            <w:proofErr w:type="spellStart"/>
            <w:r w:rsidR="002A3D5B" w:rsidRPr="00DF08F0">
              <w:rPr>
                <w:rFonts w:ascii="Times New Roman" w:eastAsia="OfficinaSansBookC" w:hAnsi="Times New Roman" w:cs="Times New Roman"/>
                <w:color w:val="000000"/>
                <w:sz w:val="24"/>
                <w:szCs w:val="24"/>
                <w:lang w:val="en-US" w:eastAsia="en-GB"/>
              </w:rPr>
              <w:t>Rücke</w:t>
            </w:r>
            <w:proofErr w:type="spellEnd"/>
            <w:r w:rsidR="002A3D5B" w:rsidRPr="00DF08F0">
              <w:rPr>
                <w:rFonts w:ascii="Times New Roman" w:eastAsia="OfficinaSansBookC" w:hAnsi="Times New Roman" w:cs="Times New Roman"/>
                <w:color w:val="000000"/>
                <w:sz w:val="24"/>
                <w:szCs w:val="24"/>
                <w:lang w:val="en-US" w:eastAsia="en-GB"/>
              </w:rPr>
              <w:t xml:space="preserve">, der </w:t>
            </w:r>
            <w:proofErr w:type="spellStart"/>
            <w:r w:rsidR="002A3D5B" w:rsidRPr="00DF08F0">
              <w:rPr>
                <w:rFonts w:ascii="Times New Roman" w:eastAsia="OfficinaSansBookC" w:hAnsi="Times New Roman" w:cs="Times New Roman"/>
                <w:color w:val="000000"/>
                <w:sz w:val="24"/>
                <w:szCs w:val="24"/>
                <w:lang w:val="en-US" w:eastAsia="en-GB"/>
              </w:rPr>
              <w:t>Schulter</w:t>
            </w:r>
            <w:proofErr w:type="spellEnd"/>
            <w:r w:rsidR="002A3D5B" w:rsidRPr="00DF08F0">
              <w:rPr>
                <w:rFonts w:ascii="Times New Roman" w:eastAsia="OfficinaSansBookC" w:hAnsi="Times New Roman" w:cs="Times New Roman"/>
                <w:color w:val="000000"/>
                <w:sz w:val="24"/>
                <w:szCs w:val="24"/>
                <w:lang w:val="en-US" w:eastAsia="en-GB"/>
              </w:rPr>
              <w:t>, der Arm</w:t>
            </w:r>
            <w:r w:rsidRPr="00DF08F0">
              <w:rPr>
                <w:rFonts w:ascii="Times New Roman" w:eastAsia="OfficinaSansBookC" w:hAnsi="Times New Roman" w:cs="Times New Roman"/>
                <w:color w:val="000000"/>
                <w:sz w:val="24"/>
                <w:szCs w:val="24"/>
                <w:lang w:val="en-US" w:eastAsia="en-GB"/>
              </w:rPr>
              <w:t>);</w:t>
            </w:r>
          </w:p>
          <w:p w14:paraId="77A38BD8" w14:textId="0CEBA27E"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правильное питание (</w:t>
            </w:r>
            <w:r w:rsidR="002A3D5B" w:rsidRPr="00DF08F0">
              <w:rPr>
                <w:rFonts w:ascii="Times New Roman" w:eastAsia="OfficinaSansBookC" w:hAnsi="Times New Roman" w:cs="Times New Roman"/>
                <w:color w:val="000000"/>
                <w:sz w:val="24"/>
                <w:szCs w:val="24"/>
                <w:lang w:val="en-US" w:eastAsia="en-GB"/>
              </w:rPr>
              <w:t>die</w:t>
            </w:r>
            <w:r w:rsidR="002A3D5B" w:rsidRPr="00DF08F0">
              <w:rPr>
                <w:rFonts w:ascii="Times New Roman" w:eastAsia="OfficinaSansBookC" w:hAnsi="Times New Roman" w:cs="Times New Roman"/>
                <w:color w:val="000000"/>
                <w:sz w:val="24"/>
                <w:szCs w:val="24"/>
                <w:lang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Diete</w:t>
            </w:r>
            <w:proofErr w:type="spellEnd"/>
            <w:r w:rsidR="002A3D5B" w:rsidRPr="00DF08F0">
              <w:rPr>
                <w:rFonts w:ascii="Times New Roman" w:eastAsia="OfficinaSansBookC" w:hAnsi="Times New Roman" w:cs="Times New Roman"/>
                <w:color w:val="000000"/>
                <w:sz w:val="24"/>
                <w:szCs w:val="24"/>
                <w:lang w:eastAsia="en-GB"/>
              </w:rPr>
              <w:t xml:space="preserve">, </w:t>
            </w:r>
            <w:r w:rsidR="002A3D5B" w:rsidRPr="00DF08F0">
              <w:rPr>
                <w:rFonts w:ascii="Times New Roman" w:eastAsia="OfficinaSansBookC" w:hAnsi="Times New Roman" w:cs="Times New Roman"/>
                <w:color w:val="000000"/>
                <w:sz w:val="24"/>
                <w:szCs w:val="24"/>
                <w:lang w:val="en-US" w:eastAsia="en-GB"/>
              </w:rPr>
              <w:t>der</w:t>
            </w:r>
            <w:r w:rsidR="002A3D5B" w:rsidRPr="00DF08F0">
              <w:rPr>
                <w:rFonts w:ascii="Times New Roman" w:eastAsia="OfficinaSansBookC" w:hAnsi="Times New Roman" w:cs="Times New Roman"/>
                <w:color w:val="000000"/>
                <w:sz w:val="24"/>
                <w:szCs w:val="24"/>
                <w:lang w:eastAsia="en-GB"/>
              </w:rPr>
              <w:t xml:space="preserve"> </w:t>
            </w:r>
            <w:proofErr w:type="spellStart"/>
            <w:r w:rsidR="002A3D5B" w:rsidRPr="00DF08F0">
              <w:rPr>
                <w:rFonts w:ascii="Times New Roman" w:eastAsia="OfficinaSansBookC" w:hAnsi="Times New Roman" w:cs="Times New Roman"/>
                <w:color w:val="000000"/>
                <w:sz w:val="24"/>
                <w:szCs w:val="24"/>
                <w:lang w:val="en-US" w:eastAsia="en-GB"/>
              </w:rPr>
              <w:t>Einwei</w:t>
            </w:r>
            <w:proofErr w:type="spellEnd"/>
            <w:r w:rsidR="002A3D5B" w:rsidRPr="00DF08F0">
              <w:rPr>
                <w:rFonts w:ascii="Times New Roman" w:eastAsia="OfficinaSansBookC" w:hAnsi="Times New Roman" w:cs="Times New Roman"/>
                <w:color w:val="000000"/>
                <w:sz w:val="24"/>
                <w:szCs w:val="24"/>
                <w:lang w:eastAsia="en-GB"/>
              </w:rPr>
              <w:t>ß</w:t>
            </w:r>
            <w:r w:rsidRPr="00DF08F0">
              <w:rPr>
                <w:rFonts w:ascii="Times New Roman" w:eastAsia="OfficinaSansBookC" w:hAnsi="Times New Roman" w:cs="Times New Roman"/>
                <w:color w:val="000000"/>
                <w:sz w:val="24"/>
                <w:szCs w:val="24"/>
                <w:lang w:eastAsia="en-GB"/>
              </w:rPr>
              <w:t>);</w:t>
            </w:r>
          </w:p>
          <w:p w14:paraId="5838C8D7" w14:textId="1D41358C"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названия</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видов</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спорта</w:t>
            </w:r>
            <w:r w:rsidRPr="00DF08F0">
              <w:rPr>
                <w:rFonts w:ascii="Times New Roman" w:eastAsia="OfficinaSansBookC" w:hAnsi="Times New Roman" w:cs="Times New Roman"/>
                <w:color w:val="000000"/>
                <w:sz w:val="24"/>
                <w:szCs w:val="24"/>
                <w:lang w:val="en-US" w:eastAsia="en-GB"/>
              </w:rPr>
              <w:t xml:space="preserve"> (</w:t>
            </w:r>
            <w:r w:rsidR="002A3D5B" w:rsidRPr="00DF08F0">
              <w:rPr>
                <w:rFonts w:ascii="Times New Roman" w:eastAsia="OfficinaSansBookC" w:hAnsi="Times New Roman" w:cs="Times New Roman"/>
                <w:color w:val="000000"/>
                <w:sz w:val="24"/>
                <w:szCs w:val="24"/>
                <w:lang w:val="en-US" w:eastAsia="en-GB"/>
              </w:rPr>
              <w:t xml:space="preserve">der </w:t>
            </w:r>
            <w:proofErr w:type="spellStart"/>
            <w:r w:rsidR="002A3D5B" w:rsidRPr="00DF08F0">
              <w:rPr>
                <w:rFonts w:ascii="Times New Roman" w:eastAsia="OfficinaSansBookC" w:hAnsi="Times New Roman" w:cs="Times New Roman"/>
                <w:color w:val="000000"/>
                <w:sz w:val="24"/>
                <w:szCs w:val="24"/>
                <w:lang w:val="en-US" w:eastAsia="en-GB"/>
              </w:rPr>
              <w:t>Fußball</w:t>
            </w:r>
            <w:proofErr w:type="spellEnd"/>
            <w:r w:rsidR="002A3D5B" w:rsidRPr="00DF08F0">
              <w:rPr>
                <w:rFonts w:ascii="Times New Roman" w:eastAsia="OfficinaSansBookC" w:hAnsi="Times New Roman" w:cs="Times New Roman"/>
                <w:color w:val="000000"/>
                <w:sz w:val="24"/>
                <w:szCs w:val="24"/>
                <w:lang w:val="en-US" w:eastAsia="en-GB"/>
              </w:rPr>
              <w:t xml:space="preserve">, </w:t>
            </w:r>
            <w:r w:rsidR="006C3B51" w:rsidRPr="00DF08F0">
              <w:rPr>
                <w:rFonts w:ascii="Times New Roman" w:eastAsia="OfficinaSansBookC" w:hAnsi="Times New Roman" w:cs="Times New Roman"/>
                <w:color w:val="000000"/>
                <w:sz w:val="24"/>
                <w:szCs w:val="24"/>
                <w:lang w:val="en-US" w:eastAsia="en-GB"/>
              </w:rPr>
              <w:t xml:space="preserve">die </w:t>
            </w:r>
            <w:proofErr w:type="spellStart"/>
            <w:r w:rsidR="006C3B51" w:rsidRPr="00DF08F0">
              <w:rPr>
                <w:rFonts w:ascii="Times New Roman" w:eastAsia="OfficinaSansBookC" w:hAnsi="Times New Roman" w:cs="Times New Roman"/>
                <w:color w:val="000000"/>
                <w:sz w:val="24"/>
                <w:szCs w:val="24"/>
                <w:lang w:val="en-US" w:eastAsia="en-GB"/>
              </w:rPr>
              <w:t>Joga</w:t>
            </w:r>
            <w:proofErr w:type="spellEnd"/>
            <w:r w:rsidR="006C3B51" w:rsidRPr="00DF08F0">
              <w:rPr>
                <w:rFonts w:ascii="Times New Roman" w:eastAsia="OfficinaSansBookC" w:hAnsi="Times New Roman" w:cs="Times New Roman"/>
                <w:color w:val="000000"/>
                <w:sz w:val="24"/>
                <w:szCs w:val="24"/>
                <w:lang w:val="en-US" w:eastAsia="en-GB"/>
              </w:rPr>
              <w:t xml:space="preserve">, der </w:t>
            </w:r>
            <w:proofErr w:type="spellStart"/>
            <w:r w:rsidR="006C3B51" w:rsidRPr="00DF08F0">
              <w:rPr>
                <w:rFonts w:ascii="Times New Roman" w:eastAsia="OfficinaSansBookC" w:hAnsi="Times New Roman" w:cs="Times New Roman"/>
                <w:color w:val="000000"/>
                <w:sz w:val="24"/>
                <w:szCs w:val="24"/>
                <w:lang w:val="en-US" w:eastAsia="en-GB"/>
              </w:rPr>
              <w:t>Rudern</w:t>
            </w:r>
            <w:proofErr w:type="spellEnd"/>
            <w:r w:rsidRPr="00DF08F0">
              <w:rPr>
                <w:rFonts w:ascii="Times New Roman" w:eastAsia="OfficinaSansBookC" w:hAnsi="Times New Roman" w:cs="Times New Roman"/>
                <w:color w:val="000000"/>
                <w:sz w:val="24"/>
                <w:szCs w:val="24"/>
                <w:lang w:val="en-US" w:eastAsia="en-GB"/>
              </w:rPr>
              <w:t>);</w:t>
            </w:r>
          </w:p>
          <w:p w14:paraId="157DC530" w14:textId="7E5BFA32"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симптомы</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и</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sz w:val="24"/>
                <w:szCs w:val="24"/>
                <w:lang w:eastAsia="en-GB"/>
              </w:rPr>
              <w:t>болезни</w:t>
            </w:r>
            <w:r w:rsidRPr="00DF08F0">
              <w:rPr>
                <w:rFonts w:ascii="Times New Roman" w:eastAsia="OfficinaSansBookC" w:hAnsi="Times New Roman" w:cs="Times New Roman"/>
                <w:color w:val="000000"/>
                <w:sz w:val="24"/>
                <w:szCs w:val="24"/>
                <w:lang w:val="en-US" w:eastAsia="en-GB"/>
              </w:rPr>
              <w:t xml:space="preserve"> (</w:t>
            </w:r>
            <w:r w:rsidR="006C3B51" w:rsidRPr="00DF08F0">
              <w:rPr>
                <w:rFonts w:ascii="Times New Roman" w:eastAsia="OfficinaSansBookC" w:hAnsi="Times New Roman" w:cs="Times New Roman"/>
                <w:color w:val="000000"/>
                <w:sz w:val="24"/>
                <w:szCs w:val="24"/>
                <w:lang w:val="en-US" w:eastAsia="en-GB"/>
              </w:rPr>
              <w:t xml:space="preserve">der </w:t>
            </w:r>
            <w:proofErr w:type="spellStart"/>
            <w:r w:rsidR="006C3B51" w:rsidRPr="00DF08F0">
              <w:rPr>
                <w:rFonts w:ascii="Times New Roman" w:eastAsia="OfficinaSansBookC" w:hAnsi="Times New Roman" w:cs="Times New Roman"/>
                <w:color w:val="000000"/>
                <w:sz w:val="24"/>
                <w:szCs w:val="24"/>
                <w:lang w:val="en-US" w:eastAsia="en-GB"/>
              </w:rPr>
              <w:t>Schnupfen</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sich</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erkälten</w:t>
            </w:r>
            <w:proofErr w:type="spellEnd"/>
            <w:r w:rsidRPr="00DF08F0">
              <w:rPr>
                <w:rFonts w:ascii="Times New Roman" w:eastAsia="OfficinaSansBookC" w:hAnsi="Times New Roman" w:cs="Times New Roman"/>
                <w:color w:val="000000"/>
                <w:sz w:val="24"/>
                <w:szCs w:val="24"/>
                <w:lang w:val="en-US" w:eastAsia="en-GB"/>
              </w:rPr>
              <w:t>);</w:t>
            </w:r>
          </w:p>
          <w:p w14:paraId="15027731" w14:textId="190E8D53"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еда</w:t>
            </w:r>
            <w:r w:rsidRPr="00DF08F0">
              <w:rPr>
                <w:rFonts w:ascii="Times New Roman" w:eastAsia="OfficinaSansBookC" w:hAnsi="Times New Roman" w:cs="Times New Roman"/>
                <w:color w:val="000000"/>
                <w:sz w:val="24"/>
                <w:szCs w:val="24"/>
                <w:lang w:val="en-US" w:eastAsia="en-GB"/>
              </w:rPr>
              <w:t xml:space="preserve"> (</w:t>
            </w:r>
            <w:r w:rsidR="006C3B51" w:rsidRPr="00DF08F0">
              <w:rPr>
                <w:rFonts w:ascii="Times New Roman" w:eastAsia="OfficinaSansBookC" w:hAnsi="Times New Roman" w:cs="Times New Roman"/>
                <w:color w:val="000000"/>
                <w:sz w:val="24"/>
                <w:szCs w:val="24"/>
                <w:lang w:val="en-US" w:eastAsia="en-GB"/>
              </w:rPr>
              <w:t xml:space="preserve">das </w:t>
            </w:r>
            <w:proofErr w:type="spellStart"/>
            <w:r w:rsidR="006C3B51" w:rsidRPr="00DF08F0">
              <w:rPr>
                <w:rFonts w:ascii="Times New Roman" w:eastAsia="OfficinaSansBookC" w:hAnsi="Times New Roman" w:cs="Times New Roman"/>
                <w:color w:val="000000"/>
                <w:sz w:val="24"/>
                <w:szCs w:val="24"/>
                <w:lang w:val="en-US" w:eastAsia="en-GB"/>
              </w:rPr>
              <w:t>Ei</w:t>
            </w:r>
            <w:proofErr w:type="spellEnd"/>
            <w:r w:rsidR="006C3B51" w:rsidRPr="00DF08F0">
              <w:rPr>
                <w:rFonts w:ascii="Times New Roman" w:eastAsia="OfficinaSansBookC" w:hAnsi="Times New Roman" w:cs="Times New Roman"/>
                <w:color w:val="000000"/>
                <w:sz w:val="24"/>
                <w:szCs w:val="24"/>
                <w:lang w:val="en-US" w:eastAsia="en-GB"/>
              </w:rPr>
              <w:t xml:space="preserve">, die Pizza, der </w:t>
            </w:r>
            <w:proofErr w:type="spellStart"/>
            <w:r w:rsidR="006C3B51" w:rsidRPr="00DF08F0">
              <w:rPr>
                <w:rFonts w:ascii="Times New Roman" w:eastAsia="OfficinaSansBookC" w:hAnsi="Times New Roman" w:cs="Times New Roman"/>
                <w:color w:val="000000"/>
                <w:sz w:val="24"/>
                <w:szCs w:val="24"/>
                <w:lang w:val="en-US" w:eastAsia="en-GB"/>
              </w:rPr>
              <w:t>Fleisch</w:t>
            </w:r>
            <w:proofErr w:type="spellEnd"/>
            <w:r w:rsidRPr="00DF08F0">
              <w:rPr>
                <w:rFonts w:ascii="Times New Roman" w:eastAsia="OfficinaSansBookC" w:hAnsi="Times New Roman" w:cs="Times New Roman"/>
                <w:color w:val="000000"/>
                <w:sz w:val="24"/>
                <w:szCs w:val="24"/>
                <w:lang w:val="en-US" w:eastAsia="en-GB"/>
              </w:rPr>
              <w:t>);</w:t>
            </w:r>
          </w:p>
          <w:p w14:paraId="1AA3417C" w14:textId="51A082A8"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способы приготовления пищи (</w:t>
            </w:r>
            <w:proofErr w:type="spellStart"/>
            <w:r w:rsidR="006C3B51" w:rsidRPr="00DF08F0">
              <w:rPr>
                <w:rFonts w:ascii="Times New Roman" w:eastAsia="OfficinaSansBookC" w:hAnsi="Times New Roman" w:cs="Times New Roman"/>
                <w:color w:val="000000"/>
                <w:sz w:val="24"/>
                <w:szCs w:val="24"/>
                <w:lang w:val="en-US" w:eastAsia="en-GB"/>
              </w:rPr>
              <w:t>kochen</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mischen</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schneiden</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braten</w:t>
            </w:r>
            <w:proofErr w:type="spellEnd"/>
            <w:r w:rsidRPr="00DF08F0">
              <w:rPr>
                <w:rFonts w:ascii="Times New Roman" w:eastAsia="OfficinaSansBookC" w:hAnsi="Times New Roman" w:cs="Times New Roman"/>
                <w:color w:val="000000"/>
                <w:sz w:val="24"/>
                <w:szCs w:val="24"/>
                <w:lang w:eastAsia="en-GB"/>
              </w:rPr>
              <w:t>);</w:t>
            </w:r>
          </w:p>
          <w:p w14:paraId="0413EBBF" w14:textId="2F390034"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lastRenderedPageBreak/>
              <w:t xml:space="preserve">дроби и меры весов (1/12: </w:t>
            </w:r>
            <w:proofErr w:type="spellStart"/>
            <w:r w:rsidR="006C3B51" w:rsidRPr="00DF08F0">
              <w:rPr>
                <w:rFonts w:ascii="Times New Roman" w:eastAsia="OfficinaSansBookC" w:hAnsi="Times New Roman" w:cs="Times New Roman"/>
                <w:color w:val="000000"/>
                <w:sz w:val="24"/>
                <w:szCs w:val="24"/>
                <w:lang w:val="en-US" w:eastAsia="en-GB"/>
              </w:rPr>
              <w:t>ein</w:t>
            </w:r>
            <w:proofErr w:type="spellEnd"/>
            <w:r w:rsidR="006C3B51" w:rsidRPr="00DF08F0">
              <w:rPr>
                <w:rFonts w:ascii="Times New Roman" w:eastAsia="OfficinaSansBookC" w:hAnsi="Times New Roman" w:cs="Times New Roman"/>
                <w:color w:val="000000"/>
                <w:sz w:val="24"/>
                <w:szCs w:val="24"/>
                <w:lang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zw</w:t>
            </w:r>
            <w:proofErr w:type="spellEnd"/>
            <w:r w:rsidR="006C3B51" w:rsidRPr="00DF08F0">
              <w:rPr>
                <w:rFonts w:ascii="Times New Roman" w:eastAsia="OfficinaSansBookC" w:hAnsi="Times New Roman" w:cs="Times New Roman"/>
                <w:color w:val="000000"/>
                <w:sz w:val="24"/>
                <w:szCs w:val="24"/>
                <w:lang w:eastAsia="en-GB"/>
              </w:rPr>
              <w:t>ö</w:t>
            </w:r>
            <w:proofErr w:type="spellStart"/>
            <w:r w:rsidR="006C3B51" w:rsidRPr="00DF08F0">
              <w:rPr>
                <w:rFonts w:ascii="Times New Roman" w:eastAsia="OfficinaSansBookC" w:hAnsi="Times New Roman" w:cs="Times New Roman"/>
                <w:color w:val="000000"/>
                <w:sz w:val="24"/>
                <w:szCs w:val="24"/>
                <w:lang w:val="en-US" w:eastAsia="en-GB"/>
              </w:rPr>
              <w:t>lfter</w:t>
            </w:r>
            <w:proofErr w:type="spellEnd"/>
            <w:r w:rsidRPr="00DF08F0">
              <w:rPr>
                <w:rFonts w:ascii="Times New Roman" w:eastAsia="OfficinaSansBookC" w:hAnsi="Times New Roman" w:cs="Times New Roman"/>
                <w:color w:val="000000"/>
                <w:sz w:val="24"/>
                <w:szCs w:val="24"/>
                <w:lang w:eastAsia="en-GB"/>
              </w:rPr>
              <w:t>)</w:t>
            </w:r>
          </w:p>
          <w:p w14:paraId="0B47AC9F" w14:textId="77777777" w:rsidR="00847A23" w:rsidRPr="00DF08F0" w:rsidRDefault="00847A23" w:rsidP="0065701D">
            <w:pPr>
              <w:tabs>
                <w:tab w:val="left" w:pos="316"/>
              </w:tabs>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Грамматика:</w:t>
            </w:r>
          </w:p>
          <w:p w14:paraId="57B60602"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образование множественного числа с помощью внешней и внутренней флексии;</w:t>
            </w:r>
          </w:p>
          <w:p w14:paraId="7D11680B"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 xml:space="preserve">множественное число существительных, заимствованных из греческого и латинского языков; </w:t>
            </w:r>
          </w:p>
          <w:p w14:paraId="1FD16EBA"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существительные, имеющие одну форму для единственного и множественного числа;</w:t>
            </w:r>
          </w:p>
          <w:p w14:paraId="40918B72"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чтение и правописание окончаний.</w:t>
            </w:r>
          </w:p>
          <w:p w14:paraId="2A9F5EE5"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простое прошедшее время (образование и функции в действительном залоге. Чтение и правописание окончаний в настоящем и прошедшем времени)</w:t>
            </w:r>
          </w:p>
          <w:p w14:paraId="3F083FCC"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правильные и неправильные глаголы;</w:t>
            </w:r>
          </w:p>
          <w:p w14:paraId="3A844F53" w14:textId="2261E959" w:rsidR="00847A23" w:rsidRPr="00DF08F0" w:rsidRDefault="006C3B51"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val="en-US" w:eastAsia="en-GB"/>
              </w:rPr>
              <w:t xml:space="preserve">um… </w:t>
            </w:r>
            <w:proofErr w:type="spellStart"/>
            <w:r w:rsidRPr="00DF08F0">
              <w:rPr>
                <w:rFonts w:ascii="Times New Roman" w:eastAsia="OfficinaSansBookC" w:hAnsi="Times New Roman" w:cs="Times New Roman"/>
                <w:color w:val="000000"/>
                <w:sz w:val="24"/>
                <w:szCs w:val="24"/>
                <w:lang w:val="en-US" w:eastAsia="en-GB"/>
              </w:rPr>
              <w:t>zu</w:t>
            </w:r>
            <w:proofErr w:type="spellEnd"/>
            <w:r w:rsidR="00847A23" w:rsidRPr="00DF08F0">
              <w:rPr>
                <w:rFonts w:ascii="Times New Roman" w:eastAsia="OfficinaSansBookC" w:hAnsi="Times New Roman" w:cs="Times New Roman"/>
                <w:color w:val="000000"/>
                <w:sz w:val="24"/>
                <w:szCs w:val="24"/>
                <w:lang w:val="en-US" w:eastAsia="en-GB"/>
              </w:rPr>
              <w:t xml:space="preserve"> + </w:t>
            </w:r>
            <w:proofErr w:type="spellStart"/>
            <w:r w:rsidR="00847A23" w:rsidRPr="00DF08F0">
              <w:rPr>
                <w:rFonts w:ascii="Times New Roman" w:eastAsia="OfficinaSansBookC" w:hAnsi="Times New Roman" w:cs="Times New Roman"/>
                <w:color w:val="000000"/>
                <w:sz w:val="24"/>
                <w:szCs w:val="24"/>
                <w:lang w:val="en-US" w:eastAsia="en-GB"/>
              </w:rPr>
              <w:t>Infinitiv</w:t>
            </w:r>
            <w:proofErr w:type="spellEnd"/>
            <w:r w:rsidRPr="00DF08F0">
              <w:rPr>
                <w:rFonts w:ascii="Times New Roman" w:eastAsia="OfficinaSansBookC" w:hAnsi="Times New Roman" w:cs="Times New Roman"/>
                <w:color w:val="000000"/>
                <w:sz w:val="24"/>
                <w:szCs w:val="24"/>
                <w:lang w:val="en-US" w:eastAsia="en-GB"/>
              </w:rPr>
              <w:t xml:space="preserve">, </w:t>
            </w:r>
            <w:proofErr w:type="spellStart"/>
            <w:r w:rsidRPr="00DF08F0">
              <w:rPr>
                <w:rFonts w:ascii="Times New Roman" w:eastAsia="OfficinaSansBookC" w:hAnsi="Times New Roman" w:cs="Times New Roman"/>
                <w:color w:val="000000"/>
                <w:sz w:val="24"/>
                <w:szCs w:val="24"/>
                <w:lang w:val="en-US" w:eastAsia="en-GB"/>
              </w:rPr>
              <w:t>es</w:t>
            </w:r>
            <w:proofErr w:type="spellEnd"/>
            <w:r w:rsidRPr="00DF08F0">
              <w:rPr>
                <w:rFonts w:ascii="Times New Roman" w:eastAsia="OfficinaSansBookC" w:hAnsi="Times New Roman" w:cs="Times New Roman"/>
                <w:color w:val="000000"/>
                <w:sz w:val="24"/>
                <w:szCs w:val="24"/>
                <w:lang w:val="en-US" w:eastAsia="en-GB"/>
              </w:rPr>
              <w:t xml:space="preserve"> </w:t>
            </w:r>
            <w:proofErr w:type="spellStart"/>
            <w:r w:rsidRPr="00DF08F0">
              <w:rPr>
                <w:rFonts w:ascii="Times New Roman" w:eastAsia="OfficinaSansBookC" w:hAnsi="Times New Roman" w:cs="Times New Roman"/>
                <w:color w:val="000000"/>
                <w:sz w:val="24"/>
                <w:szCs w:val="24"/>
                <w:lang w:val="en-US" w:eastAsia="en-GB"/>
              </w:rPr>
              <w:t>ist</w:t>
            </w:r>
            <w:proofErr w:type="spellEnd"/>
            <w:r w:rsidRPr="00DF08F0">
              <w:rPr>
                <w:rFonts w:ascii="Times New Roman" w:eastAsia="OfficinaSansBookC" w:hAnsi="Times New Roman" w:cs="Times New Roman"/>
                <w:color w:val="000000"/>
                <w:sz w:val="24"/>
                <w:szCs w:val="24"/>
                <w:lang w:val="en-US" w:eastAsia="en-GB"/>
              </w:rPr>
              <w:t xml:space="preserve"> + </w:t>
            </w:r>
            <w:proofErr w:type="spellStart"/>
            <w:r w:rsidRPr="00DF08F0">
              <w:rPr>
                <w:rFonts w:ascii="Times New Roman" w:eastAsia="OfficinaSansBookC" w:hAnsi="Times New Roman" w:cs="Times New Roman"/>
                <w:color w:val="000000"/>
                <w:sz w:val="24"/>
                <w:szCs w:val="24"/>
                <w:lang w:val="en-US" w:eastAsia="en-GB"/>
              </w:rPr>
              <w:t>zu</w:t>
            </w:r>
            <w:proofErr w:type="spellEnd"/>
            <w:r w:rsidRPr="00DF08F0">
              <w:rPr>
                <w:rFonts w:ascii="Times New Roman" w:eastAsia="OfficinaSansBookC" w:hAnsi="Times New Roman" w:cs="Times New Roman"/>
                <w:color w:val="000000"/>
                <w:sz w:val="24"/>
                <w:szCs w:val="24"/>
                <w:lang w:val="en-US" w:eastAsia="en-GB"/>
              </w:rPr>
              <w:t xml:space="preserve"> + </w:t>
            </w:r>
            <w:proofErr w:type="spellStart"/>
            <w:r w:rsidRPr="00DF08F0">
              <w:rPr>
                <w:rFonts w:ascii="Times New Roman" w:eastAsia="OfficinaSansBookC" w:hAnsi="Times New Roman" w:cs="Times New Roman"/>
                <w:color w:val="000000"/>
                <w:sz w:val="24"/>
                <w:szCs w:val="24"/>
                <w:lang w:val="en-US" w:eastAsia="en-GB"/>
              </w:rPr>
              <w:t>Infinitiv</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0E3F14F"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val="en-US" w:eastAsia="en-GB"/>
              </w:rPr>
            </w:pPr>
          </w:p>
        </w:tc>
        <w:tc>
          <w:tcPr>
            <w:tcW w:w="2268" w:type="dxa"/>
            <w:vMerge/>
            <w:tcBorders>
              <w:top w:val="single" w:sz="4" w:space="0" w:color="000000"/>
              <w:left w:val="single" w:sz="4" w:space="0" w:color="000000"/>
              <w:bottom w:val="single" w:sz="4" w:space="0" w:color="000000"/>
              <w:right w:val="single" w:sz="4" w:space="0" w:color="000000"/>
            </w:tcBorders>
          </w:tcPr>
          <w:p w14:paraId="43AD021F"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val="en-US" w:eastAsia="en-GB"/>
              </w:rPr>
            </w:pPr>
          </w:p>
        </w:tc>
      </w:tr>
      <w:tr w:rsidR="00847A23" w:rsidRPr="00DF08F0" w14:paraId="2D4C8791"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320C864"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val="en-US" w:eastAsia="en-GB"/>
              </w:rPr>
            </w:pPr>
          </w:p>
        </w:tc>
        <w:tc>
          <w:tcPr>
            <w:tcW w:w="8931" w:type="dxa"/>
            <w:tcBorders>
              <w:top w:val="single" w:sz="4" w:space="0" w:color="000000"/>
              <w:left w:val="single" w:sz="4" w:space="0" w:color="000000"/>
              <w:bottom w:val="single" w:sz="4" w:space="0" w:color="000000"/>
              <w:right w:val="single" w:sz="4" w:space="0" w:color="000000"/>
            </w:tcBorders>
          </w:tcPr>
          <w:p w14:paraId="7BB49AB6"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tcPr>
          <w:p w14:paraId="5AA03805"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4</w:t>
            </w:r>
          </w:p>
        </w:tc>
        <w:tc>
          <w:tcPr>
            <w:tcW w:w="2268" w:type="dxa"/>
            <w:vMerge/>
            <w:tcBorders>
              <w:top w:val="single" w:sz="4" w:space="0" w:color="000000"/>
              <w:left w:val="single" w:sz="4" w:space="0" w:color="000000"/>
              <w:bottom w:val="single" w:sz="4" w:space="0" w:color="000000"/>
              <w:right w:val="single" w:sz="4" w:space="0" w:color="000000"/>
            </w:tcBorders>
          </w:tcPr>
          <w:p w14:paraId="4F91F40D"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604B0C64"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BF98E47"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5FD43A5E"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1 Физическая культура и спорт. Здоровый образ жизни</w:t>
            </w:r>
          </w:p>
          <w:p w14:paraId="6BD01CA9"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 Еда полезная и вредная.</w:t>
            </w:r>
          </w:p>
        </w:tc>
        <w:tc>
          <w:tcPr>
            <w:tcW w:w="1134" w:type="dxa"/>
            <w:tcBorders>
              <w:top w:val="single" w:sz="4" w:space="0" w:color="000000"/>
              <w:left w:val="single" w:sz="4" w:space="0" w:color="000000"/>
              <w:bottom w:val="single" w:sz="4" w:space="0" w:color="000000"/>
              <w:right w:val="single" w:sz="4" w:space="0" w:color="000000"/>
            </w:tcBorders>
          </w:tcPr>
          <w:p w14:paraId="29E86A8B"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544C26BE"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tc>
        <w:tc>
          <w:tcPr>
            <w:tcW w:w="2268" w:type="dxa"/>
            <w:vMerge/>
            <w:tcBorders>
              <w:top w:val="single" w:sz="4" w:space="0" w:color="000000"/>
              <w:left w:val="single" w:sz="4" w:space="0" w:color="000000"/>
              <w:bottom w:val="single" w:sz="4" w:space="0" w:color="000000"/>
              <w:right w:val="single" w:sz="4" w:space="0" w:color="000000"/>
            </w:tcBorders>
          </w:tcPr>
          <w:p w14:paraId="08773579"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DF08F0" w14:paraId="4430D463" w14:textId="77777777" w:rsidTr="0065701D">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3A274354"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Тема № 1.6</w:t>
            </w:r>
          </w:p>
          <w:p w14:paraId="0F4EAFAE" w14:textId="77777777" w:rsidR="00847A23" w:rsidRPr="00DF08F0" w:rsidRDefault="00847A23" w:rsidP="0065701D">
            <w:pPr>
              <w:spacing w:after="0" w:line="240" w:lineRule="auto"/>
              <w:rPr>
                <w:rFonts w:ascii="Times New Roman" w:eastAsia="OfficinaSansBookC" w:hAnsi="Times New Roman" w:cs="Times New Roman"/>
                <w:b/>
                <w:color w:val="000000"/>
                <w:sz w:val="24"/>
                <w:szCs w:val="24"/>
                <w:lang w:eastAsia="en-GB"/>
              </w:rPr>
            </w:pPr>
            <w:r w:rsidRPr="00DF08F0">
              <w:rPr>
                <w:rFonts w:ascii="Times New Roman" w:eastAsia="OfficinaSansBookC" w:hAnsi="Times New Roman" w:cs="Times New Roman"/>
                <w:b/>
                <w:color w:val="000000"/>
                <w:sz w:val="24"/>
                <w:szCs w:val="24"/>
                <w:lang w:eastAsia="en-GB"/>
              </w:rPr>
              <w:t xml:space="preserve">Туризм. Виды отдыха. </w:t>
            </w:r>
          </w:p>
        </w:tc>
        <w:tc>
          <w:tcPr>
            <w:tcW w:w="8931" w:type="dxa"/>
            <w:tcBorders>
              <w:top w:val="single" w:sz="4" w:space="0" w:color="000000"/>
              <w:left w:val="single" w:sz="4" w:space="0" w:color="000000"/>
              <w:bottom w:val="single" w:sz="4" w:space="0" w:color="000000"/>
              <w:right w:val="single" w:sz="4" w:space="0" w:color="000000"/>
            </w:tcBorders>
          </w:tcPr>
          <w:p w14:paraId="58B66899"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tcPr>
          <w:p w14:paraId="68D78CDF"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val="en-US" w:eastAsia="en-GB"/>
              </w:rPr>
            </w:pPr>
            <w:r w:rsidRPr="00DF08F0">
              <w:rPr>
                <w:rFonts w:ascii="Times New Roman" w:eastAsia="OfficinaSansBookC" w:hAnsi="Times New Roman" w:cs="Times New Roman"/>
                <w:b/>
                <w:sz w:val="24"/>
                <w:szCs w:val="24"/>
                <w:lang w:val="en-US" w:eastAsia="en-GB"/>
              </w:rPr>
              <w:t>4</w:t>
            </w:r>
          </w:p>
        </w:tc>
        <w:tc>
          <w:tcPr>
            <w:tcW w:w="2268" w:type="dxa"/>
            <w:vMerge w:val="restart"/>
            <w:tcBorders>
              <w:top w:val="single" w:sz="4" w:space="0" w:color="000000"/>
              <w:left w:val="single" w:sz="4" w:space="0" w:color="000000"/>
              <w:bottom w:val="single" w:sz="4" w:space="0" w:color="000000"/>
              <w:right w:val="single" w:sz="4" w:space="0" w:color="000000"/>
            </w:tcBorders>
          </w:tcPr>
          <w:p w14:paraId="3044384E"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01, ОК 02, ОК 04</w:t>
            </w:r>
          </w:p>
        </w:tc>
      </w:tr>
      <w:tr w:rsidR="00847A23" w:rsidRPr="00DF08F0" w14:paraId="05D87E1C"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2050C1D1"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55283F53"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Лексика:</w:t>
            </w:r>
          </w:p>
          <w:p w14:paraId="0412292D" w14:textId="24ACEB6E"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виды</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путешествий</w:t>
            </w:r>
            <w:r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reisen</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mit</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dem</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Flugzeug</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mit</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dem</w:t>
            </w:r>
            <w:proofErr w:type="spellEnd"/>
            <w:r w:rsidR="006C3B51" w:rsidRPr="00DF08F0">
              <w:rPr>
                <w:rFonts w:ascii="Times New Roman" w:eastAsia="OfficinaSansBookC" w:hAnsi="Times New Roman" w:cs="Times New Roman"/>
                <w:color w:val="000000"/>
                <w:sz w:val="24"/>
                <w:szCs w:val="24"/>
                <w:lang w:val="en-US" w:eastAsia="en-GB"/>
              </w:rPr>
              <w:t xml:space="preserve"> Zug</w:t>
            </w:r>
            <w:r w:rsidRPr="00DF08F0">
              <w:rPr>
                <w:rFonts w:ascii="Times New Roman" w:eastAsia="OfficinaSansBookC" w:hAnsi="Times New Roman" w:cs="Times New Roman"/>
                <w:color w:val="000000"/>
                <w:sz w:val="24"/>
                <w:szCs w:val="24"/>
                <w:lang w:val="en-US" w:eastAsia="en-GB"/>
              </w:rPr>
              <w:t>);</w:t>
            </w:r>
          </w:p>
          <w:p w14:paraId="47C2448A" w14:textId="3A36BAB1"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виды</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транспорта</w:t>
            </w:r>
            <w:r w:rsidRPr="00DF08F0">
              <w:rPr>
                <w:rFonts w:ascii="Times New Roman" w:eastAsia="OfficinaSansBookC" w:hAnsi="Times New Roman" w:cs="Times New Roman"/>
                <w:color w:val="000000"/>
                <w:sz w:val="24"/>
                <w:szCs w:val="24"/>
                <w:lang w:val="en-US" w:eastAsia="en-GB"/>
              </w:rPr>
              <w:t xml:space="preserve"> (</w:t>
            </w:r>
            <w:r w:rsidR="006C3B51" w:rsidRPr="00DF08F0">
              <w:rPr>
                <w:rFonts w:ascii="Times New Roman" w:eastAsia="OfficinaSansBookC" w:hAnsi="Times New Roman" w:cs="Times New Roman"/>
                <w:color w:val="000000"/>
                <w:sz w:val="24"/>
                <w:szCs w:val="24"/>
                <w:lang w:val="en-US" w:eastAsia="en-GB"/>
              </w:rPr>
              <w:t xml:space="preserve">der Bus, das Auto, der </w:t>
            </w:r>
            <w:proofErr w:type="spellStart"/>
            <w:r w:rsidR="006C3B51" w:rsidRPr="00DF08F0">
              <w:rPr>
                <w:rFonts w:ascii="Times New Roman" w:eastAsia="OfficinaSansBookC" w:hAnsi="Times New Roman" w:cs="Times New Roman"/>
                <w:color w:val="000000"/>
                <w:sz w:val="24"/>
                <w:szCs w:val="24"/>
                <w:lang w:val="en-US" w:eastAsia="en-GB"/>
              </w:rPr>
              <w:t>Flugzeug</w:t>
            </w:r>
            <w:proofErr w:type="spellEnd"/>
            <w:r w:rsidRPr="00DF08F0">
              <w:rPr>
                <w:rFonts w:ascii="Times New Roman" w:eastAsia="OfficinaSansBookC" w:hAnsi="Times New Roman" w:cs="Times New Roman"/>
                <w:color w:val="000000"/>
                <w:sz w:val="24"/>
                <w:szCs w:val="24"/>
                <w:lang w:val="en-US" w:eastAsia="en-GB"/>
              </w:rPr>
              <w:t>)</w:t>
            </w:r>
          </w:p>
          <w:p w14:paraId="02CC4DE2"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Грамматика:</w:t>
            </w:r>
          </w:p>
          <w:p w14:paraId="72D49238"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инфинитив, его формы;</w:t>
            </w:r>
          </w:p>
          <w:p w14:paraId="5FFA543F"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неопределенные местоимения;</w:t>
            </w:r>
          </w:p>
          <w:p w14:paraId="217EE701"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образование степеней сравнения наречий;</w:t>
            </w:r>
          </w:p>
          <w:p w14:paraId="1C70DD58"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b/>
                <w:color w:val="000000"/>
                <w:sz w:val="24"/>
                <w:szCs w:val="24"/>
                <w:lang w:eastAsia="en-GB"/>
              </w:rPr>
            </w:pPr>
            <w:r w:rsidRPr="00DF08F0">
              <w:rPr>
                <w:rFonts w:ascii="Times New Roman" w:eastAsia="OfficinaSansBookC" w:hAnsi="Times New Roman" w:cs="Times New Roman"/>
                <w:color w:val="000000"/>
                <w:sz w:val="24"/>
                <w:szCs w:val="24"/>
                <w:lang w:eastAsia="en-GB"/>
              </w:rPr>
              <w:t>наречия места</w:t>
            </w:r>
          </w:p>
        </w:tc>
        <w:tc>
          <w:tcPr>
            <w:tcW w:w="1134" w:type="dxa"/>
            <w:tcBorders>
              <w:top w:val="single" w:sz="4" w:space="0" w:color="000000"/>
              <w:left w:val="single" w:sz="4" w:space="0" w:color="000000"/>
              <w:bottom w:val="single" w:sz="4" w:space="0" w:color="000000"/>
              <w:right w:val="single" w:sz="4" w:space="0" w:color="000000"/>
            </w:tcBorders>
          </w:tcPr>
          <w:p w14:paraId="30E8337D"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p>
        </w:tc>
        <w:tc>
          <w:tcPr>
            <w:tcW w:w="2268" w:type="dxa"/>
            <w:vMerge/>
            <w:tcBorders>
              <w:top w:val="single" w:sz="4" w:space="0" w:color="000000"/>
              <w:left w:val="single" w:sz="4" w:space="0" w:color="000000"/>
              <w:bottom w:val="single" w:sz="4" w:space="0" w:color="000000"/>
              <w:right w:val="single" w:sz="4" w:space="0" w:color="000000"/>
            </w:tcBorders>
          </w:tcPr>
          <w:p w14:paraId="570C16EE"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0D747F88"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5D6A9CE3"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5E118A74"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tcPr>
          <w:p w14:paraId="61F963BF"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4</w:t>
            </w:r>
          </w:p>
        </w:tc>
        <w:tc>
          <w:tcPr>
            <w:tcW w:w="2268" w:type="dxa"/>
            <w:vMerge/>
            <w:tcBorders>
              <w:top w:val="single" w:sz="4" w:space="0" w:color="000000"/>
              <w:left w:val="single" w:sz="4" w:space="0" w:color="000000"/>
              <w:bottom w:val="single" w:sz="4" w:space="0" w:color="000000"/>
              <w:right w:val="single" w:sz="4" w:space="0" w:color="000000"/>
            </w:tcBorders>
          </w:tcPr>
          <w:p w14:paraId="37748DE6"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46D3C0D7"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494D491E"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34FACD08"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color w:val="000000"/>
                <w:sz w:val="24"/>
                <w:szCs w:val="24"/>
                <w:lang w:eastAsia="en-GB"/>
              </w:rPr>
              <w:t>1. Почему и как люди путешествуют</w:t>
            </w:r>
            <w:r w:rsidRPr="00DF08F0">
              <w:rPr>
                <w:rFonts w:ascii="Times New Roman" w:eastAsia="OfficinaSansBookC" w:hAnsi="Times New Roman" w:cs="Times New Roman"/>
                <w:sz w:val="24"/>
                <w:szCs w:val="24"/>
                <w:lang w:eastAsia="en-GB"/>
              </w:rPr>
              <w:t xml:space="preserve"> </w:t>
            </w:r>
          </w:p>
          <w:p w14:paraId="14986A2D" w14:textId="77777777" w:rsidR="00847A23" w:rsidRPr="00DF08F0" w:rsidRDefault="00847A23" w:rsidP="0065701D">
            <w:pPr>
              <w:spacing w:after="0" w:line="240" w:lineRule="auto"/>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sz w:val="24"/>
                <w:szCs w:val="24"/>
                <w:lang w:eastAsia="en-GB"/>
              </w:rPr>
              <w:t xml:space="preserve">2. </w:t>
            </w:r>
            <w:r w:rsidRPr="00DF08F0">
              <w:rPr>
                <w:rFonts w:ascii="Times New Roman" w:eastAsia="OfficinaSansBookC" w:hAnsi="Times New Roman" w:cs="Times New Roman"/>
                <w:color w:val="000000"/>
                <w:sz w:val="24"/>
                <w:szCs w:val="24"/>
                <w:lang w:eastAsia="en-GB"/>
              </w:rPr>
              <w:t>Путешествие на поезде, самолете</w:t>
            </w:r>
          </w:p>
        </w:tc>
        <w:tc>
          <w:tcPr>
            <w:tcW w:w="1134" w:type="dxa"/>
            <w:tcBorders>
              <w:top w:val="single" w:sz="4" w:space="0" w:color="000000"/>
              <w:left w:val="single" w:sz="4" w:space="0" w:color="000000"/>
              <w:bottom w:val="single" w:sz="4" w:space="0" w:color="000000"/>
              <w:right w:val="single" w:sz="4" w:space="0" w:color="000000"/>
            </w:tcBorders>
          </w:tcPr>
          <w:p w14:paraId="362DF1A7"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1B9C5B14"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tc>
        <w:tc>
          <w:tcPr>
            <w:tcW w:w="2268" w:type="dxa"/>
            <w:vMerge/>
            <w:tcBorders>
              <w:top w:val="single" w:sz="4" w:space="0" w:color="000000"/>
              <w:left w:val="single" w:sz="4" w:space="0" w:color="000000"/>
              <w:bottom w:val="single" w:sz="4" w:space="0" w:color="000000"/>
              <w:right w:val="single" w:sz="4" w:space="0" w:color="000000"/>
            </w:tcBorders>
          </w:tcPr>
          <w:p w14:paraId="585EC5B6"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DF08F0" w14:paraId="2EBE80EB" w14:textId="77777777" w:rsidTr="0065701D">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4499DD42"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bookmarkStart w:id="5" w:name="_Hlk129940555"/>
            <w:r w:rsidRPr="00DF08F0">
              <w:rPr>
                <w:rFonts w:ascii="Times New Roman" w:eastAsia="OfficinaSansBookC" w:hAnsi="Times New Roman" w:cs="Times New Roman"/>
                <w:b/>
                <w:sz w:val="24"/>
                <w:szCs w:val="24"/>
                <w:lang w:eastAsia="en-GB"/>
              </w:rPr>
              <w:t>Тема № 1.7</w:t>
            </w:r>
          </w:p>
          <w:p w14:paraId="5DCA0F0E"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color w:val="000000"/>
                <w:sz w:val="24"/>
                <w:szCs w:val="24"/>
                <w:lang w:eastAsia="en-GB"/>
              </w:rPr>
              <w:t>Страна/страны изучаемого языка</w:t>
            </w:r>
            <w:bookmarkEnd w:id="5"/>
          </w:p>
        </w:tc>
        <w:tc>
          <w:tcPr>
            <w:tcW w:w="8931" w:type="dxa"/>
            <w:tcBorders>
              <w:top w:val="single" w:sz="4" w:space="0" w:color="000000"/>
              <w:left w:val="single" w:sz="4" w:space="0" w:color="000000"/>
              <w:bottom w:val="single" w:sz="4" w:space="0" w:color="000000"/>
              <w:right w:val="single" w:sz="4" w:space="0" w:color="000000"/>
            </w:tcBorders>
          </w:tcPr>
          <w:p w14:paraId="2BB08360" w14:textId="77777777" w:rsidR="00847A23" w:rsidRPr="00DF08F0" w:rsidRDefault="00847A23" w:rsidP="0065701D">
            <w:pPr>
              <w:spacing w:after="0" w:line="240" w:lineRule="auto"/>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tcPr>
          <w:p w14:paraId="2DACB3F2" w14:textId="0643D960" w:rsidR="00847A23" w:rsidRPr="00DF08F0" w:rsidRDefault="00B83AF4"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8</w:t>
            </w:r>
          </w:p>
        </w:tc>
        <w:tc>
          <w:tcPr>
            <w:tcW w:w="2268" w:type="dxa"/>
            <w:vMerge w:val="restart"/>
            <w:tcBorders>
              <w:top w:val="single" w:sz="4" w:space="0" w:color="000000"/>
              <w:left w:val="single" w:sz="4" w:space="0" w:color="000000"/>
              <w:bottom w:val="single" w:sz="4" w:space="0" w:color="000000"/>
              <w:right w:val="single" w:sz="4" w:space="0" w:color="000000"/>
            </w:tcBorders>
          </w:tcPr>
          <w:p w14:paraId="55801BFC"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01, ОК 02, ОК 04</w:t>
            </w:r>
          </w:p>
        </w:tc>
      </w:tr>
      <w:tr w:rsidR="00847A23" w:rsidRPr="00DF08F0" w14:paraId="65E94103"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5D648033"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739713A5"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Лексика:</w:t>
            </w:r>
          </w:p>
          <w:p w14:paraId="05D98918" w14:textId="62380B13"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государственное</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устройство</w:t>
            </w:r>
            <w:r w:rsidRPr="00DF08F0">
              <w:rPr>
                <w:rFonts w:ascii="Times New Roman" w:eastAsia="OfficinaSansBookC" w:hAnsi="Times New Roman" w:cs="Times New Roman"/>
                <w:color w:val="000000"/>
                <w:sz w:val="24"/>
                <w:szCs w:val="24"/>
                <w:lang w:val="en-US" w:eastAsia="en-GB"/>
              </w:rPr>
              <w:t xml:space="preserve"> (</w:t>
            </w:r>
            <w:r w:rsidR="006C3B51" w:rsidRPr="00DF08F0">
              <w:rPr>
                <w:rFonts w:ascii="Times New Roman" w:eastAsia="OfficinaSansBookC" w:hAnsi="Times New Roman" w:cs="Times New Roman"/>
                <w:color w:val="000000"/>
                <w:sz w:val="24"/>
                <w:szCs w:val="24"/>
                <w:lang w:val="en-US" w:eastAsia="en-GB"/>
              </w:rPr>
              <w:t xml:space="preserve">die </w:t>
            </w:r>
            <w:proofErr w:type="spellStart"/>
            <w:r w:rsidR="006C3B51" w:rsidRPr="00DF08F0">
              <w:rPr>
                <w:rFonts w:ascii="Times New Roman" w:eastAsia="OfficinaSansBookC" w:hAnsi="Times New Roman" w:cs="Times New Roman"/>
                <w:color w:val="000000"/>
                <w:sz w:val="24"/>
                <w:szCs w:val="24"/>
                <w:lang w:val="en-US" w:eastAsia="en-GB"/>
              </w:rPr>
              <w:t>Regierung</w:t>
            </w:r>
            <w:proofErr w:type="spellEnd"/>
            <w:r w:rsidR="006C3B51" w:rsidRPr="00DF08F0">
              <w:rPr>
                <w:rFonts w:ascii="Times New Roman" w:eastAsia="OfficinaSansBookC" w:hAnsi="Times New Roman" w:cs="Times New Roman"/>
                <w:color w:val="000000"/>
                <w:sz w:val="24"/>
                <w:szCs w:val="24"/>
                <w:lang w:val="en-US" w:eastAsia="en-GB"/>
              </w:rPr>
              <w:t xml:space="preserve">, der </w:t>
            </w:r>
            <w:proofErr w:type="spellStart"/>
            <w:r w:rsidR="006C3B51" w:rsidRPr="00DF08F0">
              <w:rPr>
                <w:rFonts w:ascii="Times New Roman" w:eastAsia="OfficinaSansBookC" w:hAnsi="Times New Roman" w:cs="Times New Roman"/>
                <w:color w:val="000000"/>
                <w:sz w:val="24"/>
                <w:szCs w:val="24"/>
                <w:lang w:val="en-US" w:eastAsia="en-GB"/>
              </w:rPr>
              <w:t>Präsident</w:t>
            </w:r>
            <w:proofErr w:type="spellEnd"/>
            <w:r w:rsidR="006C3B51" w:rsidRPr="00DF08F0">
              <w:rPr>
                <w:rFonts w:ascii="Times New Roman" w:eastAsia="OfficinaSansBookC" w:hAnsi="Times New Roman" w:cs="Times New Roman"/>
                <w:color w:val="000000"/>
                <w:sz w:val="24"/>
                <w:szCs w:val="24"/>
                <w:lang w:val="en-US" w:eastAsia="en-GB"/>
              </w:rPr>
              <w:t xml:space="preserve">, das </w:t>
            </w:r>
            <w:proofErr w:type="spellStart"/>
            <w:r w:rsidR="006C3B51" w:rsidRPr="00DF08F0">
              <w:rPr>
                <w:rFonts w:ascii="Times New Roman" w:eastAsia="OfficinaSansBookC" w:hAnsi="Times New Roman" w:cs="Times New Roman"/>
                <w:color w:val="000000"/>
                <w:sz w:val="24"/>
                <w:szCs w:val="24"/>
                <w:lang w:val="en-US" w:eastAsia="en-GB"/>
              </w:rPr>
              <w:t>Parlamentskammer</w:t>
            </w:r>
            <w:proofErr w:type="spellEnd"/>
            <w:r w:rsidRPr="00DF08F0">
              <w:rPr>
                <w:rFonts w:ascii="Times New Roman" w:eastAsia="OfficinaSansBookC" w:hAnsi="Times New Roman" w:cs="Times New Roman"/>
                <w:color w:val="000000"/>
                <w:sz w:val="24"/>
                <w:szCs w:val="24"/>
                <w:lang w:val="en-US" w:eastAsia="en-GB"/>
              </w:rPr>
              <w:t>);</w:t>
            </w:r>
          </w:p>
          <w:p w14:paraId="056D23C8" w14:textId="39B7E2D0"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погода</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и</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климат</w:t>
            </w:r>
            <w:r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rohe</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weiche</w:t>
            </w:r>
            <w:proofErr w:type="spellEnd"/>
            <w:r w:rsidR="006C3B51" w:rsidRPr="00DF08F0">
              <w:rPr>
                <w:rFonts w:ascii="Times New Roman" w:eastAsia="OfficinaSansBookC" w:hAnsi="Times New Roman" w:cs="Times New Roman"/>
                <w:color w:val="000000"/>
                <w:sz w:val="24"/>
                <w:szCs w:val="24"/>
                <w:lang w:val="en-US" w:eastAsia="en-GB"/>
              </w:rPr>
              <w:t xml:space="preserve">, </w:t>
            </w:r>
            <w:proofErr w:type="spellStart"/>
            <w:r w:rsidR="006C3B51" w:rsidRPr="00DF08F0">
              <w:rPr>
                <w:rFonts w:ascii="Times New Roman" w:eastAsia="OfficinaSansBookC" w:hAnsi="Times New Roman" w:cs="Times New Roman"/>
                <w:color w:val="000000"/>
                <w:sz w:val="24"/>
                <w:szCs w:val="24"/>
                <w:lang w:val="en-US" w:eastAsia="en-GB"/>
              </w:rPr>
              <w:t>vielfalltige</w:t>
            </w:r>
            <w:proofErr w:type="spellEnd"/>
            <w:r w:rsidRPr="00DF08F0">
              <w:rPr>
                <w:rFonts w:ascii="Times New Roman" w:eastAsia="OfficinaSansBookC" w:hAnsi="Times New Roman" w:cs="Times New Roman"/>
                <w:color w:val="000000"/>
                <w:sz w:val="24"/>
                <w:szCs w:val="24"/>
                <w:lang w:val="en-US" w:eastAsia="en-GB"/>
              </w:rPr>
              <w:t>).</w:t>
            </w:r>
          </w:p>
          <w:p w14:paraId="47025CC3" w14:textId="67E4029F"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экономика</w:t>
            </w:r>
            <w:r w:rsidRPr="00DF08F0">
              <w:rPr>
                <w:rFonts w:ascii="Times New Roman" w:eastAsia="OfficinaSansBookC" w:hAnsi="Times New Roman" w:cs="Times New Roman"/>
                <w:color w:val="000000"/>
                <w:sz w:val="24"/>
                <w:szCs w:val="24"/>
                <w:lang w:val="en-US" w:eastAsia="en-GB"/>
              </w:rPr>
              <w:t xml:space="preserve"> (</w:t>
            </w:r>
            <w:r w:rsidR="004B6581" w:rsidRPr="00DF08F0">
              <w:rPr>
                <w:rFonts w:ascii="Times New Roman" w:eastAsia="OfficinaSansBookC" w:hAnsi="Times New Roman" w:cs="Times New Roman"/>
                <w:color w:val="000000"/>
                <w:sz w:val="24"/>
                <w:szCs w:val="24"/>
                <w:lang w:val="en-US" w:eastAsia="en-GB"/>
              </w:rPr>
              <w:t xml:space="preserve">die </w:t>
            </w:r>
            <w:proofErr w:type="spellStart"/>
            <w:r w:rsidR="004B6581" w:rsidRPr="00DF08F0">
              <w:rPr>
                <w:rFonts w:ascii="Times New Roman" w:eastAsia="OfficinaSansBookC" w:hAnsi="Times New Roman" w:cs="Times New Roman"/>
                <w:color w:val="000000"/>
                <w:sz w:val="24"/>
                <w:szCs w:val="24"/>
                <w:lang w:val="en-US" w:eastAsia="en-GB"/>
              </w:rPr>
              <w:t>Bruttoinlandsprodukt</w:t>
            </w:r>
            <w:proofErr w:type="spellEnd"/>
            <w:r w:rsidR="004B6581" w:rsidRPr="00DF08F0">
              <w:rPr>
                <w:rFonts w:ascii="Times New Roman" w:eastAsia="OfficinaSansBookC" w:hAnsi="Times New Roman" w:cs="Times New Roman"/>
                <w:color w:val="000000"/>
                <w:sz w:val="24"/>
                <w:szCs w:val="24"/>
                <w:lang w:val="en-US" w:eastAsia="en-GB"/>
              </w:rPr>
              <w:t xml:space="preserve">, die </w:t>
            </w:r>
            <w:proofErr w:type="spellStart"/>
            <w:r w:rsidR="004B6581" w:rsidRPr="00DF08F0">
              <w:rPr>
                <w:rFonts w:ascii="Times New Roman" w:eastAsia="OfficinaSansBookC" w:hAnsi="Times New Roman" w:cs="Times New Roman"/>
                <w:color w:val="000000"/>
                <w:sz w:val="24"/>
                <w:szCs w:val="24"/>
                <w:lang w:val="en-US" w:eastAsia="en-GB"/>
              </w:rPr>
              <w:t>Mechanismen</w:t>
            </w:r>
            <w:proofErr w:type="spellEnd"/>
            <w:r w:rsidR="004B6581" w:rsidRPr="00DF08F0">
              <w:rPr>
                <w:rFonts w:ascii="Times New Roman" w:eastAsia="OfficinaSansBookC" w:hAnsi="Times New Roman" w:cs="Times New Roman"/>
                <w:color w:val="000000"/>
                <w:sz w:val="24"/>
                <w:szCs w:val="24"/>
                <w:lang w:val="en-US" w:eastAsia="en-GB"/>
              </w:rPr>
              <w:t xml:space="preserve"> der </w:t>
            </w:r>
            <w:proofErr w:type="spellStart"/>
            <w:r w:rsidR="004B6581" w:rsidRPr="00DF08F0">
              <w:rPr>
                <w:rFonts w:ascii="Times New Roman" w:eastAsia="OfficinaSansBookC" w:hAnsi="Times New Roman" w:cs="Times New Roman"/>
                <w:color w:val="000000"/>
                <w:sz w:val="24"/>
                <w:szCs w:val="24"/>
                <w:lang w:val="en-US" w:eastAsia="en-GB"/>
              </w:rPr>
              <w:t>Wirtschaft</w:t>
            </w:r>
            <w:proofErr w:type="spellEnd"/>
            <w:r w:rsidR="004B6581" w:rsidRPr="00DF08F0">
              <w:rPr>
                <w:rFonts w:ascii="Times New Roman" w:eastAsia="OfficinaSansBookC" w:hAnsi="Times New Roman" w:cs="Times New Roman"/>
                <w:color w:val="000000"/>
                <w:sz w:val="24"/>
                <w:szCs w:val="24"/>
                <w:lang w:val="en-US" w:eastAsia="en-GB"/>
              </w:rPr>
              <w:t xml:space="preserve">, das </w:t>
            </w:r>
            <w:proofErr w:type="spellStart"/>
            <w:r w:rsidR="004B6581" w:rsidRPr="00DF08F0">
              <w:rPr>
                <w:rFonts w:ascii="Times New Roman" w:eastAsia="OfficinaSansBookC" w:hAnsi="Times New Roman" w:cs="Times New Roman"/>
                <w:color w:val="000000"/>
                <w:sz w:val="24"/>
                <w:szCs w:val="24"/>
                <w:lang w:val="en-US" w:eastAsia="en-GB"/>
              </w:rPr>
              <w:t>Gewinn</w:t>
            </w:r>
            <w:proofErr w:type="spellEnd"/>
            <w:r w:rsidRPr="00DF08F0">
              <w:rPr>
                <w:rFonts w:ascii="Times New Roman" w:eastAsia="OfficinaSansBookC" w:hAnsi="Times New Roman" w:cs="Times New Roman"/>
                <w:color w:val="000000"/>
                <w:sz w:val="24"/>
                <w:szCs w:val="24"/>
                <w:lang w:val="en-US" w:eastAsia="en-GB"/>
              </w:rPr>
              <w:t>);</w:t>
            </w:r>
          </w:p>
          <w:p w14:paraId="40AD8C04" w14:textId="4BE5DF2E"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достопримечательности</w:t>
            </w:r>
            <w:r w:rsidRPr="00DF08F0">
              <w:rPr>
                <w:rFonts w:ascii="Times New Roman" w:eastAsia="OfficinaSansBookC" w:hAnsi="Times New Roman" w:cs="Times New Roman"/>
                <w:color w:val="000000"/>
                <w:sz w:val="24"/>
                <w:szCs w:val="24"/>
                <w:lang w:val="en-US" w:eastAsia="en-GB"/>
              </w:rPr>
              <w:t xml:space="preserve"> (</w:t>
            </w:r>
            <w:r w:rsidR="004B6581" w:rsidRPr="00DF08F0">
              <w:rPr>
                <w:rFonts w:ascii="Times New Roman" w:eastAsia="OfficinaSansBookC" w:hAnsi="Times New Roman" w:cs="Times New Roman"/>
                <w:color w:val="000000"/>
                <w:sz w:val="24"/>
                <w:szCs w:val="24"/>
                <w:lang w:val="en-US" w:eastAsia="en-GB"/>
              </w:rPr>
              <w:t xml:space="preserve">die </w:t>
            </w:r>
            <w:proofErr w:type="spellStart"/>
            <w:r w:rsidR="004B6581" w:rsidRPr="00DF08F0">
              <w:rPr>
                <w:rFonts w:ascii="Times New Roman" w:eastAsia="OfficinaSansBookC" w:hAnsi="Times New Roman" w:cs="Times New Roman"/>
                <w:color w:val="000000"/>
                <w:sz w:val="24"/>
                <w:szCs w:val="24"/>
                <w:lang w:val="en-US" w:eastAsia="en-GB"/>
              </w:rPr>
              <w:t>Sehenswürdigkeiten</w:t>
            </w:r>
            <w:proofErr w:type="spellEnd"/>
            <w:r w:rsidR="004B6581" w:rsidRPr="00DF08F0">
              <w:rPr>
                <w:rFonts w:ascii="Times New Roman" w:eastAsia="OfficinaSansBookC" w:hAnsi="Times New Roman" w:cs="Times New Roman"/>
                <w:color w:val="000000"/>
                <w:sz w:val="24"/>
                <w:szCs w:val="24"/>
                <w:lang w:val="en-US" w:eastAsia="en-GB"/>
              </w:rPr>
              <w:t xml:space="preserve">, das </w:t>
            </w:r>
            <w:proofErr w:type="spellStart"/>
            <w:r w:rsidR="004B6581" w:rsidRPr="00DF08F0">
              <w:rPr>
                <w:rFonts w:ascii="Times New Roman" w:eastAsia="OfficinaSansBookC" w:hAnsi="Times New Roman" w:cs="Times New Roman"/>
                <w:color w:val="000000"/>
                <w:sz w:val="24"/>
                <w:szCs w:val="24"/>
                <w:lang w:val="en-US" w:eastAsia="en-GB"/>
              </w:rPr>
              <w:t>Treptower</w:t>
            </w:r>
            <w:proofErr w:type="spellEnd"/>
            <w:r w:rsidR="004B6581" w:rsidRPr="00DF08F0">
              <w:rPr>
                <w:rFonts w:ascii="Times New Roman" w:eastAsia="OfficinaSansBookC" w:hAnsi="Times New Roman" w:cs="Times New Roman"/>
                <w:color w:val="000000"/>
                <w:sz w:val="24"/>
                <w:szCs w:val="24"/>
                <w:lang w:val="en-US" w:eastAsia="en-GB"/>
              </w:rPr>
              <w:t xml:space="preserve"> Park, das </w:t>
            </w:r>
            <w:proofErr w:type="spellStart"/>
            <w:r w:rsidR="004B6581" w:rsidRPr="00DF08F0">
              <w:rPr>
                <w:rFonts w:ascii="Times New Roman" w:eastAsia="OfficinaSansBookC" w:hAnsi="Times New Roman" w:cs="Times New Roman"/>
                <w:color w:val="000000"/>
                <w:sz w:val="24"/>
                <w:szCs w:val="24"/>
                <w:lang w:val="en-US" w:eastAsia="en-GB"/>
              </w:rPr>
              <w:t>Branderburger</w:t>
            </w:r>
            <w:proofErr w:type="spellEnd"/>
            <w:r w:rsidR="004B6581" w:rsidRPr="00DF08F0">
              <w:rPr>
                <w:rFonts w:ascii="Times New Roman" w:eastAsia="OfficinaSansBookC" w:hAnsi="Times New Roman" w:cs="Times New Roman"/>
                <w:color w:val="000000"/>
                <w:sz w:val="24"/>
                <w:szCs w:val="24"/>
                <w:lang w:val="en-US" w:eastAsia="en-GB"/>
              </w:rPr>
              <w:t xml:space="preserve"> Tor</w:t>
            </w:r>
            <w:r w:rsidRPr="00DF08F0">
              <w:rPr>
                <w:rFonts w:ascii="Times New Roman" w:eastAsia="OfficinaSansBookC" w:hAnsi="Times New Roman" w:cs="Times New Roman"/>
                <w:color w:val="000000"/>
                <w:sz w:val="24"/>
                <w:szCs w:val="24"/>
                <w:lang w:val="en-US" w:eastAsia="en-GB"/>
              </w:rPr>
              <w:t>)</w:t>
            </w:r>
          </w:p>
          <w:p w14:paraId="5CE153DD"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количественные и порядковые числительные;</w:t>
            </w:r>
          </w:p>
          <w:p w14:paraId="4B5B1A07"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lastRenderedPageBreak/>
              <w:t xml:space="preserve">обозначение годов, дат, времени, периодов; </w:t>
            </w:r>
          </w:p>
          <w:p w14:paraId="01026918"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Грамматика:</w:t>
            </w:r>
          </w:p>
          <w:p w14:paraId="54867C6F"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артикли с географическими названиями;</w:t>
            </w:r>
          </w:p>
          <w:p w14:paraId="46608970"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прошедшее совершенное действие (образование и функции в действительном залоге; слова — маркеры времени).</w:t>
            </w:r>
          </w:p>
          <w:p w14:paraId="00856E33" w14:textId="65AA2E6C"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 xml:space="preserve">сравнительные обороты </w:t>
            </w:r>
            <w:r w:rsidR="004B6581" w:rsidRPr="00DF08F0">
              <w:rPr>
                <w:rFonts w:ascii="Times New Roman" w:eastAsia="OfficinaSansBookC" w:hAnsi="Times New Roman" w:cs="Times New Roman"/>
                <w:color w:val="000000"/>
                <w:sz w:val="24"/>
                <w:szCs w:val="24"/>
                <w:lang w:val="en-US" w:eastAsia="en-GB"/>
              </w:rPr>
              <w:t>wen</w:t>
            </w:r>
            <w:r w:rsidR="004B6581" w:rsidRPr="00DF08F0">
              <w:rPr>
                <w:rFonts w:ascii="Times New Roman" w:eastAsia="OfficinaSansBookC" w:hAnsi="Times New Roman" w:cs="Times New Roman"/>
                <w:color w:val="000000"/>
                <w:sz w:val="24"/>
                <w:szCs w:val="24"/>
                <w:lang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solche</w:t>
            </w:r>
            <w:proofErr w:type="spellEnd"/>
            <w:r w:rsidR="004B6581" w:rsidRPr="00DF08F0">
              <w:rPr>
                <w:rFonts w:ascii="Times New Roman" w:eastAsia="OfficinaSansBookC" w:hAnsi="Times New Roman" w:cs="Times New Roman"/>
                <w:color w:val="000000"/>
                <w:sz w:val="24"/>
                <w:szCs w:val="24"/>
                <w:lang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wie</w:t>
            </w:r>
            <w:proofErr w:type="spellEnd"/>
            <w:r w:rsidR="004B6581" w:rsidRPr="00DF08F0">
              <w:rPr>
                <w:rFonts w:ascii="Times New Roman" w:eastAsia="OfficinaSansBookC" w:hAnsi="Times New Roman" w:cs="Times New Roman"/>
                <w:color w:val="000000"/>
                <w:sz w:val="24"/>
                <w:szCs w:val="24"/>
                <w:lang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nicht</w:t>
            </w:r>
            <w:proofErr w:type="spellEnd"/>
            <w:r w:rsidR="004B6581" w:rsidRPr="00DF08F0">
              <w:rPr>
                <w:rFonts w:ascii="Times New Roman" w:eastAsia="OfficinaSansBookC" w:hAnsi="Times New Roman" w:cs="Times New Roman"/>
                <w:color w:val="000000"/>
                <w:sz w:val="24"/>
                <w:szCs w:val="24"/>
                <w:lang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solche</w:t>
            </w:r>
            <w:proofErr w:type="spellEnd"/>
            <w:r w:rsidR="004B6581" w:rsidRPr="00DF08F0">
              <w:rPr>
                <w:rFonts w:ascii="Times New Roman" w:eastAsia="OfficinaSansBookC" w:hAnsi="Times New Roman" w:cs="Times New Roman"/>
                <w:color w:val="000000"/>
                <w:sz w:val="24"/>
                <w:szCs w:val="24"/>
                <w:lang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wie</w:t>
            </w:r>
            <w:proofErr w:type="spellEnd"/>
            <w:r w:rsidRPr="00DF08F0">
              <w:rPr>
                <w:rFonts w:ascii="Times New Roman" w:eastAsia="OfficinaSansBookC" w:hAnsi="Times New Roman" w:cs="Times New Roman"/>
                <w:color w:val="000000"/>
                <w:sz w:val="24"/>
                <w:szCs w:val="24"/>
                <w:lang w:eastAsia="en-GB"/>
              </w:rPr>
              <w:t>;</w:t>
            </w:r>
          </w:p>
          <w:p w14:paraId="19E14C35" w14:textId="4CC3C31E" w:rsidR="00847A23" w:rsidRPr="00DF08F0" w:rsidRDefault="00847A23" w:rsidP="0065701D">
            <w:pPr>
              <w:numPr>
                <w:ilvl w:val="0"/>
                <w:numId w:val="22"/>
              </w:numPr>
              <w:tabs>
                <w:tab w:val="left" w:pos="316"/>
              </w:tabs>
              <w:spacing w:after="0" w:line="240" w:lineRule="auto"/>
              <w:ind w:left="0" w:firstLine="0"/>
              <w:jc w:val="both"/>
              <w:rPr>
                <w:rFonts w:ascii="OfficinaSansBookC" w:eastAsia="OfficinaSansBookC" w:hAnsi="OfficinaSansBookC" w:cs="Times New Roman"/>
                <w:b/>
                <w:color w:val="000000"/>
                <w:sz w:val="24"/>
                <w:szCs w:val="24"/>
                <w:lang w:eastAsia="en-GB"/>
              </w:rPr>
            </w:pPr>
            <w:r w:rsidRPr="00DF08F0">
              <w:rPr>
                <w:rFonts w:ascii="Times New Roman" w:eastAsia="OfficinaSansBookC" w:hAnsi="Times New Roman" w:cs="Times New Roman"/>
                <w:color w:val="000000"/>
                <w:sz w:val="24"/>
                <w:szCs w:val="24"/>
                <w:lang w:eastAsia="en-GB"/>
              </w:rPr>
              <w:t>прошедшее действие (образование и функции в действительном залоге; слова — маркеры времени)</w:t>
            </w:r>
          </w:p>
        </w:tc>
        <w:tc>
          <w:tcPr>
            <w:tcW w:w="1134" w:type="dxa"/>
            <w:tcBorders>
              <w:top w:val="single" w:sz="4" w:space="0" w:color="000000"/>
              <w:left w:val="single" w:sz="4" w:space="0" w:color="000000"/>
              <w:bottom w:val="single" w:sz="4" w:space="0" w:color="000000"/>
              <w:right w:val="single" w:sz="4" w:space="0" w:color="000000"/>
            </w:tcBorders>
          </w:tcPr>
          <w:p w14:paraId="73355123" w14:textId="77777777" w:rsidR="00847A23" w:rsidRPr="00DF08F0" w:rsidRDefault="00847A23" w:rsidP="0065701D">
            <w:pPr>
              <w:spacing w:after="0" w:line="240" w:lineRule="auto"/>
              <w:jc w:val="center"/>
              <w:rPr>
                <w:rFonts w:ascii="OfficinaSansBookC" w:eastAsia="OfficinaSansBookC" w:hAnsi="OfficinaSansBookC" w:cs="Times New Roman"/>
                <w:b/>
                <w:sz w:val="24"/>
                <w:szCs w:val="24"/>
                <w:lang w:eastAsia="en-GB"/>
              </w:rPr>
            </w:pPr>
          </w:p>
        </w:tc>
        <w:tc>
          <w:tcPr>
            <w:tcW w:w="2268" w:type="dxa"/>
            <w:vMerge/>
            <w:tcBorders>
              <w:top w:val="single" w:sz="4" w:space="0" w:color="000000"/>
              <w:left w:val="single" w:sz="4" w:space="0" w:color="000000"/>
              <w:bottom w:val="single" w:sz="4" w:space="0" w:color="000000"/>
              <w:right w:val="single" w:sz="4" w:space="0" w:color="000000"/>
            </w:tcBorders>
          </w:tcPr>
          <w:p w14:paraId="5F76A6C8"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7CBBBBF9"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407001AE"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23FD5823"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tcPr>
          <w:p w14:paraId="492B0E15" w14:textId="652DD0A8" w:rsidR="00847A23" w:rsidRPr="00DF08F0" w:rsidRDefault="00B83AF4"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8</w:t>
            </w:r>
          </w:p>
        </w:tc>
        <w:tc>
          <w:tcPr>
            <w:tcW w:w="2268" w:type="dxa"/>
            <w:vMerge/>
            <w:tcBorders>
              <w:top w:val="single" w:sz="4" w:space="0" w:color="000000"/>
              <w:left w:val="single" w:sz="4" w:space="0" w:color="000000"/>
              <w:bottom w:val="single" w:sz="4" w:space="0" w:color="000000"/>
              <w:right w:val="single" w:sz="4" w:space="0" w:color="000000"/>
            </w:tcBorders>
          </w:tcPr>
          <w:p w14:paraId="13C80D87"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33697B13" w14:textId="77777777" w:rsidTr="0065701D">
        <w:trPr>
          <w:trHeight w:val="1794"/>
        </w:trPr>
        <w:tc>
          <w:tcPr>
            <w:tcW w:w="2376" w:type="dxa"/>
            <w:vMerge/>
            <w:tcBorders>
              <w:top w:val="single" w:sz="4" w:space="0" w:color="000000"/>
              <w:left w:val="single" w:sz="4" w:space="0" w:color="000000"/>
              <w:bottom w:val="single" w:sz="4" w:space="0" w:color="000000"/>
              <w:right w:val="single" w:sz="4" w:space="0" w:color="000000"/>
            </w:tcBorders>
          </w:tcPr>
          <w:p w14:paraId="492727AF"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7E2A3186" w14:textId="17CE42CC"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1. </w:t>
            </w:r>
            <w:r w:rsidR="004B6581" w:rsidRPr="00DF08F0">
              <w:rPr>
                <w:rFonts w:ascii="Times New Roman" w:eastAsia="OfficinaSansBookC" w:hAnsi="Times New Roman" w:cs="Times New Roman"/>
                <w:sz w:val="24"/>
                <w:szCs w:val="24"/>
                <w:lang w:eastAsia="en-GB"/>
              </w:rPr>
              <w:t xml:space="preserve">Германия </w:t>
            </w:r>
            <w:r w:rsidRPr="00DF08F0">
              <w:rPr>
                <w:rFonts w:ascii="Times New Roman" w:eastAsia="OfficinaSansBookC" w:hAnsi="Times New Roman" w:cs="Times New Roman"/>
                <w:sz w:val="24"/>
                <w:szCs w:val="24"/>
                <w:lang w:eastAsia="en-GB"/>
              </w:rPr>
              <w:t>(географическое положение, климат, население; национальные символы; политическое и экономическое устройство, традиции).</w:t>
            </w:r>
          </w:p>
          <w:p w14:paraId="33BAD06D" w14:textId="56884BE0"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2. </w:t>
            </w:r>
            <w:r w:rsidR="004B6581" w:rsidRPr="00DF08F0">
              <w:rPr>
                <w:rFonts w:ascii="Times New Roman" w:eastAsia="OfficinaSansBookC" w:hAnsi="Times New Roman" w:cs="Times New Roman"/>
                <w:sz w:val="24"/>
                <w:szCs w:val="24"/>
                <w:lang w:eastAsia="en-GB"/>
              </w:rPr>
              <w:t>Австрия</w:t>
            </w:r>
            <w:r w:rsidRPr="00DF08F0">
              <w:rPr>
                <w:rFonts w:ascii="Times New Roman" w:eastAsia="OfficinaSansBookC" w:hAnsi="Times New Roman" w:cs="Times New Roman"/>
                <w:sz w:val="24"/>
                <w:szCs w:val="24"/>
                <w:lang w:eastAsia="en-GB"/>
              </w:rPr>
              <w:t xml:space="preserve"> (географическое положение, климат, население; национальные символы; политическое и экономическое устройство, традиции.</w:t>
            </w:r>
          </w:p>
          <w:p w14:paraId="1139B160" w14:textId="5BE64CD0"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3.</w:t>
            </w:r>
            <w:r w:rsidR="004B6581" w:rsidRPr="00DF08F0">
              <w:rPr>
                <w:rFonts w:ascii="Times New Roman" w:eastAsia="OfficinaSansBookC" w:hAnsi="Times New Roman" w:cs="Times New Roman"/>
                <w:sz w:val="24"/>
                <w:szCs w:val="24"/>
                <w:lang w:eastAsia="en-GB"/>
              </w:rPr>
              <w:t>Германия</w:t>
            </w:r>
            <w:r w:rsidRPr="00DF08F0">
              <w:rPr>
                <w:rFonts w:ascii="Times New Roman" w:eastAsia="OfficinaSansBookC" w:hAnsi="Times New Roman" w:cs="Times New Roman"/>
                <w:sz w:val="24"/>
                <w:szCs w:val="24"/>
                <w:lang w:eastAsia="en-GB"/>
              </w:rPr>
              <w:t xml:space="preserve"> (крупные города, достопримечательности)</w:t>
            </w:r>
          </w:p>
          <w:p w14:paraId="20DAAB0F" w14:textId="1E307D19" w:rsidR="00B83AF4" w:rsidRPr="00DF08F0" w:rsidRDefault="00B83AF4"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4.</w:t>
            </w:r>
            <w:r w:rsidR="004B6581" w:rsidRPr="00DF08F0">
              <w:rPr>
                <w:rFonts w:ascii="Times New Roman" w:eastAsia="OfficinaSansBookC" w:hAnsi="Times New Roman" w:cs="Times New Roman"/>
                <w:sz w:val="24"/>
                <w:szCs w:val="24"/>
                <w:lang w:eastAsia="en-GB"/>
              </w:rPr>
              <w:t>Австрия</w:t>
            </w:r>
            <w:r w:rsidRPr="00DF08F0">
              <w:rPr>
                <w:rFonts w:ascii="Times New Roman" w:eastAsia="OfficinaSansBookC" w:hAnsi="Times New Roman" w:cs="Times New Roman"/>
                <w:sz w:val="24"/>
                <w:szCs w:val="24"/>
                <w:lang w:eastAsia="en-GB"/>
              </w:rPr>
              <w:t xml:space="preserve"> (крупные города, достопримечательности)</w:t>
            </w:r>
          </w:p>
        </w:tc>
        <w:tc>
          <w:tcPr>
            <w:tcW w:w="1134" w:type="dxa"/>
            <w:tcBorders>
              <w:top w:val="single" w:sz="4" w:space="0" w:color="000000"/>
              <w:left w:val="single" w:sz="4" w:space="0" w:color="000000"/>
              <w:bottom w:val="single" w:sz="4" w:space="0" w:color="000000"/>
              <w:right w:val="single" w:sz="4" w:space="0" w:color="000000"/>
            </w:tcBorders>
          </w:tcPr>
          <w:p w14:paraId="7FE12088"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7AAA098C"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p>
          <w:p w14:paraId="683D41B5"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p>
          <w:p w14:paraId="110EB4B8"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7C37A2E6" w14:textId="45D3BCDF" w:rsidR="00847A23" w:rsidRPr="00DF08F0" w:rsidRDefault="004B6581"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7D714A43" w14:textId="6374162E" w:rsidR="00B83AF4" w:rsidRPr="00DF08F0" w:rsidRDefault="0065701D" w:rsidP="0065701D">
            <w:pPr>
              <w:spacing w:after="0" w:line="240" w:lineRule="auto"/>
              <w:jc w:val="center"/>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2</w:t>
            </w:r>
          </w:p>
        </w:tc>
        <w:tc>
          <w:tcPr>
            <w:tcW w:w="2268" w:type="dxa"/>
            <w:vMerge/>
            <w:tcBorders>
              <w:top w:val="single" w:sz="4" w:space="0" w:color="000000"/>
              <w:left w:val="single" w:sz="4" w:space="0" w:color="000000"/>
              <w:bottom w:val="single" w:sz="4" w:space="0" w:color="000000"/>
              <w:right w:val="single" w:sz="4" w:space="0" w:color="000000"/>
            </w:tcBorders>
          </w:tcPr>
          <w:p w14:paraId="7E3ADE27"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DF08F0" w14:paraId="27BB927A" w14:textId="77777777" w:rsidTr="0065701D">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70A359F2"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Тема № 1.8</w:t>
            </w:r>
          </w:p>
          <w:p w14:paraId="45BE9525"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color w:val="000000"/>
                <w:sz w:val="24"/>
                <w:szCs w:val="24"/>
                <w:lang w:eastAsia="en-GB"/>
              </w:rPr>
              <w:t>Россия</w:t>
            </w:r>
          </w:p>
        </w:tc>
        <w:tc>
          <w:tcPr>
            <w:tcW w:w="8931" w:type="dxa"/>
            <w:tcBorders>
              <w:top w:val="single" w:sz="4" w:space="0" w:color="000000"/>
              <w:left w:val="single" w:sz="4" w:space="0" w:color="000000"/>
              <w:bottom w:val="single" w:sz="4" w:space="0" w:color="000000"/>
              <w:right w:val="single" w:sz="4" w:space="0" w:color="000000"/>
            </w:tcBorders>
          </w:tcPr>
          <w:p w14:paraId="3B6C8C93"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tcPr>
          <w:p w14:paraId="4E59BEF7"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8</w:t>
            </w:r>
          </w:p>
        </w:tc>
        <w:tc>
          <w:tcPr>
            <w:tcW w:w="2268" w:type="dxa"/>
            <w:vMerge w:val="restart"/>
            <w:tcBorders>
              <w:top w:val="single" w:sz="4" w:space="0" w:color="000000"/>
              <w:left w:val="single" w:sz="4" w:space="0" w:color="000000"/>
              <w:bottom w:val="single" w:sz="4" w:space="0" w:color="000000"/>
              <w:right w:val="single" w:sz="4" w:space="0" w:color="000000"/>
            </w:tcBorders>
          </w:tcPr>
          <w:p w14:paraId="63FFE238"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p>
          <w:p w14:paraId="6A966C09"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01, ОК 02, ОК 04</w:t>
            </w:r>
          </w:p>
        </w:tc>
      </w:tr>
      <w:tr w:rsidR="00847A23" w:rsidRPr="00DF08F0" w14:paraId="43EC1B82" w14:textId="77777777" w:rsidTr="0065701D">
        <w:trPr>
          <w:trHeight w:val="3056"/>
        </w:trPr>
        <w:tc>
          <w:tcPr>
            <w:tcW w:w="2376" w:type="dxa"/>
            <w:vMerge/>
            <w:tcBorders>
              <w:top w:val="single" w:sz="4" w:space="0" w:color="000000"/>
              <w:left w:val="single" w:sz="4" w:space="0" w:color="000000"/>
              <w:bottom w:val="single" w:sz="4" w:space="0" w:color="000000"/>
              <w:right w:val="single" w:sz="4" w:space="0" w:color="000000"/>
            </w:tcBorders>
          </w:tcPr>
          <w:p w14:paraId="61EF19CD"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2CBDB241"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Лексика:</w:t>
            </w:r>
          </w:p>
          <w:p w14:paraId="046C26DB" w14:textId="5F0C93E8"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государственное устройство (</w:t>
            </w:r>
            <w:r w:rsidR="004B6581" w:rsidRPr="00DF08F0">
              <w:rPr>
                <w:rFonts w:ascii="Times New Roman" w:eastAsia="OfficinaSansBookC" w:hAnsi="Times New Roman" w:cs="Times New Roman"/>
                <w:color w:val="000000"/>
                <w:sz w:val="24"/>
                <w:szCs w:val="24"/>
                <w:lang w:val="en-US" w:eastAsia="en-GB"/>
              </w:rPr>
              <w:t>die</w:t>
            </w:r>
            <w:r w:rsidR="004B6581" w:rsidRPr="00DF08F0">
              <w:rPr>
                <w:rFonts w:ascii="Times New Roman" w:eastAsia="OfficinaSansBookC" w:hAnsi="Times New Roman" w:cs="Times New Roman"/>
                <w:color w:val="000000"/>
                <w:sz w:val="24"/>
                <w:szCs w:val="24"/>
                <w:lang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Regierung</w:t>
            </w:r>
            <w:proofErr w:type="spellEnd"/>
            <w:r w:rsidR="004B6581" w:rsidRPr="00DF08F0">
              <w:rPr>
                <w:rFonts w:ascii="Times New Roman" w:eastAsia="OfficinaSansBookC" w:hAnsi="Times New Roman" w:cs="Times New Roman"/>
                <w:color w:val="000000"/>
                <w:sz w:val="24"/>
                <w:szCs w:val="24"/>
                <w:lang w:eastAsia="en-GB"/>
              </w:rPr>
              <w:t xml:space="preserve">, </w:t>
            </w:r>
            <w:r w:rsidR="004B6581" w:rsidRPr="00DF08F0">
              <w:rPr>
                <w:rFonts w:ascii="Times New Roman" w:eastAsia="OfficinaSansBookC" w:hAnsi="Times New Roman" w:cs="Times New Roman"/>
                <w:color w:val="000000"/>
                <w:sz w:val="24"/>
                <w:szCs w:val="24"/>
                <w:lang w:val="en-US" w:eastAsia="en-GB"/>
              </w:rPr>
              <w:t>der</w:t>
            </w:r>
            <w:r w:rsidR="004B6581" w:rsidRPr="00DF08F0">
              <w:rPr>
                <w:rFonts w:ascii="Times New Roman" w:eastAsia="OfficinaSansBookC" w:hAnsi="Times New Roman" w:cs="Times New Roman"/>
                <w:color w:val="000000"/>
                <w:sz w:val="24"/>
                <w:szCs w:val="24"/>
                <w:lang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Pr</w:t>
            </w:r>
            <w:proofErr w:type="spellEnd"/>
            <w:r w:rsidR="004B6581" w:rsidRPr="00DF08F0">
              <w:rPr>
                <w:rFonts w:ascii="Times New Roman" w:eastAsia="OfficinaSansBookC" w:hAnsi="Times New Roman" w:cs="Times New Roman"/>
                <w:color w:val="000000"/>
                <w:sz w:val="24"/>
                <w:szCs w:val="24"/>
                <w:lang w:eastAsia="en-GB"/>
              </w:rPr>
              <w:t>ä</w:t>
            </w:r>
            <w:proofErr w:type="spellStart"/>
            <w:r w:rsidR="004B6581" w:rsidRPr="00DF08F0">
              <w:rPr>
                <w:rFonts w:ascii="Times New Roman" w:eastAsia="OfficinaSansBookC" w:hAnsi="Times New Roman" w:cs="Times New Roman"/>
                <w:color w:val="000000"/>
                <w:sz w:val="24"/>
                <w:szCs w:val="24"/>
                <w:lang w:val="en-US" w:eastAsia="en-GB"/>
              </w:rPr>
              <w:t>sident</w:t>
            </w:r>
            <w:proofErr w:type="spellEnd"/>
            <w:r w:rsidR="004B6581" w:rsidRPr="00DF08F0">
              <w:rPr>
                <w:rFonts w:ascii="Times New Roman" w:eastAsia="OfficinaSansBookC" w:hAnsi="Times New Roman" w:cs="Times New Roman"/>
                <w:color w:val="000000"/>
                <w:sz w:val="24"/>
                <w:szCs w:val="24"/>
                <w:lang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gerichtswesen</w:t>
            </w:r>
            <w:proofErr w:type="spellEnd"/>
            <w:r w:rsidR="004B6581" w:rsidRPr="00DF08F0">
              <w:rPr>
                <w:rFonts w:ascii="Times New Roman" w:eastAsia="OfficinaSansBookC" w:hAnsi="Times New Roman" w:cs="Times New Roman"/>
                <w:color w:val="000000"/>
                <w:sz w:val="24"/>
                <w:szCs w:val="24"/>
                <w:lang w:eastAsia="en-GB"/>
              </w:rPr>
              <w:t xml:space="preserve">, </w:t>
            </w:r>
            <w:r w:rsidR="004B6581" w:rsidRPr="00DF08F0">
              <w:rPr>
                <w:rFonts w:ascii="Times New Roman" w:eastAsia="OfficinaSansBookC" w:hAnsi="Times New Roman" w:cs="Times New Roman"/>
                <w:color w:val="000000"/>
                <w:sz w:val="24"/>
                <w:szCs w:val="24"/>
                <w:lang w:val="en-US" w:eastAsia="en-GB"/>
              </w:rPr>
              <w:t>der</w:t>
            </w:r>
            <w:r w:rsidR="004B6581" w:rsidRPr="00DF08F0">
              <w:rPr>
                <w:rFonts w:ascii="Times New Roman" w:eastAsia="OfficinaSansBookC" w:hAnsi="Times New Roman" w:cs="Times New Roman"/>
                <w:color w:val="000000"/>
                <w:sz w:val="24"/>
                <w:szCs w:val="24"/>
                <w:lang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Oberbefehlshaber</w:t>
            </w:r>
            <w:proofErr w:type="spellEnd"/>
            <w:r w:rsidRPr="00DF08F0">
              <w:rPr>
                <w:rFonts w:ascii="Times New Roman" w:eastAsia="OfficinaSansBookC" w:hAnsi="Times New Roman" w:cs="Times New Roman"/>
                <w:color w:val="000000"/>
                <w:sz w:val="24"/>
                <w:szCs w:val="24"/>
                <w:lang w:eastAsia="en-GB"/>
              </w:rPr>
              <w:t>);</w:t>
            </w:r>
          </w:p>
          <w:p w14:paraId="441B5EB9" w14:textId="18E7875B"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погода</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и</w:t>
            </w:r>
            <w:r w:rsidRPr="00DF08F0">
              <w:rPr>
                <w:rFonts w:ascii="Times New Roman" w:eastAsia="OfficinaSansBookC" w:hAnsi="Times New Roman" w:cs="Times New Roman"/>
                <w:color w:val="000000"/>
                <w:sz w:val="24"/>
                <w:szCs w:val="24"/>
                <w:lang w:val="en-US" w:eastAsia="en-GB"/>
              </w:rPr>
              <w:t xml:space="preserve"> </w:t>
            </w:r>
            <w:r w:rsidRPr="00DF08F0">
              <w:rPr>
                <w:rFonts w:ascii="Times New Roman" w:eastAsia="OfficinaSansBookC" w:hAnsi="Times New Roman" w:cs="Times New Roman"/>
                <w:color w:val="000000"/>
                <w:sz w:val="24"/>
                <w:szCs w:val="24"/>
                <w:lang w:eastAsia="en-GB"/>
              </w:rPr>
              <w:t>климат</w:t>
            </w:r>
            <w:r w:rsidRPr="00DF08F0">
              <w:rPr>
                <w:rFonts w:ascii="Times New Roman" w:eastAsia="OfficinaSansBookC" w:hAnsi="Times New Roman" w:cs="Times New Roman"/>
                <w:color w:val="000000"/>
                <w:sz w:val="24"/>
                <w:szCs w:val="24"/>
                <w:lang w:val="en-US"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rohe</w:t>
            </w:r>
            <w:proofErr w:type="spellEnd"/>
            <w:r w:rsidR="004B6581" w:rsidRPr="00DF08F0">
              <w:rPr>
                <w:rFonts w:ascii="Times New Roman" w:eastAsia="OfficinaSansBookC" w:hAnsi="Times New Roman" w:cs="Times New Roman"/>
                <w:color w:val="000000"/>
                <w:sz w:val="24"/>
                <w:szCs w:val="24"/>
                <w:lang w:val="en-US"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weiche</w:t>
            </w:r>
            <w:proofErr w:type="spellEnd"/>
            <w:r w:rsidR="004B6581" w:rsidRPr="00DF08F0">
              <w:rPr>
                <w:rFonts w:ascii="Times New Roman" w:eastAsia="OfficinaSansBookC" w:hAnsi="Times New Roman" w:cs="Times New Roman"/>
                <w:color w:val="000000"/>
                <w:sz w:val="24"/>
                <w:szCs w:val="24"/>
                <w:lang w:val="en-US"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vielfalltige</w:t>
            </w:r>
            <w:proofErr w:type="spellEnd"/>
            <w:r w:rsidRPr="00DF08F0">
              <w:rPr>
                <w:rFonts w:ascii="Times New Roman" w:eastAsia="OfficinaSansBookC" w:hAnsi="Times New Roman" w:cs="Times New Roman"/>
                <w:color w:val="000000"/>
                <w:sz w:val="24"/>
                <w:szCs w:val="24"/>
                <w:lang w:val="en-US" w:eastAsia="en-GB"/>
              </w:rPr>
              <w:t xml:space="preserve">, </w:t>
            </w:r>
            <w:proofErr w:type="spellStart"/>
            <w:r w:rsidR="004B6581" w:rsidRPr="00DF08F0">
              <w:rPr>
                <w:rFonts w:ascii="Times New Roman" w:eastAsia="OfficinaSansBookC" w:hAnsi="Times New Roman" w:cs="Times New Roman"/>
                <w:color w:val="000000"/>
                <w:sz w:val="24"/>
                <w:szCs w:val="24"/>
                <w:lang w:val="en-US" w:eastAsia="en-GB"/>
              </w:rPr>
              <w:t>k</w:t>
            </w:r>
            <w:r w:rsidRPr="00DF08F0">
              <w:rPr>
                <w:rFonts w:ascii="Times New Roman" w:eastAsia="OfficinaSansBookC" w:hAnsi="Times New Roman" w:cs="Times New Roman"/>
                <w:color w:val="000000"/>
                <w:sz w:val="24"/>
                <w:szCs w:val="24"/>
                <w:lang w:val="en-US" w:eastAsia="en-GB"/>
              </w:rPr>
              <w:t>ontinental</w:t>
            </w:r>
            <w:proofErr w:type="spellEnd"/>
            <w:r w:rsidRPr="00DF08F0">
              <w:rPr>
                <w:rFonts w:ascii="Times New Roman" w:eastAsia="OfficinaSansBookC" w:hAnsi="Times New Roman" w:cs="Times New Roman"/>
                <w:color w:val="000000"/>
                <w:sz w:val="24"/>
                <w:szCs w:val="24"/>
                <w:lang w:val="en-US" w:eastAsia="en-GB"/>
              </w:rPr>
              <w:t>).</w:t>
            </w:r>
          </w:p>
          <w:p w14:paraId="690DBDC4" w14:textId="0C7D09B4"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экономика</w:t>
            </w:r>
            <w:r w:rsidRPr="00DF08F0">
              <w:rPr>
                <w:rFonts w:ascii="Times New Roman" w:eastAsia="OfficinaSansBookC" w:hAnsi="Times New Roman" w:cs="Times New Roman"/>
                <w:color w:val="000000"/>
                <w:sz w:val="24"/>
                <w:szCs w:val="24"/>
                <w:lang w:val="en-US" w:eastAsia="en-GB"/>
              </w:rPr>
              <w:t xml:space="preserve"> (</w:t>
            </w:r>
            <w:r w:rsidR="004B6581" w:rsidRPr="00DF08F0">
              <w:rPr>
                <w:rFonts w:ascii="Times New Roman" w:eastAsia="OfficinaSansBookC" w:hAnsi="Times New Roman" w:cs="Times New Roman"/>
                <w:color w:val="000000"/>
                <w:sz w:val="24"/>
                <w:szCs w:val="24"/>
                <w:lang w:val="en-US" w:eastAsia="en-GB"/>
              </w:rPr>
              <w:t xml:space="preserve">die </w:t>
            </w:r>
            <w:proofErr w:type="spellStart"/>
            <w:r w:rsidR="004B6581" w:rsidRPr="00DF08F0">
              <w:rPr>
                <w:rFonts w:ascii="Times New Roman" w:eastAsia="OfficinaSansBookC" w:hAnsi="Times New Roman" w:cs="Times New Roman"/>
                <w:color w:val="000000"/>
                <w:sz w:val="24"/>
                <w:szCs w:val="24"/>
                <w:lang w:val="en-US" w:eastAsia="en-GB"/>
              </w:rPr>
              <w:t>Bruttoinlandsprodukt</w:t>
            </w:r>
            <w:proofErr w:type="spellEnd"/>
            <w:r w:rsidR="004B6581" w:rsidRPr="00DF08F0">
              <w:rPr>
                <w:rFonts w:ascii="Times New Roman" w:eastAsia="OfficinaSansBookC" w:hAnsi="Times New Roman" w:cs="Times New Roman"/>
                <w:color w:val="000000"/>
                <w:sz w:val="24"/>
                <w:szCs w:val="24"/>
                <w:lang w:val="en-US" w:eastAsia="en-GB"/>
              </w:rPr>
              <w:t xml:space="preserve">, die </w:t>
            </w:r>
            <w:proofErr w:type="spellStart"/>
            <w:r w:rsidR="004B6581" w:rsidRPr="00DF08F0">
              <w:rPr>
                <w:rFonts w:ascii="Times New Roman" w:eastAsia="OfficinaSansBookC" w:hAnsi="Times New Roman" w:cs="Times New Roman"/>
                <w:color w:val="000000"/>
                <w:sz w:val="24"/>
                <w:szCs w:val="24"/>
                <w:lang w:val="en-US" w:eastAsia="en-GB"/>
              </w:rPr>
              <w:t>Schwerindustrie</w:t>
            </w:r>
            <w:proofErr w:type="spellEnd"/>
            <w:r w:rsidR="004B6581" w:rsidRPr="00DF08F0">
              <w:rPr>
                <w:rFonts w:ascii="Times New Roman" w:eastAsia="OfficinaSansBookC" w:hAnsi="Times New Roman" w:cs="Times New Roman"/>
                <w:color w:val="000000"/>
                <w:sz w:val="24"/>
                <w:szCs w:val="24"/>
                <w:lang w:val="en-US" w:eastAsia="en-GB"/>
              </w:rPr>
              <w:t xml:space="preserve">, </w:t>
            </w:r>
            <w:r w:rsidR="00843D91" w:rsidRPr="00DF08F0">
              <w:rPr>
                <w:rFonts w:ascii="Times New Roman" w:eastAsia="OfficinaSansBookC" w:hAnsi="Times New Roman" w:cs="Times New Roman"/>
                <w:color w:val="000000"/>
                <w:sz w:val="24"/>
                <w:szCs w:val="24"/>
                <w:lang w:val="en-US" w:eastAsia="en-GB"/>
              </w:rPr>
              <w:t xml:space="preserve">die </w:t>
            </w:r>
            <w:proofErr w:type="spellStart"/>
            <w:r w:rsidR="00843D91" w:rsidRPr="00DF08F0">
              <w:rPr>
                <w:rFonts w:ascii="Times New Roman" w:eastAsia="OfficinaSansBookC" w:hAnsi="Times New Roman" w:cs="Times New Roman"/>
                <w:color w:val="000000"/>
                <w:sz w:val="24"/>
                <w:szCs w:val="24"/>
                <w:lang w:val="en-US" w:eastAsia="en-GB"/>
              </w:rPr>
              <w:t>Leichtindustrie</w:t>
            </w:r>
            <w:proofErr w:type="spellEnd"/>
            <w:r w:rsidR="00843D91" w:rsidRPr="00DF08F0">
              <w:rPr>
                <w:rFonts w:ascii="Times New Roman" w:eastAsia="OfficinaSansBookC" w:hAnsi="Times New Roman" w:cs="Times New Roman"/>
                <w:color w:val="000000"/>
                <w:sz w:val="24"/>
                <w:szCs w:val="24"/>
                <w:lang w:val="en-US" w:eastAsia="en-GB"/>
              </w:rPr>
              <w:t xml:space="preserve">, das </w:t>
            </w:r>
            <w:proofErr w:type="spellStart"/>
            <w:r w:rsidR="00843D91" w:rsidRPr="00DF08F0">
              <w:rPr>
                <w:rFonts w:ascii="Times New Roman" w:eastAsia="OfficinaSansBookC" w:hAnsi="Times New Roman" w:cs="Times New Roman"/>
                <w:color w:val="000000"/>
                <w:sz w:val="24"/>
                <w:szCs w:val="24"/>
                <w:lang w:val="en-US" w:eastAsia="en-GB"/>
              </w:rPr>
              <w:t>Öl</w:t>
            </w:r>
            <w:proofErr w:type="spellEnd"/>
            <w:r w:rsidR="00843D91" w:rsidRPr="00DF08F0">
              <w:rPr>
                <w:rFonts w:ascii="Times New Roman" w:eastAsia="OfficinaSansBookC" w:hAnsi="Times New Roman" w:cs="Times New Roman"/>
                <w:color w:val="000000"/>
                <w:sz w:val="24"/>
                <w:szCs w:val="24"/>
                <w:lang w:val="en-US" w:eastAsia="en-GB"/>
              </w:rPr>
              <w:t xml:space="preserve">- und </w:t>
            </w:r>
            <w:proofErr w:type="spellStart"/>
            <w:r w:rsidR="00843D91" w:rsidRPr="00DF08F0">
              <w:rPr>
                <w:rFonts w:ascii="Times New Roman" w:eastAsia="OfficinaSansBookC" w:hAnsi="Times New Roman" w:cs="Times New Roman"/>
                <w:color w:val="000000"/>
                <w:sz w:val="24"/>
                <w:szCs w:val="24"/>
                <w:lang w:val="en-US" w:eastAsia="en-GB"/>
              </w:rPr>
              <w:t>Gasvorkommen</w:t>
            </w:r>
            <w:proofErr w:type="spellEnd"/>
            <w:r w:rsidRPr="00DF08F0">
              <w:rPr>
                <w:rFonts w:ascii="Times New Roman" w:eastAsia="OfficinaSansBookC" w:hAnsi="Times New Roman" w:cs="Times New Roman"/>
                <w:color w:val="000000"/>
                <w:sz w:val="24"/>
                <w:szCs w:val="24"/>
                <w:lang w:val="en-US" w:eastAsia="en-GB"/>
              </w:rPr>
              <w:t>);</w:t>
            </w:r>
          </w:p>
          <w:p w14:paraId="4F35EAE2" w14:textId="60B3D3A4"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val="en-US" w:eastAsia="en-GB"/>
              </w:rPr>
            </w:pPr>
            <w:r w:rsidRPr="00DF08F0">
              <w:rPr>
                <w:rFonts w:ascii="Times New Roman" w:eastAsia="OfficinaSansBookC" w:hAnsi="Times New Roman" w:cs="Times New Roman"/>
                <w:color w:val="000000"/>
                <w:sz w:val="24"/>
                <w:szCs w:val="24"/>
                <w:lang w:eastAsia="en-GB"/>
              </w:rPr>
              <w:t>достопримечательности</w:t>
            </w:r>
            <w:r w:rsidRPr="00DF08F0">
              <w:rPr>
                <w:rFonts w:ascii="Times New Roman" w:eastAsia="OfficinaSansBookC" w:hAnsi="Times New Roman" w:cs="Times New Roman"/>
                <w:color w:val="000000"/>
                <w:sz w:val="24"/>
                <w:szCs w:val="24"/>
                <w:lang w:val="en-US" w:eastAsia="en-GB"/>
              </w:rPr>
              <w:t xml:space="preserve"> (</w:t>
            </w:r>
            <w:r w:rsidR="00843D91" w:rsidRPr="00DF08F0">
              <w:rPr>
                <w:rFonts w:ascii="Times New Roman" w:eastAsia="OfficinaSansBookC" w:hAnsi="Times New Roman" w:cs="Times New Roman"/>
                <w:color w:val="000000"/>
                <w:sz w:val="24"/>
                <w:szCs w:val="24"/>
                <w:lang w:val="en-US" w:eastAsia="en-GB"/>
              </w:rPr>
              <w:t xml:space="preserve">das </w:t>
            </w:r>
            <w:proofErr w:type="spellStart"/>
            <w:r w:rsidR="00843D91" w:rsidRPr="00DF08F0">
              <w:rPr>
                <w:rFonts w:ascii="Times New Roman" w:eastAsia="OfficinaSansBookC" w:hAnsi="Times New Roman" w:cs="Times New Roman"/>
                <w:color w:val="000000"/>
                <w:sz w:val="24"/>
                <w:szCs w:val="24"/>
                <w:lang w:val="en-US" w:eastAsia="en-GB"/>
              </w:rPr>
              <w:t>Kreml</w:t>
            </w:r>
            <w:proofErr w:type="spellEnd"/>
            <w:r w:rsidR="00843D91" w:rsidRPr="00DF08F0">
              <w:rPr>
                <w:rFonts w:ascii="Times New Roman" w:eastAsia="OfficinaSansBookC" w:hAnsi="Times New Roman" w:cs="Times New Roman"/>
                <w:color w:val="000000"/>
                <w:sz w:val="24"/>
                <w:szCs w:val="24"/>
                <w:lang w:val="en-US" w:eastAsia="en-GB"/>
              </w:rPr>
              <w:t xml:space="preserve">, der </w:t>
            </w:r>
            <w:proofErr w:type="spellStart"/>
            <w:r w:rsidR="00843D91" w:rsidRPr="00DF08F0">
              <w:rPr>
                <w:rFonts w:ascii="Times New Roman" w:eastAsia="OfficinaSansBookC" w:hAnsi="Times New Roman" w:cs="Times New Roman"/>
                <w:color w:val="000000"/>
                <w:sz w:val="24"/>
                <w:szCs w:val="24"/>
                <w:lang w:val="en-US" w:eastAsia="en-GB"/>
              </w:rPr>
              <w:t>Roten</w:t>
            </w:r>
            <w:proofErr w:type="spellEnd"/>
            <w:r w:rsidR="00843D91" w:rsidRPr="00DF08F0">
              <w:rPr>
                <w:rFonts w:ascii="Times New Roman" w:eastAsia="OfficinaSansBookC" w:hAnsi="Times New Roman" w:cs="Times New Roman"/>
                <w:color w:val="000000"/>
                <w:sz w:val="24"/>
                <w:szCs w:val="24"/>
                <w:lang w:val="en-US" w:eastAsia="en-GB"/>
              </w:rPr>
              <w:t xml:space="preserve"> </w:t>
            </w:r>
            <w:proofErr w:type="spellStart"/>
            <w:r w:rsidR="00843D91" w:rsidRPr="00DF08F0">
              <w:rPr>
                <w:rFonts w:ascii="Times New Roman" w:eastAsia="OfficinaSansBookC" w:hAnsi="Times New Roman" w:cs="Times New Roman"/>
                <w:color w:val="000000"/>
                <w:sz w:val="24"/>
                <w:szCs w:val="24"/>
                <w:lang w:val="en-US" w:eastAsia="en-GB"/>
              </w:rPr>
              <w:t>Platz</w:t>
            </w:r>
            <w:proofErr w:type="spellEnd"/>
            <w:r w:rsidRPr="00DF08F0">
              <w:rPr>
                <w:rFonts w:ascii="Times New Roman" w:eastAsia="OfficinaSansBookC" w:hAnsi="Times New Roman" w:cs="Times New Roman"/>
                <w:color w:val="000000"/>
                <w:sz w:val="24"/>
                <w:szCs w:val="24"/>
                <w:lang w:val="en-US" w:eastAsia="en-GB"/>
              </w:rPr>
              <w:t>, San</w:t>
            </w:r>
            <w:r w:rsidR="00843D91" w:rsidRPr="00DF08F0">
              <w:rPr>
                <w:rFonts w:ascii="Times New Roman" w:eastAsia="OfficinaSansBookC" w:hAnsi="Times New Roman" w:cs="Times New Roman"/>
                <w:color w:val="000000"/>
                <w:sz w:val="24"/>
                <w:szCs w:val="24"/>
                <w:lang w:val="en-US" w:eastAsia="en-GB"/>
              </w:rPr>
              <w:t>k</w:t>
            </w:r>
            <w:r w:rsidRPr="00DF08F0">
              <w:rPr>
                <w:rFonts w:ascii="Times New Roman" w:eastAsia="OfficinaSansBookC" w:hAnsi="Times New Roman" w:cs="Times New Roman"/>
                <w:color w:val="000000"/>
                <w:sz w:val="24"/>
                <w:szCs w:val="24"/>
                <w:lang w:val="en-US" w:eastAsia="en-GB"/>
              </w:rPr>
              <w:t>t</w:t>
            </w:r>
            <w:r w:rsidR="00843D91" w:rsidRPr="00DF08F0">
              <w:rPr>
                <w:rFonts w:ascii="Times New Roman" w:eastAsia="OfficinaSansBookC" w:hAnsi="Times New Roman" w:cs="Times New Roman"/>
                <w:color w:val="000000"/>
                <w:sz w:val="24"/>
                <w:szCs w:val="24"/>
                <w:lang w:val="en-US" w:eastAsia="en-GB"/>
              </w:rPr>
              <w:t>-</w:t>
            </w:r>
            <w:r w:rsidRPr="00DF08F0">
              <w:rPr>
                <w:rFonts w:ascii="Times New Roman" w:eastAsia="OfficinaSansBookC" w:hAnsi="Times New Roman" w:cs="Times New Roman"/>
                <w:color w:val="000000"/>
                <w:sz w:val="24"/>
                <w:szCs w:val="24"/>
                <w:lang w:val="en-US" w:eastAsia="en-GB"/>
              </w:rPr>
              <w:t>Petersburg)</w:t>
            </w:r>
          </w:p>
          <w:p w14:paraId="6280C268"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Грамматика:</w:t>
            </w:r>
          </w:p>
          <w:p w14:paraId="00AEF59D"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артикли с географическими названиями;</w:t>
            </w:r>
          </w:p>
          <w:p w14:paraId="531135BE"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прошедшее совершенное действие (образование и функции в действительном залоге; слова — маркеры времени).</w:t>
            </w:r>
          </w:p>
          <w:p w14:paraId="56478C38" w14:textId="133E8AB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 xml:space="preserve">сравнительные обороты </w:t>
            </w:r>
            <w:r w:rsidR="00843D91" w:rsidRPr="00DF08F0">
              <w:rPr>
                <w:rFonts w:ascii="Times New Roman" w:eastAsia="OfficinaSansBookC" w:hAnsi="Times New Roman" w:cs="Times New Roman"/>
                <w:color w:val="000000"/>
                <w:sz w:val="24"/>
                <w:szCs w:val="24"/>
                <w:lang w:val="en-US" w:eastAsia="en-GB"/>
              </w:rPr>
              <w:t>wen</w:t>
            </w:r>
            <w:r w:rsidR="00843D91" w:rsidRPr="00DF08F0">
              <w:rPr>
                <w:rFonts w:ascii="Times New Roman" w:eastAsia="OfficinaSansBookC" w:hAnsi="Times New Roman" w:cs="Times New Roman"/>
                <w:color w:val="000000"/>
                <w:sz w:val="24"/>
                <w:szCs w:val="24"/>
                <w:lang w:eastAsia="en-GB"/>
              </w:rPr>
              <w:t xml:space="preserve">, </w:t>
            </w:r>
            <w:proofErr w:type="spellStart"/>
            <w:r w:rsidR="00843D91" w:rsidRPr="00DF08F0">
              <w:rPr>
                <w:rFonts w:ascii="Times New Roman" w:eastAsia="OfficinaSansBookC" w:hAnsi="Times New Roman" w:cs="Times New Roman"/>
                <w:color w:val="000000"/>
                <w:sz w:val="24"/>
                <w:szCs w:val="24"/>
                <w:lang w:val="en-US" w:eastAsia="en-GB"/>
              </w:rPr>
              <w:t>solche</w:t>
            </w:r>
            <w:proofErr w:type="spellEnd"/>
            <w:r w:rsidR="00843D91" w:rsidRPr="00DF08F0">
              <w:rPr>
                <w:rFonts w:ascii="Times New Roman" w:eastAsia="OfficinaSansBookC" w:hAnsi="Times New Roman" w:cs="Times New Roman"/>
                <w:color w:val="000000"/>
                <w:sz w:val="24"/>
                <w:szCs w:val="24"/>
                <w:lang w:eastAsia="en-GB"/>
              </w:rPr>
              <w:t xml:space="preserve"> </w:t>
            </w:r>
            <w:proofErr w:type="spellStart"/>
            <w:r w:rsidR="00843D91" w:rsidRPr="00DF08F0">
              <w:rPr>
                <w:rFonts w:ascii="Times New Roman" w:eastAsia="OfficinaSansBookC" w:hAnsi="Times New Roman" w:cs="Times New Roman"/>
                <w:color w:val="000000"/>
                <w:sz w:val="24"/>
                <w:szCs w:val="24"/>
                <w:lang w:val="en-US" w:eastAsia="en-GB"/>
              </w:rPr>
              <w:t>wie</w:t>
            </w:r>
            <w:proofErr w:type="spellEnd"/>
            <w:r w:rsidR="00843D91" w:rsidRPr="00DF08F0">
              <w:rPr>
                <w:rFonts w:ascii="Times New Roman" w:eastAsia="OfficinaSansBookC" w:hAnsi="Times New Roman" w:cs="Times New Roman"/>
                <w:color w:val="000000"/>
                <w:sz w:val="24"/>
                <w:szCs w:val="24"/>
                <w:lang w:eastAsia="en-GB"/>
              </w:rPr>
              <w:t xml:space="preserve">, </w:t>
            </w:r>
            <w:proofErr w:type="spellStart"/>
            <w:r w:rsidR="00843D91" w:rsidRPr="00DF08F0">
              <w:rPr>
                <w:rFonts w:ascii="Times New Roman" w:eastAsia="OfficinaSansBookC" w:hAnsi="Times New Roman" w:cs="Times New Roman"/>
                <w:color w:val="000000"/>
                <w:sz w:val="24"/>
                <w:szCs w:val="24"/>
                <w:lang w:val="en-US" w:eastAsia="en-GB"/>
              </w:rPr>
              <w:t>nicht</w:t>
            </w:r>
            <w:proofErr w:type="spellEnd"/>
            <w:r w:rsidR="00843D91" w:rsidRPr="00DF08F0">
              <w:rPr>
                <w:rFonts w:ascii="Times New Roman" w:eastAsia="OfficinaSansBookC" w:hAnsi="Times New Roman" w:cs="Times New Roman"/>
                <w:color w:val="000000"/>
                <w:sz w:val="24"/>
                <w:szCs w:val="24"/>
                <w:lang w:eastAsia="en-GB"/>
              </w:rPr>
              <w:t xml:space="preserve"> </w:t>
            </w:r>
            <w:proofErr w:type="spellStart"/>
            <w:r w:rsidR="00843D91" w:rsidRPr="00DF08F0">
              <w:rPr>
                <w:rFonts w:ascii="Times New Roman" w:eastAsia="OfficinaSansBookC" w:hAnsi="Times New Roman" w:cs="Times New Roman"/>
                <w:color w:val="000000"/>
                <w:sz w:val="24"/>
                <w:szCs w:val="24"/>
                <w:lang w:val="en-US" w:eastAsia="en-GB"/>
              </w:rPr>
              <w:t>solche</w:t>
            </w:r>
            <w:proofErr w:type="spellEnd"/>
            <w:r w:rsidR="00843D91" w:rsidRPr="00DF08F0">
              <w:rPr>
                <w:rFonts w:ascii="Times New Roman" w:eastAsia="OfficinaSansBookC" w:hAnsi="Times New Roman" w:cs="Times New Roman"/>
                <w:color w:val="000000"/>
                <w:sz w:val="24"/>
                <w:szCs w:val="24"/>
                <w:lang w:eastAsia="en-GB"/>
              </w:rPr>
              <w:t xml:space="preserve"> </w:t>
            </w:r>
            <w:proofErr w:type="spellStart"/>
            <w:r w:rsidR="00843D91" w:rsidRPr="00DF08F0">
              <w:rPr>
                <w:rFonts w:ascii="Times New Roman" w:eastAsia="OfficinaSansBookC" w:hAnsi="Times New Roman" w:cs="Times New Roman"/>
                <w:color w:val="000000"/>
                <w:sz w:val="24"/>
                <w:szCs w:val="24"/>
                <w:lang w:val="en-US" w:eastAsia="en-GB"/>
              </w:rPr>
              <w:t>wie</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1DB2F9E"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p>
        </w:tc>
        <w:tc>
          <w:tcPr>
            <w:tcW w:w="2268" w:type="dxa"/>
            <w:vMerge/>
            <w:tcBorders>
              <w:top w:val="single" w:sz="4" w:space="0" w:color="000000"/>
              <w:left w:val="single" w:sz="4" w:space="0" w:color="000000"/>
              <w:bottom w:val="single" w:sz="4" w:space="0" w:color="000000"/>
              <w:right w:val="single" w:sz="4" w:space="0" w:color="000000"/>
            </w:tcBorders>
          </w:tcPr>
          <w:p w14:paraId="20BE69C3"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68010444"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53E81082"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08CE339B"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tcPr>
          <w:p w14:paraId="699E75C2"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8</w:t>
            </w:r>
          </w:p>
        </w:tc>
        <w:tc>
          <w:tcPr>
            <w:tcW w:w="2268" w:type="dxa"/>
            <w:vMerge/>
            <w:tcBorders>
              <w:top w:val="single" w:sz="4" w:space="0" w:color="000000"/>
              <w:left w:val="single" w:sz="4" w:space="0" w:color="000000"/>
              <w:bottom w:val="single" w:sz="4" w:space="0" w:color="000000"/>
              <w:right w:val="single" w:sz="4" w:space="0" w:color="000000"/>
            </w:tcBorders>
          </w:tcPr>
          <w:p w14:paraId="7F187302"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37DD8D74"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0A0D9E51"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477F3555"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1.Географическое положение, климат, население. </w:t>
            </w:r>
          </w:p>
          <w:p w14:paraId="762DE8A6"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2. Национальные символы. Политическое и экономическое устройство. </w:t>
            </w:r>
          </w:p>
          <w:p w14:paraId="5A432249"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3. Москва – столица России. Достопримечательности Москвы</w:t>
            </w:r>
          </w:p>
          <w:p w14:paraId="5C873FA2"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4.Традиции народов России</w:t>
            </w:r>
          </w:p>
        </w:tc>
        <w:tc>
          <w:tcPr>
            <w:tcW w:w="1134" w:type="dxa"/>
            <w:tcBorders>
              <w:top w:val="single" w:sz="4" w:space="0" w:color="000000"/>
              <w:left w:val="single" w:sz="4" w:space="0" w:color="000000"/>
              <w:bottom w:val="single" w:sz="4" w:space="0" w:color="000000"/>
              <w:right w:val="single" w:sz="4" w:space="0" w:color="000000"/>
            </w:tcBorders>
          </w:tcPr>
          <w:p w14:paraId="4BA10005"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7A8A954E"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318EDB35"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507C3C1F"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tc>
        <w:tc>
          <w:tcPr>
            <w:tcW w:w="2268" w:type="dxa"/>
            <w:vMerge/>
            <w:tcBorders>
              <w:top w:val="single" w:sz="4" w:space="0" w:color="000000"/>
              <w:left w:val="single" w:sz="4" w:space="0" w:color="000000"/>
              <w:bottom w:val="single" w:sz="4" w:space="0" w:color="000000"/>
              <w:right w:val="single" w:sz="4" w:space="0" w:color="000000"/>
            </w:tcBorders>
          </w:tcPr>
          <w:p w14:paraId="491B501F"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DF08F0" w14:paraId="2F3716CF" w14:textId="77777777" w:rsidTr="0065701D">
        <w:trPr>
          <w:trHeight w:val="20"/>
        </w:trPr>
        <w:tc>
          <w:tcPr>
            <w:tcW w:w="11307" w:type="dxa"/>
            <w:gridSpan w:val="2"/>
            <w:tcBorders>
              <w:top w:val="single" w:sz="4" w:space="0" w:color="000000"/>
              <w:left w:val="single" w:sz="4" w:space="0" w:color="000000"/>
              <w:bottom w:val="single" w:sz="4" w:space="0" w:color="000000"/>
              <w:right w:val="single" w:sz="4" w:space="0" w:color="000000"/>
            </w:tcBorders>
          </w:tcPr>
          <w:p w14:paraId="49886CF6"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Контрольная работа Тема 1.6 – 1.8</w:t>
            </w:r>
          </w:p>
        </w:tc>
        <w:tc>
          <w:tcPr>
            <w:tcW w:w="1134" w:type="dxa"/>
            <w:tcBorders>
              <w:top w:val="single" w:sz="4" w:space="0" w:color="000000"/>
              <w:left w:val="single" w:sz="4" w:space="0" w:color="000000"/>
              <w:bottom w:val="single" w:sz="4" w:space="0" w:color="000000"/>
              <w:right w:val="single" w:sz="4" w:space="0" w:color="000000"/>
            </w:tcBorders>
          </w:tcPr>
          <w:p w14:paraId="11C900B2"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2</w:t>
            </w:r>
          </w:p>
        </w:tc>
        <w:tc>
          <w:tcPr>
            <w:tcW w:w="2268" w:type="dxa"/>
            <w:tcBorders>
              <w:top w:val="single" w:sz="4" w:space="0" w:color="000000"/>
              <w:left w:val="single" w:sz="4" w:space="0" w:color="000000"/>
              <w:bottom w:val="single" w:sz="4" w:space="0" w:color="000000"/>
              <w:right w:val="single" w:sz="4" w:space="0" w:color="000000"/>
            </w:tcBorders>
          </w:tcPr>
          <w:p w14:paraId="672C72A5" w14:textId="77777777" w:rsidR="00847A23" w:rsidRPr="00DF08F0" w:rsidRDefault="00847A23" w:rsidP="0065701D">
            <w:pPr>
              <w:spacing w:after="0" w:line="240" w:lineRule="auto"/>
              <w:jc w:val="center"/>
              <w:rPr>
                <w:rFonts w:ascii="OfficinaSansBookC" w:eastAsia="OfficinaSansBookC" w:hAnsi="OfficinaSansBookC" w:cs="Times New Roman"/>
                <w:sz w:val="24"/>
                <w:szCs w:val="24"/>
                <w:lang w:eastAsia="en-GB"/>
              </w:rPr>
            </w:pPr>
          </w:p>
        </w:tc>
      </w:tr>
      <w:tr w:rsidR="00847A23" w:rsidRPr="00DF08F0" w14:paraId="21749E64" w14:textId="77777777" w:rsidTr="0065701D">
        <w:trPr>
          <w:trHeight w:val="20"/>
        </w:trPr>
        <w:tc>
          <w:tcPr>
            <w:tcW w:w="14709" w:type="dxa"/>
            <w:gridSpan w:val="4"/>
            <w:tcBorders>
              <w:top w:val="single" w:sz="4" w:space="0" w:color="000000"/>
              <w:left w:val="single" w:sz="4" w:space="0" w:color="000000"/>
              <w:bottom w:val="single" w:sz="4" w:space="0" w:color="000000"/>
              <w:right w:val="single" w:sz="4" w:space="0" w:color="000000"/>
            </w:tcBorders>
          </w:tcPr>
          <w:p w14:paraId="6F72C821"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lastRenderedPageBreak/>
              <w:t>Прикладной модуль</w:t>
            </w:r>
          </w:p>
        </w:tc>
      </w:tr>
      <w:tr w:rsidR="00847A23" w:rsidRPr="00DF08F0" w14:paraId="6C188645" w14:textId="77777777" w:rsidTr="0065701D">
        <w:trPr>
          <w:trHeight w:val="246"/>
        </w:trPr>
        <w:tc>
          <w:tcPr>
            <w:tcW w:w="2376" w:type="dxa"/>
            <w:tcBorders>
              <w:top w:val="single" w:sz="4" w:space="0" w:color="000000"/>
              <w:left w:val="single" w:sz="4" w:space="0" w:color="000000"/>
              <w:bottom w:val="single" w:sz="4" w:space="0" w:color="000000"/>
              <w:right w:val="single" w:sz="4" w:space="0" w:color="000000"/>
            </w:tcBorders>
          </w:tcPr>
          <w:p w14:paraId="11ED144F" w14:textId="77777777" w:rsidR="00847A23" w:rsidRPr="00DF08F0" w:rsidRDefault="00847A23" w:rsidP="006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Раздел 2.</w:t>
            </w:r>
          </w:p>
        </w:tc>
        <w:tc>
          <w:tcPr>
            <w:tcW w:w="8931" w:type="dxa"/>
            <w:tcBorders>
              <w:top w:val="single" w:sz="4" w:space="0" w:color="000000"/>
              <w:left w:val="single" w:sz="4" w:space="0" w:color="000000"/>
              <w:bottom w:val="single" w:sz="4" w:space="0" w:color="000000"/>
              <w:right w:val="single" w:sz="4" w:space="0" w:color="000000"/>
            </w:tcBorders>
          </w:tcPr>
          <w:p w14:paraId="4F30D418"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Иностранный язык для специальных целей</w:t>
            </w:r>
          </w:p>
        </w:tc>
        <w:tc>
          <w:tcPr>
            <w:tcW w:w="1134" w:type="dxa"/>
            <w:tcBorders>
              <w:top w:val="single" w:sz="4" w:space="0" w:color="000000"/>
              <w:left w:val="single" w:sz="4" w:space="0" w:color="000000"/>
              <w:bottom w:val="single" w:sz="4" w:space="0" w:color="000000"/>
              <w:right w:val="single" w:sz="4" w:space="0" w:color="000000"/>
            </w:tcBorders>
          </w:tcPr>
          <w:p w14:paraId="1F457BCE" w14:textId="163FA71E"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2</w:t>
            </w:r>
            <w:r w:rsidR="00820C2A" w:rsidRPr="00DF08F0">
              <w:rPr>
                <w:rFonts w:ascii="Times New Roman" w:eastAsia="OfficinaSansBookC" w:hAnsi="Times New Roman" w:cs="Times New Roman"/>
                <w:b/>
                <w:sz w:val="24"/>
                <w:szCs w:val="24"/>
                <w:lang w:eastAsia="en-GB"/>
              </w:rPr>
              <w:t>4</w:t>
            </w:r>
          </w:p>
        </w:tc>
        <w:tc>
          <w:tcPr>
            <w:tcW w:w="2268" w:type="dxa"/>
            <w:tcBorders>
              <w:top w:val="single" w:sz="4" w:space="0" w:color="000000"/>
              <w:left w:val="single" w:sz="4" w:space="0" w:color="000000"/>
              <w:bottom w:val="single" w:sz="4" w:space="0" w:color="000000"/>
              <w:right w:val="single" w:sz="4" w:space="0" w:color="000000"/>
            </w:tcBorders>
          </w:tcPr>
          <w:p w14:paraId="12D82A80" w14:textId="30E7D540" w:rsidR="00847A23" w:rsidRPr="00DF08F0" w:rsidRDefault="00847A23" w:rsidP="005221F9">
            <w:pPr>
              <w:spacing w:after="0" w:line="240" w:lineRule="auto"/>
              <w:ind w:left="-108" w:right="-108"/>
              <w:jc w:val="center"/>
              <w:rPr>
                <w:rFonts w:ascii="Times New Roman" w:eastAsia="OfficinaSansBookC" w:hAnsi="Times New Roman" w:cs="Times New Roman"/>
                <w:sz w:val="24"/>
                <w:szCs w:val="24"/>
                <w:lang w:eastAsia="en-GB"/>
              </w:rPr>
            </w:pPr>
            <w:proofErr w:type="gramStart"/>
            <w:r w:rsidRPr="00DF08F0">
              <w:rPr>
                <w:rFonts w:ascii="Times New Roman" w:eastAsia="OfficinaSansBookC" w:hAnsi="Times New Roman" w:cs="Times New Roman"/>
                <w:sz w:val="24"/>
                <w:szCs w:val="24"/>
                <w:lang w:eastAsia="en-GB"/>
              </w:rPr>
              <w:t>ОК</w:t>
            </w:r>
            <w:proofErr w:type="gramEnd"/>
            <w:r w:rsidRPr="00DF08F0">
              <w:rPr>
                <w:rFonts w:ascii="Times New Roman" w:eastAsia="OfficinaSansBookC" w:hAnsi="Times New Roman" w:cs="Times New Roman"/>
                <w:sz w:val="24"/>
                <w:szCs w:val="24"/>
                <w:lang w:eastAsia="en-GB"/>
              </w:rPr>
              <w:t xml:space="preserve"> 01, 02,</w:t>
            </w:r>
            <w:r w:rsidR="005221F9">
              <w:rPr>
                <w:rFonts w:ascii="Times New Roman" w:eastAsia="OfficinaSansBookC" w:hAnsi="Times New Roman" w:cs="Times New Roman"/>
                <w:sz w:val="24"/>
                <w:szCs w:val="24"/>
                <w:lang w:eastAsia="en-GB"/>
              </w:rPr>
              <w:t xml:space="preserve"> </w:t>
            </w:r>
            <w:r w:rsidRPr="00DF08F0">
              <w:rPr>
                <w:rFonts w:ascii="Times New Roman" w:eastAsia="OfficinaSansBookC" w:hAnsi="Times New Roman" w:cs="Times New Roman"/>
                <w:sz w:val="24"/>
                <w:szCs w:val="24"/>
                <w:lang w:eastAsia="en-GB"/>
              </w:rPr>
              <w:t>04, 09</w:t>
            </w:r>
          </w:p>
          <w:p w14:paraId="09E33297" w14:textId="6A2342B4" w:rsidR="00847A23" w:rsidRPr="00DF08F0" w:rsidRDefault="00820C2A" w:rsidP="005221F9">
            <w:pPr>
              <w:pStyle w:val="Default"/>
              <w:ind w:left="-108" w:right="-108"/>
              <w:jc w:val="center"/>
              <w:rPr>
                <w:rFonts w:eastAsia="OfficinaSansBookC" w:cs="Times New Roman"/>
                <w:b/>
                <w:lang w:eastAsia="en-GB"/>
              </w:rPr>
            </w:pPr>
            <w:r w:rsidRPr="00DF08F0">
              <w:rPr>
                <w:rFonts w:ascii="Times New Roman" w:eastAsia="Times New Roman" w:hAnsi="Times New Roman" w:cs="Times New Roman"/>
              </w:rPr>
              <w:t>ПК 1.1 –1.4</w:t>
            </w:r>
            <w:r w:rsidR="005221F9">
              <w:rPr>
                <w:rFonts w:ascii="Times New Roman" w:eastAsia="Times New Roman" w:hAnsi="Times New Roman" w:cs="Times New Roman"/>
              </w:rPr>
              <w:t xml:space="preserve">, </w:t>
            </w:r>
            <w:r w:rsidRPr="00DF08F0">
              <w:rPr>
                <w:rFonts w:ascii="Times New Roman" w:eastAsia="Times New Roman" w:hAnsi="Times New Roman" w:cs="Times New Roman"/>
              </w:rPr>
              <w:t xml:space="preserve">2.1 </w:t>
            </w:r>
            <w:r w:rsidR="005221F9">
              <w:rPr>
                <w:rFonts w:ascii="Times New Roman" w:eastAsia="Times New Roman" w:hAnsi="Times New Roman" w:cs="Times New Roman"/>
              </w:rPr>
              <w:t xml:space="preserve">– </w:t>
            </w:r>
            <w:r w:rsidRPr="00DF08F0">
              <w:rPr>
                <w:rFonts w:ascii="Times New Roman" w:eastAsia="Times New Roman" w:hAnsi="Times New Roman" w:cs="Times New Roman"/>
              </w:rPr>
              <w:t>2.4</w:t>
            </w:r>
            <w:r w:rsidR="005221F9">
              <w:rPr>
                <w:rFonts w:ascii="Times New Roman" w:eastAsia="Times New Roman" w:hAnsi="Times New Roman" w:cs="Times New Roman"/>
              </w:rPr>
              <w:t xml:space="preserve">, </w:t>
            </w:r>
            <w:r w:rsidRPr="00DF08F0">
              <w:rPr>
                <w:rFonts w:ascii="Times New Roman" w:eastAsia="Times New Roman" w:hAnsi="Times New Roman" w:cs="Times New Roman"/>
              </w:rPr>
              <w:t>3.1 – 3.3</w:t>
            </w:r>
            <w:r w:rsidR="005221F9">
              <w:rPr>
                <w:rFonts w:ascii="Times New Roman" w:eastAsia="Times New Roman" w:hAnsi="Times New Roman" w:cs="Times New Roman"/>
              </w:rPr>
              <w:t xml:space="preserve">, </w:t>
            </w:r>
            <w:r w:rsidRPr="00DF08F0">
              <w:rPr>
                <w:rFonts w:ascii="Times New Roman" w:eastAsia="Times New Roman" w:hAnsi="Times New Roman" w:cs="Times New Roman"/>
              </w:rPr>
              <w:t>4.1 –4.5</w:t>
            </w:r>
          </w:p>
        </w:tc>
      </w:tr>
      <w:tr w:rsidR="00847A23" w:rsidRPr="00DF08F0" w14:paraId="610E1699" w14:textId="77777777" w:rsidTr="0065701D">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03E406D9"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 xml:space="preserve">Тема 2.1 </w:t>
            </w:r>
          </w:p>
          <w:p w14:paraId="5DE75705"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 xml:space="preserve">Современный мир профессий. Проблемы выбора профессии. </w:t>
            </w:r>
          </w:p>
          <w:p w14:paraId="0F0250C2"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Роль иностранного языка в вашей профессии</w:t>
            </w:r>
          </w:p>
        </w:tc>
        <w:tc>
          <w:tcPr>
            <w:tcW w:w="8931" w:type="dxa"/>
            <w:tcBorders>
              <w:top w:val="single" w:sz="4" w:space="0" w:color="000000"/>
              <w:left w:val="single" w:sz="4" w:space="0" w:color="000000"/>
              <w:bottom w:val="single" w:sz="4" w:space="0" w:color="000000"/>
              <w:right w:val="single" w:sz="4" w:space="0" w:color="000000"/>
            </w:tcBorders>
          </w:tcPr>
          <w:p w14:paraId="66E0D234"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9ED09C7" w14:textId="6133F8C6" w:rsidR="00847A23" w:rsidRPr="00DF08F0" w:rsidRDefault="00B83AF4"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6</w:t>
            </w:r>
          </w:p>
        </w:tc>
        <w:tc>
          <w:tcPr>
            <w:tcW w:w="2268" w:type="dxa"/>
            <w:vMerge w:val="restart"/>
            <w:tcBorders>
              <w:top w:val="single" w:sz="4" w:space="0" w:color="000000"/>
              <w:left w:val="single" w:sz="4" w:space="0" w:color="000000"/>
              <w:bottom w:val="single" w:sz="4" w:space="0" w:color="000000"/>
              <w:right w:val="single" w:sz="4" w:space="0" w:color="000000"/>
            </w:tcBorders>
          </w:tcPr>
          <w:p w14:paraId="759CFEEA"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ОК 01, ОК 02, </w:t>
            </w:r>
          </w:p>
          <w:p w14:paraId="22EC5F3B" w14:textId="77777777" w:rsidR="00847A23" w:rsidRPr="00DF08F0" w:rsidRDefault="00847A23" w:rsidP="0065701D">
            <w:pPr>
              <w:spacing w:after="0" w:line="240" w:lineRule="auto"/>
              <w:jc w:val="center"/>
              <w:rPr>
                <w:rFonts w:ascii="OfficinaSansBookC" w:eastAsia="OfficinaSansBookC" w:hAnsi="OfficinaSansBookC" w:cs="Times New Roman"/>
                <w:sz w:val="24"/>
                <w:szCs w:val="24"/>
                <w:lang w:eastAsia="en-GB"/>
              </w:rPr>
            </w:pPr>
            <w:r w:rsidRPr="00DF08F0">
              <w:rPr>
                <w:rFonts w:ascii="Times New Roman" w:eastAsia="OfficinaSansBookC" w:hAnsi="Times New Roman" w:cs="Times New Roman"/>
                <w:sz w:val="24"/>
                <w:szCs w:val="24"/>
                <w:lang w:eastAsia="en-GB"/>
              </w:rPr>
              <w:t>ОК 04, ОК 09</w:t>
            </w:r>
          </w:p>
        </w:tc>
      </w:tr>
      <w:tr w:rsidR="00847A23" w:rsidRPr="00DF08F0" w14:paraId="62472C09" w14:textId="77777777" w:rsidTr="0065701D">
        <w:trPr>
          <w:trHeight w:val="560"/>
        </w:trPr>
        <w:tc>
          <w:tcPr>
            <w:tcW w:w="2376" w:type="dxa"/>
            <w:vMerge/>
            <w:tcBorders>
              <w:top w:val="single" w:sz="4" w:space="0" w:color="000000"/>
              <w:left w:val="single" w:sz="4" w:space="0" w:color="000000"/>
              <w:bottom w:val="single" w:sz="4" w:space="0" w:color="000000"/>
              <w:right w:val="single" w:sz="4" w:space="0" w:color="000000"/>
            </w:tcBorders>
          </w:tcPr>
          <w:p w14:paraId="7485E650"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4FE17922"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Лексика:</w:t>
            </w:r>
          </w:p>
          <w:p w14:paraId="17F0E0C0"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профессионально ориентированная лексика;</w:t>
            </w:r>
          </w:p>
          <w:p w14:paraId="0EEADF99"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лексика делового общения.</w:t>
            </w:r>
          </w:p>
          <w:p w14:paraId="6390ACBF"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Грамматика: </w:t>
            </w:r>
          </w:p>
          <w:p w14:paraId="4040161F"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герундий, инфинитив.</w:t>
            </w:r>
          </w:p>
          <w:p w14:paraId="759D6AF7" w14:textId="77777777" w:rsidR="00847A23" w:rsidRPr="00DF08F0" w:rsidRDefault="00847A23" w:rsidP="0065701D">
            <w:pPr>
              <w:numPr>
                <w:ilvl w:val="0"/>
                <w:numId w:val="22"/>
              </w:numPr>
              <w:tabs>
                <w:tab w:val="left" w:pos="316"/>
              </w:tabs>
              <w:spacing w:after="0" w:line="240" w:lineRule="auto"/>
              <w:ind w:left="0" w:firstLine="0"/>
              <w:jc w:val="both"/>
              <w:rPr>
                <w:rFonts w:ascii="Times New Roman" w:eastAsia="OfficinaSansBookC" w:hAnsi="Times New Roman" w:cs="Times New Roman"/>
                <w:color w:val="000000"/>
                <w:sz w:val="24"/>
                <w:szCs w:val="24"/>
                <w:lang w:eastAsia="en-GB"/>
              </w:rPr>
            </w:pPr>
            <w:r w:rsidRPr="00DF08F0">
              <w:rPr>
                <w:rFonts w:ascii="Times New Roman" w:eastAsia="OfficinaSansBookC" w:hAnsi="Times New Roman" w:cs="Times New Roman"/>
                <w:color w:val="000000"/>
                <w:sz w:val="24"/>
                <w:szCs w:val="24"/>
                <w:lang w:eastAsia="en-GB"/>
              </w:rPr>
              <w:t>грамматические структуры, типичные для научно-популярных текстов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331D7F6A"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p>
        </w:tc>
        <w:tc>
          <w:tcPr>
            <w:tcW w:w="2268" w:type="dxa"/>
            <w:vMerge/>
            <w:tcBorders>
              <w:top w:val="single" w:sz="4" w:space="0" w:color="000000"/>
              <w:left w:val="single" w:sz="4" w:space="0" w:color="000000"/>
              <w:bottom w:val="single" w:sz="4" w:space="0" w:color="000000"/>
              <w:right w:val="single" w:sz="4" w:space="0" w:color="000000"/>
            </w:tcBorders>
          </w:tcPr>
          <w:p w14:paraId="0DADDEC0"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63DD26D9"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5F714FA0"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19089EB8"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7ABDBA67" w14:textId="02CFEE44" w:rsidR="00847A23" w:rsidRPr="00DF08F0" w:rsidRDefault="00B83AF4"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6</w:t>
            </w:r>
          </w:p>
        </w:tc>
        <w:tc>
          <w:tcPr>
            <w:tcW w:w="2268" w:type="dxa"/>
            <w:vMerge/>
            <w:tcBorders>
              <w:top w:val="single" w:sz="4" w:space="0" w:color="000000"/>
              <w:left w:val="single" w:sz="4" w:space="0" w:color="000000"/>
              <w:bottom w:val="single" w:sz="4" w:space="0" w:color="000000"/>
              <w:right w:val="single" w:sz="4" w:space="0" w:color="000000"/>
            </w:tcBorders>
          </w:tcPr>
          <w:p w14:paraId="5BA4FF25"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b/>
                <w:sz w:val="24"/>
                <w:szCs w:val="24"/>
                <w:lang w:eastAsia="en-GB"/>
              </w:rPr>
            </w:pPr>
          </w:p>
        </w:tc>
      </w:tr>
      <w:tr w:rsidR="00847A23" w:rsidRPr="00DF08F0" w14:paraId="2B72072A" w14:textId="77777777" w:rsidTr="0065701D">
        <w:trPr>
          <w:trHeight w:val="537"/>
        </w:trPr>
        <w:tc>
          <w:tcPr>
            <w:tcW w:w="2376" w:type="dxa"/>
            <w:vMerge/>
            <w:tcBorders>
              <w:top w:val="single" w:sz="4" w:space="0" w:color="000000"/>
              <w:left w:val="single" w:sz="4" w:space="0" w:color="000000"/>
              <w:bottom w:val="single" w:sz="4" w:space="0" w:color="000000"/>
              <w:right w:val="single" w:sz="4" w:space="0" w:color="000000"/>
            </w:tcBorders>
          </w:tcPr>
          <w:p w14:paraId="36284F10"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5F3E57F7" w14:textId="75C196B0" w:rsidR="00820C2A" w:rsidRPr="00DF08F0" w:rsidRDefault="00847A23" w:rsidP="0065701D">
            <w:pPr>
              <w:pStyle w:val="a8"/>
              <w:numPr>
                <w:ilvl w:val="0"/>
                <w:numId w:val="23"/>
              </w:numPr>
              <w:spacing w:after="0" w:line="240" w:lineRule="auto"/>
              <w:rPr>
                <w:rFonts w:ascii="Times New Roman" w:eastAsia="OfficinaSansBookC" w:hAnsi="Times New Roman"/>
                <w:sz w:val="24"/>
                <w:szCs w:val="24"/>
                <w:lang w:eastAsia="en-GB"/>
              </w:rPr>
            </w:pPr>
            <w:r w:rsidRPr="00DF08F0">
              <w:rPr>
                <w:rFonts w:ascii="Times New Roman" w:eastAsia="OfficinaSansBookC" w:hAnsi="Times New Roman"/>
                <w:sz w:val="24"/>
                <w:szCs w:val="24"/>
                <w:lang w:eastAsia="en-GB"/>
              </w:rPr>
              <w:t xml:space="preserve">Основные понятия вашей профессии. </w:t>
            </w:r>
          </w:p>
          <w:p w14:paraId="47AF360F" w14:textId="58BD11D6" w:rsidR="00820C2A" w:rsidRPr="00DF08F0" w:rsidRDefault="00847A23" w:rsidP="0065701D">
            <w:pPr>
              <w:pStyle w:val="a8"/>
              <w:numPr>
                <w:ilvl w:val="0"/>
                <w:numId w:val="23"/>
              </w:numPr>
              <w:spacing w:after="0" w:line="240" w:lineRule="auto"/>
              <w:rPr>
                <w:rFonts w:ascii="Times New Roman" w:eastAsia="OfficinaSansBookC" w:hAnsi="Times New Roman"/>
                <w:sz w:val="24"/>
                <w:szCs w:val="24"/>
                <w:lang w:eastAsia="en-GB"/>
              </w:rPr>
            </w:pPr>
            <w:r w:rsidRPr="00DF08F0">
              <w:rPr>
                <w:rFonts w:ascii="Times New Roman" w:eastAsia="OfficinaSansBookC" w:hAnsi="Times New Roman"/>
                <w:sz w:val="24"/>
                <w:szCs w:val="24"/>
                <w:lang w:eastAsia="en-GB"/>
              </w:rPr>
              <w:t>Особенности подготовки по профессии/специальности.</w:t>
            </w:r>
          </w:p>
          <w:p w14:paraId="6CEE77BC" w14:textId="44538C7F" w:rsidR="00847A23" w:rsidRPr="00DF08F0" w:rsidRDefault="00847A23" w:rsidP="0065701D">
            <w:pPr>
              <w:pStyle w:val="a8"/>
              <w:numPr>
                <w:ilvl w:val="0"/>
                <w:numId w:val="23"/>
              </w:numPr>
              <w:spacing w:after="0" w:line="240" w:lineRule="auto"/>
              <w:rPr>
                <w:rFonts w:ascii="Times New Roman" w:eastAsia="OfficinaSansBookC" w:hAnsi="Times New Roman"/>
                <w:sz w:val="24"/>
                <w:szCs w:val="24"/>
                <w:lang w:eastAsia="en-GB"/>
              </w:rPr>
            </w:pPr>
            <w:r w:rsidRPr="00DF08F0">
              <w:rPr>
                <w:rFonts w:ascii="Times New Roman" w:eastAsia="OfficinaSansBookC" w:hAnsi="Times New Roman"/>
                <w:sz w:val="24"/>
                <w:szCs w:val="24"/>
                <w:lang w:eastAsia="en-GB"/>
              </w:rPr>
              <w:t xml:space="preserve"> Специфика работы и основные принципы деятельности по специальности</w:t>
            </w:r>
          </w:p>
        </w:tc>
        <w:tc>
          <w:tcPr>
            <w:tcW w:w="1134" w:type="dxa"/>
            <w:tcBorders>
              <w:top w:val="single" w:sz="4" w:space="0" w:color="000000"/>
              <w:left w:val="single" w:sz="4" w:space="0" w:color="000000"/>
              <w:bottom w:val="single" w:sz="4" w:space="0" w:color="000000"/>
              <w:right w:val="single" w:sz="4" w:space="0" w:color="000000"/>
            </w:tcBorders>
          </w:tcPr>
          <w:p w14:paraId="13744808" w14:textId="27B9B3C5" w:rsidR="00847A23" w:rsidRPr="00DF08F0" w:rsidRDefault="00820C2A"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6EFC2190"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59A0762A"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tc>
        <w:tc>
          <w:tcPr>
            <w:tcW w:w="2268" w:type="dxa"/>
            <w:vMerge/>
            <w:tcBorders>
              <w:top w:val="single" w:sz="4" w:space="0" w:color="000000"/>
              <w:left w:val="single" w:sz="4" w:space="0" w:color="000000"/>
              <w:bottom w:val="single" w:sz="4" w:space="0" w:color="000000"/>
              <w:right w:val="single" w:sz="4" w:space="0" w:color="000000"/>
            </w:tcBorders>
          </w:tcPr>
          <w:p w14:paraId="7BE215FA" w14:textId="77777777" w:rsidR="00847A23" w:rsidRPr="00DF08F0" w:rsidRDefault="00847A23" w:rsidP="0065701D">
            <w:pPr>
              <w:widowControl w:val="0"/>
              <w:pBdr>
                <w:top w:val="nil"/>
                <w:left w:val="nil"/>
                <w:bottom w:val="nil"/>
                <w:right w:val="nil"/>
                <w:between w:val="nil"/>
              </w:pBdr>
              <w:spacing w:after="0" w:line="240" w:lineRule="auto"/>
              <w:jc w:val="center"/>
              <w:rPr>
                <w:rFonts w:ascii="OfficinaSansBookC" w:eastAsia="OfficinaSansBookC" w:hAnsi="OfficinaSansBookC" w:cs="Times New Roman"/>
                <w:sz w:val="24"/>
                <w:szCs w:val="24"/>
                <w:lang w:eastAsia="en-GB"/>
              </w:rPr>
            </w:pPr>
          </w:p>
        </w:tc>
      </w:tr>
      <w:tr w:rsidR="00847A23" w:rsidRPr="00DF08F0" w14:paraId="32D19FC2" w14:textId="77777777" w:rsidTr="0065701D">
        <w:trPr>
          <w:trHeight w:val="304"/>
        </w:trPr>
        <w:tc>
          <w:tcPr>
            <w:tcW w:w="2376" w:type="dxa"/>
            <w:vMerge w:val="restart"/>
            <w:tcBorders>
              <w:top w:val="single" w:sz="4" w:space="0" w:color="000000"/>
              <w:left w:val="single" w:sz="4" w:space="0" w:color="000000"/>
              <w:right w:val="single" w:sz="4" w:space="0" w:color="000000"/>
            </w:tcBorders>
          </w:tcPr>
          <w:p w14:paraId="0FCAC73B"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 xml:space="preserve">Тема 2.2 </w:t>
            </w:r>
          </w:p>
          <w:p w14:paraId="7149CF76"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b/>
                <w:sz w:val="24"/>
                <w:szCs w:val="24"/>
                <w:lang w:eastAsia="en-GB"/>
              </w:rPr>
              <w:t>Государственные учреждения, бизнес и услуги</w:t>
            </w:r>
          </w:p>
        </w:tc>
        <w:tc>
          <w:tcPr>
            <w:tcW w:w="8931" w:type="dxa"/>
            <w:tcBorders>
              <w:top w:val="single" w:sz="4" w:space="0" w:color="000000"/>
              <w:left w:val="single" w:sz="4" w:space="0" w:color="000000"/>
              <w:bottom w:val="single" w:sz="4" w:space="0" w:color="000000"/>
              <w:right w:val="single" w:sz="4" w:space="0" w:color="000000"/>
            </w:tcBorders>
          </w:tcPr>
          <w:p w14:paraId="37A8E870"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tcPr>
          <w:p w14:paraId="65E9F337" w14:textId="77777777" w:rsidR="00847A23" w:rsidRPr="00DF08F0" w:rsidRDefault="00847A23" w:rsidP="0065701D">
            <w:pPr>
              <w:spacing w:after="0" w:line="240" w:lineRule="auto"/>
              <w:jc w:val="center"/>
              <w:rPr>
                <w:rFonts w:ascii="Times New Roman" w:eastAsia="OfficinaSansBookC" w:hAnsi="Times New Roman" w:cs="Times New Roman"/>
                <w:b/>
                <w:bCs/>
                <w:sz w:val="24"/>
                <w:szCs w:val="24"/>
                <w:lang w:eastAsia="en-GB"/>
              </w:rPr>
            </w:pPr>
            <w:r w:rsidRPr="00DF08F0">
              <w:rPr>
                <w:rFonts w:ascii="Times New Roman" w:eastAsia="OfficinaSansBookC" w:hAnsi="Times New Roman" w:cs="Times New Roman"/>
                <w:b/>
                <w:bCs/>
                <w:sz w:val="24"/>
                <w:szCs w:val="24"/>
                <w:lang w:eastAsia="en-GB"/>
              </w:rPr>
              <w:t>6</w:t>
            </w:r>
          </w:p>
        </w:tc>
        <w:tc>
          <w:tcPr>
            <w:tcW w:w="2268" w:type="dxa"/>
            <w:vMerge w:val="restart"/>
            <w:tcBorders>
              <w:top w:val="single" w:sz="4" w:space="0" w:color="000000"/>
              <w:left w:val="single" w:sz="4" w:space="0" w:color="000000"/>
              <w:right w:val="single" w:sz="4" w:space="0" w:color="000000"/>
            </w:tcBorders>
          </w:tcPr>
          <w:p w14:paraId="5B247FB6"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ОК 01, ОК 02, </w:t>
            </w:r>
          </w:p>
          <w:p w14:paraId="22445730"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sz w:val="24"/>
                <w:szCs w:val="24"/>
                <w:lang w:eastAsia="en-GB"/>
              </w:rPr>
              <w:t>ОК 04, ОК 09</w:t>
            </w:r>
          </w:p>
        </w:tc>
      </w:tr>
      <w:tr w:rsidR="00847A23" w:rsidRPr="00DF08F0" w14:paraId="3B3772E4" w14:textId="77777777" w:rsidTr="0065701D">
        <w:trPr>
          <w:trHeight w:val="304"/>
        </w:trPr>
        <w:tc>
          <w:tcPr>
            <w:tcW w:w="2376" w:type="dxa"/>
            <w:vMerge/>
            <w:tcBorders>
              <w:left w:val="single" w:sz="4" w:space="0" w:color="000000"/>
              <w:right w:val="single" w:sz="4" w:space="0" w:color="000000"/>
            </w:tcBorders>
          </w:tcPr>
          <w:p w14:paraId="2EEAAEB8"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7C3D8921"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Лексика:</w:t>
            </w:r>
          </w:p>
          <w:p w14:paraId="5FC2B158" w14:textId="6CD52242" w:rsidR="00847A23" w:rsidRPr="00DF08F0" w:rsidRDefault="00847A23" w:rsidP="0065701D">
            <w:pPr>
              <w:spacing w:after="0" w:line="240" w:lineRule="auto"/>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экономика и финансы (</w:t>
            </w:r>
            <w:r w:rsidR="00843D91" w:rsidRPr="00DF08F0">
              <w:rPr>
                <w:rFonts w:ascii="Times New Roman" w:eastAsia="OfficinaSansBookC" w:hAnsi="Times New Roman" w:cs="Times New Roman"/>
                <w:sz w:val="24"/>
                <w:szCs w:val="24"/>
                <w:lang w:val="en-US" w:eastAsia="en-GB"/>
              </w:rPr>
              <w:t>die</w:t>
            </w:r>
            <w:r w:rsidR="00843D91" w:rsidRPr="00DF08F0">
              <w:rPr>
                <w:rFonts w:ascii="Times New Roman" w:eastAsia="OfficinaSansBookC" w:hAnsi="Times New Roman" w:cs="Times New Roman"/>
                <w:sz w:val="24"/>
                <w:szCs w:val="24"/>
                <w:lang w:eastAsia="en-GB"/>
              </w:rPr>
              <w:t xml:space="preserve"> </w:t>
            </w:r>
            <w:proofErr w:type="spellStart"/>
            <w:r w:rsidR="00843D91" w:rsidRPr="00DF08F0">
              <w:rPr>
                <w:rFonts w:ascii="Times New Roman" w:eastAsia="OfficinaSansBookC" w:hAnsi="Times New Roman" w:cs="Times New Roman"/>
                <w:sz w:val="24"/>
                <w:szCs w:val="24"/>
                <w:lang w:val="en-US" w:eastAsia="en-GB"/>
              </w:rPr>
              <w:t>Wirtschaft</w:t>
            </w:r>
            <w:proofErr w:type="spellEnd"/>
            <w:r w:rsidR="00843D91" w:rsidRPr="00DF08F0">
              <w:rPr>
                <w:rFonts w:ascii="Times New Roman" w:eastAsia="OfficinaSansBookC" w:hAnsi="Times New Roman" w:cs="Times New Roman"/>
                <w:sz w:val="24"/>
                <w:szCs w:val="24"/>
                <w:lang w:eastAsia="en-GB"/>
              </w:rPr>
              <w:t xml:space="preserve">, </w:t>
            </w:r>
            <w:r w:rsidR="00843D91" w:rsidRPr="00DF08F0">
              <w:rPr>
                <w:rFonts w:ascii="Times New Roman" w:eastAsia="OfficinaSansBookC" w:hAnsi="Times New Roman" w:cs="Times New Roman"/>
                <w:sz w:val="24"/>
                <w:szCs w:val="24"/>
                <w:lang w:val="en-US" w:eastAsia="en-GB"/>
              </w:rPr>
              <w:t>die</w:t>
            </w:r>
            <w:r w:rsidR="00843D91" w:rsidRPr="00DF08F0">
              <w:rPr>
                <w:rFonts w:ascii="Times New Roman" w:eastAsia="OfficinaSansBookC" w:hAnsi="Times New Roman" w:cs="Times New Roman"/>
                <w:sz w:val="24"/>
                <w:szCs w:val="24"/>
                <w:lang w:eastAsia="en-GB"/>
              </w:rPr>
              <w:t xml:space="preserve"> </w:t>
            </w:r>
            <w:proofErr w:type="spellStart"/>
            <w:r w:rsidR="00843D91" w:rsidRPr="00DF08F0">
              <w:rPr>
                <w:rFonts w:ascii="Times New Roman" w:eastAsia="OfficinaSansBookC" w:hAnsi="Times New Roman" w:cs="Times New Roman"/>
                <w:sz w:val="24"/>
                <w:szCs w:val="24"/>
                <w:lang w:val="en-US" w:eastAsia="en-GB"/>
              </w:rPr>
              <w:t>Finanzen</w:t>
            </w:r>
            <w:proofErr w:type="spellEnd"/>
            <w:r w:rsidR="00843D91" w:rsidRPr="00DF08F0">
              <w:rPr>
                <w:rFonts w:ascii="Times New Roman" w:eastAsia="OfficinaSansBookC" w:hAnsi="Times New Roman" w:cs="Times New Roman"/>
                <w:sz w:val="24"/>
                <w:szCs w:val="24"/>
                <w:lang w:eastAsia="en-GB"/>
              </w:rPr>
              <w:t xml:space="preserve"> </w:t>
            </w:r>
            <w:r w:rsidR="00843D91" w:rsidRPr="00DF08F0">
              <w:rPr>
                <w:rFonts w:ascii="Times New Roman" w:eastAsia="OfficinaSansBookC" w:hAnsi="Times New Roman" w:cs="Times New Roman"/>
                <w:sz w:val="24"/>
                <w:szCs w:val="24"/>
                <w:lang w:val="en-US" w:eastAsia="en-GB"/>
              </w:rPr>
              <w:t>und</w:t>
            </w:r>
            <w:r w:rsidR="00843D91" w:rsidRPr="00DF08F0">
              <w:rPr>
                <w:rFonts w:ascii="Times New Roman" w:eastAsia="OfficinaSansBookC" w:hAnsi="Times New Roman" w:cs="Times New Roman"/>
                <w:sz w:val="24"/>
                <w:szCs w:val="24"/>
                <w:lang w:eastAsia="en-GB"/>
              </w:rPr>
              <w:t xml:space="preserve"> </w:t>
            </w:r>
            <w:proofErr w:type="spellStart"/>
            <w:r w:rsidR="00843D91" w:rsidRPr="00DF08F0">
              <w:rPr>
                <w:rFonts w:ascii="Times New Roman" w:eastAsia="OfficinaSansBookC" w:hAnsi="Times New Roman" w:cs="Times New Roman"/>
                <w:sz w:val="24"/>
                <w:szCs w:val="24"/>
                <w:lang w:val="en-US" w:eastAsia="en-GB"/>
              </w:rPr>
              <w:t>Kredit</w:t>
            </w:r>
            <w:proofErr w:type="spellEnd"/>
            <w:r w:rsidRPr="00DF08F0">
              <w:rPr>
                <w:rFonts w:ascii="Times New Roman" w:eastAsia="OfficinaSansBookC" w:hAnsi="Times New Roman" w:cs="Times New Roman"/>
                <w:sz w:val="24"/>
                <w:szCs w:val="24"/>
                <w:lang w:eastAsia="en-GB"/>
              </w:rPr>
              <w:t>)</w:t>
            </w:r>
          </w:p>
          <w:p w14:paraId="4B1A6EA2" w14:textId="2AB8B970" w:rsidR="00847A23" w:rsidRPr="00DF08F0" w:rsidRDefault="00847A23" w:rsidP="0065701D">
            <w:pPr>
              <w:spacing w:after="0" w:line="240" w:lineRule="auto"/>
              <w:rPr>
                <w:rFonts w:ascii="Times New Roman" w:eastAsia="OfficinaSansBookC" w:hAnsi="Times New Roman" w:cs="Times New Roman"/>
                <w:sz w:val="24"/>
                <w:szCs w:val="24"/>
                <w:lang w:val="en-US" w:eastAsia="en-GB"/>
              </w:rPr>
            </w:pPr>
            <w:r w:rsidRPr="00DF08F0">
              <w:rPr>
                <w:rFonts w:ascii="Times New Roman" w:eastAsia="OfficinaSansBookC" w:hAnsi="Times New Roman" w:cs="Times New Roman"/>
                <w:sz w:val="24"/>
                <w:szCs w:val="24"/>
                <w:lang w:val="en-US" w:eastAsia="en-GB"/>
              </w:rPr>
              <w:t xml:space="preserve">- </w:t>
            </w:r>
            <w:r w:rsidRPr="00DF08F0">
              <w:rPr>
                <w:rFonts w:ascii="Times New Roman" w:eastAsia="OfficinaSansBookC" w:hAnsi="Times New Roman" w:cs="Times New Roman"/>
                <w:sz w:val="24"/>
                <w:szCs w:val="24"/>
                <w:lang w:eastAsia="en-GB"/>
              </w:rPr>
              <w:t>финансовые</w:t>
            </w:r>
            <w:r w:rsidRPr="00DF08F0">
              <w:rPr>
                <w:rFonts w:ascii="Times New Roman" w:eastAsia="OfficinaSansBookC" w:hAnsi="Times New Roman" w:cs="Times New Roman"/>
                <w:sz w:val="24"/>
                <w:szCs w:val="24"/>
                <w:lang w:val="en-US" w:eastAsia="en-GB"/>
              </w:rPr>
              <w:t xml:space="preserve"> </w:t>
            </w:r>
            <w:r w:rsidRPr="00DF08F0">
              <w:rPr>
                <w:rFonts w:ascii="Times New Roman" w:eastAsia="OfficinaSansBookC" w:hAnsi="Times New Roman" w:cs="Times New Roman"/>
                <w:sz w:val="24"/>
                <w:szCs w:val="24"/>
                <w:lang w:eastAsia="en-GB"/>
              </w:rPr>
              <w:t>учреждения</w:t>
            </w:r>
            <w:r w:rsidRPr="00DF08F0">
              <w:rPr>
                <w:rFonts w:ascii="Times New Roman" w:eastAsia="OfficinaSansBookC" w:hAnsi="Times New Roman" w:cs="Times New Roman"/>
                <w:sz w:val="24"/>
                <w:szCs w:val="24"/>
                <w:lang w:val="en-US" w:eastAsia="en-GB"/>
              </w:rPr>
              <w:t xml:space="preserve"> (</w:t>
            </w:r>
            <w:r w:rsidR="00843D91" w:rsidRPr="00DF08F0">
              <w:rPr>
                <w:rFonts w:ascii="Times New Roman" w:eastAsia="OfficinaSansBookC" w:hAnsi="Times New Roman" w:cs="Times New Roman"/>
                <w:sz w:val="24"/>
                <w:szCs w:val="24"/>
                <w:lang w:val="en-US" w:eastAsia="en-GB"/>
              </w:rPr>
              <w:t xml:space="preserve">die </w:t>
            </w:r>
            <w:proofErr w:type="spellStart"/>
            <w:r w:rsidR="00843D91" w:rsidRPr="00DF08F0">
              <w:rPr>
                <w:rFonts w:ascii="Times New Roman" w:eastAsia="OfficinaSansBookC" w:hAnsi="Times New Roman" w:cs="Times New Roman"/>
                <w:sz w:val="24"/>
                <w:szCs w:val="24"/>
                <w:lang w:val="en-US" w:eastAsia="en-GB"/>
              </w:rPr>
              <w:t>Bänke</w:t>
            </w:r>
            <w:proofErr w:type="spellEnd"/>
            <w:r w:rsidR="00843D91" w:rsidRPr="00DF08F0">
              <w:rPr>
                <w:rFonts w:ascii="Times New Roman" w:eastAsia="OfficinaSansBookC" w:hAnsi="Times New Roman" w:cs="Times New Roman"/>
                <w:sz w:val="24"/>
                <w:szCs w:val="24"/>
                <w:lang w:val="en-US" w:eastAsia="en-GB"/>
              </w:rPr>
              <w:t xml:space="preserve">, die </w:t>
            </w:r>
            <w:proofErr w:type="spellStart"/>
            <w:r w:rsidR="00843D91" w:rsidRPr="00DF08F0">
              <w:rPr>
                <w:rFonts w:ascii="Times New Roman" w:eastAsia="OfficinaSansBookC" w:hAnsi="Times New Roman" w:cs="Times New Roman"/>
                <w:sz w:val="24"/>
                <w:szCs w:val="24"/>
                <w:lang w:val="en-US" w:eastAsia="en-GB"/>
              </w:rPr>
              <w:t>Börse</w:t>
            </w:r>
            <w:proofErr w:type="spellEnd"/>
            <w:r w:rsidR="00843D91" w:rsidRPr="00DF08F0">
              <w:rPr>
                <w:rFonts w:ascii="Times New Roman" w:eastAsia="OfficinaSansBookC" w:hAnsi="Times New Roman" w:cs="Times New Roman"/>
                <w:sz w:val="24"/>
                <w:szCs w:val="24"/>
                <w:lang w:val="en-US" w:eastAsia="en-GB"/>
              </w:rPr>
              <w:t xml:space="preserve">, die </w:t>
            </w:r>
            <w:proofErr w:type="spellStart"/>
            <w:r w:rsidR="00843D91" w:rsidRPr="00DF08F0">
              <w:rPr>
                <w:rFonts w:ascii="Times New Roman" w:eastAsia="OfficinaSansBookC" w:hAnsi="Times New Roman" w:cs="Times New Roman"/>
                <w:sz w:val="24"/>
                <w:szCs w:val="24"/>
                <w:lang w:val="en-US" w:eastAsia="en-GB"/>
              </w:rPr>
              <w:t>Investition</w:t>
            </w:r>
            <w:proofErr w:type="spellEnd"/>
            <w:r w:rsidRPr="00DF08F0">
              <w:rPr>
                <w:rFonts w:ascii="Times New Roman" w:eastAsia="OfficinaSansBookC" w:hAnsi="Times New Roman" w:cs="Times New Roman"/>
                <w:sz w:val="24"/>
                <w:szCs w:val="24"/>
                <w:lang w:val="en-US" w:eastAsia="en-GB"/>
              </w:rPr>
              <w:t>)</w:t>
            </w:r>
          </w:p>
          <w:p w14:paraId="50132BBF"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Грамматика: </w:t>
            </w:r>
          </w:p>
          <w:p w14:paraId="0A8211A3"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sz w:val="24"/>
                <w:szCs w:val="24"/>
                <w:lang w:eastAsia="en-GB"/>
              </w:rPr>
              <w:t>- грамматические структуры, типичные для научно-популярных текстов</w:t>
            </w:r>
          </w:p>
        </w:tc>
        <w:tc>
          <w:tcPr>
            <w:tcW w:w="1134" w:type="dxa"/>
            <w:tcBorders>
              <w:top w:val="single" w:sz="4" w:space="0" w:color="000000"/>
              <w:left w:val="single" w:sz="4" w:space="0" w:color="000000"/>
              <w:bottom w:val="single" w:sz="4" w:space="0" w:color="000000"/>
              <w:right w:val="single" w:sz="4" w:space="0" w:color="000000"/>
            </w:tcBorders>
          </w:tcPr>
          <w:p w14:paraId="3AEB4620"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p>
        </w:tc>
        <w:tc>
          <w:tcPr>
            <w:tcW w:w="2268" w:type="dxa"/>
            <w:vMerge/>
            <w:tcBorders>
              <w:left w:val="single" w:sz="4" w:space="0" w:color="000000"/>
              <w:right w:val="single" w:sz="4" w:space="0" w:color="000000"/>
            </w:tcBorders>
          </w:tcPr>
          <w:p w14:paraId="6EEDFE08" w14:textId="77777777" w:rsidR="00847A23" w:rsidRPr="00DF08F0" w:rsidRDefault="00847A23" w:rsidP="0065701D">
            <w:pPr>
              <w:spacing w:after="0" w:line="240" w:lineRule="auto"/>
              <w:jc w:val="center"/>
              <w:rPr>
                <w:rFonts w:ascii="OfficinaSansBookC" w:eastAsia="OfficinaSansBookC" w:hAnsi="OfficinaSansBookC" w:cs="Times New Roman"/>
                <w:b/>
                <w:sz w:val="24"/>
                <w:szCs w:val="24"/>
                <w:lang w:eastAsia="en-GB"/>
              </w:rPr>
            </w:pPr>
          </w:p>
        </w:tc>
      </w:tr>
      <w:tr w:rsidR="00847A23" w:rsidRPr="00DF08F0" w14:paraId="608AD290" w14:textId="77777777" w:rsidTr="0065701D">
        <w:trPr>
          <w:trHeight w:val="304"/>
        </w:trPr>
        <w:tc>
          <w:tcPr>
            <w:tcW w:w="2376" w:type="dxa"/>
            <w:vMerge/>
            <w:tcBorders>
              <w:left w:val="single" w:sz="4" w:space="0" w:color="000000"/>
              <w:right w:val="single" w:sz="4" w:space="0" w:color="000000"/>
            </w:tcBorders>
          </w:tcPr>
          <w:p w14:paraId="593F6394"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6FDBFAEE"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tcPr>
          <w:p w14:paraId="65367851"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val="en-US" w:eastAsia="en-GB"/>
              </w:rPr>
            </w:pPr>
            <w:r w:rsidRPr="00DF08F0">
              <w:rPr>
                <w:rFonts w:ascii="Times New Roman" w:eastAsia="OfficinaSansBookC" w:hAnsi="Times New Roman" w:cs="Times New Roman"/>
                <w:b/>
                <w:sz w:val="24"/>
                <w:szCs w:val="24"/>
                <w:lang w:val="en-US" w:eastAsia="en-GB"/>
              </w:rPr>
              <w:t>6</w:t>
            </w:r>
          </w:p>
        </w:tc>
        <w:tc>
          <w:tcPr>
            <w:tcW w:w="2268" w:type="dxa"/>
            <w:vMerge/>
            <w:tcBorders>
              <w:left w:val="single" w:sz="4" w:space="0" w:color="000000"/>
              <w:right w:val="single" w:sz="4" w:space="0" w:color="000000"/>
            </w:tcBorders>
          </w:tcPr>
          <w:p w14:paraId="75B29F01" w14:textId="77777777" w:rsidR="00847A23" w:rsidRPr="00DF08F0" w:rsidRDefault="00847A23" w:rsidP="0065701D">
            <w:pPr>
              <w:spacing w:after="0" w:line="240" w:lineRule="auto"/>
              <w:jc w:val="center"/>
              <w:rPr>
                <w:rFonts w:ascii="OfficinaSansBookC" w:eastAsia="OfficinaSansBookC" w:hAnsi="OfficinaSansBookC" w:cs="Times New Roman"/>
                <w:b/>
                <w:sz w:val="24"/>
                <w:szCs w:val="24"/>
                <w:lang w:eastAsia="en-GB"/>
              </w:rPr>
            </w:pPr>
          </w:p>
        </w:tc>
      </w:tr>
      <w:tr w:rsidR="00847A23" w:rsidRPr="00DF08F0" w14:paraId="507979E6" w14:textId="77777777" w:rsidTr="0065701D">
        <w:trPr>
          <w:trHeight w:val="304"/>
        </w:trPr>
        <w:tc>
          <w:tcPr>
            <w:tcW w:w="2376" w:type="dxa"/>
            <w:vMerge/>
            <w:tcBorders>
              <w:left w:val="single" w:sz="4" w:space="0" w:color="000000"/>
              <w:right w:val="single" w:sz="4" w:space="0" w:color="000000"/>
            </w:tcBorders>
          </w:tcPr>
          <w:p w14:paraId="48BCB90D" w14:textId="77777777" w:rsidR="00847A23" w:rsidRPr="00DF08F0" w:rsidRDefault="00847A23" w:rsidP="0065701D">
            <w:pPr>
              <w:widowControl w:val="0"/>
              <w:pBdr>
                <w:top w:val="nil"/>
                <w:left w:val="nil"/>
                <w:bottom w:val="nil"/>
                <w:right w:val="nil"/>
                <w:between w:val="nil"/>
              </w:pBdr>
              <w:spacing w:after="0" w:line="240" w:lineRule="auto"/>
              <w:rPr>
                <w:rFonts w:ascii="OfficinaSansBookC" w:eastAsia="OfficinaSansBookC" w:hAnsi="OfficinaSansBookC"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0B14004B" w14:textId="77777777" w:rsidR="00847A23" w:rsidRPr="00DF08F0" w:rsidRDefault="00847A23" w:rsidP="0065701D">
            <w:pPr>
              <w:spacing w:after="0" w:line="240" w:lineRule="auto"/>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1.Экономика России</w:t>
            </w:r>
          </w:p>
          <w:p w14:paraId="195BE530" w14:textId="77777777" w:rsidR="00847A23" w:rsidRPr="00DF08F0" w:rsidRDefault="00847A23" w:rsidP="0065701D">
            <w:pPr>
              <w:spacing w:after="0" w:line="240" w:lineRule="auto"/>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2.Работа государственных учреждений (по направлению.</w:t>
            </w:r>
          </w:p>
          <w:p w14:paraId="75740ECB"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sz w:val="24"/>
                <w:szCs w:val="24"/>
                <w:lang w:eastAsia="en-GB"/>
              </w:rPr>
              <w:t>3. Услуги. Документация</w:t>
            </w:r>
          </w:p>
        </w:tc>
        <w:tc>
          <w:tcPr>
            <w:tcW w:w="1134" w:type="dxa"/>
            <w:tcBorders>
              <w:top w:val="single" w:sz="4" w:space="0" w:color="000000"/>
              <w:left w:val="single" w:sz="4" w:space="0" w:color="000000"/>
              <w:bottom w:val="single" w:sz="4" w:space="0" w:color="000000"/>
              <w:right w:val="single" w:sz="4" w:space="0" w:color="000000"/>
            </w:tcBorders>
          </w:tcPr>
          <w:p w14:paraId="00686FF8"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419C3810"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211F95C8"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tc>
        <w:tc>
          <w:tcPr>
            <w:tcW w:w="2268" w:type="dxa"/>
            <w:vMerge/>
            <w:tcBorders>
              <w:left w:val="single" w:sz="4" w:space="0" w:color="000000"/>
              <w:right w:val="single" w:sz="4" w:space="0" w:color="000000"/>
            </w:tcBorders>
          </w:tcPr>
          <w:p w14:paraId="53C1E4F5" w14:textId="77777777" w:rsidR="00847A23" w:rsidRPr="00DF08F0" w:rsidRDefault="00847A23" w:rsidP="0065701D">
            <w:pPr>
              <w:spacing w:after="0" w:line="240" w:lineRule="auto"/>
              <w:jc w:val="center"/>
              <w:rPr>
                <w:rFonts w:ascii="OfficinaSansBookC" w:eastAsia="OfficinaSansBookC" w:hAnsi="OfficinaSansBookC" w:cs="Times New Roman"/>
                <w:b/>
                <w:sz w:val="24"/>
                <w:szCs w:val="24"/>
                <w:lang w:eastAsia="en-GB"/>
              </w:rPr>
            </w:pPr>
          </w:p>
        </w:tc>
      </w:tr>
      <w:tr w:rsidR="00847A23" w:rsidRPr="00DF08F0" w14:paraId="7425AB89" w14:textId="77777777" w:rsidTr="0065701D">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6747A012"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 xml:space="preserve">Тема 2.3 </w:t>
            </w:r>
          </w:p>
          <w:p w14:paraId="41D4CB06"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color w:val="000000"/>
                <w:sz w:val="24"/>
                <w:szCs w:val="24"/>
                <w:lang w:eastAsia="en-GB"/>
              </w:rPr>
              <w:t>Технический прогресс: перспективы и последствия. Современные средства связи</w:t>
            </w:r>
          </w:p>
        </w:tc>
        <w:tc>
          <w:tcPr>
            <w:tcW w:w="8931" w:type="dxa"/>
            <w:tcBorders>
              <w:top w:val="single" w:sz="4" w:space="0" w:color="000000"/>
              <w:left w:val="single" w:sz="4" w:space="0" w:color="000000"/>
              <w:bottom w:val="single" w:sz="4" w:space="0" w:color="000000"/>
              <w:right w:val="single" w:sz="4" w:space="0" w:color="000000"/>
            </w:tcBorders>
            <w:vAlign w:val="bottom"/>
          </w:tcPr>
          <w:p w14:paraId="1B7D8205"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8F1AF51"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4</w:t>
            </w:r>
          </w:p>
        </w:tc>
        <w:tc>
          <w:tcPr>
            <w:tcW w:w="2268" w:type="dxa"/>
            <w:vMerge w:val="restart"/>
            <w:tcBorders>
              <w:top w:val="single" w:sz="4" w:space="0" w:color="000000"/>
              <w:left w:val="single" w:sz="4" w:space="0" w:color="000000"/>
              <w:bottom w:val="single" w:sz="4" w:space="0" w:color="000000"/>
              <w:right w:val="single" w:sz="4" w:space="0" w:color="000000"/>
            </w:tcBorders>
          </w:tcPr>
          <w:p w14:paraId="2ADF846E"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01, ОК 02,</w:t>
            </w:r>
          </w:p>
          <w:p w14:paraId="5BE826CF"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04, ОК 09</w:t>
            </w:r>
          </w:p>
        </w:tc>
      </w:tr>
      <w:tr w:rsidR="00847A23" w:rsidRPr="00DF08F0" w14:paraId="248B6D32"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6432ACE4"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vAlign w:val="bottom"/>
          </w:tcPr>
          <w:p w14:paraId="071F8611"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val="en-US" w:eastAsia="en-GB"/>
              </w:rPr>
            </w:pPr>
            <w:r w:rsidRPr="00DF08F0">
              <w:rPr>
                <w:rFonts w:ascii="Times New Roman" w:eastAsia="OfficinaSansBookC" w:hAnsi="Times New Roman" w:cs="Times New Roman"/>
                <w:sz w:val="24"/>
                <w:szCs w:val="24"/>
                <w:lang w:eastAsia="en-GB"/>
              </w:rPr>
              <w:t>Лексика</w:t>
            </w:r>
            <w:r w:rsidRPr="00DF08F0">
              <w:rPr>
                <w:rFonts w:ascii="Times New Roman" w:eastAsia="OfficinaSansBookC" w:hAnsi="Times New Roman" w:cs="Times New Roman"/>
                <w:sz w:val="24"/>
                <w:szCs w:val="24"/>
                <w:lang w:val="en-US" w:eastAsia="en-GB"/>
              </w:rPr>
              <w:t>:</w:t>
            </w:r>
          </w:p>
          <w:p w14:paraId="5F66E87B" w14:textId="03BB6D3C" w:rsidR="00847A23" w:rsidRPr="00DF08F0" w:rsidRDefault="00847A23" w:rsidP="0065701D">
            <w:pPr>
              <w:spacing w:after="0" w:line="240" w:lineRule="auto"/>
              <w:jc w:val="both"/>
              <w:rPr>
                <w:rFonts w:ascii="Times New Roman" w:eastAsia="OfficinaSansBookC" w:hAnsi="Times New Roman" w:cs="Times New Roman"/>
                <w:sz w:val="24"/>
                <w:szCs w:val="24"/>
                <w:lang w:val="en-US" w:eastAsia="en-GB"/>
              </w:rPr>
            </w:pPr>
            <w:r w:rsidRPr="00DF08F0">
              <w:rPr>
                <w:rFonts w:ascii="Times New Roman" w:eastAsia="OfficinaSansBookC" w:hAnsi="Times New Roman" w:cs="Times New Roman"/>
                <w:sz w:val="24"/>
                <w:szCs w:val="24"/>
                <w:lang w:val="en-US" w:eastAsia="en-GB"/>
              </w:rPr>
              <w:t xml:space="preserve">- </w:t>
            </w:r>
            <w:r w:rsidRPr="00DF08F0">
              <w:rPr>
                <w:rFonts w:ascii="Times New Roman" w:eastAsia="OfficinaSansBookC" w:hAnsi="Times New Roman" w:cs="Times New Roman"/>
                <w:sz w:val="24"/>
                <w:szCs w:val="24"/>
                <w:lang w:eastAsia="en-GB"/>
              </w:rPr>
              <w:t>виды</w:t>
            </w:r>
            <w:r w:rsidRPr="00DF08F0">
              <w:rPr>
                <w:rFonts w:ascii="Times New Roman" w:eastAsia="OfficinaSansBookC" w:hAnsi="Times New Roman" w:cs="Times New Roman"/>
                <w:sz w:val="24"/>
                <w:szCs w:val="24"/>
                <w:lang w:val="en-US" w:eastAsia="en-GB"/>
              </w:rPr>
              <w:t xml:space="preserve"> </w:t>
            </w:r>
            <w:r w:rsidRPr="00DF08F0">
              <w:rPr>
                <w:rFonts w:ascii="Times New Roman" w:eastAsia="OfficinaSansBookC" w:hAnsi="Times New Roman" w:cs="Times New Roman"/>
                <w:sz w:val="24"/>
                <w:szCs w:val="24"/>
                <w:lang w:eastAsia="en-GB"/>
              </w:rPr>
              <w:t>наук</w:t>
            </w:r>
            <w:r w:rsidRPr="00DF08F0">
              <w:rPr>
                <w:rFonts w:ascii="Times New Roman" w:eastAsia="OfficinaSansBookC" w:hAnsi="Times New Roman" w:cs="Times New Roman"/>
                <w:sz w:val="24"/>
                <w:szCs w:val="24"/>
                <w:lang w:val="en-US" w:eastAsia="en-GB"/>
              </w:rPr>
              <w:t xml:space="preserve"> (</w:t>
            </w:r>
            <w:r w:rsidR="00843D91" w:rsidRPr="00DF08F0">
              <w:rPr>
                <w:rFonts w:ascii="Times New Roman" w:eastAsia="OfficinaSansBookC" w:hAnsi="Times New Roman" w:cs="Times New Roman"/>
                <w:sz w:val="24"/>
                <w:szCs w:val="24"/>
                <w:lang w:val="en-US" w:eastAsia="en-GB"/>
              </w:rPr>
              <w:t xml:space="preserve">die </w:t>
            </w:r>
            <w:proofErr w:type="spellStart"/>
            <w:r w:rsidR="00843D91" w:rsidRPr="00DF08F0">
              <w:rPr>
                <w:rFonts w:ascii="Times New Roman" w:eastAsia="OfficinaSansBookC" w:hAnsi="Times New Roman" w:cs="Times New Roman"/>
                <w:sz w:val="24"/>
                <w:szCs w:val="24"/>
                <w:lang w:val="en-US" w:eastAsia="en-GB"/>
              </w:rPr>
              <w:t>Wissenschaft</w:t>
            </w:r>
            <w:proofErr w:type="spellEnd"/>
            <w:r w:rsidR="00843D91" w:rsidRPr="00DF08F0">
              <w:rPr>
                <w:rFonts w:ascii="Times New Roman" w:eastAsia="OfficinaSansBookC" w:hAnsi="Times New Roman" w:cs="Times New Roman"/>
                <w:sz w:val="24"/>
                <w:szCs w:val="24"/>
                <w:lang w:val="en-US" w:eastAsia="en-GB"/>
              </w:rPr>
              <w:t xml:space="preserve">, die </w:t>
            </w:r>
            <w:proofErr w:type="spellStart"/>
            <w:r w:rsidR="00843D91" w:rsidRPr="00DF08F0">
              <w:rPr>
                <w:rFonts w:ascii="Times New Roman" w:eastAsia="OfficinaSansBookC" w:hAnsi="Times New Roman" w:cs="Times New Roman"/>
                <w:sz w:val="24"/>
                <w:szCs w:val="24"/>
                <w:lang w:val="en-US" w:eastAsia="en-GB"/>
              </w:rPr>
              <w:t>Naturwissenschaft</w:t>
            </w:r>
            <w:proofErr w:type="spellEnd"/>
            <w:r w:rsidR="00843D91" w:rsidRPr="00DF08F0">
              <w:rPr>
                <w:rFonts w:ascii="Times New Roman" w:eastAsia="OfficinaSansBookC" w:hAnsi="Times New Roman" w:cs="Times New Roman"/>
                <w:sz w:val="24"/>
                <w:szCs w:val="24"/>
                <w:lang w:val="en-US" w:eastAsia="en-GB"/>
              </w:rPr>
              <w:t xml:space="preserve">, die </w:t>
            </w:r>
            <w:proofErr w:type="spellStart"/>
            <w:r w:rsidR="00843D91" w:rsidRPr="00DF08F0">
              <w:rPr>
                <w:rFonts w:ascii="Times New Roman" w:eastAsia="OfficinaSansBookC" w:hAnsi="Times New Roman" w:cs="Times New Roman"/>
                <w:sz w:val="24"/>
                <w:szCs w:val="24"/>
                <w:lang w:val="en-US" w:eastAsia="en-GB"/>
              </w:rPr>
              <w:t>Sozialwissenschaft</w:t>
            </w:r>
            <w:proofErr w:type="spellEnd"/>
            <w:r w:rsidRPr="00DF08F0">
              <w:rPr>
                <w:rFonts w:ascii="Times New Roman" w:eastAsia="OfficinaSansBookC" w:hAnsi="Times New Roman" w:cs="Times New Roman"/>
                <w:sz w:val="24"/>
                <w:szCs w:val="24"/>
                <w:lang w:val="en-US" w:eastAsia="en-GB"/>
              </w:rPr>
              <w:t>.)</w:t>
            </w:r>
          </w:p>
          <w:p w14:paraId="09F19A44" w14:textId="698F184E"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названия технических и компьютерных средств (</w:t>
            </w:r>
            <w:r w:rsidR="00843D91" w:rsidRPr="00DF08F0">
              <w:rPr>
                <w:rFonts w:ascii="Times New Roman" w:eastAsia="OfficinaSansBookC" w:hAnsi="Times New Roman" w:cs="Times New Roman"/>
                <w:sz w:val="24"/>
                <w:szCs w:val="24"/>
                <w:lang w:val="en-US" w:eastAsia="en-GB"/>
              </w:rPr>
              <w:t>das</w:t>
            </w:r>
            <w:r w:rsidR="00843D91" w:rsidRPr="00DF08F0">
              <w:rPr>
                <w:rFonts w:ascii="Times New Roman" w:eastAsia="OfficinaSansBookC" w:hAnsi="Times New Roman" w:cs="Times New Roman"/>
                <w:sz w:val="24"/>
                <w:szCs w:val="24"/>
                <w:lang w:eastAsia="en-GB"/>
              </w:rPr>
              <w:t xml:space="preserve"> </w:t>
            </w:r>
            <w:proofErr w:type="spellStart"/>
            <w:r w:rsidR="00843D91" w:rsidRPr="00DF08F0">
              <w:rPr>
                <w:rFonts w:ascii="Times New Roman" w:eastAsia="OfficinaSansBookC" w:hAnsi="Times New Roman" w:cs="Times New Roman"/>
                <w:sz w:val="24"/>
                <w:szCs w:val="24"/>
                <w:lang w:val="en-US" w:eastAsia="en-GB"/>
              </w:rPr>
              <w:t>T</w:t>
            </w:r>
            <w:r w:rsidRPr="00DF08F0">
              <w:rPr>
                <w:rFonts w:ascii="Times New Roman" w:eastAsia="OfficinaSansBookC" w:hAnsi="Times New Roman" w:cs="Times New Roman"/>
                <w:sz w:val="24"/>
                <w:szCs w:val="24"/>
                <w:lang w:val="en-US" w:eastAsia="en-GB"/>
              </w:rPr>
              <w:t>able</w:t>
            </w:r>
            <w:r w:rsidR="00843D91" w:rsidRPr="00DF08F0">
              <w:rPr>
                <w:rFonts w:ascii="Times New Roman" w:eastAsia="OfficinaSansBookC" w:hAnsi="Times New Roman" w:cs="Times New Roman"/>
                <w:sz w:val="24"/>
                <w:szCs w:val="24"/>
                <w:lang w:val="en-US" w:eastAsia="en-GB"/>
              </w:rPr>
              <w:t>t</w:t>
            </w:r>
            <w:r w:rsidRPr="00DF08F0">
              <w:rPr>
                <w:rFonts w:ascii="Times New Roman" w:eastAsia="OfficinaSansBookC" w:hAnsi="Times New Roman" w:cs="Times New Roman"/>
                <w:sz w:val="24"/>
                <w:szCs w:val="24"/>
                <w:lang w:val="en-US" w:eastAsia="en-GB"/>
              </w:rPr>
              <w:t>t</w:t>
            </w:r>
            <w:proofErr w:type="spellEnd"/>
            <w:r w:rsidRPr="00DF08F0">
              <w:rPr>
                <w:rFonts w:ascii="Times New Roman" w:eastAsia="OfficinaSansBookC" w:hAnsi="Times New Roman" w:cs="Times New Roman"/>
                <w:sz w:val="24"/>
                <w:szCs w:val="24"/>
                <w:lang w:eastAsia="en-GB"/>
              </w:rPr>
              <w:t xml:space="preserve">, </w:t>
            </w:r>
            <w:r w:rsidR="00843D91" w:rsidRPr="00DF08F0">
              <w:rPr>
                <w:rFonts w:ascii="Times New Roman" w:eastAsia="OfficinaSansBookC" w:hAnsi="Times New Roman" w:cs="Times New Roman"/>
                <w:sz w:val="24"/>
                <w:szCs w:val="24"/>
                <w:lang w:val="en-US" w:eastAsia="en-GB"/>
              </w:rPr>
              <w:t>die</w:t>
            </w:r>
            <w:r w:rsidRPr="00DF08F0">
              <w:rPr>
                <w:rFonts w:ascii="Times New Roman" w:eastAsia="OfficinaSansBookC" w:hAnsi="Times New Roman" w:cs="Times New Roman"/>
                <w:sz w:val="24"/>
                <w:szCs w:val="24"/>
                <w:lang w:eastAsia="en-GB"/>
              </w:rPr>
              <w:t xml:space="preserve"> </w:t>
            </w:r>
            <w:r w:rsidR="00843D91" w:rsidRPr="00DF08F0">
              <w:rPr>
                <w:rFonts w:ascii="Times New Roman" w:eastAsia="OfficinaSansBookC" w:hAnsi="Times New Roman" w:cs="Times New Roman"/>
                <w:sz w:val="24"/>
                <w:szCs w:val="24"/>
                <w:lang w:val="en-US" w:eastAsia="en-GB"/>
              </w:rPr>
              <w:t>S</w:t>
            </w:r>
            <w:r w:rsidRPr="00DF08F0">
              <w:rPr>
                <w:rFonts w:ascii="Times New Roman" w:eastAsia="OfficinaSansBookC" w:hAnsi="Times New Roman" w:cs="Times New Roman"/>
                <w:sz w:val="24"/>
                <w:szCs w:val="24"/>
                <w:lang w:val="en-US" w:eastAsia="en-GB"/>
              </w:rPr>
              <w:t>martphone</w:t>
            </w:r>
            <w:r w:rsidRPr="00DF08F0">
              <w:rPr>
                <w:rFonts w:ascii="Times New Roman" w:eastAsia="OfficinaSansBookC" w:hAnsi="Times New Roman" w:cs="Times New Roman"/>
                <w:sz w:val="24"/>
                <w:szCs w:val="24"/>
                <w:lang w:eastAsia="en-GB"/>
              </w:rPr>
              <w:t xml:space="preserve">, </w:t>
            </w:r>
            <w:r w:rsidR="00843D91" w:rsidRPr="00DF08F0">
              <w:rPr>
                <w:rFonts w:ascii="Times New Roman" w:eastAsia="OfficinaSansBookC" w:hAnsi="Times New Roman" w:cs="Times New Roman"/>
                <w:sz w:val="24"/>
                <w:szCs w:val="24"/>
                <w:lang w:val="en-US" w:eastAsia="en-GB"/>
              </w:rPr>
              <w:t>der</w:t>
            </w:r>
            <w:r w:rsidRPr="00DF08F0">
              <w:rPr>
                <w:rFonts w:ascii="Times New Roman" w:eastAsia="OfficinaSansBookC" w:hAnsi="Times New Roman" w:cs="Times New Roman"/>
                <w:sz w:val="24"/>
                <w:szCs w:val="24"/>
                <w:lang w:eastAsia="en-GB"/>
              </w:rPr>
              <w:t xml:space="preserve"> </w:t>
            </w:r>
            <w:r w:rsidR="00843D91" w:rsidRPr="00DF08F0">
              <w:rPr>
                <w:rFonts w:ascii="Times New Roman" w:eastAsia="OfficinaSansBookC" w:hAnsi="Times New Roman" w:cs="Times New Roman"/>
                <w:sz w:val="24"/>
                <w:szCs w:val="24"/>
                <w:lang w:val="en-US" w:eastAsia="en-GB"/>
              </w:rPr>
              <w:t>L</w:t>
            </w:r>
            <w:r w:rsidRPr="00DF08F0">
              <w:rPr>
                <w:rFonts w:ascii="Times New Roman" w:eastAsia="OfficinaSansBookC" w:hAnsi="Times New Roman" w:cs="Times New Roman"/>
                <w:sz w:val="24"/>
                <w:szCs w:val="24"/>
                <w:lang w:val="en-US" w:eastAsia="en-GB"/>
              </w:rPr>
              <w:t>aptop</w:t>
            </w:r>
            <w:r w:rsidRPr="00DF08F0">
              <w:rPr>
                <w:rFonts w:ascii="Times New Roman" w:eastAsia="OfficinaSansBookC" w:hAnsi="Times New Roman" w:cs="Times New Roman"/>
                <w:sz w:val="24"/>
                <w:szCs w:val="24"/>
                <w:lang w:eastAsia="en-GB"/>
              </w:rPr>
              <w:t>)</w:t>
            </w:r>
          </w:p>
          <w:p w14:paraId="14B7E58B"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Грамматика: </w:t>
            </w:r>
          </w:p>
          <w:p w14:paraId="6DEDB9DE"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 страдательный залог, </w:t>
            </w:r>
          </w:p>
          <w:p w14:paraId="54007893"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sz w:val="24"/>
                <w:szCs w:val="24"/>
                <w:lang w:eastAsia="en-GB"/>
              </w:rPr>
              <w:t>- грамматические структуры предложений, типичные для научно-популярного стиля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11E9437"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p>
        </w:tc>
        <w:tc>
          <w:tcPr>
            <w:tcW w:w="2268" w:type="dxa"/>
            <w:vMerge/>
            <w:tcBorders>
              <w:top w:val="single" w:sz="4" w:space="0" w:color="000000"/>
              <w:left w:val="single" w:sz="4" w:space="0" w:color="000000"/>
              <w:bottom w:val="single" w:sz="4" w:space="0" w:color="000000"/>
              <w:right w:val="single" w:sz="4" w:space="0" w:color="000000"/>
            </w:tcBorders>
          </w:tcPr>
          <w:p w14:paraId="7D28E2A2" w14:textId="77777777" w:rsidR="00847A23" w:rsidRPr="00DF08F0" w:rsidRDefault="00847A23" w:rsidP="0065701D">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847A23" w:rsidRPr="00DF08F0" w14:paraId="6A86452D"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13E8D2E3"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vAlign w:val="bottom"/>
          </w:tcPr>
          <w:p w14:paraId="65EEF906"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1BD43B9D"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4</w:t>
            </w:r>
          </w:p>
        </w:tc>
        <w:tc>
          <w:tcPr>
            <w:tcW w:w="2268" w:type="dxa"/>
            <w:vMerge/>
            <w:tcBorders>
              <w:top w:val="single" w:sz="4" w:space="0" w:color="000000"/>
              <w:left w:val="single" w:sz="4" w:space="0" w:color="000000"/>
              <w:bottom w:val="single" w:sz="4" w:space="0" w:color="000000"/>
              <w:right w:val="single" w:sz="4" w:space="0" w:color="000000"/>
            </w:tcBorders>
          </w:tcPr>
          <w:p w14:paraId="37FFC71C" w14:textId="77777777" w:rsidR="00847A23" w:rsidRPr="00DF08F0" w:rsidRDefault="00847A23" w:rsidP="0065701D">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lang w:eastAsia="en-GB"/>
              </w:rPr>
            </w:pPr>
          </w:p>
        </w:tc>
      </w:tr>
      <w:tr w:rsidR="00847A23" w:rsidRPr="00DF08F0" w14:paraId="3C9F616E" w14:textId="77777777" w:rsidTr="0065701D">
        <w:trPr>
          <w:trHeight w:val="890"/>
        </w:trPr>
        <w:tc>
          <w:tcPr>
            <w:tcW w:w="2376" w:type="dxa"/>
            <w:vMerge/>
            <w:tcBorders>
              <w:top w:val="single" w:sz="4" w:space="0" w:color="000000"/>
              <w:left w:val="single" w:sz="4" w:space="0" w:color="000000"/>
              <w:bottom w:val="single" w:sz="4" w:space="0" w:color="000000"/>
              <w:right w:val="single" w:sz="4" w:space="0" w:color="000000"/>
            </w:tcBorders>
          </w:tcPr>
          <w:p w14:paraId="3C18BE8B"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1C52A341" w14:textId="77777777" w:rsidR="00847A23" w:rsidRPr="00DF08F0" w:rsidRDefault="00847A23" w:rsidP="0065701D">
            <w:pPr>
              <w:spacing w:after="0" w:line="240" w:lineRule="auto"/>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1. Достижения науки. </w:t>
            </w:r>
          </w:p>
          <w:p w14:paraId="294DB667" w14:textId="77777777" w:rsidR="00847A23" w:rsidRPr="00DF08F0" w:rsidRDefault="00847A23" w:rsidP="0065701D">
            <w:pPr>
              <w:spacing w:after="0" w:line="240" w:lineRule="auto"/>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 Современные информационные технологии. ИКТ в профессиональной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14:paraId="255B5354"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3B98830D"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p>
          <w:p w14:paraId="64E852C7"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tc>
        <w:tc>
          <w:tcPr>
            <w:tcW w:w="2268" w:type="dxa"/>
            <w:vMerge/>
            <w:tcBorders>
              <w:top w:val="single" w:sz="4" w:space="0" w:color="000000"/>
              <w:left w:val="single" w:sz="4" w:space="0" w:color="000000"/>
              <w:bottom w:val="single" w:sz="4" w:space="0" w:color="000000"/>
              <w:right w:val="single" w:sz="4" w:space="0" w:color="000000"/>
            </w:tcBorders>
          </w:tcPr>
          <w:p w14:paraId="3FBC79F4" w14:textId="77777777" w:rsidR="00847A23" w:rsidRPr="00DF08F0" w:rsidRDefault="00847A23" w:rsidP="0065701D">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lang w:eastAsia="en-GB"/>
              </w:rPr>
            </w:pPr>
          </w:p>
        </w:tc>
      </w:tr>
      <w:tr w:rsidR="00847A23" w:rsidRPr="00DF08F0" w14:paraId="182A27E8" w14:textId="77777777" w:rsidTr="0065701D">
        <w:trPr>
          <w:trHeight w:val="20"/>
        </w:trPr>
        <w:tc>
          <w:tcPr>
            <w:tcW w:w="2376" w:type="dxa"/>
            <w:vMerge w:val="restart"/>
            <w:tcBorders>
              <w:top w:val="single" w:sz="4" w:space="0" w:color="000000"/>
              <w:left w:val="single" w:sz="4" w:space="0" w:color="000000"/>
              <w:bottom w:val="single" w:sz="4" w:space="0" w:color="000000"/>
              <w:right w:val="single" w:sz="4" w:space="0" w:color="000000"/>
            </w:tcBorders>
          </w:tcPr>
          <w:p w14:paraId="49697FFE"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Тема 2.4</w:t>
            </w:r>
          </w:p>
          <w:p w14:paraId="6F60149A"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color w:val="000000"/>
                <w:sz w:val="24"/>
                <w:szCs w:val="24"/>
                <w:lang w:eastAsia="en-GB"/>
              </w:rPr>
              <w:t>Выдающиеся люди родной страны и страны/стран изучаемого языка, их вклад в науку и мировую культуру</w:t>
            </w:r>
          </w:p>
        </w:tc>
        <w:tc>
          <w:tcPr>
            <w:tcW w:w="8931" w:type="dxa"/>
            <w:tcBorders>
              <w:top w:val="single" w:sz="4" w:space="0" w:color="000000"/>
              <w:left w:val="single" w:sz="4" w:space="0" w:color="000000"/>
              <w:bottom w:val="single" w:sz="4" w:space="0" w:color="000000"/>
              <w:right w:val="single" w:sz="4" w:space="0" w:color="000000"/>
            </w:tcBorders>
            <w:vAlign w:val="bottom"/>
          </w:tcPr>
          <w:p w14:paraId="54035646"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F119EDD" w14:textId="0E6A2DC6" w:rsidR="00847A23" w:rsidRPr="00DF08F0" w:rsidRDefault="00820C2A"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6</w:t>
            </w:r>
          </w:p>
        </w:tc>
        <w:tc>
          <w:tcPr>
            <w:tcW w:w="2268" w:type="dxa"/>
            <w:vMerge w:val="restart"/>
            <w:tcBorders>
              <w:top w:val="single" w:sz="4" w:space="0" w:color="000000"/>
              <w:left w:val="single" w:sz="4" w:space="0" w:color="000000"/>
              <w:bottom w:val="single" w:sz="4" w:space="0" w:color="000000"/>
              <w:right w:val="single" w:sz="4" w:space="0" w:color="000000"/>
            </w:tcBorders>
          </w:tcPr>
          <w:p w14:paraId="02083930"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01, ОК 02,</w:t>
            </w:r>
          </w:p>
          <w:p w14:paraId="1086A30F"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ОК 04, ОК 09</w:t>
            </w:r>
          </w:p>
        </w:tc>
      </w:tr>
      <w:tr w:rsidR="00847A23" w:rsidRPr="00DF08F0" w14:paraId="7D5A28F9"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2449B544"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vAlign w:val="bottom"/>
          </w:tcPr>
          <w:p w14:paraId="3ABBBE35"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Лексика:</w:t>
            </w:r>
          </w:p>
          <w:p w14:paraId="4F7CBC30"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профессионально ориентированная лексика;</w:t>
            </w:r>
          </w:p>
          <w:p w14:paraId="7F4C5B78"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лексика делового общения.</w:t>
            </w:r>
          </w:p>
          <w:p w14:paraId="2F5E0939" w14:textId="77777777" w:rsidR="00847A23" w:rsidRPr="00DF08F0" w:rsidRDefault="00847A23" w:rsidP="0065701D">
            <w:pPr>
              <w:spacing w:after="0" w:line="240" w:lineRule="auto"/>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Грамматика: </w:t>
            </w:r>
          </w:p>
          <w:p w14:paraId="4594A8A6"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sz w:val="24"/>
                <w:szCs w:val="24"/>
                <w:lang w:eastAsia="en-GB"/>
              </w:rPr>
              <w:t>- грамматические конструкции</w:t>
            </w:r>
            <w:r w:rsidRPr="00DF08F0">
              <w:rPr>
                <w:rFonts w:ascii="Times New Roman" w:eastAsia="OfficinaSansBookC" w:hAnsi="Times New Roman" w:cs="Times New Roman"/>
                <w:b/>
                <w:sz w:val="24"/>
                <w:szCs w:val="24"/>
                <w:lang w:eastAsia="en-GB"/>
              </w:rPr>
              <w:t xml:space="preserve"> </w:t>
            </w:r>
            <w:r w:rsidRPr="00DF08F0">
              <w:rPr>
                <w:rFonts w:ascii="Times New Roman" w:eastAsia="OfficinaSansBookC" w:hAnsi="Times New Roman" w:cs="Times New Roman"/>
                <w:sz w:val="24"/>
                <w:szCs w:val="24"/>
                <w:lang w:eastAsia="en-GB"/>
              </w:rPr>
              <w:t>типичные для научно-популярного стиля</w:t>
            </w:r>
          </w:p>
        </w:tc>
        <w:tc>
          <w:tcPr>
            <w:tcW w:w="1134" w:type="dxa"/>
            <w:tcBorders>
              <w:top w:val="single" w:sz="4" w:space="0" w:color="000000"/>
              <w:left w:val="single" w:sz="4" w:space="0" w:color="000000"/>
              <w:bottom w:val="single" w:sz="4" w:space="0" w:color="000000"/>
              <w:right w:val="single" w:sz="4" w:space="0" w:color="000000"/>
            </w:tcBorders>
            <w:vAlign w:val="center"/>
          </w:tcPr>
          <w:p w14:paraId="7316B315"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p>
        </w:tc>
        <w:tc>
          <w:tcPr>
            <w:tcW w:w="2268" w:type="dxa"/>
            <w:vMerge/>
            <w:tcBorders>
              <w:top w:val="single" w:sz="4" w:space="0" w:color="000000"/>
              <w:left w:val="single" w:sz="4" w:space="0" w:color="000000"/>
              <w:bottom w:val="single" w:sz="4" w:space="0" w:color="000000"/>
              <w:right w:val="single" w:sz="4" w:space="0" w:color="000000"/>
            </w:tcBorders>
          </w:tcPr>
          <w:p w14:paraId="48E1111C"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847A23" w:rsidRPr="00DF08F0" w14:paraId="294F02CE"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06E2D571"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vAlign w:val="bottom"/>
          </w:tcPr>
          <w:p w14:paraId="472302A1" w14:textId="77777777" w:rsidR="00847A23" w:rsidRPr="00DF08F0" w:rsidRDefault="00847A23" w:rsidP="0065701D">
            <w:pPr>
              <w:spacing w:after="0" w:line="240" w:lineRule="auto"/>
              <w:jc w:val="both"/>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2528A545" w14:textId="0A84C737" w:rsidR="00847A23" w:rsidRPr="00DF08F0" w:rsidRDefault="00820C2A"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6</w:t>
            </w:r>
          </w:p>
        </w:tc>
        <w:tc>
          <w:tcPr>
            <w:tcW w:w="2268" w:type="dxa"/>
            <w:vMerge/>
            <w:tcBorders>
              <w:top w:val="single" w:sz="4" w:space="0" w:color="000000"/>
              <w:left w:val="single" w:sz="4" w:space="0" w:color="000000"/>
              <w:bottom w:val="single" w:sz="4" w:space="0" w:color="000000"/>
              <w:right w:val="single" w:sz="4" w:space="0" w:color="000000"/>
            </w:tcBorders>
          </w:tcPr>
          <w:p w14:paraId="2359062F"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847A23" w:rsidRPr="00DF08F0" w14:paraId="0918B623" w14:textId="77777777" w:rsidTr="0065701D">
        <w:trPr>
          <w:trHeight w:val="20"/>
        </w:trPr>
        <w:tc>
          <w:tcPr>
            <w:tcW w:w="2376" w:type="dxa"/>
            <w:vMerge/>
            <w:tcBorders>
              <w:top w:val="single" w:sz="4" w:space="0" w:color="000000"/>
              <w:left w:val="single" w:sz="4" w:space="0" w:color="000000"/>
              <w:bottom w:val="single" w:sz="4" w:space="0" w:color="000000"/>
              <w:right w:val="single" w:sz="4" w:space="0" w:color="000000"/>
            </w:tcBorders>
          </w:tcPr>
          <w:p w14:paraId="572B687C"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931" w:type="dxa"/>
            <w:tcBorders>
              <w:top w:val="single" w:sz="4" w:space="0" w:color="000000"/>
              <w:left w:val="single" w:sz="4" w:space="0" w:color="000000"/>
              <w:bottom w:val="single" w:sz="4" w:space="0" w:color="000000"/>
              <w:right w:val="single" w:sz="4" w:space="0" w:color="000000"/>
            </w:tcBorders>
          </w:tcPr>
          <w:p w14:paraId="37543A1C" w14:textId="77777777" w:rsidR="00847A23" w:rsidRPr="00DF08F0" w:rsidRDefault="00847A23" w:rsidP="0065701D">
            <w:pPr>
              <w:spacing w:after="0" w:line="240" w:lineRule="auto"/>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1. Известные ученые и их открытия в России.</w:t>
            </w:r>
          </w:p>
          <w:p w14:paraId="52294977" w14:textId="77777777" w:rsidR="00847A23" w:rsidRPr="00DF08F0" w:rsidRDefault="00847A23" w:rsidP="0065701D">
            <w:pPr>
              <w:spacing w:after="0" w:line="240" w:lineRule="auto"/>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 Известные ученые и их открытия за рубежом</w:t>
            </w:r>
          </w:p>
          <w:p w14:paraId="35460E94" w14:textId="1F218E53" w:rsidR="00820C2A" w:rsidRPr="00DF08F0" w:rsidRDefault="00820C2A" w:rsidP="0065701D">
            <w:pPr>
              <w:spacing w:after="0" w:line="240" w:lineRule="auto"/>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3. Выдающиеся деятели культуры</w:t>
            </w:r>
          </w:p>
        </w:tc>
        <w:tc>
          <w:tcPr>
            <w:tcW w:w="1134" w:type="dxa"/>
            <w:tcBorders>
              <w:top w:val="single" w:sz="4" w:space="0" w:color="000000"/>
              <w:left w:val="single" w:sz="4" w:space="0" w:color="000000"/>
              <w:bottom w:val="single" w:sz="4" w:space="0" w:color="000000"/>
              <w:right w:val="single" w:sz="4" w:space="0" w:color="000000"/>
            </w:tcBorders>
          </w:tcPr>
          <w:p w14:paraId="5BAA0567"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5A088BBE"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p w14:paraId="249E1EC1" w14:textId="14E5DA1C" w:rsidR="00820C2A" w:rsidRPr="00DF08F0" w:rsidRDefault="00820C2A"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tc>
        <w:tc>
          <w:tcPr>
            <w:tcW w:w="2268" w:type="dxa"/>
            <w:vMerge/>
            <w:tcBorders>
              <w:top w:val="single" w:sz="4" w:space="0" w:color="000000"/>
              <w:left w:val="single" w:sz="4" w:space="0" w:color="000000"/>
              <w:bottom w:val="single" w:sz="4" w:space="0" w:color="000000"/>
              <w:right w:val="single" w:sz="4" w:space="0" w:color="000000"/>
            </w:tcBorders>
          </w:tcPr>
          <w:p w14:paraId="610E9FE3" w14:textId="77777777" w:rsidR="00847A23" w:rsidRPr="00DF08F0" w:rsidRDefault="00847A23" w:rsidP="0065701D">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847A23" w:rsidRPr="00DF08F0" w14:paraId="49C041F5" w14:textId="77777777" w:rsidTr="0065701D">
        <w:tc>
          <w:tcPr>
            <w:tcW w:w="11307" w:type="dxa"/>
            <w:gridSpan w:val="2"/>
            <w:tcBorders>
              <w:top w:val="single" w:sz="4" w:space="0" w:color="000000"/>
              <w:left w:val="single" w:sz="4" w:space="0" w:color="000000"/>
              <w:bottom w:val="single" w:sz="4" w:space="0" w:color="000000"/>
              <w:right w:val="single" w:sz="4" w:space="0" w:color="000000"/>
            </w:tcBorders>
          </w:tcPr>
          <w:p w14:paraId="14101B0F"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Контрольная работа Темы 2.1 – 2.4</w:t>
            </w:r>
          </w:p>
        </w:tc>
        <w:tc>
          <w:tcPr>
            <w:tcW w:w="1134" w:type="dxa"/>
            <w:tcBorders>
              <w:top w:val="single" w:sz="4" w:space="0" w:color="000000"/>
              <w:left w:val="single" w:sz="4" w:space="0" w:color="000000"/>
              <w:bottom w:val="single" w:sz="4" w:space="0" w:color="000000"/>
              <w:right w:val="single" w:sz="4" w:space="0" w:color="000000"/>
            </w:tcBorders>
            <w:vAlign w:val="center"/>
          </w:tcPr>
          <w:p w14:paraId="48EAC6B8" w14:textId="77777777" w:rsidR="00847A23" w:rsidRPr="00DF08F0" w:rsidRDefault="00847A23" w:rsidP="0065701D">
            <w:pPr>
              <w:spacing w:after="0" w:line="240" w:lineRule="auto"/>
              <w:jc w:val="cente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2</w:t>
            </w:r>
          </w:p>
        </w:tc>
        <w:tc>
          <w:tcPr>
            <w:tcW w:w="2268" w:type="dxa"/>
            <w:tcBorders>
              <w:top w:val="single" w:sz="4" w:space="0" w:color="000000"/>
              <w:left w:val="single" w:sz="4" w:space="0" w:color="000000"/>
              <w:bottom w:val="single" w:sz="4" w:space="0" w:color="000000"/>
              <w:right w:val="single" w:sz="4" w:space="0" w:color="000000"/>
            </w:tcBorders>
          </w:tcPr>
          <w:p w14:paraId="71D66A7D"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p>
        </w:tc>
      </w:tr>
      <w:tr w:rsidR="00847A23" w:rsidRPr="00DF08F0" w14:paraId="6CEDE27A" w14:textId="77777777" w:rsidTr="0065701D">
        <w:tc>
          <w:tcPr>
            <w:tcW w:w="11307" w:type="dxa"/>
            <w:gridSpan w:val="2"/>
            <w:tcBorders>
              <w:top w:val="single" w:sz="4" w:space="0" w:color="000000"/>
              <w:left w:val="single" w:sz="4" w:space="0" w:color="000000"/>
              <w:bottom w:val="single" w:sz="4" w:space="0" w:color="000000"/>
              <w:right w:val="single" w:sz="4" w:space="0" w:color="000000"/>
            </w:tcBorders>
          </w:tcPr>
          <w:p w14:paraId="6FAF3A47"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Промежуточная аттестация (дифференцированный зачет)</w:t>
            </w:r>
          </w:p>
        </w:tc>
        <w:tc>
          <w:tcPr>
            <w:tcW w:w="1134" w:type="dxa"/>
            <w:tcBorders>
              <w:top w:val="single" w:sz="4" w:space="0" w:color="000000"/>
              <w:left w:val="single" w:sz="4" w:space="0" w:color="000000"/>
              <w:bottom w:val="single" w:sz="4" w:space="0" w:color="000000"/>
              <w:right w:val="single" w:sz="4" w:space="0" w:color="000000"/>
            </w:tcBorders>
            <w:vAlign w:val="center"/>
          </w:tcPr>
          <w:p w14:paraId="305BB3AC" w14:textId="77777777" w:rsidR="00847A23" w:rsidRPr="00DF08F0" w:rsidRDefault="00847A23" w:rsidP="0065701D">
            <w:pPr>
              <w:spacing w:after="0" w:line="240" w:lineRule="auto"/>
              <w:jc w:val="cente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2</w:t>
            </w:r>
          </w:p>
        </w:tc>
        <w:tc>
          <w:tcPr>
            <w:tcW w:w="2268" w:type="dxa"/>
            <w:tcBorders>
              <w:top w:val="single" w:sz="4" w:space="0" w:color="000000"/>
              <w:left w:val="single" w:sz="4" w:space="0" w:color="000000"/>
              <w:bottom w:val="single" w:sz="4" w:space="0" w:color="000000"/>
              <w:right w:val="single" w:sz="4" w:space="0" w:color="000000"/>
            </w:tcBorders>
          </w:tcPr>
          <w:p w14:paraId="4908AD51"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p>
        </w:tc>
      </w:tr>
      <w:tr w:rsidR="00847A23" w:rsidRPr="00DF08F0" w14:paraId="30E8031F" w14:textId="77777777" w:rsidTr="0065701D">
        <w:trPr>
          <w:trHeight w:val="20"/>
        </w:trPr>
        <w:tc>
          <w:tcPr>
            <w:tcW w:w="11307" w:type="dxa"/>
            <w:gridSpan w:val="2"/>
            <w:tcBorders>
              <w:top w:val="single" w:sz="4" w:space="0" w:color="000000"/>
              <w:left w:val="single" w:sz="4" w:space="0" w:color="000000"/>
              <w:bottom w:val="single" w:sz="4" w:space="0" w:color="000000"/>
              <w:right w:val="single" w:sz="4" w:space="0" w:color="000000"/>
            </w:tcBorders>
          </w:tcPr>
          <w:p w14:paraId="7D164B4B"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b/>
                <w:sz w:val="24"/>
                <w:szCs w:val="24"/>
                <w:lang w:eastAsia="en-GB"/>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5B536884" w14:textId="315AFC5E" w:rsidR="00847A23" w:rsidRPr="00DF08F0" w:rsidRDefault="00820C2A" w:rsidP="0065701D">
            <w:pPr>
              <w:spacing w:after="0" w:line="240" w:lineRule="auto"/>
              <w:jc w:val="center"/>
              <w:rPr>
                <w:rFonts w:ascii="Times New Roman" w:eastAsia="OfficinaSansBookC" w:hAnsi="Times New Roman" w:cs="Times New Roman"/>
                <w:b/>
                <w:sz w:val="24"/>
                <w:szCs w:val="24"/>
                <w:lang w:val="en-US" w:eastAsia="en-GB"/>
              </w:rPr>
            </w:pPr>
            <w:r w:rsidRPr="00DF08F0">
              <w:rPr>
                <w:rFonts w:ascii="Times New Roman" w:eastAsia="OfficinaSansBookC" w:hAnsi="Times New Roman" w:cs="Times New Roman"/>
                <w:b/>
                <w:sz w:val="24"/>
                <w:szCs w:val="24"/>
                <w:lang w:eastAsia="en-GB"/>
              </w:rPr>
              <w:t>8</w:t>
            </w:r>
            <w:r w:rsidR="00847A23" w:rsidRPr="00DF08F0">
              <w:rPr>
                <w:rFonts w:ascii="Times New Roman" w:eastAsia="OfficinaSansBookC" w:hAnsi="Times New Roman" w:cs="Times New Roman"/>
                <w:b/>
                <w:sz w:val="24"/>
                <w:szCs w:val="24"/>
                <w:lang w:val="en-US" w:eastAsia="en-GB"/>
              </w:rPr>
              <w:t>2</w:t>
            </w:r>
          </w:p>
        </w:tc>
        <w:tc>
          <w:tcPr>
            <w:tcW w:w="2268" w:type="dxa"/>
            <w:tcBorders>
              <w:top w:val="single" w:sz="4" w:space="0" w:color="000000"/>
              <w:left w:val="single" w:sz="4" w:space="0" w:color="000000"/>
              <w:bottom w:val="single" w:sz="4" w:space="0" w:color="000000"/>
              <w:right w:val="single" w:sz="4" w:space="0" w:color="000000"/>
            </w:tcBorders>
          </w:tcPr>
          <w:p w14:paraId="29DD7BED" w14:textId="77777777" w:rsidR="00847A23" w:rsidRPr="00DF08F0" w:rsidRDefault="00847A23" w:rsidP="0065701D">
            <w:pPr>
              <w:spacing w:after="0" w:line="240" w:lineRule="auto"/>
              <w:rPr>
                <w:rFonts w:ascii="Times New Roman" w:eastAsia="OfficinaSansBookC" w:hAnsi="Times New Roman" w:cs="Times New Roman"/>
                <w:b/>
                <w:sz w:val="24"/>
                <w:szCs w:val="24"/>
                <w:lang w:eastAsia="en-GB"/>
              </w:rPr>
            </w:pPr>
          </w:p>
        </w:tc>
      </w:tr>
    </w:tbl>
    <w:p w14:paraId="740D68B0" w14:textId="41762E49" w:rsidR="00847A23" w:rsidRPr="00DF08F0" w:rsidRDefault="00847A23" w:rsidP="00721B3F">
      <w:pPr>
        <w:spacing w:after="0" w:line="240" w:lineRule="auto"/>
        <w:ind w:firstLine="709"/>
        <w:rPr>
          <w:rFonts w:ascii="Times New Roman" w:eastAsia="Times New Roman" w:hAnsi="Times New Roman" w:cs="Times New Roman"/>
          <w:b/>
          <w:bCs/>
          <w:sz w:val="24"/>
          <w:szCs w:val="24"/>
          <w:lang w:eastAsia="ru-RU"/>
        </w:rPr>
      </w:pPr>
    </w:p>
    <w:p w14:paraId="6DDA7438" w14:textId="77777777" w:rsidR="00847A23" w:rsidRPr="00DF08F0" w:rsidRDefault="00847A23" w:rsidP="00721B3F">
      <w:pPr>
        <w:spacing w:after="0" w:line="240" w:lineRule="auto"/>
        <w:ind w:firstLine="709"/>
        <w:rPr>
          <w:rFonts w:ascii="Times New Roman" w:eastAsia="Times New Roman" w:hAnsi="Times New Roman" w:cs="Times New Roman"/>
          <w:b/>
          <w:bCs/>
          <w:sz w:val="24"/>
          <w:szCs w:val="24"/>
          <w:lang w:eastAsia="ru-RU"/>
        </w:rPr>
      </w:pPr>
    </w:p>
    <w:p w14:paraId="17F09254" w14:textId="54B30B09" w:rsidR="00F241E3" w:rsidRPr="00DF08F0"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DF08F0"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DF08F0" w:rsidSect="005221F9">
          <w:pgSz w:w="16840" w:h="11907" w:orient="landscape"/>
          <w:pgMar w:top="1276" w:right="1134" w:bottom="851" w:left="1134" w:header="709" w:footer="283" w:gutter="0"/>
          <w:cols w:space="720"/>
          <w:docGrid w:linePitch="299"/>
        </w:sectPr>
      </w:pPr>
    </w:p>
    <w:p w14:paraId="032A5891" w14:textId="6247912A" w:rsidR="00F241E3" w:rsidRPr="00DF08F0" w:rsidRDefault="00F241E3" w:rsidP="0093648A">
      <w:pPr>
        <w:spacing w:after="0" w:line="240" w:lineRule="auto"/>
        <w:jc w:val="center"/>
        <w:rPr>
          <w:rFonts w:ascii="Times New Roman" w:eastAsia="Times New Roman" w:hAnsi="Times New Roman" w:cs="Times New Roman"/>
          <w:b/>
          <w:bCs/>
          <w:sz w:val="28"/>
          <w:szCs w:val="28"/>
          <w:lang w:eastAsia="ru-RU"/>
        </w:rPr>
      </w:pPr>
      <w:r w:rsidRPr="00DF08F0">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DF08F0"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26D8113A" w:rsidR="00110D0D" w:rsidRPr="00DF08F0"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DF08F0">
        <w:rPr>
          <w:rFonts w:ascii="Times New Roman" w:eastAsia="Times New Roman" w:hAnsi="Times New Roman" w:cs="Times New Roman"/>
          <w:b/>
          <w:bCs/>
          <w:sz w:val="28"/>
          <w:szCs w:val="28"/>
          <w:lang w:eastAsia="ru-RU"/>
        </w:rPr>
        <w:t xml:space="preserve">3.1. </w:t>
      </w:r>
      <w:r w:rsidR="00110D0D" w:rsidRPr="00DF08F0">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48FA2F18" w14:textId="77777777" w:rsidR="00965243" w:rsidRPr="00DF08F0" w:rsidRDefault="00965243" w:rsidP="0096524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F08F0">
        <w:rPr>
          <w:rFonts w:ascii="Times New Roman" w:hAnsi="Times New Roman" w:cs="Times New Roman"/>
          <w:color w:val="000000"/>
          <w:sz w:val="28"/>
          <w:szCs w:val="28"/>
        </w:rPr>
        <w:t xml:space="preserve">Для реализации программы дисциплины имеется учебный кабинет иностранного языка. </w:t>
      </w:r>
    </w:p>
    <w:p w14:paraId="40ED85EF" w14:textId="0E0C30EB" w:rsidR="00965243" w:rsidRPr="00DF08F0" w:rsidRDefault="00965243" w:rsidP="00965243">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sz w:val="28"/>
          <w:szCs w:val="28"/>
        </w:rPr>
      </w:pPr>
      <w:r w:rsidRPr="00DF08F0">
        <w:rPr>
          <w:rFonts w:ascii="Times New Roman" w:hAnsi="Times New Roman" w:cs="Times New Roman"/>
          <w:sz w:val="28"/>
        </w:rPr>
        <w:t xml:space="preserve">Помещение кабинета удовлетворяет требованиям </w:t>
      </w:r>
      <w:hyperlink r:id="rId14" w:tgtFrame="_blank" w:history="1">
        <w:r w:rsidR="006A53A1" w:rsidRPr="006620D4">
          <w:rPr>
            <w:rFonts w:ascii="Times New Roman" w:hAnsi="Times New Roman" w:cs="Times New Roman"/>
            <w:color w:val="000000"/>
            <w:sz w:val="28"/>
            <w:szCs w:val="28"/>
          </w:rPr>
          <w:t>СП 2.4.3648-20 Санитарно-эпидемиологические требования к организациям воспитания и обучения, отдыха и оздоровления детей и молодежи</w:t>
        </w:r>
      </w:hyperlink>
      <w:r w:rsidRPr="00DF08F0">
        <w:rPr>
          <w:rFonts w:ascii="Times New Roman" w:hAnsi="Times New Roman" w:cs="Times New Roman"/>
          <w:sz w:val="28"/>
          <w:szCs w:val="28"/>
        </w:rPr>
        <w:t xml:space="preserve"> </w:t>
      </w:r>
      <w:r w:rsidRPr="00DF08F0">
        <w:rPr>
          <w:rFonts w:ascii="Times New Roman" w:hAnsi="Times New Roman" w:cs="Times New Roman"/>
          <w:sz w:val="28"/>
        </w:rPr>
        <w:t>и оснащено типовым оборудованием, в том числе специализированной учебной мебелью и средствами обучения, необходимыми для выполнения требований к уровню подготовки обучающихся.</w:t>
      </w:r>
    </w:p>
    <w:p w14:paraId="7337FB70" w14:textId="77777777" w:rsidR="00965243" w:rsidRPr="00DF08F0" w:rsidRDefault="00965243" w:rsidP="0096524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F08F0">
        <w:rPr>
          <w:rFonts w:ascii="Times New Roman" w:hAnsi="Times New Roman" w:cs="Times New Roman"/>
          <w:color w:val="000000"/>
          <w:sz w:val="28"/>
          <w:szCs w:val="28"/>
        </w:rPr>
        <w:t xml:space="preserve">Оборудование учебного кабинета Иностранного языка: </w:t>
      </w:r>
    </w:p>
    <w:p w14:paraId="45B5DAD1" w14:textId="77777777" w:rsidR="00965243" w:rsidRPr="00DF08F0" w:rsidRDefault="00965243" w:rsidP="0096524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F08F0">
        <w:rPr>
          <w:rFonts w:ascii="Times New Roman" w:eastAsia="OfficinaSansBookC" w:hAnsi="Times New Roman" w:cs="Times New Roman"/>
          <w:sz w:val="28"/>
          <w:szCs w:val="28"/>
        </w:rPr>
        <w:t xml:space="preserve">- доска учебная, рабочее место преподавателя, столы, стулья (по числу </w:t>
      </w:r>
      <w:proofErr w:type="gramStart"/>
      <w:r w:rsidRPr="00DF08F0">
        <w:rPr>
          <w:rFonts w:ascii="Times New Roman" w:eastAsia="OfficinaSansBookC" w:hAnsi="Times New Roman" w:cs="Times New Roman"/>
          <w:sz w:val="28"/>
          <w:szCs w:val="28"/>
        </w:rPr>
        <w:t>обучающихся</w:t>
      </w:r>
      <w:proofErr w:type="gramEnd"/>
      <w:r w:rsidRPr="00DF08F0">
        <w:rPr>
          <w:rFonts w:ascii="Times New Roman" w:eastAsia="OfficinaSansBookC" w:hAnsi="Times New Roman" w:cs="Times New Roman"/>
          <w:sz w:val="28"/>
          <w:szCs w:val="28"/>
        </w:rPr>
        <w:t>), шкафы для хранения раздаточного дидактического материала;</w:t>
      </w:r>
    </w:p>
    <w:p w14:paraId="6C9869C0" w14:textId="77777777" w:rsidR="00965243" w:rsidRPr="00DF08F0" w:rsidRDefault="00965243" w:rsidP="0096524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F08F0">
        <w:rPr>
          <w:rFonts w:ascii="Times New Roman" w:hAnsi="Times New Roman" w:cs="Times New Roman"/>
          <w:color w:val="000000"/>
          <w:sz w:val="28"/>
          <w:szCs w:val="28"/>
        </w:rPr>
        <w:t xml:space="preserve">- наглядные пособия (комплекты учебных таблиц, схем, плакатов, портретов выдающихся ученых, поэтов, писателей и др.); </w:t>
      </w:r>
    </w:p>
    <w:p w14:paraId="2E1DE52F" w14:textId="77777777" w:rsidR="00965243" w:rsidRPr="00DF08F0" w:rsidRDefault="00965243" w:rsidP="0096524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F08F0">
        <w:rPr>
          <w:rFonts w:ascii="Times New Roman" w:hAnsi="Times New Roman" w:cs="Times New Roman"/>
          <w:color w:val="000000"/>
          <w:sz w:val="28"/>
          <w:szCs w:val="28"/>
        </w:rPr>
        <w:t xml:space="preserve">- дидактические материалы (задания для разных видов оценки знаний, промежуточной аттестации и др.); </w:t>
      </w:r>
    </w:p>
    <w:p w14:paraId="4BEE0E45" w14:textId="77777777" w:rsidR="00965243" w:rsidRPr="00DF08F0" w:rsidRDefault="00965243" w:rsidP="0096524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F08F0">
        <w:rPr>
          <w:rFonts w:ascii="Times New Roman" w:hAnsi="Times New Roman" w:cs="Times New Roman"/>
          <w:color w:val="000000"/>
          <w:sz w:val="28"/>
          <w:szCs w:val="28"/>
        </w:rPr>
        <w:t xml:space="preserve">- технические средства обучения (персональный компьютер с лицензионным программным обеспечением; средства </w:t>
      </w:r>
      <w:proofErr w:type="spellStart"/>
      <w:r w:rsidRPr="00DF08F0">
        <w:rPr>
          <w:rFonts w:ascii="Times New Roman" w:hAnsi="Times New Roman" w:cs="Times New Roman"/>
          <w:color w:val="000000"/>
          <w:sz w:val="28"/>
          <w:szCs w:val="28"/>
        </w:rPr>
        <w:t>аудиовизуализации</w:t>
      </w:r>
      <w:proofErr w:type="spellEnd"/>
      <w:r w:rsidRPr="00DF08F0">
        <w:rPr>
          <w:rFonts w:ascii="Times New Roman" w:hAnsi="Times New Roman" w:cs="Times New Roman"/>
          <w:color w:val="000000"/>
          <w:sz w:val="28"/>
          <w:szCs w:val="28"/>
        </w:rPr>
        <w:t>, мультимедийный проектор; выход в локальную сеть);</w:t>
      </w:r>
    </w:p>
    <w:p w14:paraId="06A650E0" w14:textId="77777777" w:rsidR="00965243" w:rsidRPr="00DF08F0" w:rsidRDefault="00965243" w:rsidP="0096524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F08F0">
        <w:rPr>
          <w:rFonts w:ascii="Times New Roman" w:hAnsi="Times New Roman" w:cs="Times New Roman"/>
          <w:color w:val="000000"/>
          <w:sz w:val="28"/>
          <w:szCs w:val="28"/>
        </w:rPr>
        <w:t>- мультимедийные пособия.</w:t>
      </w:r>
    </w:p>
    <w:p w14:paraId="357952C1" w14:textId="77777777" w:rsidR="00965243" w:rsidRPr="00DF08F0" w:rsidRDefault="00965243" w:rsidP="009652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F08F0">
        <w:rPr>
          <w:rFonts w:ascii="Times New Roman" w:hAnsi="Times New Roman" w:cs="Times New Roman"/>
          <w:color w:val="000000"/>
          <w:sz w:val="28"/>
          <w:szCs w:val="28"/>
        </w:rPr>
        <w:t>Имеется библиотечный фонд кабинета, читальный зал с выходом в сеть Интернета.</w:t>
      </w:r>
    </w:p>
    <w:p w14:paraId="367DEBC7" w14:textId="77777777" w:rsidR="00110D0D" w:rsidRPr="00DF08F0" w:rsidRDefault="00110D0D" w:rsidP="001A7F0E">
      <w:pPr>
        <w:spacing w:after="0" w:line="240" w:lineRule="auto"/>
        <w:ind w:firstLine="709"/>
        <w:contextualSpacing/>
        <w:jc w:val="both"/>
        <w:rPr>
          <w:rFonts w:ascii="Times New Roman" w:eastAsia="Times New Roman" w:hAnsi="Times New Roman" w:cs="Times New Roman"/>
          <w:b/>
          <w:sz w:val="28"/>
          <w:szCs w:val="28"/>
        </w:rPr>
      </w:pPr>
    </w:p>
    <w:p w14:paraId="2BD91044" w14:textId="138CB4EC" w:rsidR="001A7F0E" w:rsidRPr="00DF08F0"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DF08F0">
        <w:rPr>
          <w:rFonts w:ascii="Times New Roman" w:eastAsia="Times New Roman" w:hAnsi="Times New Roman" w:cs="Times New Roman"/>
          <w:b/>
          <w:sz w:val="28"/>
          <w:szCs w:val="28"/>
        </w:rPr>
        <w:t xml:space="preserve">3.2. Информационное обеспечение </w:t>
      </w:r>
      <w:r w:rsidR="00110D0D" w:rsidRPr="00DF08F0">
        <w:rPr>
          <w:rFonts w:ascii="Times New Roman" w:eastAsia="Times New Roman" w:hAnsi="Times New Roman" w:cs="Times New Roman"/>
          <w:b/>
          <w:sz w:val="28"/>
          <w:szCs w:val="28"/>
        </w:rPr>
        <w:t>обучения</w:t>
      </w:r>
    </w:p>
    <w:p w14:paraId="771DF302" w14:textId="39A67592" w:rsidR="001A7F0E" w:rsidRPr="00DF08F0"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0E561CA0" w14:textId="77777777" w:rsidR="00E77482" w:rsidRPr="00DF08F0" w:rsidRDefault="00E77482" w:rsidP="00E77482">
      <w:pPr>
        <w:suppressAutoHyphens/>
        <w:spacing w:after="0" w:line="276" w:lineRule="auto"/>
        <w:ind w:firstLine="709"/>
        <w:jc w:val="both"/>
        <w:rPr>
          <w:rFonts w:ascii="Times New Roman" w:eastAsia="Calibri" w:hAnsi="Times New Roman" w:cs="Times New Roman"/>
          <w:sz w:val="28"/>
          <w:szCs w:val="28"/>
          <w:lang w:eastAsia="ru-RU"/>
        </w:rPr>
      </w:pPr>
      <w:r w:rsidRPr="00DF08F0">
        <w:rPr>
          <w:rFonts w:ascii="Times New Roman" w:eastAsia="Calibri" w:hAnsi="Times New Roman" w:cs="Times New Roman"/>
          <w:bCs/>
          <w:sz w:val="28"/>
          <w:szCs w:val="28"/>
          <w:lang w:eastAsia="ru-RU"/>
        </w:rPr>
        <w:t>Для реализации программы библиотечный фонд образовательной организации должен иметь п</w:t>
      </w:r>
      <w:r w:rsidRPr="00DF08F0">
        <w:rPr>
          <w:rFonts w:ascii="Times New Roman" w:eastAsia="Calibri" w:hAnsi="Times New Roman"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41F926E6" w14:textId="77777777" w:rsidR="00E77482" w:rsidRPr="00DF08F0" w:rsidRDefault="00E77482" w:rsidP="001A7F0E">
      <w:pPr>
        <w:spacing w:after="0" w:line="240" w:lineRule="auto"/>
        <w:ind w:firstLine="709"/>
        <w:contextualSpacing/>
        <w:jc w:val="both"/>
        <w:rPr>
          <w:rFonts w:ascii="Times New Roman" w:eastAsia="Times New Roman" w:hAnsi="Times New Roman" w:cs="Times New Roman"/>
          <w:b/>
          <w:sz w:val="28"/>
          <w:szCs w:val="28"/>
          <w:lang w:eastAsia="x-none"/>
        </w:rPr>
      </w:pPr>
    </w:p>
    <w:p w14:paraId="53008EC2" w14:textId="6975911B" w:rsidR="001A7F0E" w:rsidRPr="00DF08F0"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r w:rsidRPr="00DF08F0">
        <w:rPr>
          <w:rFonts w:ascii="Times New Roman" w:eastAsia="Times New Roman" w:hAnsi="Times New Roman" w:cs="Times New Roman"/>
          <w:b/>
          <w:sz w:val="28"/>
          <w:szCs w:val="28"/>
          <w:lang w:val="x-none" w:eastAsia="x-none"/>
        </w:rPr>
        <w:t xml:space="preserve">3.2.1. </w:t>
      </w:r>
      <w:r w:rsidRPr="00DF08F0">
        <w:rPr>
          <w:rFonts w:ascii="Times New Roman" w:eastAsia="Times New Roman" w:hAnsi="Times New Roman" w:cs="Times New Roman"/>
          <w:b/>
          <w:sz w:val="28"/>
          <w:szCs w:val="28"/>
          <w:lang w:eastAsia="x-none"/>
        </w:rPr>
        <w:t>Основные печатные</w:t>
      </w:r>
      <w:r w:rsidRPr="00DF08F0">
        <w:rPr>
          <w:rFonts w:ascii="Times New Roman" w:eastAsia="Times New Roman" w:hAnsi="Times New Roman" w:cs="Times New Roman"/>
          <w:b/>
          <w:sz w:val="28"/>
          <w:szCs w:val="28"/>
          <w:lang w:val="x-none" w:eastAsia="x-none"/>
        </w:rPr>
        <w:t xml:space="preserve"> издания</w:t>
      </w:r>
    </w:p>
    <w:p w14:paraId="5E4CA77A" w14:textId="77777777" w:rsidR="00613797" w:rsidRPr="00DF08F0" w:rsidRDefault="00613797"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2BC86D13" w14:textId="77777777" w:rsidR="00E42490" w:rsidRPr="00DF08F0" w:rsidRDefault="00E42490" w:rsidP="00613797">
      <w:pPr>
        <w:numPr>
          <w:ilvl w:val="0"/>
          <w:numId w:val="2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sz w:val="28"/>
          <w:szCs w:val="28"/>
        </w:rPr>
      </w:pPr>
      <w:bookmarkStart w:id="6" w:name="__RefHeading___Toc463878230"/>
      <w:bookmarkEnd w:id="6"/>
      <w:r w:rsidRPr="00DF08F0">
        <w:rPr>
          <w:rFonts w:ascii="Times New Roman" w:eastAsia="Times New Roman" w:hAnsi="Times New Roman" w:cs="Times New Roman"/>
          <w:sz w:val="28"/>
          <w:szCs w:val="28"/>
        </w:rPr>
        <w:t xml:space="preserve">Басова Н.В. Немецкий язык для колледжей = </w:t>
      </w:r>
      <w:proofErr w:type="spellStart"/>
      <w:r w:rsidRPr="00DF08F0">
        <w:rPr>
          <w:rFonts w:ascii="Times New Roman" w:eastAsia="Times New Roman" w:hAnsi="Times New Roman" w:cs="Times New Roman"/>
          <w:sz w:val="28"/>
          <w:szCs w:val="28"/>
        </w:rPr>
        <w:t>Deutsch</w:t>
      </w:r>
      <w:proofErr w:type="spellEnd"/>
      <w:r w:rsidRPr="00DF08F0">
        <w:rPr>
          <w:rFonts w:ascii="Times New Roman" w:eastAsia="Times New Roman" w:hAnsi="Times New Roman" w:cs="Times New Roman"/>
          <w:sz w:val="28"/>
          <w:szCs w:val="28"/>
        </w:rPr>
        <w:t xml:space="preserve"> </w:t>
      </w:r>
      <w:proofErr w:type="spellStart"/>
      <w:r w:rsidRPr="00DF08F0">
        <w:rPr>
          <w:rFonts w:ascii="Times New Roman" w:eastAsia="Times New Roman" w:hAnsi="Times New Roman" w:cs="Times New Roman"/>
          <w:sz w:val="28"/>
          <w:szCs w:val="28"/>
        </w:rPr>
        <w:t>für</w:t>
      </w:r>
      <w:proofErr w:type="spellEnd"/>
      <w:r w:rsidRPr="00DF08F0">
        <w:rPr>
          <w:rFonts w:ascii="Times New Roman" w:eastAsia="Times New Roman" w:hAnsi="Times New Roman" w:cs="Times New Roman"/>
          <w:sz w:val="28"/>
          <w:szCs w:val="28"/>
        </w:rPr>
        <w:t xml:space="preserve"> </w:t>
      </w:r>
      <w:proofErr w:type="spellStart"/>
      <w:r w:rsidRPr="00DF08F0">
        <w:rPr>
          <w:rFonts w:ascii="Times New Roman" w:eastAsia="Times New Roman" w:hAnsi="Times New Roman" w:cs="Times New Roman"/>
          <w:sz w:val="28"/>
          <w:szCs w:val="28"/>
        </w:rPr>
        <w:t>Colleges</w:t>
      </w:r>
      <w:proofErr w:type="spellEnd"/>
      <w:r w:rsidRPr="00DF08F0">
        <w:rPr>
          <w:rFonts w:ascii="Times New Roman" w:eastAsia="Times New Roman" w:hAnsi="Times New Roman" w:cs="Times New Roman"/>
          <w:sz w:val="28"/>
          <w:szCs w:val="28"/>
        </w:rPr>
        <w:t xml:space="preserve"> : учебник/Н.В. Басова, Т.Г. Коноплева. – 24-е изд., стер. – М.: КНОРУС, 2021. – 346 с.</w:t>
      </w:r>
    </w:p>
    <w:p w14:paraId="430D4825" w14:textId="77777777" w:rsidR="00E42490" w:rsidRPr="00DF08F0" w:rsidRDefault="00E42490" w:rsidP="00613797">
      <w:pPr>
        <w:numPr>
          <w:ilvl w:val="0"/>
          <w:numId w:val="2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sz w:val="28"/>
          <w:szCs w:val="28"/>
        </w:rPr>
      </w:pPr>
      <w:r w:rsidRPr="00DF08F0">
        <w:rPr>
          <w:rFonts w:ascii="Times New Roman" w:eastAsia="Times New Roman" w:hAnsi="Times New Roman" w:cs="Times New Roman"/>
          <w:sz w:val="28"/>
          <w:szCs w:val="28"/>
        </w:rPr>
        <w:t>Коноплева Т.Г. Немецкий язык для колледжей. Рабочая тетрадь: учебное пособие / Т.Г. Коноплева. – М.: КНОРУС, 2021. — 94 с.</w:t>
      </w:r>
    </w:p>
    <w:p w14:paraId="5AF1BDB1" w14:textId="77777777" w:rsidR="00965243" w:rsidRPr="00DF08F0" w:rsidRDefault="00965243" w:rsidP="00965243">
      <w:pPr>
        <w:shd w:val="clear" w:color="auto" w:fill="FFFFFF"/>
        <w:tabs>
          <w:tab w:val="left" w:pos="851"/>
        </w:tabs>
        <w:spacing w:after="0" w:line="240" w:lineRule="auto"/>
        <w:ind w:left="567"/>
        <w:contextualSpacing/>
        <w:jc w:val="both"/>
        <w:rPr>
          <w:rFonts w:ascii="Times New Roman" w:eastAsia="Times New Roman" w:hAnsi="Times New Roman" w:cs="Times New Roman"/>
          <w:sz w:val="28"/>
          <w:szCs w:val="28"/>
        </w:rPr>
      </w:pPr>
    </w:p>
    <w:p w14:paraId="76E74509" w14:textId="34D259DD" w:rsidR="001A7F0E" w:rsidRPr="00DF08F0" w:rsidRDefault="001A7F0E" w:rsidP="002D2F44">
      <w:pPr>
        <w:pStyle w:val="a8"/>
        <w:numPr>
          <w:ilvl w:val="2"/>
          <w:numId w:val="23"/>
        </w:numPr>
        <w:spacing w:after="0" w:line="240" w:lineRule="auto"/>
        <w:contextualSpacing/>
        <w:jc w:val="both"/>
        <w:rPr>
          <w:rFonts w:ascii="Times New Roman" w:hAnsi="Times New Roman"/>
          <w:b/>
          <w:bCs/>
          <w:sz w:val="28"/>
          <w:szCs w:val="28"/>
          <w:lang w:eastAsia="ru-RU"/>
        </w:rPr>
      </w:pPr>
      <w:r w:rsidRPr="00DF08F0">
        <w:rPr>
          <w:rFonts w:ascii="Times New Roman" w:hAnsi="Times New Roman"/>
          <w:b/>
          <w:bCs/>
          <w:sz w:val="28"/>
          <w:szCs w:val="28"/>
          <w:lang w:eastAsia="ru-RU"/>
        </w:rPr>
        <w:t xml:space="preserve">Дополнительные источники </w:t>
      </w:r>
    </w:p>
    <w:p w14:paraId="7DF18F4F" w14:textId="76E36434" w:rsidR="00965243" w:rsidRPr="00DF08F0" w:rsidRDefault="00965243" w:rsidP="00965243">
      <w:pPr>
        <w:numPr>
          <w:ilvl w:val="0"/>
          <w:numId w:val="27"/>
        </w:numPr>
        <w:shd w:val="clear" w:color="auto" w:fill="FFFFFF"/>
        <w:spacing w:after="0" w:line="240" w:lineRule="auto"/>
        <w:ind w:left="0" w:firstLine="360"/>
        <w:contextualSpacing/>
        <w:jc w:val="both"/>
        <w:rPr>
          <w:rFonts w:ascii="Times New Roman" w:eastAsia="Times New Roman" w:hAnsi="Times New Roman" w:cs="Times New Roman"/>
          <w:sz w:val="28"/>
          <w:szCs w:val="28"/>
        </w:rPr>
      </w:pPr>
      <w:r w:rsidRPr="00DF08F0">
        <w:rPr>
          <w:rFonts w:ascii="Times New Roman" w:eastAsia="Times New Roman" w:hAnsi="Times New Roman" w:cs="Times New Roman"/>
          <w:sz w:val="28"/>
          <w:szCs w:val="28"/>
        </w:rPr>
        <w:t xml:space="preserve">Бремен В., Фаградянц И. Немецко-русский, русско-немецкий универсальный словарь с грамматическим приложением. – М.: Вечер. - 576 с.   </w:t>
      </w:r>
    </w:p>
    <w:p w14:paraId="3713C0B0" w14:textId="49A03021" w:rsidR="00965243" w:rsidRPr="00DF08F0" w:rsidRDefault="00965243" w:rsidP="00965243">
      <w:pPr>
        <w:numPr>
          <w:ilvl w:val="0"/>
          <w:numId w:val="27"/>
        </w:numPr>
        <w:shd w:val="clear" w:color="auto" w:fill="FFFFFF"/>
        <w:spacing w:after="0" w:line="240" w:lineRule="auto"/>
        <w:ind w:left="0" w:firstLine="360"/>
        <w:contextualSpacing/>
        <w:jc w:val="both"/>
        <w:rPr>
          <w:rFonts w:ascii="Times New Roman" w:eastAsia="Times New Roman" w:hAnsi="Times New Roman" w:cs="Times New Roman"/>
          <w:sz w:val="28"/>
          <w:szCs w:val="28"/>
        </w:rPr>
      </w:pPr>
      <w:r w:rsidRPr="00DF08F0">
        <w:rPr>
          <w:rFonts w:ascii="Times New Roman" w:eastAsia="Times New Roman" w:hAnsi="Times New Roman" w:cs="Times New Roman"/>
          <w:sz w:val="28"/>
          <w:szCs w:val="28"/>
        </w:rPr>
        <w:t>Немецко-русский, русско-немецкий словарь 40 000 слов. – СПб: Изд. Лань.</w:t>
      </w:r>
    </w:p>
    <w:p w14:paraId="0BD3E480" w14:textId="77777777" w:rsidR="00965243" w:rsidRPr="00DF08F0" w:rsidRDefault="00965243" w:rsidP="00965243">
      <w:pPr>
        <w:keepNext/>
        <w:suppressAutoHyphens/>
        <w:spacing w:after="0" w:line="240" w:lineRule="auto"/>
        <w:ind w:firstLine="709"/>
        <w:jc w:val="both"/>
        <w:rPr>
          <w:rFonts w:ascii="Times New Roman" w:eastAsia="Times New Roman" w:hAnsi="Times New Roman" w:cs="Times New Roman"/>
          <w:i/>
          <w:kern w:val="32"/>
          <w:sz w:val="28"/>
          <w:szCs w:val="28"/>
          <w:lang w:eastAsia="x-none"/>
        </w:rPr>
      </w:pPr>
    </w:p>
    <w:p w14:paraId="04CE4C4E" w14:textId="77777777" w:rsidR="002D2F44" w:rsidRPr="00DF08F0" w:rsidRDefault="002D2F44" w:rsidP="002D2F44">
      <w:pPr>
        <w:pStyle w:val="a8"/>
        <w:spacing w:after="0" w:line="240" w:lineRule="auto"/>
        <w:ind w:left="1428"/>
        <w:contextualSpacing/>
        <w:jc w:val="both"/>
        <w:rPr>
          <w:rFonts w:ascii="Times New Roman" w:hAnsi="Times New Roman"/>
          <w:b/>
          <w:bCs/>
          <w:sz w:val="28"/>
          <w:szCs w:val="28"/>
          <w:lang w:eastAsia="ru-RU"/>
        </w:rPr>
      </w:pPr>
    </w:p>
    <w:p w14:paraId="3237A30C" w14:textId="77777777" w:rsidR="002D2F44" w:rsidRPr="00DF08F0" w:rsidRDefault="002D2F44" w:rsidP="002D2F44">
      <w:pPr>
        <w:autoSpaceDE w:val="0"/>
        <w:autoSpaceDN w:val="0"/>
        <w:adjustRightInd w:val="0"/>
        <w:spacing w:after="0" w:line="240" w:lineRule="auto"/>
        <w:jc w:val="center"/>
        <w:rPr>
          <w:rFonts w:ascii="Times New Roman" w:hAnsi="Times New Roman" w:cs="Times New Roman"/>
          <w:b/>
          <w:sz w:val="28"/>
          <w:szCs w:val="28"/>
        </w:rPr>
      </w:pPr>
      <w:r w:rsidRPr="00DF08F0">
        <w:rPr>
          <w:rFonts w:ascii="Times New Roman" w:hAnsi="Times New Roman" w:cs="Times New Roman"/>
          <w:b/>
          <w:sz w:val="28"/>
          <w:szCs w:val="28"/>
        </w:rPr>
        <w:lastRenderedPageBreak/>
        <w:t>Интернет-ресурсы</w:t>
      </w:r>
    </w:p>
    <w:p w14:paraId="1B76DD80" w14:textId="77777777" w:rsidR="002D2F44" w:rsidRPr="00DF08F0" w:rsidRDefault="002D2F44" w:rsidP="002D2F44">
      <w:pPr>
        <w:autoSpaceDE w:val="0"/>
        <w:autoSpaceDN w:val="0"/>
        <w:adjustRightInd w:val="0"/>
        <w:spacing w:after="0" w:line="240" w:lineRule="auto"/>
        <w:jc w:val="both"/>
        <w:rPr>
          <w:rFonts w:ascii="Times New Roman" w:hAnsi="Times New Roman" w:cs="Times New Roman"/>
          <w:b/>
          <w:sz w:val="28"/>
          <w:szCs w:val="28"/>
        </w:rPr>
      </w:pPr>
    </w:p>
    <w:p w14:paraId="48BE5625" w14:textId="77777777" w:rsidR="00613797" w:rsidRPr="00DF08F0" w:rsidRDefault="00613797" w:rsidP="00613797">
      <w:pPr>
        <w:numPr>
          <w:ilvl w:val="0"/>
          <w:numId w:val="26"/>
        </w:numPr>
        <w:tabs>
          <w:tab w:val="left" w:pos="567"/>
        </w:tabs>
        <w:spacing w:after="0" w:line="240" w:lineRule="auto"/>
        <w:ind w:left="0" w:firstLine="425"/>
        <w:contextualSpacing/>
        <w:jc w:val="both"/>
        <w:rPr>
          <w:rFonts w:ascii="Times New Roman" w:eastAsia="Times New Roman" w:hAnsi="Times New Roman" w:cs="Times New Roman"/>
          <w:sz w:val="28"/>
          <w:szCs w:val="28"/>
        </w:rPr>
      </w:pPr>
      <w:r w:rsidRPr="00DF08F0">
        <w:rPr>
          <w:rFonts w:ascii="Times New Roman" w:eastAsia="Times New Roman" w:hAnsi="Times New Roman" w:cs="Times New Roman"/>
          <w:sz w:val="28"/>
          <w:szCs w:val="28"/>
        </w:rPr>
        <w:t xml:space="preserve">Басова Н.В., Коноплева Т.Г. Немецкий язык для колледжей. (рекомендовано для СПО) М: </w:t>
      </w:r>
      <w:proofErr w:type="spellStart"/>
      <w:r w:rsidRPr="00DF08F0">
        <w:rPr>
          <w:rFonts w:ascii="Times New Roman" w:eastAsia="Times New Roman" w:hAnsi="Times New Roman" w:cs="Times New Roman"/>
          <w:sz w:val="28"/>
          <w:szCs w:val="28"/>
        </w:rPr>
        <w:t>Кнорус</w:t>
      </w:r>
      <w:proofErr w:type="spellEnd"/>
      <w:r w:rsidRPr="00DF08F0">
        <w:rPr>
          <w:rFonts w:ascii="Times New Roman" w:eastAsia="Times New Roman" w:hAnsi="Times New Roman" w:cs="Times New Roman"/>
          <w:sz w:val="28"/>
          <w:szCs w:val="28"/>
        </w:rPr>
        <w:t xml:space="preserve">. – </w:t>
      </w:r>
      <w:r w:rsidRPr="00DF08F0">
        <w:rPr>
          <w:rFonts w:ascii="Times New Roman" w:eastAsia="Times New Roman" w:hAnsi="Times New Roman" w:cs="Times New Roman"/>
          <w:sz w:val="28"/>
          <w:szCs w:val="28"/>
          <w:lang w:val="en-US"/>
        </w:rPr>
        <w:t>URL</w:t>
      </w:r>
      <w:r w:rsidRPr="00DF08F0">
        <w:rPr>
          <w:rFonts w:ascii="Times New Roman" w:eastAsia="Times New Roman" w:hAnsi="Times New Roman" w:cs="Times New Roman"/>
          <w:sz w:val="28"/>
          <w:szCs w:val="28"/>
        </w:rPr>
        <w:t xml:space="preserve">:  </w:t>
      </w:r>
      <w:hyperlink r:id="rId15" w:history="1">
        <w:r w:rsidRPr="00DF08F0">
          <w:rPr>
            <w:rFonts w:ascii="Times New Roman" w:eastAsia="Times New Roman" w:hAnsi="Times New Roman" w:cs="Times New Roman"/>
            <w:color w:val="5F1C01"/>
            <w:sz w:val="28"/>
            <w:szCs w:val="28"/>
            <w:u w:val="single"/>
          </w:rPr>
          <w:t>basova-n-v-nemetskiy-yazyk-dlya-kolledzhej-(1).pdf (</w:t>
        </w:r>
        <w:proofErr w:type="spellStart"/>
        <w:r w:rsidRPr="00DF08F0">
          <w:rPr>
            <w:rFonts w:ascii="Times New Roman" w:eastAsia="Times New Roman" w:hAnsi="Times New Roman" w:cs="Times New Roman"/>
            <w:color w:val="5F1C01"/>
            <w:sz w:val="28"/>
            <w:szCs w:val="28"/>
            <w:u w:val="single"/>
          </w:rPr>
          <w:t>xn</w:t>
        </w:r>
        <w:proofErr w:type="spellEnd"/>
        <w:r w:rsidRPr="00DF08F0">
          <w:rPr>
            <w:rFonts w:ascii="Times New Roman" w:eastAsia="Times New Roman" w:hAnsi="Times New Roman" w:cs="Times New Roman"/>
            <w:color w:val="5F1C01"/>
            <w:sz w:val="28"/>
            <w:szCs w:val="28"/>
            <w:u w:val="single"/>
          </w:rPr>
          <w:t>--90aoyg9c.xn--p1ai)</w:t>
        </w:r>
      </w:hyperlink>
      <w:r w:rsidRPr="00DF08F0">
        <w:rPr>
          <w:rFonts w:ascii="Times New Roman" w:eastAsia="Times New Roman" w:hAnsi="Times New Roman" w:cs="Times New Roman"/>
          <w:sz w:val="28"/>
          <w:szCs w:val="28"/>
        </w:rPr>
        <w:t xml:space="preserve"> </w:t>
      </w:r>
    </w:p>
    <w:p w14:paraId="48FB93D8" w14:textId="77777777" w:rsidR="00613797" w:rsidRPr="00DF08F0" w:rsidRDefault="00613797" w:rsidP="00613797">
      <w:pPr>
        <w:numPr>
          <w:ilvl w:val="0"/>
          <w:numId w:val="26"/>
        </w:numPr>
        <w:tabs>
          <w:tab w:val="left" w:pos="567"/>
        </w:tabs>
        <w:spacing w:after="0" w:line="240" w:lineRule="auto"/>
        <w:ind w:left="0" w:firstLine="425"/>
        <w:contextualSpacing/>
        <w:jc w:val="both"/>
        <w:rPr>
          <w:rFonts w:ascii="Times New Roman" w:eastAsia="Times New Roman" w:hAnsi="Times New Roman" w:cs="Times New Roman"/>
          <w:sz w:val="28"/>
          <w:szCs w:val="28"/>
        </w:rPr>
      </w:pPr>
      <w:r w:rsidRPr="00DF08F0">
        <w:rPr>
          <w:rFonts w:ascii="Times New Roman" w:eastAsia="Times New Roman" w:hAnsi="Times New Roman" w:cs="Times New Roman"/>
          <w:sz w:val="28"/>
          <w:szCs w:val="28"/>
        </w:rPr>
        <w:t xml:space="preserve">Немецкий язык. Второй иностранный язык. 11 класс: учеб. для </w:t>
      </w:r>
      <w:proofErr w:type="spellStart"/>
      <w:r w:rsidRPr="00DF08F0">
        <w:rPr>
          <w:rFonts w:ascii="Times New Roman" w:eastAsia="Times New Roman" w:hAnsi="Times New Roman" w:cs="Times New Roman"/>
          <w:sz w:val="28"/>
          <w:szCs w:val="28"/>
        </w:rPr>
        <w:t>общеобразоват</w:t>
      </w:r>
      <w:proofErr w:type="spellEnd"/>
      <w:r w:rsidRPr="00DF08F0">
        <w:rPr>
          <w:rFonts w:ascii="Times New Roman" w:eastAsia="Times New Roman" w:hAnsi="Times New Roman" w:cs="Times New Roman"/>
          <w:sz w:val="28"/>
          <w:szCs w:val="28"/>
        </w:rPr>
        <w:t xml:space="preserve">. организаций: базовый и </w:t>
      </w:r>
      <w:proofErr w:type="spellStart"/>
      <w:r w:rsidRPr="00DF08F0">
        <w:rPr>
          <w:rFonts w:ascii="Times New Roman" w:eastAsia="Times New Roman" w:hAnsi="Times New Roman" w:cs="Times New Roman"/>
          <w:sz w:val="28"/>
          <w:szCs w:val="28"/>
        </w:rPr>
        <w:t>углубл</w:t>
      </w:r>
      <w:proofErr w:type="spellEnd"/>
      <w:r w:rsidRPr="00DF08F0">
        <w:rPr>
          <w:rFonts w:ascii="Times New Roman" w:eastAsia="Times New Roman" w:hAnsi="Times New Roman" w:cs="Times New Roman"/>
          <w:sz w:val="28"/>
          <w:szCs w:val="28"/>
        </w:rPr>
        <w:t xml:space="preserve">. уровни / [М. М. Аверин и др.]. -  М: Просвещение: </w:t>
      </w:r>
      <w:proofErr w:type="spellStart"/>
      <w:r w:rsidRPr="00DF08F0">
        <w:rPr>
          <w:rFonts w:ascii="Times New Roman" w:eastAsia="Times New Roman" w:hAnsi="Times New Roman" w:cs="Times New Roman"/>
          <w:sz w:val="28"/>
          <w:szCs w:val="28"/>
        </w:rPr>
        <w:t>Cornelsen</w:t>
      </w:r>
      <w:proofErr w:type="spellEnd"/>
      <w:r w:rsidRPr="00DF08F0">
        <w:rPr>
          <w:rFonts w:ascii="Times New Roman" w:eastAsia="Times New Roman" w:hAnsi="Times New Roman" w:cs="Times New Roman"/>
          <w:sz w:val="28"/>
          <w:szCs w:val="28"/>
        </w:rPr>
        <w:t xml:space="preserve">, 2018. - 184 с.: ил.  </w:t>
      </w:r>
      <w:hyperlink r:id="rId16" w:history="1">
        <w:r w:rsidRPr="00DF08F0">
          <w:rPr>
            <w:rFonts w:ascii="Times New Roman" w:eastAsia="Times New Roman" w:hAnsi="Times New Roman" w:cs="Times New Roman"/>
            <w:color w:val="5F1C01"/>
            <w:sz w:val="28"/>
            <w:szCs w:val="28"/>
            <w:u w:val="single"/>
          </w:rPr>
          <w:t>Немецкий язык. 11 класс. УМК "</w:t>
        </w:r>
        <w:proofErr w:type="spellStart"/>
        <w:r w:rsidRPr="00DF08F0">
          <w:rPr>
            <w:rFonts w:ascii="Times New Roman" w:eastAsia="Times New Roman" w:hAnsi="Times New Roman" w:cs="Times New Roman"/>
            <w:color w:val="5F1C01"/>
            <w:sz w:val="28"/>
            <w:szCs w:val="28"/>
            <w:u w:val="single"/>
          </w:rPr>
          <w:t>Horizonte</w:t>
        </w:r>
        <w:proofErr w:type="spellEnd"/>
        <w:r w:rsidRPr="00DF08F0">
          <w:rPr>
            <w:rFonts w:ascii="Times New Roman" w:eastAsia="Times New Roman" w:hAnsi="Times New Roman" w:cs="Times New Roman"/>
            <w:color w:val="5F1C01"/>
            <w:sz w:val="28"/>
            <w:szCs w:val="28"/>
            <w:u w:val="single"/>
          </w:rPr>
          <w:t xml:space="preserve">" - Аверин М.М., Джин Ф., </w:t>
        </w:r>
        <w:proofErr w:type="spellStart"/>
        <w:r w:rsidRPr="00DF08F0">
          <w:rPr>
            <w:rFonts w:ascii="Times New Roman" w:eastAsia="Times New Roman" w:hAnsi="Times New Roman" w:cs="Times New Roman"/>
            <w:color w:val="5F1C01"/>
            <w:sz w:val="28"/>
            <w:szCs w:val="28"/>
            <w:u w:val="single"/>
          </w:rPr>
          <w:t>Рорман</w:t>
        </w:r>
        <w:proofErr w:type="spellEnd"/>
        <w:r w:rsidRPr="00DF08F0">
          <w:rPr>
            <w:rFonts w:ascii="Times New Roman" w:eastAsia="Times New Roman" w:hAnsi="Times New Roman" w:cs="Times New Roman"/>
            <w:color w:val="5F1C01"/>
            <w:sz w:val="28"/>
            <w:szCs w:val="28"/>
            <w:u w:val="single"/>
          </w:rPr>
          <w:t xml:space="preserve"> Л. (11klasov.net)</w:t>
        </w:r>
      </w:hyperlink>
    </w:p>
    <w:p w14:paraId="7663AD77" w14:textId="77777777" w:rsidR="00613797" w:rsidRPr="00DF08F0" w:rsidRDefault="00613797" w:rsidP="00613797">
      <w:pPr>
        <w:numPr>
          <w:ilvl w:val="0"/>
          <w:numId w:val="26"/>
        </w:numPr>
        <w:tabs>
          <w:tab w:val="left" w:pos="567"/>
        </w:tabs>
        <w:spacing w:after="0" w:line="240" w:lineRule="auto"/>
        <w:ind w:left="0" w:firstLine="425"/>
        <w:contextualSpacing/>
        <w:jc w:val="both"/>
        <w:rPr>
          <w:rFonts w:ascii="Times New Roman" w:eastAsia="Times New Roman" w:hAnsi="Times New Roman" w:cs="Times New Roman"/>
          <w:sz w:val="28"/>
          <w:szCs w:val="28"/>
        </w:rPr>
      </w:pPr>
      <w:r w:rsidRPr="00DF08F0">
        <w:rPr>
          <w:rFonts w:ascii="Times New Roman" w:eastAsia="Times New Roman" w:hAnsi="Times New Roman" w:cs="Times New Roman"/>
          <w:sz w:val="28"/>
          <w:szCs w:val="28"/>
        </w:rPr>
        <w:t xml:space="preserve">Немецкий язык. Второй иностранный язык. 10 класс: учеб. для </w:t>
      </w:r>
      <w:proofErr w:type="spellStart"/>
      <w:r w:rsidRPr="00DF08F0">
        <w:rPr>
          <w:rFonts w:ascii="Times New Roman" w:eastAsia="Times New Roman" w:hAnsi="Times New Roman" w:cs="Times New Roman"/>
          <w:sz w:val="28"/>
          <w:szCs w:val="28"/>
        </w:rPr>
        <w:t>общеобразоват</w:t>
      </w:r>
      <w:proofErr w:type="spellEnd"/>
      <w:r w:rsidRPr="00DF08F0">
        <w:rPr>
          <w:rFonts w:ascii="Times New Roman" w:eastAsia="Times New Roman" w:hAnsi="Times New Roman" w:cs="Times New Roman"/>
          <w:sz w:val="28"/>
          <w:szCs w:val="28"/>
        </w:rPr>
        <w:t xml:space="preserve">. организаций: базовый и </w:t>
      </w:r>
      <w:proofErr w:type="spellStart"/>
      <w:r w:rsidRPr="00DF08F0">
        <w:rPr>
          <w:rFonts w:ascii="Times New Roman" w:eastAsia="Times New Roman" w:hAnsi="Times New Roman" w:cs="Times New Roman"/>
          <w:sz w:val="28"/>
          <w:szCs w:val="28"/>
        </w:rPr>
        <w:t>углубл</w:t>
      </w:r>
      <w:proofErr w:type="spellEnd"/>
      <w:r w:rsidRPr="00DF08F0">
        <w:rPr>
          <w:rFonts w:ascii="Times New Roman" w:eastAsia="Times New Roman" w:hAnsi="Times New Roman" w:cs="Times New Roman"/>
          <w:sz w:val="28"/>
          <w:szCs w:val="28"/>
        </w:rPr>
        <w:t xml:space="preserve">. уровни / [М. М. Аверин и др.]. - М: Просвещение: </w:t>
      </w:r>
      <w:proofErr w:type="spellStart"/>
      <w:r w:rsidRPr="00DF08F0">
        <w:rPr>
          <w:rFonts w:ascii="Times New Roman" w:eastAsia="Times New Roman" w:hAnsi="Times New Roman" w:cs="Times New Roman"/>
          <w:sz w:val="28"/>
          <w:szCs w:val="28"/>
        </w:rPr>
        <w:t>Cornelsen</w:t>
      </w:r>
      <w:proofErr w:type="spellEnd"/>
      <w:r w:rsidRPr="00DF08F0">
        <w:rPr>
          <w:rFonts w:ascii="Times New Roman" w:eastAsia="Times New Roman" w:hAnsi="Times New Roman" w:cs="Times New Roman"/>
          <w:sz w:val="28"/>
          <w:szCs w:val="28"/>
        </w:rPr>
        <w:t xml:space="preserve">, 2018. -168 с.  </w:t>
      </w:r>
      <w:hyperlink r:id="rId17" w:history="1">
        <w:r w:rsidRPr="00DF08F0">
          <w:rPr>
            <w:rFonts w:ascii="Times New Roman" w:eastAsia="Times New Roman" w:hAnsi="Times New Roman" w:cs="Times New Roman"/>
            <w:color w:val="5F1C01"/>
            <w:sz w:val="28"/>
            <w:szCs w:val="28"/>
            <w:u w:val="single"/>
          </w:rPr>
          <w:t>Немецкий язык. 10 класс. УМК "</w:t>
        </w:r>
        <w:proofErr w:type="spellStart"/>
        <w:r w:rsidRPr="00DF08F0">
          <w:rPr>
            <w:rFonts w:ascii="Times New Roman" w:eastAsia="Times New Roman" w:hAnsi="Times New Roman" w:cs="Times New Roman"/>
            <w:color w:val="5F1C01"/>
            <w:sz w:val="28"/>
            <w:szCs w:val="28"/>
            <w:u w:val="single"/>
          </w:rPr>
          <w:t>Horizonte</w:t>
        </w:r>
        <w:proofErr w:type="spellEnd"/>
        <w:r w:rsidRPr="00DF08F0">
          <w:rPr>
            <w:rFonts w:ascii="Times New Roman" w:eastAsia="Times New Roman" w:hAnsi="Times New Roman" w:cs="Times New Roman"/>
            <w:color w:val="5F1C01"/>
            <w:sz w:val="28"/>
            <w:szCs w:val="28"/>
            <w:u w:val="single"/>
          </w:rPr>
          <w:t xml:space="preserve">" - Аверин М.М., Джин Ф., </w:t>
        </w:r>
        <w:proofErr w:type="spellStart"/>
        <w:r w:rsidRPr="00DF08F0">
          <w:rPr>
            <w:rFonts w:ascii="Times New Roman" w:eastAsia="Times New Roman" w:hAnsi="Times New Roman" w:cs="Times New Roman"/>
            <w:color w:val="5F1C01"/>
            <w:sz w:val="28"/>
            <w:szCs w:val="28"/>
            <w:u w:val="single"/>
          </w:rPr>
          <w:t>Рорман</w:t>
        </w:r>
        <w:proofErr w:type="spellEnd"/>
        <w:r w:rsidRPr="00DF08F0">
          <w:rPr>
            <w:rFonts w:ascii="Times New Roman" w:eastAsia="Times New Roman" w:hAnsi="Times New Roman" w:cs="Times New Roman"/>
            <w:color w:val="5F1C01"/>
            <w:sz w:val="28"/>
            <w:szCs w:val="28"/>
            <w:u w:val="single"/>
          </w:rPr>
          <w:t xml:space="preserve"> Л. (11klasov.net)</w:t>
        </w:r>
      </w:hyperlink>
    </w:p>
    <w:p w14:paraId="6902B2ED" w14:textId="77777777" w:rsidR="00613797" w:rsidRPr="00DF08F0" w:rsidRDefault="007E5C2D" w:rsidP="00613797">
      <w:pPr>
        <w:widowControl w:val="0"/>
        <w:numPr>
          <w:ilvl w:val="0"/>
          <w:numId w:val="26"/>
        </w:numPr>
        <w:autoSpaceDE w:val="0"/>
        <w:autoSpaceDN w:val="0"/>
        <w:adjustRightInd w:val="0"/>
        <w:spacing w:after="0" w:line="240" w:lineRule="auto"/>
        <w:ind w:left="0" w:firstLine="425"/>
        <w:jc w:val="both"/>
        <w:rPr>
          <w:rFonts w:ascii="Times New Roman" w:eastAsia="Calibri" w:hAnsi="Times New Roman" w:cs="Times New Roman"/>
          <w:sz w:val="28"/>
          <w:szCs w:val="28"/>
          <w:lang w:val="en-US"/>
        </w:rPr>
      </w:pPr>
      <w:hyperlink r:id="rId18" w:history="1">
        <w:r w:rsidR="00613797" w:rsidRPr="00DF08F0">
          <w:rPr>
            <w:rFonts w:ascii="Times New Roman" w:eastAsia="Calibri" w:hAnsi="Times New Roman" w:cs="Times New Roman"/>
            <w:color w:val="5F1C01"/>
            <w:sz w:val="28"/>
            <w:szCs w:val="28"/>
            <w:u w:val="single"/>
            <w:lang w:val="en-US"/>
          </w:rPr>
          <w:t>www</w:t>
        </w:r>
        <w:r w:rsidR="00613797" w:rsidRPr="00DF08F0">
          <w:rPr>
            <w:rFonts w:ascii="Times New Roman" w:eastAsia="Calibri" w:hAnsi="Times New Roman" w:cs="Times New Roman"/>
            <w:color w:val="5F1C01"/>
            <w:sz w:val="28"/>
            <w:szCs w:val="28"/>
            <w:u w:val="single"/>
          </w:rPr>
          <w:t>.</w:t>
        </w:r>
        <w:proofErr w:type="spellStart"/>
        <w:r w:rsidR="00613797" w:rsidRPr="00DF08F0">
          <w:rPr>
            <w:rFonts w:ascii="Times New Roman" w:eastAsia="Calibri" w:hAnsi="Times New Roman" w:cs="Times New Roman"/>
            <w:color w:val="5F1C01"/>
            <w:sz w:val="28"/>
            <w:szCs w:val="28"/>
            <w:u w:val="single"/>
            <w:lang w:val="en-US"/>
          </w:rPr>
          <w:t>paradisi</w:t>
        </w:r>
        <w:proofErr w:type="spellEnd"/>
        <w:r w:rsidR="00613797" w:rsidRPr="00DF08F0">
          <w:rPr>
            <w:rFonts w:ascii="Times New Roman" w:eastAsia="Calibri" w:hAnsi="Times New Roman" w:cs="Times New Roman"/>
            <w:color w:val="5F1C01"/>
            <w:sz w:val="28"/>
            <w:szCs w:val="28"/>
            <w:u w:val="single"/>
          </w:rPr>
          <w:t>.</w:t>
        </w:r>
        <w:r w:rsidR="00613797" w:rsidRPr="00DF08F0">
          <w:rPr>
            <w:rFonts w:ascii="Times New Roman" w:eastAsia="Calibri" w:hAnsi="Times New Roman" w:cs="Times New Roman"/>
            <w:color w:val="5F1C01"/>
            <w:sz w:val="28"/>
            <w:szCs w:val="28"/>
            <w:u w:val="single"/>
            <w:lang w:val="en-US"/>
          </w:rPr>
          <w:t>de</w:t>
        </w:r>
      </w:hyperlink>
      <w:r w:rsidR="00613797" w:rsidRPr="00DF08F0">
        <w:rPr>
          <w:rFonts w:ascii="Times New Roman" w:eastAsia="Calibri" w:hAnsi="Times New Roman" w:cs="Times New Roman"/>
          <w:sz w:val="28"/>
          <w:szCs w:val="28"/>
          <w:lang w:val="en-US"/>
        </w:rPr>
        <w:t xml:space="preserve"> </w:t>
      </w:r>
    </w:p>
    <w:p w14:paraId="27972250" w14:textId="77777777" w:rsidR="00613797" w:rsidRPr="00DF08F0" w:rsidRDefault="007E5C2D" w:rsidP="00613797">
      <w:pPr>
        <w:widowControl w:val="0"/>
        <w:autoSpaceDE w:val="0"/>
        <w:autoSpaceDN w:val="0"/>
        <w:adjustRightInd w:val="0"/>
        <w:spacing w:after="0" w:line="240" w:lineRule="auto"/>
        <w:jc w:val="both"/>
        <w:rPr>
          <w:rFonts w:ascii="Times New Roman" w:eastAsia="Calibri" w:hAnsi="Times New Roman" w:cs="Times New Roman"/>
          <w:b/>
          <w:sz w:val="28"/>
          <w:szCs w:val="28"/>
          <w:u w:val="single"/>
          <w:lang w:val="en-US"/>
        </w:rPr>
      </w:pPr>
      <w:hyperlink r:id="rId19" w:history="1">
        <w:r w:rsidR="00613797" w:rsidRPr="00DF08F0">
          <w:rPr>
            <w:rFonts w:ascii="Times New Roman" w:eastAsia="Calibri" w:hAnsi="Times New Roman" w:cs="Times New Roman"/>
            <w:color w:val="5F1C01"/>
            <w:sz w:val="28"/>
            <w:szCs w:val="28"/>
            <w:u w:val="single"/>
            <w:lang w:val="en-US"/>
          </w:rPr>
          <w:t>http://uchebnik-tetrad.com/nemeckij-yazyk-uchebniki-rabochie-tetradi/uchebnik-po-nemeckomu-yazyku-10-klass-bim-sadomova-lytaeva-chitat-onlajn</w:t>
        </w:r>
      </w:hyperlink>
    </w:p>
    <w:p w14:paraId="3F814CA4" w14:textId="77777777" w:rsidR="002D2F44" w:rsidRPr="00DF08F0" w:rsidRDefault="002D2F44" w:rsidP="002D2F44">
      <w:pPr>
        <w:pStyle w:val="a8"/>
        <w:spacing w:after="0" w:line="240" w:lineRule="auto"/>
        <w:ind w:left="1428"/>
        <w:contextualSpacing/>
        <w:jc w:val="both"/>
        <w:rPr>
          <w:rFonts w:ascii="Times New Roman" w:hAnsi="Times New Roman"/>
          <w:b/>
          <w:bCs/>
          <w:sz w:val="28"/>
          <w:szCs w:val="28"/>
          <w:lang w:val="en-US" w:eastAsia="ru-RU"/>
        </w:rPr>
      </w:pPr>
    </w:p>
    <w:p w14:paraId="7C6925CC" w14:textId="77777777" w:rsidR="00EE45B1" w:rsidRPr="00DF08F0" w:rsidRDefault="00EE45B1" w:rsidP="00EE45B1">
      <w:pPr>
        <w:suppressAutoHyphens/>
        <w:spacing w:after="0" w:line="240" w:lineRule="auto"/>
        <w:ind w:firstLine="709"/>
        <w:contextualSpacing/>
        <w:jc w:val="both"/>
        <w:rPr>
          <w:rFonts w:ascii="Times New Roman" w:eastAsia="Times New Roman" w:hAnsi="Times New Roman" w:cs="Times New Roman"/>
          <w:bCs/>
          <w:sz w:val="28"/>
          <w:szCs w:val="28"/>
          <w:lang w:val="en-US" w:eastAsia="ru-RU"/>
        </w:rPr>
      </w:pPr>
    </w:p>
    <w:p w14:paraId="12281EF6" w14:textId="77777777" w:rsidR="000821B9" w:rsidRPr="00DF08F0" w:rsidRDefault="000821B9">
      <w:pPr>
        <w:rPr>
          <w:rFonts w:ascii="Times New Roman" w:eastAsia="Times New Roman" w:hAnsi="Times New Roman" w:cs="Times New Roman"/>
          <w:b/>
          <w:sz w:val="24"/>
          <w:szCs w:val="24"/>
          <w:lang w:val="en-US" w:eastAsia="ru-RU"/>
        </w:rPr>
      </w:pPr>
      <w:r w:rsidRPr="00DF08F0">
        <w:rPr>
          <w:rFonts w:ascii="Times New Roman" w:hAnsi="Times New Roman"/>
          <w:b/>
          <w:sz w:val="24"/>
          <w:szCs w:val="24"/>
          <w:lang w:val="en-US" w:eastAsia="ru-RU"/>
        </w:rPr>
        <w:br w:type="page"/>
      </w:r>
    </w:p>
    <w:p w14:paraId="652BFCE7" w14:textId="049BF86D" w:rsidR="00F241E3" w:rsidRPr="00DF08F0" w:rsidRDefault="00F241E3" w:rsidP="009F3B42">
      <w:pPr>
        <w:pStyle w:val="a8"/>
        <w:numPr>
          <w:ilvl w:val="0"/>
          <w:numId w:val="17"/>
        </w:numPr>
        <w:spacing w:after="0" w:line="240" w:lineRule="auto"/>
        <w:ind w:left="0" w:firstLine="0"/>
        <w:contextualSpacing/>
        <w:jc w:val="center"/>
        <w:rPr>
          <w:rFonts w:ascii="Times New Roman" w:hAnsi="Times New Roman"/>
          <w:b/>
          <w:sz w:val="24"/>
          <w:szCs w:val="24"/>
          <w:lang w:eastAsia="ru-RU"/>
        </w:rPr>
      </w:pPr>
      <w:r w:rsidRPr="00DF08F0">
        <w:rPr>
          <w:rFonts w:ascii="Times New Roman" w:hAnsi="Times New Roman"/>
          <w:b/>
          <w:sz w:val="24"/>
          <w:szCs w:val="24"/>
          <w:lang w:eastAsia="ru-RU"/>
        </w:rPr>
        <w:lastRenderedPageBreak/>
        <w:t xml:space="preserve">КОНТРОЛЬ И ОЦЕНКА РЕЗУЛЬТАТОВ ОСВОЕНИЯ </w:t>
      </w:r>
      <w:r w:rsidR="000919C2" w:rsidRPr="00DF08F0">
        <w:rPr>
          <w:rFonts w:ascii="Times New Roman" w:hAnsi="Times New Roman"/>
          <w:b/>
          <w:sz w:val="24"/>
          <w:szCs w:val="24"/>
          <w:lang w:eastAsia="ru-RU"/>
        </w:rPr>
        <w:t>ОБЩЕОБРАЗОВАТЕЛЬНОЙ</w:t>
      </w:r>
      <w:r w:rsidR="000919C2" w:rsidRPr="00DF08F0">
        <w:rPr>
          <w:sz w:val="28"/>
          <w:szCs w:val="28"/>
        </w:rPr>
        <w:t xml:space="preserve"> </w:t>
      </w:r>
      <w:r w:rsidRPr="00DF08F0">
        <w:rPr>
          <w:rFonts w:ascii="Times New Roman" w:hAnsi="Times New Roman"/>
          <w:b/>
          <w:sz w:val="24"/>
          <w:szCs w:val="24"/>
          <w:lang w:eastAsia="ru-RU"/>
        </w:rPr>
        <w:t>ДИСЦИПЛИНЫ</w:t>
      </w:r>
    </w:p>
    <w:p w14:paraId="6E9625CB" w14:textId="77777777" w:rsidR="000919C2" w:rsidRPr="00DF08F0" w:rsidRDefault="000919C2" w:rsidP="000919C2">
      <w:pPr>
        <w:spacing w:after="0" w:line="240" w:lineRule="auto"/>
        <w:contextualSpacing/>
        <w:jc w:val="center"/>
        <w:rPr>
          <w:rFonts w:ascii="Times New Roman" w:hAnsi="Times New Roman"/>
          <w:b/>
          <w:sz w:val="24"/>
          <w:szCs w:val="24"/>
          <w:lang w:eastAsia="ru-RU"/>
        </w:rPr>
      </w:pPr>
    </w:p>
    <w:p w14:paraId="16F6D434" w14:textId="3C770EE8" w:rsidR="000919C2" w:rsidRPr="00DF08F0" w:rsidRDefault="000919C2" w:rsidP="000919C2">
      <w:pPr>
        <w:spacing w:after="0" w:line="240" w:lineRule="auto"/>
        <w:ind w:firstLine="709"/>
        <w:contextualSpacing/>
        <w:jc w:val="both"/>
        <w:rPr>
          <w:rFonts w:ascii="Times New Roman" w:hAnsi="Times New Roman" w:cs="Times New Roman"/>
          <w:b/>
          <w:sz w:val="28"/>
          <w:szCs w:val="28"/>
          <w:lang w:eastAsia="ru-RU"/>
        </w:rPr>
      </w:pPr>
      <w:r w:rsidRPr="00DF08F0">
        <w:rPr>
          <w:rFonts w:ascii="Times New Roman" w:hAnsi="Times New Roman" w:cs="Times New Roman"/>
          <w:sz w:val="28"/>
          <w:szCs w:val="28"/>
        </w:rPr>
        <w:t>Контроль и оценка раскрываются через дисциплинарные результаты, усвоенные знания и приобретенные обучающимися умения, направленные на формирование общих и профессиональных компетенций.</w:t>
      </w:r>
    </w:p>
    <w:p w14:paraId="2072D0A3" w14:textId="77777777" w:rsidR="009F3B42" w:rsidRPr="00DF08F0" w:rsidRDefault="009F3B42" w:rsidP="009F3B42">
      <w:pPr>
        <w:pStyle w:val="a8"/>
        <w:spacing w:after="0" w:line="240" w:lineRule="auto"/>
        <w:ind w:left="720"/>
        <w:contextualSpacing/>
        <w:rPr>
          <w:rFonts w:ascii="Times New Roman" w:hAnsi="Times New Roman"/>
          <w:b/>
          <w:sz w:val="24"/>
          <w:szCs w:val="24"/>
          <w:lang w:eastAsia="ru-RU"/>
        </w:rPr>
      </w:pPr>
    </w:p>
    <w:tbl>
      <w:tblPr>
        <w:tblStyle w:val="aa"/>
        <w:tblW w:w="10319" w:type="dxa"/>
        <w:tblInd w:w="-5" w:type="dxa"/>
        <w:tblLook w:val="04A0" w:firstRow="1" w:lastRow="0" w:firstColumn="1" w:lastColumn="0" w:noHBand="0" w:noVBand="1"/>
      </w:tblPr>
      <w:tblGrid>
        <w:gridCol w:w="5216"/>
        <w:gridCol w:w="2268"/>
        <w:gridCol w:w="2835"/>
      </w:tblGrid>
      <w:tr w:rsidR="00E77482" w:rsidRPr="00DF08F0" w14:paraId="26DE4E1F" w14:textId="77777777" w:rsidTr="00965243">
        <w:tc>
          <w:tcPr>
            <w:tcW w:w="5216" w:type="dxa"/>
          </w:tcPr>
          <w:p w14:paraId="7DE27358" w14:textId="77777777" w:rsidR="00E77482" w:rsidRPr="00DF08F0" w:rsidRDefault="00E77482" w:rsidP="00E77482">
            <w:pPr>
              <w:contextualSpacing/>
              <w:jc w:val="center"/>
              <w:rPr>
                <w:rFonts w:ascii="Times New Roman" w:eastAsia="Times New Roman" w:hAnsi="Times New Roman" w:cs="Times New Roman"/>
                <w:b/>
                <w:sz w:val="28"/>
                <w:szCs w:val="28"/>
              </w:rPr>
            </w:pPr>
            <w:r w:rsidRPr="00DF08F0">
              <w:rPr>
                <w:rFonts w:ascii="Times New Roman" w:hAnsi="Times New Roman" w:cs="Times New Roman"/>
                <w:b/>
                <w:iCs/>
                <w:sz w:val="24"/>
                <w:szCs w:val="24"/>
                <w:lang w:eastAsia="en-GB"/>
              </w:rPr>
              <w:t>Код и наименование формируемых компетенций</w:t>
            </w:r>
          </w:p>
        </w:tc>
        <w:tc>
          <w:tcPr>
            <w:tcW w:w="2268" w:type="dxa"/>
          </w:tcPr>
          <w:p w14:paraId="736FFF8F" w14:textId="77777777" w:rsidR="00E77482" w:rsidRPr="00DF08F0" w:rsidRDefault="00E77482" w:rsidP="00E77482">
            <w:pPr>
              <w:contextualSpacing/>
              <w:jc w:val="center"/>
              <w:rPr>
                <w:rFonts w:ascii="Times New Roman" w:eastAsia="Times New Roman" w:hAnsi="Times New Roman" w:cs="Times New Roman"/>
                <w:b/>
                <w:sz w:val="28"/>
                <w:szCs w:val="28"/>
              </w:rPr>
            </w:pPr>
            <w:r w:rsidRPr="00DF08F0">
              <w:rPr>
                <w:rFonts w:ascii="Times New Roman" w:hAnsi="Times New Roman" w:cs="Times New Roman"/>
                <w:b/>
                <w:iCs/>
                <w:sz w:val="24"/>
                <w:szCs w:val="24"/>
                <w:lang w:eastAsia="en-GB"/>
              </w:rPr>
              <w:t>Раздел/Тема</w:t>
            </w:r>
          </w:p>
        </w:tc>
        <w:tc>
          <w:tcPr>
            <w:tcW w:w="2835" w:type="dxa"/>
          </w:tcPr>
          <w:p w14:paraId="2AAC1640" w14:textId="77777777" w:rsidR="00E77482" w:rsidRPr="00DF08F0" w:rsidRDefault="00E77482" w:rsidP="00E77482">
            <w:pPr>
              <w:contextualSpacing/>
              <w:jc w:val="center"/>
              <w:rPr>
                <w:rFonts w:ascii="Times New Roman" w:eastAsia="Times New Roman" w:hAnsi="Times New Roman" w:cs="Times New Roman"/>
                <w:b/>
                <w:sz w:val="28"/>
                <w:szCs w:val="28"/>
              </w:rPr>
            </w:pPr>
            <w:r w:rsidRPr="00DF08F0">
              <w:rPr>
                <w:rFonts w:ascii="Times New Roman" w:hAnsi="Times New Roman" w:cs="Times New Roman"/>
                <w:b/>
                <w:iCs/>
                <w:lang w:eastAsia="en-GB"/>
              </w:rPr>
              <w:t>Тип оценочных мероприятий</w:t>
            </w:r>
          </w:p>
        </w:tc>
      </w:tr>
      <w:tr w:rsidR="00E77482" w:rsidRPr="00DF08F0" w14:paraId="7E40BBE0" w14:textId="77777777" w:rsidTr="00965243">
        <w:tc>
          <w:tcPr>
            <w:tcW w:w="5216" w:type="dxa"/>
          </w:tcPr>
          <w:p w14:paraId="3967CFEE" w14:textId="77777777" w:rsidR="00E77482" w:rsidRPr="00DF08F0" w:rsidRDefault="00E77482" w:rsidP="00E77482">
            <w:pPr>
              <w:spacing w:line="276" w:lineRule="auto"/>
              <w:ind w:left="57" w:right="57"/>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ОК 01. Выбирать способы решения задач профессиональной деятельности применительно к различным контекстам</w:t>
            </w:r>
          </w:p>
          <w:p w14:paraId="5EA0C10A" w14:textId="77777777" w:rsidR="00E77482" w:rsidRPr="00DF08F0" w:rsidRDefault="00E77482" w:rsidP="00E77482">
            <w:pPr>
              <w:spacing w:line="276" w:lineRule="auto"/>
              <w:ind w:left="57" w:right="57"/>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81A85D5" w14:textId="77777777" w:rsidR="00E77482" w:rsidRPr="00DF08F0" w:rsidRDefault="00E77482" w:rsidP="00E77482">
            <w:pPr>
              <w:spacing w:line="276" w:lineRule="auto"/>
              <w:ind w:left="57" w:right="57"/>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ОК 04. Эффективно взаимодействовать и работать в коллективе и команде</w:t>
            </w:r>
          </w:p>
        </w:tc>
        <w:tc>
          <w:tcPr>
            <w:tcW w:w="2268" w:type="dxa"/>
          </w:tcPr>
          <w:p w14:paraId="0C8D171F" w14:textId="77777777" w:rsidR="00E77482" w:rsidRPr="00DF08F0" w:rsidRDefault="00E77482" w:rsidP="00E77482">
            <w:pPr>
              <w:spacing w:line="276" w:lineRule="auto"/>
              <w:rPr>
                <w:rFonts w:ascii="Times New Roman" w:eastAsia="Times New Roman" w:hAnsi="Times New Roman" w:cs="Times New Roman"/>
                <w:b/>
                <w:sz w:val="28"/>
                <w:szCs w:val="28"/>
              </w:rPr>
            </w:pPr>
            <w:r w:rsidRPr="00DF08F0">
              <w:rPr>
                <w:rFonts w:ascii="Times New Roman" w:eastAsia="OfficinaSansBookC" w:hAnsi="Times New Roman" w:cs="Times New Roman"/>
                <w:b/>
                <w:sz w:val="24"/>
                <w:szCs w:val="24"/>
                <w:lang w:eastAsia="en-GB"/>
              </w:rPr>
              <w:t>Р 1 Тема 1.1, 1.2, 1.3, 1.4, 1.5, 1.6, 1.7, 1.8</w:t>
            </w:r>
          </w:p>
        </w:tc>
        <w:tc>
          <w:tcPr>
            <w:tcW w:w="2835" w:type="dxa"/>
          </w:tcPr>
          <w:p w14:paraId="1BBCB277" w14:textId="77777777" w:rsidR="00E77482" w:rsidRPr="00DF08F0" w:rsidRDefault="00E77482" w:rsidP="00E77482">
            <w:pP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Заполнение формы-резюме,</w:t>
            </w:r>
          </w:p>
          <w:p w14:paraId="31174D88" w14:textId="77777777" w:rsidR="00E77482" w:rsidRPr="00DF08F0" w:rsidRDefault="00E77482" w:rsidP="00E77482">
            <w:pPr>
              <w:ind w:left="57" w:right="57"/>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Письма</w:t>
            </w:r>
          </w:p>
          <w:p w14:paraId="66062D20" w14:textId="77777777" w:rsidR="00E77482" w:rsidRPr="00DF08F0" w:rsidRDefault="00E77482" w:rsidP="00E77482">
            <w:pPr>
              <w:ind w:left="57" w:right="57"/>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Презентация, </w:t>
            </w:r>
          </w:p>
          <w:p w14:paraId="15FE12D9" w14:textId="77777777" w:rsidR="00E77482" w:rsidRPr="00DF08F0" w:rsidRDefault="00E77482" w:rsidP="00E77482">
            <w:pPr>
              <w:ind w:left="57" w:right="57"/>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Постер, </w:t>
            </w:r>
          </w:p>
          <w:p w14:paraId="4F25C9BA" w14:textId="77777777" w:rsidR="00E77482" w:rsidRPr="00DF08F0" w:rsidRDefault="00E77482" w:rsidP="00E77482">
            <w:pPr>
              <w:ind w:left="57" w:right="57"/>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Ролевые игры</w:t>
            </w:r>
          </w:p>
          <w:p w14:paraId="77B8B591" w14:textId="77777777" w:rsidR="00E77482" w:rsidRPr="00DF08F0" w:rsidRDefault="00E77482" w:rsidP="00E77482">
            <w:pPr>
              <w:ind w:left="57" w:right="57"/>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Заметки </w:t>
            </w:r>
          </w:p>
          <w:p w14:paraId="041A6315" w14:textId="77777777" w:rsidR="00E77482" w:rsidRPr="00DF08F0" w:rsidRDefault="00E77482" w:rsidP="00E77482">
            <w:pPr>
              <w:ind w:left="57" w:right="57"/>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Тесты</w:t>
            </w:r>
          </w:p>
          <w:p w14:paraId="0357C339" w14:textId="77777777" w:rsidR="00E77482" w:rsidRPr="00DF08F0" w:rsidRDefault="00E77482" w:rsidP="00E77482">
            <w:pPr>
              <w:ind w:left="57" w:right="57"/>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Устный опрос. </w:t>
            </w:r>
          </w:p>
          <w:p w14:paraId="58E903B9" w14:textId="77777777" w:rsidR="00E77482" w:rsidRPr="00DF08F0" w:rsidRDefault="00E77482" w:rsidP="00E77482">
            <w:pPr>
              <w:ind w:left="57" w:right="57"/>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Выполнение заданий дифференцированного зачета</w:t>
            </w:r>
          </w:p>
        </w:tc>
      </w:tr>
      <w:tr w:rsidR="00E77482" w:rsidRPr="00DF08F0" w14:paraId="6223FBD0" w14:textId="77777777" w:rsidTr="00965243">
        <w:tc>
          <w:tcPr>
            <w:tcW w:w="5216" w:type="dxa"/>
          </w:tcPr>
          <w:p w14:paraId="14748141" w14:textId="77777777" w:rsidR="00E77482" w:rsidRPr="00DF08F0" w:rsidRDefault="00E77482" w:rsidP="00E77482">
            <w:pPr>
              <w:spacing w:line="276" w:lineRule="auto"/>
              <w:ind w:left="57" w:right="57"/>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ОК 01. Выбирать способы решения задач профессиональной деятельности применительно к различным контекстам</w:t>
            </w:r>
          </w:p>
          <w:p w14:paraId="548F5E46" w14:textId="77777777" w:rsidR="00E77482" w:rsidRPr="00DF08F0" w:rsidRDefault="00E77482" w:rsidP="00E77482">
            <w:pPr>
              <w:spacing w:line="276" w:lineRule="auto"/>
              <w:ind w:left="57" w:right="57"/>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B207E18" w14:textId="77777777" w:rsidR="00E77482" w:rsidRPr="00DF08F0" w:rsidRDefault="00E77482" w:rsidP="00E77482">
            <w:pPr>
              <w:spacing w:line="276" w:lineRule="auto"/>
              <w:ind w:left="57" w:right="57"/>
              <w:rPr>
                <w:rFonts w:ascii="Times New Roman" w:eastAsia="Times New Roman" w:hAnsi="Times New Roman" w:cs="Times New Roman"/>
                <w:sz w:val="24"/>
                <w:szCs w:val="24"/>
                <w:lang w:eastAsia="en-GB"/>
              </w:rPr>
            </w:pPr>
            <w:r w:rsidRPr="00DF08F0">
              <w:rPr>
                <w:rFonts w:ascii="Times New Roman" w:eastAsia="Times New Roman" w:hAnsi="Times New Roman" w:cs="Times New Roman"/>
                <w:sz w:val="24"/>
                <w:szCs w:val="24"/>
                <w:lang w:eastAsia="en-GB"/>
              </w:rPr>
              <w:t>ОК 04. Эффективно взаимодействовать и работать в коллективе и команде</w:t>
            </w:r>
          </w:p>
          <w:p w14:paraId="48923051" w14:textId="77777777" w:rsidR="00E77482" w:rsidRPr="00DF08F0" w:rsidRDefault="00E77482" w:rsidP="00E77482">
            <w:pPr>
              <w:spacing w:line="276" w:lineRule="auto"/>
              <w:ind w:left="57" w:right="57"/>
              <w:rPr>
                <w:rFonts w:ascii="Times New Roman" w:eastAsia="OfficinaSansBookC" w:hAnsi="Times New Roman" w:cs="Times New Roman"/>
                <w:b/>
                <w:i/>
                <w:sz w:val="24"/>
                <w:szCs w:val="24"/>
                <w:lang w:eastAsia="en-GB"/>
              </w:rPr>
            </w:pPr>
            <w:r w:rsidRPr="00DF08F0">
              <w:rPr>
                <w:rFonts w:ascii="Times New Roman" w:eastAsia="Times New Roman" w:hAnsi="Times New Roman" w:cs="Times New Roman"/>
                <w:sz w:val="24"/>
                <w:szCs w:val="24"/>
                <w:lang w:eastAsia="en-GB"/>
              </w:rPr>
              <w:t>ОК 09. Пользоваться профессиональной документацией на государственном и иностранном языках</w:t>
            </w:r>
          </w:p>
        </w:tc>
        <w:tc>
          <w:tcPr>
            <w:tcW w:w="2268" w:type="dxa"/>
          </w:tcPr>
          <w:p w14:paraId="2B5465D9" w14:textId="77777777" w:rsidR="00E77482" w:rsidRPr="00DF08F0" w:rsidRDefault="00E77482" w:rsidP="00E77482">
            <w:pPr>
              <w:spacing w:line="276" w:lineRule="auto"/>
              <w:rPr>
                <w:rFonts w:ascii="Times New Roman" w:eastAsia="Times New Roman" w:hAnsi="Times New Roman" w:cs="Times New Roman"/>
                <w:sz w:val="28"/>
                <w:szCs w:val="28"/>
              </w:rPr>
            </w:pPr>
            <w:r w:rsidRPr="00DF08F0">
              <w:rPr>
                <w:rFonts w:ascii="Times New Roman" w:eastAsia="OfficinaSansBookC" w:hAnsi="Times New Roman" w:cs="Times New Roman"/>
                <w:b/>
                <w:sz w:val="24"/>
                <w:szCs w:val="24"/>
                <w:lang w:eastAsia="en-GB"/>
              </w:rPr>
              <w:t>Р 2 Тема 2.1, 2.2, 2.3, 2.4 - п-о</w:t>
            </w:r>
            <w:r w:rsidRPr="00DF08F0">
              <w:rPr>
                <w:rFonts w:ascii="Times New Roman" w:eastAsia="OfficinaSansBookC" w:hAnsi="Times New Roman" w:cs="Times New Roman"/>
                <w:b/>
                <w:sz w:val="24"/>
                <w:szCs w:val="24"/>
                <w:lang w:val="en-US" w:eastAsia="en-GB"/>
              </w:rPr>
              <w:t>/</w:t>
            </w:r>
            <w:r w:rsidRPr="00DF08F0">
              <w:rPr>
                <w:rFonts w:ascii="Times New Roman" w:eastAsia="OfficinaSansBookC" w:hAnsi="Times New Roman" w:cs="Times New Roman"/>
                <w:b/>
                <w:sz w:val="24"/>
                <w:szCs w:val="24"/>
                <w:lang w:eastAsia="en-GB"/>
              </w:rPr>
              <w:t>с</w:t>
            </w:r>
            <w:r w:rsidRPr="00DF08F0">
              <w:rPr>
                <w:rFonts w:ascii="Times New Roman" w:eastAsia="OfficinaSansBookC" w:hAnsi="Times New Roman" w:cs="Times New Roman"/>
                <w:b/>
                <w:sz w:val="24"/>
                <w:szCs w:val="24"/>
                <w:vertAlign w:val="superscript"/>
                <w:lang w:eastAsia="en-GB"/>
              </w:rPr>
              <w:footnoteReference w:id="1"/>
            </w:r>
          </w:p>
        </w:tc>
        <w:tc>
          <w:tcPr>
            <w:tcW w:w="2835" w:type="dxa"/>
          </w:tcPr>
          <w:p w14:paraId="5FD4082D" w14:textId="77777777" w:rsidR="00E77482" w:rsidRPr="00DF08F0" w:rsidRDefault="00E77482" w:rsidP="00E77482">
            <w:pP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Тесты </w:t>
            </w:r>
          </w:p>
          <w:p w14:paraId="644A9816" w14:textId="77777777" w:rsidR="00E77482" w:rsidRPr="00DF08F0" w:rsidRDefault="00E77482" w:rsidP="00E77482">
            <w:pP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 xml:space="preserve">Проект. </w:t>
            </w:r>
          </w:p>
          <w:p w14:paraId="1CB979DB" w14:textId="77777777" w:rsidR="00E77482" w:rsidRPr="00DF08F0" w:rsidRDefault="00E77482" w:rsidP="00E77482">
            <w:pPr>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Ролевые игры</w:t>
            </w:r>
          </w:p>
          <w:p w14:paraId="128495B0" w14:textId="77777777" w:rsidR="00E77482" w:rsidRPr="00DF08F0" w:rsidRDefault="00E77482" w:rsidP="00E77482">
            <w:pPr>
              <w:rPr>
                <w:rFonts w:ascii="Times New Roman" w:eastAsia="OfficinaSansBookC" w:hAnsi="Times New Roman" w:cs="Times New Roman"/>
                <w:b/>
                <w:sz w:val="24"/>
                <w:szCs w:val="24"/>
                <w:lang w:eastAsia="en-GB"/>
              </w:rPr>
            </w:pPr>
            <w:r w:rsidRPr="00DF08F0">
              <w:rPr>
                <w:rFonts w:ascii="Times New Roman" w:eastAsia="OfficinaSansBookC" w:hAnsi="Times New Roman" w:cs="Times New Roman"/>
                <w:sz w:val="24"/>
                <w:szCs w:val="24"/>
                <w:lang w:eastAsia="en-GB"/>
              </w:rPr>
              <w:t xml:space="preserve">Круглый стол-дебаты “Доклад с презентацией </w:t>
            </w:r>
          </w:p>
          <w:p w14:paraId="036F2D39" w14:textId="77777777" w:rsidR="00E77482" w:rsidRPr="00DF08F0" w:rsidRDefault="00E77482" w:rsidP="00E77482">
            <w:pPr>
              <w:rPr>
                <w:rFonts w:ascii="Times New Roman" w:eastAsia="OfficinaSansBookC" w:hAnsi="Times New Roman" w:cs="Times New Roman"/>
                <w:sz w:val="24"/>
                <w:szCs w:val="24"/>
                <w:lang w:val="en-US" w:eastAsia="en-GB"/>
              </w:rPr>
            </w:pPr>
            <w:r w:rsidRPr="00DF08F0">
              <w:rPr>
                <w:rFonts w:ascii="Times New Roman" w:eastAsia="OfficinaSansBookC" w:hAnsi="Times New Roman" w:cs="Times New Roman"/>
                <w:sz w:val="24"/>
                <w:szCs w:val="24"/>
                <w:lang w:eastAsia="en-GB"/>
              </w:rPr>
              <w:t>Видеозапись</w:t>
            </w:r>
            <w:r w:rsidRPr="00DF08F0">
              <w:rPr>
                <w:rFonts w:ascii="Times New Roman" w:eastAsia="OfficinaSansBookC" w:hAnsi="Times New Roman" w:cs="Times New Roman"/>
                <w:sz w:val="24"/>
                <w:szCs w:val="24"/>
                <w:lang w:val="en-US" w:eastAsia="en-GB"/>
              </w:rPr>
              <w:t xml:space="preserve"> </w:t>
            </w:r>
            <w:r w:rsidRPr="00DF08F0">
              <w:rPr>
                <w:rFonts w:ascii="Times New Roman" w:eastAsia="OfficinaSansBookC" w:hAnsi="Times New Roman" w:cs="Times New Roman"/>
                <w:sz w:val="24"/>
                <w:szCs w:val="24"/>
                <w:lang w:eastAsia="en-GB"/>
              </w:rPr>
              <w:t>выступления</w:t>
            </w:r>
          </w:p>
          <w:p w14:paraId="5B26A498" w14:textId="77777777" w:rsidR="00E77482" w:rsidRPr="00DF08F0" w:rsidRDefault="00E77482" w:rsidP="00E77482">
            <w:pPr>
              <w:tabs>
                <w:tab w:val="left" w:pos="1252"/>
              </w:tabs>
              <w:rPr>
                <w:rFonts w:ascii="Times New Roman" w:eastAsia="OfficinaSansBookC" w:hAnsi="Times New Roman" w:cs="Times New Roman"/>
                <w:sz w:val="24"/>
                <w:szCs w:val="24"/>
                <w:lang w:val="en-US" w:eastAsia="en-GB"/>
              </w:rPr>
            </w:pPr>
            <w:r w:rsidRPr="00DF08F0">
              <w:rPr>
                <w:rFonts w:ascii="Times New Roman" w:eastAsia="OfficinaSansBookC" w:hAnsi="Times New Roman" w:cs="Times New Roman"/>
                <w:sz w:val="24"/>
                <w:szCs w:val="24"/>
                <w:lang w:val="en-US" w:eastAsia="en-GB"/>
              </w:rPr>
              <w:t xml:space="preserve">QUIZ: Frequently asked questions (FAQs) about VK/Telegram? </w:t>
            </w:r>
          </w:p>
          <w:p w14:paraId="74854098" w14:textId="77777777" w:rsidR="00E77482" w:rsidRPr="00DF08F0" w:rsidRDefault="00E77482" w:rsidP="00E77482">
            <w:pPr>
              <w:contextualSpacing/>
              <w:jc w:val="both"/>
              <w:rPr>
                <w:rFonts w:ascii="Times New Roman" w:eastAsia="OfficinaSansBookC" w:hAnsi="Times New Roman" w:cs="Times New Roman"/>
                <w:sz w:val="24"/>
                <w:szCs w:val="24"/>
                <w:lang w:eastAsia="en-GB"/>
              </w:rPr>
            </w:pPr>
            <w:r w:rsidRPr="00DF08F0">
              <w:rPr>
                <w:rFonts w:ascii="Times New Roman" w:eastAsia="OfficinaSansBookC" w:hAnsi="Times New Roman" w:cs="Times New Roman"/>
                <w:sz w:val="24"/>
                <w:szCs w:val="24"/>
                <w:lang w:eastAsia="en-GB"/>
              </w:rPr>
              <w:t>Разработка плана продвижения колледжа</w:t>
            </w:r>
          </w:p>
          <w:p w14:paraId="370BFE35" w14:textId="77777777" w:rsidR="00E77482" w:rsidRPr="00DF08F0" w:rsidRDefault="00E77482" w:rsidP="00E77482">
            <w:pPr>
              <w:ind w:left="57" w:right="57"/>
              <w:rPr>
                <w:rFonts w:ascii="Times New Roman" w:eastAsia="Times New Roman" w:hAnsi="Times New Roman" w:cs="Times New Roman"/>
                <w:b/>
                <w:sz w:val="28"/>
                <w:szCs w:val="28"/>
              </w:rPr>
            </w:pPr>
            <w:r w:rsidRPr="00DF08F0">
              <w:rPr>
                <w:rFonts w:ascii="Times New Roman" w:eastAsia="OfficinaSansBookC" w:hAnsi="Times New Roman" w:cs="Times New Roman"/>
                <w:sz w:val="24"/>
                <w:szCs w:val="24"/>
                <w:lang w:eastAsia="en-GB"/>
              </w:rPr>
              <w:t>Выполнение заданий дифференцированного зачета</w:t>
            </w:r>
          </w:p>
        </w:tc>
      </w:tr>
      <w:tr w:rsidR="00E77482" w:rsidRPr="00E77482" w14:paraId="5737FE7F" w14:textId="77777777" w:rsidTr="00965243">
        <w:tc>
          <w:tcPr>
            <w:tcW w:w="5216" w:type="dxa"/>
          </w:tcPr>
          <w:p w14:paraId="32617744" w14:textId="77777777" w:rsidR="006A1295" w:rsidRPr="00DF08F0" w:rsidRDefault="006A1295" w:rsidP="006A1295">
            <w:pPr>
              <w:pStyle w:val="Default"/>
              <w:rPr>
                <w:rFonts w:ascii="Times New Roman" w:eastAsia="Times New Roman" w:hAnsi="Times New Roman" w:cs="Times New Roman"/>
              </w:rPr>
            </w:pPr>
            <w:r w:rsidRPr="00DF08F0">
              <w:rPr>
                <w:rFonts w:ascii="Times New Roman" w:eastAsia="Times New Roman" w:hAnsi="Times New Roman" w:cs="Times New Roman"/>
              </w:rPr>
              <w:t>ПК 1.1 – ПК 1.4</w:t>
            </w:r>
          </w:p>
          <w:p w14:paraId="60293163" w14:textId="77777777" w:rsidR="006A1295" w:rsidRPr="00DF08F0" w:rsidRDefault="006A1295" w:rsidP="006A1295">
            <w:pPr>
              <w:pStyle w:val="Default"/>
              <w:rPr>
                <w:rFonts w:ascii="Times New Roman" w:eastAsia="Times New Roman" w:hAnsi="Times New Roman" w:cs="Times New Roman"/>
              </w:rPr>
            </w:pPr>
            <w:r w:rsidRPr="00DF08F0">
              <w:rPr>
                <w:rFonts w:ascii="Times New Roman" w:eastAsia="Times New Roman" w:hAnsi="Times New Roman" w:cs="Times New Roman"/>
              </w:rPr>
              <w:t>ПК 2.1 – ПК 2.4</w:t>
            </w:r>
          </w:p>
          <w:p w14:paraId="275879F5" w14:textId="77777777" w:rsidR="006A1295" w:rsidRPr="00DF08F0" w:rsidRDefault="006A1295" w:rsidP="006A1295">
            <w:pPr>
              <w:pStyle w:val="Default"/>
              <w:rPr>
                <w:rFonts w:ascii="Times New Roman" w:eastAsia="Times New Roman" w:hAnsi="Times New Roman" w:cs="Times New Roman"/>
              </w:rPr>
            </w:pPr>
            <w:r w:rsidRPr="00DF08F0">
              <w:rPr>
                <w:rFonts w:ascii="Times New Roman" w:eastAsia="Times New Roman" w:hAnsi="Times New Roman" w:cs="Times New Roman"/>
              </w:rPr>
              <w:t>ПК 3.1 – ПК 3.3</w:t>
            </w:r>
          </w:p>
          <w:p w14:paraId="19803C1F" w14:textId="084B816D" w:rsidR="00E77482" w:rsidRPr="00DF08F0" w:rsidRDefault="006A1295" w:rsidP="006A1295">
            <w:pPr>
              <w:spacing w:line="276" w:lineRule="auto"/>
              <w:ind w:left="57" w:right="57"/>
              <w:rPr>
                <w:rFonts w:ascii="OfficinaSansBookC" w:eastAsia="Times New Roman" w:hAnsi="OfficinaSansBookC"/>
                <w:sz w:val="24"/>
                <w:szCs w:val="24"/>
                <w:lang w:eastAsia="en-GB"/>
              </w:rPr>
            </w:pPr>
            <w:r w:rsidRPr="00DF08F0">
              <w:rPr>
                <w:rFonts w:ascii="Times New Roman" w:hAnsi="Times New Roman"/>
                <w:sz w:val="24"/>
                <w:szCs w:val="24"/>
              </w:rPr>
              <w:t>ПК 4.1 – ПК 4.5</w:t>
            </w:r>
          </w:p>
        </w:tc>
        <w:tc>
          <w:tcPr>
            <w:tcW w:w="2268" w:type="dxa"/>
          </w:tcPr>
          <w:p w14:paraId="678F37C4" w14:textId="3A81680F" w:rsidR="00E77482" w:rsidRPr="00DF08F0" w:rsidRDefault="006A1295" w:rsidP="00E77482">
            <w:pPr>
              <w:spacing w:line="276" w:lineRule="auto"/>
              <w:rPr>
                <w:rFonts w:ascii="OfficinaSansBookC" w:eastAsia="OfficinaSansBookC" w:hAnsi="OfficinaSansBookC"/>
                <w:b/>
                <w:sz w:val="24"/>
                <w:szCs w:val="24"/>
                <w:lang w:eastAsia="en-GB"/>
              </w:rPr>
            </w:pPr>
            <w:r w:rsidRPr="00DF08F0">
              <w:rPr>
                <w:rFonts w:ascii="Times New Roman" w:eastAsia="OfficinaSansBookC" w:hAnsi="Times New Roman" w:cs="Times New Roman"/>
                <w:b/>
                <w:sz w:val="24"/>
                <w:szCs w:val="24"/>
                <w:lang w:eastAsia="en-GB"/>
              </w:rPr>
              <w:t>Р 2 Тема 2.1, 2.2, 2.3, 2.4 - п-о</w:t>
            </w:r>
            <w:r w:rsidRPr="00DF08F0">
              <w:rPr>
                <w:rFonts w:ascii="Times New Roman" w:eastAsia="OfficinaSansBookC" w:hAnsi="Times New Roman" w:cs="Times New Roman"/>
                <w:b/>
                <w:sz w:val="24"/>
                <w:szCs w:val="24"/>
                <w:lang w:val="en-US" w:eastAsia="en-GB"/>
              </w:rPr>
              <w:t>/</w:t>
            </w:r>
            <w:r w:rsidRPr="00DF08F0">
              <w:rPr>
                <w:rFonts w:ascii="Times New Roman" w:eastAsia="OfficinaSansBookC" w:hAnsi="Times New Roman" w:cs="Times New Roman"/>
                <w:b/>
                <w:sz w:val="24"/>
                <w:szCs w:val="24"/>
                <w:lang w:eastAsia="en-GB"/>
              </w:rPr>
              <w:t>с</w:t>
            </w:r>
          </w:p>
        </w:tc>
        <w:tc>
          <w:tcPr>
            <w:tcW w:w="2835" w:type="dxa"/>
          </w:tcPr>
          <w:p w14:paraId="5815873E" w14:textId="77777777" w:rsidR="006A1295" w:rsidRPr="00DF08F0" w:rsidRDefault="006A1295" w:rsidP="006A1295">
            <w:pPr>
              <w:pStyle w:val="Default"/>
              <w:rPr>
                <w:rFonts w:ascii="Times New Roman" w:hAnsi="Times New Roman" w:cs="Times New Roman"/>
              </w:rPr>
            </w:pPr>
            <w:r w:rsidRPr="00DF08F0">
              <w:rPr>
                <w:rFonts w:ascii="Times New Roman" w:hAnsi="Times New Roman" w:cs="Times New Roman"/>
              </w:rPr>
              <w:t xml:space="preserve">Устный опрос </w:t>
            </w:r>
          </w:p>
          <w:p w14:paraId="4CF244A4" w14:textId="77777777" w:rsidR="006A1295" w:rsidRPr="00DF08F0" w:rsidRDefault="006A1295" w:rsidP="006A1295">
            <w:pPr>
              <w:pStyle w:val="Default"/>
              <w:rPr>
                <w:rFonts w:ascii="Times New Roman" w:hAnsi="Times New Roman" w:cs="Times New Roman"/>
              </w:rPr>
            </w:pPr>
            <w:r w:rsidRPr="00DF08F0">
              <w:rPr>
                <w:rFonts w:ascii="Times New Roman" w:hAnsi="Times New Roman" w:cs="Times New Roman"/>
              </w:rPr>
              <w:t xml:space="preserve">Фронтальный контроль </w:t>
            </w:r>
          </w:p>
          <w:p w14:paraId="05402FBB" w14:textId="77777777" w:rsidR="006A1295" w:rsidRPr="00DF08F0" w:rsidRDefault="006A1295" w:rsidP="006A1295">
            <w:pPr>
              <w:pStyle w:val="Default"/>
              <w:rPr>
                <w:rFonts w:ascii="Times New Roman" w:hAnsi="Times New Roman" w:cs="Times New Roman"/>
              </w:rPr>
            </w:pPr>
            <w:r w:rsidRPr="00DF08F0">
              <w:rPr>
                <w:rFonts w:ascii="Times New Roman" w:hAnsi="Times New Roman" w:cs="Times New Roman"/>
              </w:rPr>
              <w:t xml:space="preserve">Индивидуальный контроль </w:t>
            </w:r>
          </w:p>
          <w:p w14:paraId="0A73DED8" w14:textId="77777777" w:rsidR="006A1295" w:rsidRPr="00DF08F0" w:rsidRDefault="006A1295" w:rsidP="006A1295">
            <w:pPr>
              <w:pStyle w:val="Default"/>
              <w:rPr>
                <w:rFonts w:ascii="Times New Roman" w:hAnsi="Times New Roman" w:cs="Times New Roman"/>
              </w:rPr>
            </w:pPr>
            <w:r w:rsidRPr="00DF08F0">
              <w:rPr>
                <w:rFonts w:ascii="Times New Roman" w:hAnsi="Times New Roman" w:cs="Times New Roman"/>
              </w:rPr>
              <w:t xml:space="preserve">Анализ публичного выступления </w:t>
            </w:r>
          </w:p>
          <w:p w14:paraId="7C5B577B" w14:textId="2F071B23" w:rsidR="00E77482" w:rsidRPr="00E77482" w:rsidRDefault="006A1295" w:rsidP="00E77482">
            <w:pPr>
              <w:rPr>
                <w:rFonts w:ascii="OfficinaSansBookC" w:eastAsia="OfficinaSansBookC" w:hAnsi="OfficinaSansBookC"/>
                <w:sz w:val="24"/>
                <w:szCs w:val="24"/>
                <w:lang w:eastAsia="en-GB"/>
              </w:rPr>
            </w:pPr>
            <w:r w:rsidRPr="00DF08F0">
              <w:rPr>
                <w:rFonts w:ascii="Times New Roman" w:eastAsia="OfficinaSansBookC" w:hAnsi="Times New Roman" w:cs="Times New Roman"/>
                <w:sz w:val="24"/>
                <w:szCs w:val="24"/>
                <w:lang w:eastAsia="en-GB"/>
              </w:rPr>
              <w:t>Выполнение заданий дифференцированного зачета</w:t>
            </w:r>
          </w:p>
        </w:tc>
      </w:tr>
    </w:tbl>
    <w:p w14:paraId="3E83A1D7" w14:textId="77777777" w:rsidR="000919C2" w:rsidRDefault="000919C2" w:rsidP="00965243">
      <w:pPr>
        <w:pStyle w:val="a8"/>
        <w:spacing w:after="0" w:line="240" w:lineRule="auto"/>
        <w:ind w:left="0"/>
        <w:contextualSpacing/>
        <w:rPr>
          <w:rFonts w:ascii="Times New Roman" w:hAnsi="Times New Roman"/>
          <w:b/>
          <w:sz w:val="24"/>
          <w:szCs w:val="24"/>
          <w:lang w:eastAsia="ru-RU"/>
        </w:rPr>
      </w:pPr>
    </w:p>
    <w:sectPr w:rsidR="000919C2" w:rsidSect="00AA161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057C6" w14:textId="77777777" w:rsidR="007E5C2D" w:rsidRDefault="007E5C2D" w:rsidP="00F241E3">
      <w:pPr>
        <w:spacing w:after="0" w:line="240" w:lineRule="auto"/>
      </w:pPr>
      <w:r>
        <w:separator/>
      </w:r>
    </w:p>
  </w:endnote>
  <w:endnote w:type="continuationSeparator" w:id="0">
    <w:p w14:paraId="6A2B61F8" w14:textId="77777777" w:rsidR="007E5C2D" w:rsidRDefault="007E5C2D"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mbri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291C0B" w:rsidRDefault="00291C0B">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06736E">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291C0B" w:rsidRDefault="00291C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968CF" w14:textId="77777777" w:rsidR="007E5C2D" w:rsidRDefault="007E5C2D" w:rsidP="00F241E3">
      <w:pPr>
        <w:spacing w:after="0" w:line="240" w:lineRule="auto"/>
      </w:pPr>
      <w:r>
        <w:separator/>
      </w:r>
    </w:p>
  </w:footnote>
  <w:footnote w:type="continuationSeparator" w:id="0">
    <w:p w14:paraId="535AB7F7" w14:textId="77777777" w:rsidR="007E5C2D" w:rsidRDefault="007E5C2D" w:rsidP="00F241E3">
      <w:pPr>
        <w:spacing w:after="0" w:line="240" w:lineRule="auto"/>
      </w:pPr>
      <w:r>
        <w:continuationSeparator/>
      </w:r>
    </w:p>
  </w:footnote>
  <w:footnote w:id="1">
    <w:p w14:paraId="1A2B2EDF" w14:textId="3EA8CA7B" w:rsidR="00291C0B" w:rsidRDefault="00291C0B" w:rsidP="00E77482">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1211" w:hanging="360"/>
      </w:pPr>
      <w:rPr>
        <w:rFonts w:eastAsia="Calibri" w:hint="default"/>
        <w:b w:val="0"/>
        <w:bCs/>
        <w:kern w:val="1"/>
        <w:sz w:val="26"/>
        <w:szCs w:val="26"/>
        <w:lang w:eastAsia="hi-IN" w:bidi="hi-IN"/>
      </w:rPr>
    </w:lvl>
    <w:lvl w:ilvl="1">
      <w:start w:val="1"/>
      <w:numFmt w:val="decimal"/>
      <w:lvlText w:val="%2."/>
      <w:lvlJc w:val="left"/>
      <w:pPr>
        <w:tabs>
          <w:tab w:val="num" w:pos="1571"/>
        </w:tabs>
        <w:ind w:left="1571" w:hanging="360"/>
      </w:pPr>
      <w:rPr>
        <w:rFonts w:hint="default"/>
      </w:rPr>
    </w:lvl>
    <w:lvl w:ilvl="2">
      <w:start w:val="1"/>
      <w:numFmt w:val="decimal"/>
      <w:lvlText w:val="%3."/>
      <w:lvlJc w:val="left"/>
      <w:pPr>
        <w:tabs>
          <w:tab w:val="num" w:pos="1931"/>
        </w:tabs>
        <w:ind w:left="1931" w:hanging="360"/>
      </w:pPr>
      <w:rPr>
        <w:rFonts w:hint="default"/>
      </w:rPr>
    </w:lvl>
    <w:lvl w:ilvl="3">
      <w:start w:val="1"/>
      <w:numFmt w:val="decimal"/>
      <w:suff w:val="space"/>
      <w:lvlText w:val="%4."/>
      <w:lvlJc w:val="left"/>
      <w:pPr>
        <w:ind w:left="2291" w:hanging="360"/>
      </w:pPr>
      <w:rPr>
        <w:rFonts w:hint="default"/>
      </w:rPr>
    </w:lvl>
    <w:lvl w:ilvl="4">
      <w:start w:val="1"/>
      <w:numFmt w:val="decimal"/>
      <w:suff w:val="space"/>
      <w:lvlText w:val="%5."/>
      <w:lvlJc w:val="left"/>
      <w:pPr>
        <w:ind w:left="2651" w:hanging="360"/>
      </w:pPr>
      <w:rPr>
        <w:rFonts w:hint="default"/>
      </w:rPr>
    </w:lvl>
    <w:lvl w:ilvl="5">
      <w:start w:val="1"/>
      <w:numFmt w:val="decimal"/>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decimal"/>
      <w:lvlText w:val="%8."/>
      <w:lvlJc w:val="left"/>
      <w:pPr>
        <w:tabs>
          <w:tab w:val="num" w:pos="3731"/>
        </w:tabs>
        <w:ind w:left="3731" w:hanging="360"/>
      </w:pPr>
      <w:rPr>
        <w:rFonts w:hint="default"/>
      </w:rPr>
    </w:lvl>
    <w:lvl w:ilvl="8">
      <w:start w:val="1"/>
      <w:numFmt w:val="decimal"/>
      <w:lvlText w:val="%9."/>
      <w:lvlJc w:val="left"/>
      <w:pPr>
        <w:tabs>
          <w:tab w:val="num" w:pos="4091"/>
        </w:tabs>
        <w:ind w:left="4091" w:hanging="360"/>
      </w:pPr>
      <w:rPr>
        <w:rFonts w:hint="default"/>
      </w:rPr>
    </w:lvl>
  </w:abstractNum>
  <w:abstractNum w:abstractNumId="1">
    <w:nsid w:val="00253FAF"/>
    <w:multiLevelType w:val="hybridMultilevel"/>
    <w:tmpl w:val="D7CC4C60"/>
    <w:lvl w:ilvl="0" w:tplc="DBE6B2AA">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2F0739"/>
    <w:multiLevelType w:val="multilevel"/>
    <w:tmpl w:val="86E69192"/>
    <w:lvl w:ilvl="0">
      <w:numFmt w:val="bullet"/>
      <w:lvlText w:val="−"/>
      <w:lvlJc w:val="left"/>
      <w:pPr>
        <w:ind w:left="483" w:hanging="341"/>
      </w:pPr>
      <w:rPr>
        <w:rFonts w:ascii="Times New Roman" w:eastAsia="Times New Roman" w:hAnsi="Times New Roman" w:cs="Times New Roman"/>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4">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EF87352"/>
    <w:multiLevelType w:val="hybridMultilevel"/>
    <w:tmpl w:val="6E807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967E28"/>
    <w:multiLevelType w:val="hybridMultilevel"/>
    <w:tmpl w:val="29E81466"/>
    <w:lvl w:ilvl="0" w:tplc="2AD0D02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63992A72"/>
    <w:multiLevelType w:val="multilevel"/>
    <w:tmpl w:val="F65A829C"/>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680313A8"/>
    <w:multiLevelType w:val="multilevel"/>
    <w:tmpl w:val="8354D120"/>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6">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8"/>
  </w:num>
  <w:num w:numId="5">
    <w:abstractNumId w:val="16"/>
  </w:num>
  <w:num w:numId="6">
    <w:abstractNumId w:val="7"/>
  </w:num>
  <w:num w:numId="7">
    <w:abstractNumId w:val="26"/>
  </w:num>
  <w:num w:numId="8">
    <w:abstractNumId w:val="21"/>
  </w:num>
  <w:num w:numId="9">
    <w:abstractNumId w:val="24"/>
  </w:num>
  <w:num w:numId="10">
    <w:abstractNumId w:val="18"/>
  </w:num>
  <w:num w:numId="11">
    <w:abstractNumId w:val="6"/>
  </w:num>
  <w:num w:numId="12">
    <w:abstractNumId w:val="9"/>
  </w:num>
  <w:num w:numId="13">
    <w:abstractNumId w:val="23"/>
  </w:num>
  <w:num w:numId="14">
    <w:abstractNumId w:val="22"/>
  </w:num>
  <w:num w:numId="15">
    <w:abstractNumId w:val="15"/>
  </w:num>
  <w:num w:numId="16">
    <w:abstractNumId w:val="4"/>
  </w:num>
  <w:num w:numId="17">
    <w:abstractNumId w:val="2"/>
  </w:num>
  <w:num w:numId="18">
    <w:abstractNumId w:val="12"/>
  </w:num>
  <w:num w:numId="19">
    <w:abstractNumId w:val="25"/>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7"/>
  </w:num>
  <w:num w:numId="22">
    <w:abstractNumId w:val="3"/>
  </w:num>
  <w:num w:numId="23">
    <w:abstractNumId w:val="19"/>
  </w:num>
  <w:num w:numId="24">
    <w:abstractNumId w:val="1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5227"/>
    <w:rsid w:val="00021153"/>
    <w:rsid w:val="00022FAA"/>
    <w:rsid w:val="00030481"/>
    <w:rsid w:val="00037AA6"/>
    <w:rsid w:val="0006736E"/>
    <w:rsid w:val="00072997"/>
    <w:rsid w:val="00081988"/>
    <w:rsid w:val="000821B9"/>
    <w:rsid w:val="0008578B"/>
    <w:rsid w:val="000919C2"/>
    <w:rsid w:val="000A024F"/>
    <w:rsid w:val="000B7A8C"/>
    <w:rsid w:val="000D397E"/>
    <w:rsid w:val="000D3DE6"/>
    <w:rsid w:val="000D7193"/>
    <w:rsid w:val="000F69B0"/>
    <w:rsid w:val="00102653"/>
    <w:rsid w:val="00110D0D"/>
    <w:rsid w:val="001111F2"/>
    <w:rsid w:val="00135DC3"/>
    <w:rsid w:val="001433E3"/>
    <w:rsid w:val="00154A66"/>
    <w:rsid w:val="00166011"/>
    <w:rsid w:val="0016733E"/>
    <w:rsid w:val="001724CE"/>
    <w:rsid w:val="001925B1"/>
    <w:rsid w:val="00194188"/>
    <w:rsid w:val="001A14FC"/>
    <w:rsid w:val="001A7F0E"/>
    <w:rsid w:val="001C7537"/>
    <w:rsid w:val="001E5B75"/>
    <w:rsid w:val="001F774B"/>
    <w:rsid w:val="002057C9"/>
    <w:rsid w:val="0022073E"/>
    <w:rsid w:val="002248A4"/>
    <w:rsid w:val="002250E6"/>
    <w:rsid w:val="002258D4"/>
    <w:rsid w:val="0022738F"/>
    <w:rsid w:val="0025559E"/>
    <w:rsid w:val="002641C2"/>
    <w:rsid w:val="0026668F"/>
    <w:rsid w:val="00271267"/>
    <w:rsid w:val="00286269"/>
    <w:rsid w:val="00291C0B"/>
    <w:rsid w:val="00292516"/>
    <w:rsid w:val="00293F53"/>
    <w:rsid w:val="002A3D5B"/>
    <w:rsid w:val="002B64AB"/>
    <w:rsid w:val="002C3F8B"/>
    <w:rsid w:val="002C5C1B"/>
    <w:rsid w:val="002D2F44"/>
    <w:rsid w:val="002E0EB2"/>
    <w:rsid w:val="002F1474"/>
    <w:rsid w:val="003046F4"/>
    <w:rsid w:val="00332AA1"/>
    <w:rsid w:val="00340FBE"/>
    <w:rsid w:val="00341B0E"/>
    <w:rsid w:val="0034724F"/>
    <w:rsid w:val="00376D58"/>
    <w:rsid w:val="00377AB6"/>
    <w:rsid w:val="00380A8D"/>
    <w:rsid w:val="003837EE"/>
    <w:rsid w:val="00384AB1"/>
    <w:rsid w:val="003908E1"/>
    <w:rsid w:val="003A2295"/>
    <w:rsid w:val="003B30AD"/>
    <w:rsid w:val="003B3B7A"/>
    <w:rsid w:val="003C08E4"/>
    <w:rsid w:val="003C2919"/>
    <w:rsid w:val="003C5159"/>
    <w:rsid w:val="003D2555"/>
    <w:rsid w:val="003E5A94"/>
    <w:rsid w:val="003F7647"/>
    <w:rsid w:val="00401626"/>
    <w:rsid w:val="00402E19"/>
    <w:rsid w:val="004250D4"/>
    <w:rsid w:val="00435925"/>
    <w:rsid w:val="00453FA8"/>
    <w:rsid w:val="00454513"/>
    <w:rsid w:val="004549F1"/>
    <w:rsid w:val="004629F4"/>
    <w:rsid w:val="00466F9F"/>
    <w:rsid w:val="00471C30"/>
    <w:rsid w:val="00482250"/>
    <w:rsid w:val="00484457"/>
    <w:rsid w:val="00485803"/>
    <w:rsid w:val="004A7D3C"/>
    <w:rsid w:val="004B6581"/>
    <w:rsid w:val="004C4348"/>
    <w:rsid w:val="004D167A"/>
    <w:rsid w:val="004D578C"/>
    <w:rsid w:val="004F0838"/>
    <w:rsid w:val="005001BE"/>
    <w:rsid w:val="00502226"/>
    <w:rsid w:val="00507151"/>
    <w:rsid w:val="005221F9"/>
    <w:rsid w:val="005253E2"/>
    <w:rsid w:val="00527D2F"/>
    <w:rsid w:val="00534ADD"/>
    <w:rsid w:val="005407CB"/>
    <w:rsid w:val="00552E8A"/>
    <w:rsid w:val="005630F0"/>
    <w:rsid w:val="00567330"/>
    <w:rsid w:val="00581C7D"/>
    <w:rsid w:val="005832A0"/>
    <w:rsid w:val="0059150B"/>
    <w:rsid w:val="00595F39"/>
    <w:rsid w:val="005A6A8D"/>
    <w:rsid w:val="005B04CD"/>
    <w:rsid w:val="005E0243"/>
    <w:rsid w:val="006061F3"/>
    <w:rsid w:val="00613797"/>
    <w:rsid w:val="00622595"/>
    <w:rsid w:val="0062385B"/>
    <w:rsid w:val="00634F97"/>
    <w:rsid w:val="0064151D"/>
    <w:rsid w:val="00643620"/>
    <w:rsid w:val="0065006C"/>
    <w:rsid w:val="006505CA"/>
    <w:rsid w:val="006515D7"/>
    <w:rsid w:val="00654542"/>
    <w:rsid w:val="0065701D"/>
    <w:rsid w:val="006611A5"/>
    <w:rsid w:val="006612A1"/>
    <w:rsid w:val="00662F05"/>
    <w:rsid w:val="00673A58"/>
    <w:rsid w:val="0067498E"/>
    <w:rsid w:val="006924E0"/>
    <w:rsid w:val="006929D8"/>
    <w:rsid w:val="006A0DDE"/>
    <w:rsid w:val="006A1295"/>
    <w:rsid w:val="006A3BD6"/>
    <w:rsid w:val="006A53A1"/>
    <w:rsid w:val="006A55BB"/>
    <w:rsid w:val="006A5C30"/>
    <w:rsid w:val="006C3B51"/>
    <w:rsid w:val="006F11B4"/>
    <w:rsid w:val="006F1723"/>
    <w:rsid w:val="006F2DC6"/>
    <w:rsid w:val="006F575F"/>
    <w:rsid w:val="007032FE"/>
    <w:rsid w:val="00715942"/>
    <w:rsid w:val="0071729A"/>
    <w:rsid w:val="00717475"/>
    <w:rsid w:val="00721B3F"/>
    <w:rsid w:val="007365F6"/>
    <w:rsid w:val="007527FE"/>
    <w:rsid w:val="0075628A"/>
    <w:rsid w:val="00762062"/>
    <w:rsid w:val="0077685E"/>
    <w:rsid w:val="00776F4C"/>
    <w:rsid w:val="007828FD"/>
    <w:rsid w:val="00785CE9"/>
    <w:rsid w:val="007905D0"/>
    <w:rsid w:val="007A39F2"/>
    <w:rsid w:val="007A40A5"/>
    <w:rsid w:val="007B005D"/>
    <w:rsid w:val="007B1CDF"/>
    <w:rsid w:val="007D2508"/>
    <w:rsid w:val="007D4DDC"/>
    <w:rsid w:val="007E5C2D"/>
    <w:rsid w:val="007F3AD1"/>
    <w:rsid w:val="00800D47"/>
    <w:rsid w:val="008064CF"/>
    <w:rsid w:val="0081183A"/>
    <w:rsid w:val="00820C2A"/>
    <w:rsid w:val="00843D91"/>
    <w:rsid w:val="00847A23"/>
    <w:rsid w:val="00856A79"/>
    <w:rsid w:val="00866CF5"/>
    <w:rsid w:val="0087577E"/>
    <w:rsid w:val="00875FCC"/>
    <w:rsid w:val="00876659"/>
    <w:rsid w:val="008837D7"/>
    <w:rsid w:val="008864C4"/>
    <w:rsid w:val="008904CF"/>
    <w:rsid w:val="008C4CEB"/>
    <w:rsid w:val="008F3DA6"/>
    <w:rsid w:val="008F6A2A"/>
    <w:rsid w:val="008F723A"/>
    <w:rsid w:val="00913174"/>
    <w:rsid w:val="00922877"/>
    <w:rsid w:val="00934E56"/>
    <w:rsid w:val="0093648A"/>
    <w:rsid w:val="009414C6"/>
    <w:rsid w:val="009513D6"/>
    <w:rsid w:val="00962409"/>
    <w:rsid w:val="00965243"/>
    <w:rsid w:val="009716B9"/>
    <w:rsid w:val="00974485"/>
    <w:rsid w:val="009773AE"/>
    <w:rsid w:val="00982699"/>
    <w:rsid w:val="009865C5"/>
    <w:rsid w:val="00986FB1"/>
    <w:rsid w:val="00987D86"/>
    <w:rsid w:val="009B3649"/>
    <w:rsid w:val="009B429C"/>
    <w:rsid w:val="009B4494"/>
    <w:rsid w:val="009C3AA0"/>
    <w:rsid w:val="009C5229"/>
    <w:rsid w:val="009D0832"/>
    <w:rsid w:val="009D5E68"/>
    <w:rsid w:val="009F3B42"/>
    <w:rsid w:val="00A065BA"/>
    <w:rsid w:val="00A2019A"/>
    <w:rsid w:val="00A218A6"/>
    <w:rsid w:val="00A30A10"/>
    <w:rsid w:val="00A34D8E"/>
    <w:rsid w:val="00A40CD8"/>
    <w:rsid w:val="00A418B7"/>
    <w:rsid w:val="00A475D3"/>
    <w:rsid w:val="00A77080"/>
    <w:rsid w:val="00A8491A"/>
    <w:rsid w:val="00A8616B"/>
    <w:rsid w:val="00AA00DB"/>
    <w:rsid w:val="00AA1619"/>
    <w:rsid w:val="00AA6A02"/>
    <w:rsid w:val="00AC1293"/>
    <w:rsid w:val="00AC1D29"/>
    <w:rsid w:val="00AE3416"/>
    <w:rsid w:val="00B03136"/>
    <w:rsid w:val="00B07EAB"/>
    <w:rsid w:val="00B16C1F"/>
    <w:rsid w:val="00B326CC"/>
    <w:rsid w:val="00B46E77"/>
    <w:rsid w:val="00B47BEC"/>
    <w:rsid w:val="00B56C89"/>
    <w:rsid w:val="00B64374"/>
    <w:rsid w:val="00B83AF4"/>
    <w:rsid w:val="00B97E60"/>
    <w:rsid w:val="00BA726A"/>
    <w:rsid w:val="00BB6EE8"/>
    <w:rsid w:val="00BB6F0D"/>
    <w:rsid w:val="00BC38D5"/>
    <w:rsid w:val="00BF4A51"/>
    <w:rsid w:val="00BF4DCE"/>
    <w:rsid w:val="00C0050F"/>
    <w:rsid w:val="00C1238A"/>
    <w:rsid w:val="00C147B5"/>
    <w:rsid w:val="00C15E91"/>
    <w:rsid w:val="00C20509"/>
    <w:rsid w:val="00C20B26"/>
    <w:rsid w:val="00C5016D"/>
    <w:rsid w:val="00C55467"/>
    <w:rsid w:val="00C61A64"/>
    <w:rsid w:val="00C70582"/>
    <w:rsid w:val="00C83754"/>
    <w:rsid w:val="00C857CF"/>
    <w:rsid w:val="00C91897"/>
    <w:rsid w:val="00CA7AE8"/>
    <w:rsid w:val="00CB062A"/>
    <w:rsid w:val="00CB3D49"/>
    <w:rsid w:val="00CB65D1"/>
    <w:rsid w:val="00CC0D88"/>
    <w:rsid w:val="00CC24C2"/>
    <w:rsid w:val="00CC3959"/>
    <w:rsid w:val="00CC7380"/>
    <w:rsid w:val="00D0349C"/>
    <w:rsid w:val="00D036F0"/>
    <w:rsid w:val="00D05E2C"/>
    <w:rsid w:val="00D15A7B"/>
    <w:rsid w:val="00D16CA7"/>
    <w:rsid w:val="00D229A5"/>
    <w:rsid w:val="00D27243"/>
    <w:rsid w:val="00D35791"/>
    <w:rsid w:val="00D57D23"/>
    <w:rsid w:val="00D62339"/>
    <w:rsid w:val="00D64A96"/>
    <w:rsid w:val="00D65A75"/>
    <w:rsid w:val="00D661DD"/>
    <w:rsid w:val="00D7690F"/>
    <w:rsid w:val="00D8113E"/>
    <w:rsid w:val="00D974FD"/>
    <w:rsid w:val="00DB0C1D"/>
    <w:rsid w:val="00DC0351"/>
    <w:rsid w:val="00DC16D2"/>
    <w:rsid w:val="00DD21B2"/>
    <w:rsid w:val="00DE3D9C"/>
    <w:rsid w:val="00DE5D4A"/>
    <w:rsid w:val="00DF08F0"/>
    <w:rsid w:val="00DF5594"/>
    <w:rsid w:val="00E17C7F"/>
    <w:rsid w:val="00E25725"/>
    <w:rsid w:val="00E310E3"/>
    <w:rsid w:val="00E34660"/>
    <w:rsid w:val="00E42490"/>
    <w:rsid w:val="00E461DE"/>
    <w:rsid w:val="00E50D4A"/>
    <w:rsid w:val="00E52A5F"/>
    <w:rsid w:val="00E53889"/>
    <w:rsid w:val="00E55D37"/>
    <w:rsid w:val="00E55E95"/>
    <w:rsid w:val="00E61A3D"/>
    <w:rsid w:val="00E706EB"/>
    <w:rsid w:val="00E77482"/>
    <w:rsid w:val="00E81C13"/>
    <w:rsid w:val="00E91132"/>
    <w:rsid w:val="00E95ACE"/>
    <w:rsid w:val="00E97D30"/>
    <w:rsid w:val="00EA7D9D"/>
    <w:rsid w:val="00EB1728"/>
    <w:rsid w:val="00EB543E"/>
    <w:rsid w:val="00EC24F0"/>
    <w:rsid w:val="00ED26B6"/>
    <w:rsid w:val="00EE45B1"/>
    <w:rsid w:val="00EE5541"/>
    <w:rsid w:val="00F05D57"/>
    <w:rsid w:val="00F163B8"/>
    <w:rsid w:val="00F23520"/>
    <w:rsid w:val="00F241E3"/>
    <w:rsid w:val="00F42EBA"/>
    <w:rsid w:val="00F46A5E"/>
    <w:rsid w:val="00F636C8"/>
    <w:rsid w:val="00F9089F"/>
    <w:rsid w:val="00FA158A"/>
    <w:rsid w:val="00FA762F"/>
    <w:rsid w:val="00FB1909"/>
    <w:rsid w:val="00FC0476"/>
    <w:rsid w:val="00FC6381"/>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15">
    <w:name w:val="Неразрешенное упоминание1"/>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70">
    <w:name w:val="Основной текст (7) + Курсив"/>
    <w:basedOn w:val="a0"/>
    <w:rsid w:val="006A1295"/>
    <w:rPr>
      <w:rFonts w:ascii="Century Schoolbook" w:eastAsia="Century Schoolbook" w:hAnsi="Century Schoolbook" w:cs="Century Schoolbook"/>
      <w:b/>
      <w:bCs/>
      <w:i/>
      <w:iCs/>
      <w:smallCaps w:val="0"/>
      <w:strike w:val="0"/>
      <w:color w:val="000000"/>
      <w:spacing w:val="0"/>
      <w:w w:val="100"/>
      <w:position w:val="0"/>
      <w:sz w:val="17"/>
      <w:szCs w:val="17"/>
      <w:u w:val="none"/>
      <w:lang w:val="ru-RU"/>
    </w:rPr>
  </w:style>
  <w:style w:type="character" w:customStyle="1" w:styleId="71">
    <w:name w:val="Основной текст (7)"/>
    <w:basedOn w:val="a0"/>
    <w:rsid w:val="006A1295"/>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style>
  <w:style w:type="character" w:customStyle="1" w:styleId="85pt">
    <w:name w:val="Основной текст + 8;5 pt;Полужирный"/>
    <w:basedOn w:val="af3"/>
    <w:rsid w:val="002D2F44"/>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15">
    <w:name w:val="Неразрешенное упоминание1"/>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70">
    <w:name w:val="Основной текст (7) + Курсив"/>
    <w:basedOn w:val="a0"/>
    <w:rsid w:val="006A1295"/>
    <w:rPr>
      <w:rFonts w:ascii="Century Schoolbook" w:eastAsia="Century Schoolbook" w:hAnsi="Century Schoolbook" w:cs="Century Schoolbook"/>
      <w:b/>
      <w:bCs/>
      <w:i/>
      <w:iCs/>
      <w:smallCaps w:val="0"/>
      <w:strike w:val="0"/>
      <w:color w:val="000000"/>
      <w:spacing w:val="0"/>
      <w:w w:val="100"/>
      <w:position w:val="0"/>
      <w:sz w:val="17"/>
      <w:szCs w:val="17"/>
      <w:u w:val="none"/>
      <w:lang w:val="ru-RU"/>
    </w:rPr>
  </w:style>
  <w:style w:type="character" w:customStyle="1" w:styleId="71">
    <w:name w:val="Основной текст (7)"/>
    <w:basedOn w:val="a0"/>
    <w:rsid w:val="006A1295"/>
    <w:rPr>
      <w:rFonts w:ascii="Century Schoolbook" w:eastAsia="Century Schoolbook" w:hAnsi="Century Schoolbook" w:cs="Century Schoolbook"/>
      <w:b/>
      <w:bCs/>
      <w:i w:val="0"/>
      <w:iCs w:val="0"/>
      <w:smallCaps w:val="0"/>
      <w:strike w:val="0"/>
      <w:color w:val="000000"/>
      <w:spacing w:val="0"/>
      <w:w w:val="100"/>
      <w:position w:val="0"/>
      <w:sz w:val="17"/>
      <w:szCs w:val="17"/>
      <w:u w:val="none"/>
      <w:lang w:val="ru-RU"/>
    </w:rPr>
  </w:style>
  <w:style w:type="character" w:customStyle="1" w:styleId="85pt">
    <w:name w:val="Основной текст + 8;5 pt;Полужирный"/>
    <w:basedOn w:val="af3"/>
    <w:rsid w:val="002D2F44"/>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paradisi.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11klasov.net/16075-nemeckij-jazyk-10-klass-umk-horizonte-averin-mm-dzhin-f-rorman-l.html" TargetMode="External"/><Relationship Id="rId2" Type="http://schemas.openxmlformats.org/officeDocument/2006/relationships/customXml" Target="../customXml/item2.xml"/><Relationship Id="rId16" Type="http://schemas.openxmlformats.org/officeDocument/2006/relationships/hyperlink" Target="https://11klasov.net/16076-nemeckij-jazyk-11-klass-umk-horizonte-averin-mm-dzhin-f-rorma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xn--90aoyg9c.xn--p1ai/images/001/01/3/3/basova-n-v-nemetskiy-yazyk-dlya-kolledzhej-(1).pdf" TargetMode="External"/><Relationship Id="rId10" Type="http://schemas.openxmlformats.org/officeDocument/2006/relationships/footnotes" Target="footnotes.xml"/><Relationship Id="rId19" Type="http://schemas.openxmlformats.org/officeDocument/2006/relationships/hyperlink" Target="http://uchebnik-tetrad.com/nemeckij-yazyk-uchebniki-rabochie-tetradi/uchebnik-po-nemeckomu-yazyku-10-klass-bim-sadomova-lytaeva-chitat-onlaj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otorg.com/upload/medialibrary/eaf/Sanitarno_epidemiologicheskie-trebovaniya-k-organizatsiyam-vospitaniya-i-obucheniya_-otdykha-i-ozdorovleniya-det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68170FBA-E242-46AC-ADFB-35461E57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5490</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13</cp:revision>
  <cp:lastPrinted>2022-09-02T01:49:00Z</cp:lastPrinted>
  <dcterms:created xsi:type="dcterms:W3CDTF">2023-03-17T04:33:00Z</dcterms:created>
  <dcterms:modified xsi:type="dcterms:W3CDTF">2023-11-20T09:29:00Z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