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CF" w:rsidRDefault="003D61CF" w:rsidP="00D33A4C">
      <w:pPr>
        <w:spacing w:before="120" w:after="120"/>
        <w:jc w:val="center"/>
        <w:rPr>
          <w:rFonts w:ascii="Times New Roman" w:hAnsi="Times New Roman"/>
          <w:b/>
          <w:sz w:val="28"/>
          <w:szCs w:val="28"/>
        </w:rPr>
      </w:pPr>
      <w:r>
        <w:rPr>
          <w:rFonts w:ascii="Times New Roman" w:hAnsi="Times New Roman"/>
          <w:noProof/>
          <w:sz w:val="28"/>
          <w:szCs w:val="28"/>
        </w:rPr>
        <w:drawing>
          <wp:anchor distT="0" distB="0" distL="114300" distR="114300" simplePos="0" relativeHeight="251661312" behindDoc="1" locked="0" layoutInCell="1" allowOverlap="1" wp14:anchorId="6860CECD" wp14:editId="64EA8F7F">
            <wp:simplePos x="0" y="0"/>
            <wp:positionH relativeFrom="column">
              <wp:posOffset>-720090</wp:posOffset>
            </wp:positionH>
            <wp:positionV relativeFrom="paragraph">
              <wp:posOffset>-770890</wp:posOffset>
            </wp:positionV>
            <wp:extent cx="7526655" cy="10735945"/>
            <wp:effectExtent l="0" t="0" r="0" b="8255"/>
            <wp:wrapTight wrapText="bothSides">
              <wp:wrapPolygon edited="0">
                <wp:start x="0" y="0"/>
                <wp:lineTo x="0" y="21578"/>
                <wp:lineTo x="21540" y="21578"/>
                <wp:lineTo x="21540" y="0"/>
                <wp:lineTo x="0" y="0"/>
              </wp:wrapPolygon>
            </wp:wrapTight>
            <wp:docPr id="1" name="Рисунок 1" descr="D:\Мои документы\ФГОС_общая\РабПр_2023\2023_РП_на подпись_титул\ООП_ТИК_Сканы_2023\ООП_УчПлан_Восп_ОцМатГИА_ТИК_2023\РабПрВосп_1г10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ОП_УчПлан_Восп_ОцМатГИА_ТИК_2023\РабПрВосп_1г10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6655" cy="1073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A4C" w:rsidRPr="00D015C0" w:rsidRDefault="00D33A4C" w:rsidP="00D33A4C">
      <w:pPr>
        <w:spacing w:before="120" w:after="120"/>
        <w:jc w:val="center"/>
        <w:rPr>
          <w:rFonts w:ascii="Times New Roman" w:hAnsi="Times New Roman"/>
          <w:b/>
          <w:sz w:val="28"/>
          <w:szCs w:val="28"/>
        </w:rPr>
      </w:pPr>
      <w:bookmarkStart w:id="0" w:name="_GoBack"/>
      <w:bookmarkEnd w:id="0"/>
      <w:r w:rsidRPr="00D015C0">
        <w:rPr>
          <w:rFonts w:ascii="Times New Roman" w:hAnsi="Times New Roman"/>
          <w:b/>
          <w:sz w:val="28"/>
          <w:szCs w:val="28"/>
        </w:rPr>
        <w:lastRenderedPageBreak/>
        <w:t>СОДЕРЖАНИЕ</w:t>
      </w:r>
    </w:p>
    <w:p w:rsidR="00D33A4C" w:rsidRPr="00D015C0" w:rsidRDefault="00D33A4C" w:rsidP="00D33A4C">
      <w:pPr>
        <w:spacing w:before="120" w:after="120"/>
        <w:jc w:val="center"/>
        <w:rPr>
          <w:rFonts w:ascii="Times New Roman" w:hAnsi="Times New Roman"/>
          <w:b/>
          <w:sz w:val="28"/>
          <w:szCs w:val="28"/>
        </w:rPr>
      </w:pPr>
    </w:p>
    <w:p w:rsidR="00D33A4C" w:rsidRPr="00D015C0" w:rsidRDefault="00D33A4C" w:rsidP="00D33A4C">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D015C0">
        <w:rPr>
          <w:rFonts w:ascii="Times New Roman" w:hAnsi="Times New Roman"/>
          <w:b/>
          <w:kern w:val="32"/>
          <w:sz w:val="24"/>
          <w:szCs w:val="24"/>
          <w:lang w:eastAsia="x-none"/>
        </w:rPr>
        <w:t xml:space="preserve">РАЗДЕЛ 1. </w:t>
      </w:r>
      <w:r w:rsidRPr="00D015C0">
        <w:rPr>
          <w:rFonts w:ascii="Times New Roman" w:hAnsi="Times New Roman"/>
          <w:b/>
          <w:kern w:val="32"/>
          <w:sz w:val="24"/>
          <w:szCs w:val="24"/>
          <w:lang w:val="x-none" w:eastAsia="x-none"/>
        </w:rPr>
        <w:t xml:space="preserve">ПАСПОРТ </w:t>
      </w:r>
      <w:r w:rsidRPr="00D015C0">
        <w:rPr>
          <w:rFonts w:ascii="Times New Roman" w:hAnsi="Times New Roman"/>
          <w:b/>
          <w:kern w:val="32"/>
          <w:sz w:val="24"/>
          <w:szCs w:val="24"/>
          <w:lang w:eastAsia="x-none"/>
        </w:rPr>
        <w:t xml:space="preserve">РАБОЧЕЙ </w:t>
      </w:r>
      <w:r w:rsidRPr="00D015C0">
        <w:rPr>
          <w:rFonts w:ascii="Times New Roman" w:hAnsi="Times New Roman"/>
          <w:b/>
          <w:kern w:val="32"/>
          <w:sz w:val="24"/>
          <w:szCs w:val="24"/>
          <w:lang w:val="x-none" w:eastAsia="x-none"/>
        </w:rPr>
        <w:t>ПРОГРАММЫ</w:t>
      </w:r>
      <w:r w:rsidRPr="00D015C0">
        <w:rPr>
          <w:rFonts w:ascii="Times New Roman" w:hAnsi="Times New Roman"/>
          <w:b/>
          <w:kern w:val="32"/>
          <w:sz w:val="24"/>
          <w:szCs w:val="24"/>
          <w:lang w:eastAsia="x-none"/>
        </w:rPr>
        <w:t xml:space="preserve"> ВОСПИТАНИЯ</w:t>
      </w:r>
      <w:r w:rsidR="00130956">
        <w:rPr>
          <w:rFonts w:ascii="Times New Roman" w:hAnsi="Times New Roman"/>
          <w:b/>
          <w:kern w:val="32"/>
          <w:sz w:val="24"/>
          <w:szCs w:val="24"/>
          <w:lang w:eastAsia="x-none"/>
        </w:rPr>
        <w:tab/>
        <w:t>3</w:t>
      </w:r>
    </w:p>
    <w:p w:rsidR="00D33A4C" w:rsidRPr="00D015C0" w:rsidRDefault="00D33A4C" w:rsidP="00D33A4C">
      <w:pPr>
        <w:keepNext/>
        <w:tabs>
          <w:tab w:val="right" w:leader="dot" w:pos="9356"/>
        </w:tabs>
        <w:spacing w:before="120" w:after="0" w:line="240" w:lineRule="auto"/>
        <w:outlineLvl w:val="0"/>
        <w:rPr>
          <w:rFonts w:ascii="Times New Roman" w:hAnsi="Times New Roman"/>
          <w:b/>
          <w:kern w:val="32"/>
          <w:sz w:val="24"/>
          <w:szCs w:val="24"/>
          <w:lang w:val="x-none" w:eastAsia="x-none"/>
        </w:rPr>
      </w:pPr>
      <w:r w:rsidRPr="00D015C0">
        <w:rPr>
          <w:rFonts w:ascii="Times New Roman" w:hAnsi="Times New Roman"/>
          <w:b/>
          <w:kern w:val="32"/>
          <w:sz w:val="24"/>
          <w:szCs w:val="24"/>
          <w:lang w:val="x-none" w:eastAsia="x-none"/>
        </w:rPr>
        <w:t xml:space="preserve">РАЗДЕЛ 2. </w:t>
      </w:r>
      <w:r w:rsidRPr="00D015C0">
        <w:rPr>
          <w:rFonts w:ascii="Times New Roman" w:hAnsi="Times New Roman"/>
          <w:b/>
          <w:bCs/>
          <w:kern w:val="32"/>
          <w:sz w:val="24"/>
          <w:szCs w:val="24"/>
          <w:lang w:eastAsia="x-none"/>
        </w:rPr>
        <w:t xml:space="preserve"> </w:t>
      </w:r>
      <w:r w:rsidRPr="00D015C0">
        <w:rPr>
          <w:rFonts w:ascii="Times New Roman" w:hAnsi="Times New Roman"/>
          <w:b/>
          <w:bCs/>
          <w:iCs/>
          <w:kern w:val="32"/>
          <w:sz w:val="24"/>
          <w:szCs w:val="24"/>
          <w:lang w:eastAsia="x-none"/>
        </w:rPr>
        <w:t xml:space="preserve">ОЦЕНКА ОСВОЕНИЯ </w:t>
      </w:r>
      <w:proofErr w:type="gramStart"/>
      <w:r w:rsidRPr="00D015C0">
        <w:rPr>
          <w:rFonts w:ascii="Times New Roman" w:hAnsi="Times New Roman"/>
          <w:b/>
          <w:bCs/>
          <w:iCs/>
          <w:kern w:val="32"/>
          <w:sz w:val="24"/>
          <w:szCs w:val="24"/>
          <w:lang w:eastAsia="x-none"/>
        </w:rPr>
        <w:t>ОБУЧАЮЩИМИСЯ</w:t>
      </w:r>
      <w:proofErr w:type="gramEnd"/>
      <w:r w:rsidRPr="00D015C0">
        <w:rPr>
          <w:rFonts w:ascii="Times New Roman" w:hAnsi="Times New Roman"/>
          <w:b/>
          <w:bCs/>
          <w:iCs/>
          <w:kern w:val="32"/>
          <w:sz w:val="24"/>
          <w:szCs w:val="24"/>
          <w:lang w:eastAsia="x-none"/>
        </w:rPr>
        <w:t xml:space="preserve"> ОСНОВНОЙ ОБРАЗОВАТЕЛЬНОЙ ПРОГРАММЫ В ЧАСТИ ДОСТИЖЕНИЯ </w:t>
      </w:r>
      <w:r w:rsidRPr="00D015C0">
        <w:rPr>
          <w:rFonts w:ascii="Times New Roman" w:hAnsi="Times New Roman"/>
          <w:b/>
          <w:bCs/>
          <w:iCs/>
          <w:kern w:val="32"/>
          <w:sz w:val="24"/>
          <w:szCs w:val="24"/>
          <w:lang w:eastAsia="x-none"/>
        </w:rPr>
        <w:br/>
        <w:t>ЛИЧНОСТНЫХ РЕЗУЛЬТАТОВ</w:t>
      </w:r>
      <w:r w:rsidR="00130956">
        <w:rPr>
          <w:rFonts w:ascii="Times New Roman" w:hAnsi="Times New Roman"/>
          <w:b/>
          <w:bCs/>
          <w:iCs/>
          <w:kern w:val="32"/>
          <w:sz w:val="24"/>
          <w:szCs w:val="24"/>
          <w:lang w:eastAsia="x-none"/>
        </w:rPr>
        <w:tab/>
        <w:t>9</w:t>
      </w:r>
    </w:p>
    <w:p w:rsidR="00D33A4C" w:rsidRPr="00130956" w:rsidRDefault="00D33A4C" w:rsidP="00A94949">
      <w:pPr>
        <w:keepNext/>
        <w:tabs>
          <w:tab w:val="right" w:leader="dot" w:pos="9356"/>
        </w:tabs>
        <w:spacing w:before="120" w:after="120" w:line="240" w:lineRule="auto"/>
        <w:ind w:right="566"/>
        <w:outlineLvl w:val="0"/>
        <w:rPr>
          <w:rFonts w:ascii="Times New Roman" w:hAnsi="Times New Roman"/>
          <w:b/>
          <w:kern w:val="32"/>
          <w:sz w:val="24"/>
          <w:szCs w:val="24"/>
          <w:lang w:eastAsia="x-none"/>
        </w:rPr>
      </w:pPr>
      <w:r w:rsidRPr="00D015C0">
        <w:rPr>
          <w:rFonts w:ascii="Times New Roman" w:hAnsi="Times New Roman"/>
          <w:b/>
          <w:kern w:val="32"/>
          <w:sz w:val="24"/>
          <w:szCs w:val="24"/>
          <w:lang w:val="x-none" w:eastAsia="x-none"/>
        </w:rPr>
        <w:t xml:space="preserve">РАЗДЕЛ </w:t>
      </w:r>
      <w:r w:rsidRPr="00D015C0">
        <w:rPr>
          <w:rFonts w:ascii="Times New Roman" w:hAnsi="Times New Roman"/>
          <w:b/>
          <w:kern w:val="32"/>
          <w:sz w:val="24"/>
          <w:szCs w:val="24"/>
          <w:lang w:eastAsia="x-none"/>
        </w:rPr>
        <w:t>3</w:t>
      </w:r>
      <w:r w:rsidRPr="00D015C0">
        <w:rPr>
          <w:rFonts w:ascii="Times New Roman" w:hAnsi="Times New Roman"/>
          <w:b/>
          <w:kern w:val="32"/>
          <w:sz w:val="24"/>
          <w:szCs w:val="24"/>
          <w:lang w:val="x-none" w:eastAsia="x-none"/>
        </w:rPr>
        <w:t xml:space="preserve">. </w:t>
      </w:r>
      <w:r w:rsidRPr="00D015C0">
        <w:rPr>
          <w:rFonts w:ascii="Times New Roman" w:hAnsi="Times New Roman"/>
          <w:b/>
          <w:bCs/>
          <w:iCs/>
          <w:kern w:val="32"/>
          <w:sz w:val="24"/>
          <w:szCs w:val="24"/>
          <w:lang w:val="x-none" w:eastAsia="x-none"/>
        </w:rPr>
        <w:t>ТРЕБОВАНИЯ К РЕСУРСНОМУ ОБЕСПЕЧЕНИЮ ВОСПИТАТЕЛЬНОЙ РАБОТЫ</w:t>
      </w:r>
      <w:r w:rsidR="00130956">
        <w:rPr>
          <w:rFonts w:ascii="Times New Roman" w:hAnsi="Times New Roman"/>
          <w:b/>
          <w:bCs/>
          <w:iCs/>
          <w:kern w:val="32"/>
          <w:sz w:val="24"/>
          <w:szCs w:val="24"/>
          <w:lang w:eastAsia="x-none"/>
        </w:rPr>
        <w:tab/>
        <w:t>14</w:t>
      </w:r>
    </w:p>
    <w:p w:rsidR="00D33A4C" w:rsidRPr="00D015C0" w:rsidRDefault="00D33A4C" w:rsidP="00D33A4C">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D015C0">
        <w:rPr>
          <w:rFonts w:ascii="Times New Roman" w:hAnsi="Times New Roman"/>
          <w:b/>
          <w:iCs/>
          <w:kern w:val="32"/>
          <w:sz w:val="24"/>
          <w:szCs w:val="24"/>
          <w:lang w:eastAsia="x-none"/>
        </w:rPr>
        <w:t xml:space="preserve">РАЗДЕЛ 4. КАЛЕНДАРНЫЙ ПЛАН ВОСПИТАТЕЛЬНОЙ РАБОТЫ </w:t>
      </w:r>
      <w:r w:rsidR="00130956">
        <w:rPr>
          <w:rFonts w:ascii="Times New Roman" w:hAnsi="Times New Roman"/>
          <w:b/>
          <w:iCs/>
          <w:kern w:val="32"/>
          <w:sz w:val="24"/>
          <w:szCs w:val="24"/>
          <w:lang w:eastAsia="x-none"/>
        </w:rPr>
        <w:tab/>
        <w:t>17</w:t>
      </w:r>
      <w:r w:rsidRPr="00D015C0">
        <w:rPr>
          <w:rFonts w:ascii="Times New Roman" w:hAnsi="Times New Roman"/>
          <w:b/>
          <w:iCs/>
          <w:kern w:val="32"/>
          <w:sz w:val="24"/>
          <w:szCs w:val="24"/>
          <w:lang w:eastAsia="x-none"/>
        </w:rPr>
        <w:br/>
      </w:r>
      <w:bookmarkEnd w:id="1"/>
    </w:p>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Pr>
        <w:widowControl w:val="0"/>
        <w:autoSpaceDE w:val="0"/>
        <w:autoSpaceDN w:val="0"/>
        <w:spacing w:before="120" w:after="120" w:line="240" w:lineRule="auto"/>
        <w:rPr>
          <w:rFonts w:ascii="Times New Roman" w:hAnsi="Times New Roman"/>
          <w:b/>
          <w:sz w:val="24"/>
          <w:szCs w:val="24"/>
          <w:lang w:eastAsia="x-none"/>
        </w:rPr>
      </w:pPr>
      <w:r w:rsidRPr="00D015C0">
        <w:rPr>
          <w:rFonts w:ascii="Times New Roman" w:hAnsi="Times New Roman"/>
          <w:b/>
          <w:sz w:val="24"/>
          <w:szCs w:val="24"/>
          <w:lang w:eastAsia="x-none"/>
        </w:rPr>
        <w:br w:type="page"/>
      </w:r>
    </w:p>
    <w:p w:rsidR="00D33A4C" w:rsidRPr="00D015C0" w:rsidRDefault="00D33A4C" w:rsidP="00D33A4C">
      <w:pPr>
        <w:widowControl w:val="0"/>
        <w:autoSpaceDE w:val="0"/>
        <w:autoSpaceDN w:val="0"/>
        <w:spacing w:before="120" w:after="120" w:line="240" w:lineRule="auto"/>
        <w:rPr>
          <w:rFonts w:ascii="Times New Roman" w:hAnsi="Times New Roman"/>
          <w:b/>
          <w:sz w:val="24"/>
          <w:szCs w:val="24"/>
          <w:lang w:eastAsia="x-none"/>
        </w:rPr>
      </w:pPr>
      <w:r w:rsidRPr="00D015C0">
        <w:rPr>
          <w:rFonts w:ascii="Times New Roman" w:hAnsi="Times New Roman"/>
          <w:b/>
          <w:sz w:val="24"/>
          <w:szCs w:val="24"/>
          <w:lang w:eastAsia="x-none"/>
        </w:rPr>
        <w:lastRenderedPageBreak/>
        <w:t xml:space="preserve">РАЗДЕЛ 1. </w:t>
      </w:r>
      <w:bookmarkStart w:id="2" w:name="_Hlk73030772"/>
      <w:r w:rsidRPr="00D015C0">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D33A4C" w:rsidRPr="00D015C0" w:rsidTr="00A61C2A">
        <w:tc>
          <w:tcPr>
            <w:tcW w:w="1984" w:type="dxa"/>
            <w:shd w:val="clear" w:color="auto" w:fill="auto"/>
          </w:tcPr>
          <w:p w:rsidR="00D33A4C" w:rsidRPr="00D015C0" w:rsidRDefault="00D33A4C" w:rsidP="0073653E">
            <w:pPr>
              <w:widowControl w:val="0"/>
              <w:autoSpaceDE w:val="0"/>
              <w:autoSpaceDN w:val="0"/>
              <w:spacing w:before="120" w:after="120" w:line="240" w:lineRule="auto"/>
              <w:jc w:val="center"/>
              <w:rPr>
                <w:rFonts w:ascii="Times New Roman" w:hAnsi="Times New Roman"/>
                <w:b/>
                <w:sz w:val="24"/>
                <w:szCs w:val="24"/>
                <w:lang w:eastAsia="x-none"/>
              </w:rPr>
            </w:pPr>
            <w:r w:rsidRPr="00D015C0">
              <w:rPr>
                <w:rFonts w:ascii="Times New Roman" w:hAnsi="Times New Roman"/>
                <w:b/>
                <w:sz w:val="24"/>
                <w:szCs w:val="24"/>
                <w:lang w:eastAsia="x-none"/>
              </w:rPr>
              <w:t xml:space="preserve">Название </w:t>
            </w:r>
          </w:p>
        </w:tc>
        <w:tc>
          <w:tcPr>
            <w:tcW w:w="7088" w:type="dxa"/>
            <w:shd w:val="clear" w:color="auto" w:fill="auto"/>
          </w:tcPr>
          <w:p w:rsidR="00D33A4C" w:rsidRPr="00D015C0" w:rsidRDefault="00D33A4C" w:rsidP="0073653E">
            <w:pPr>
              <w:widowControl w:val="0"/>
              <w:autoSpaceDE w:val="0"/>
              <w:autoSpaceDN w:val="0"/>
              <w:spacing w:before="120" w:after="120" w:line="240" w:lineRule="auto"/>
              <w:jc w:val="center"/>
              <w:rPr>
                <w:rFonts w:ascii="Times New Roman" w:hAnsi="Times New Roman"/>
                <w:b/>
                <w:sz w:val="24"/>
                <w:szCs w:val="24"/>
                <w:lang w:eastAsia="x-none"/>
              </w:rPr>
            </w:pPr>
            <w:r w:rsidRPr="00D015C0">
              <w:rPr>
                <w:rFonts w:ascii="Times New Roman" w:hAnsi="Times New Roman"/>
                <w:b/>
                <w:sz w:val="24"/>
                <w:szCs w:val="24"/>
                <w:lang w:eastAsia="x-none"/>
              </w:rPr>
              <w:t>Содержание</w:t>
            </w:r>
          </w:p>
        </w:tc>
      </w:tr>
      <w:tr w:rsidR="00D33A4C" w:rsidRPr="00D015C0" w:rsidTr="00A61C2A">
        <w:tc>
          <w:tcPr>
            <w:tcW w:w="1984" w:type="dxa"/>
            <w:shd w:val="clear" w:color="auto" w:fill="auto"/>
          </w:tcPr>
          <w:p w:rsidR="00D33A4C" w:rsidRPr="00D015C0" w:rsidRDefault="00D33A4C" w:rsidP="0073653E">
            <w:pPr>
              <w:widowControl w:val="0"/>
              <w:autoSpaceDE w:val="0"/>
              <w:autoSpaceDN w:val="0"/>
              <w:spacing w:before="120" w:after="120" w:line="240" w:lineRule="auto"/>
              <w:jc w:val="center"/>
              <w:rPr>
                <w:rFonts w:ascii="Times New Roman" w:hAnsi="Times New Roman"/>
                <w:b/>
                <w:sz w:val="24"/>
                <w:szCs w:val="24"/>
                <w:lang w:val="x-none" w:eastAsia="x-none"/>
              </w:rPr>
            </w:pPr>
            <w:r w:rsidRPr="00D015C0">
              <w:rPr>
                <w:rFonts w:ascii="Times New Roman" w:hAnsi="Times New Roman"/>
                <w:sz w:val="24"/>
                <w:szCs w:val="24"/>
                <w:lang w:val="x-none" w:eastAsia="x-none"/>
              </w:rPr>
              <w:t>Наименование программы</w:t>
            </w:r>
          </w:p>
        </w:tc>
        <w:tc>
          <w:tcPr>
            <w:tcW w:w="7088" w:type="dxa"/>
            <w:shd w:val="clear" w:color="auto" w:fill="auto"/>
          </w:tcPr>
          <w:p w:rsidR="00D33A4C" w:rsidRPr="00D015C0" w:rsidRDefault="00D33A4C" w:rsidP="0073653E">
            <w:pPr>
              <w:widowControl w:val="0"/>
              <w:autoSpaceDE w:val="0"/>
              <w:autoSpaceDN w:val="0"/>
              <w:spacing w:before="120" w:after="120" w:line="240" w:lineRule="auto"/>
              <w:jc w:val="both"/>
              <w:rPr>
                <w:rFonts w:ascii="Times New Roman" w:hAnsi="Times New Roman"/>
                <w:b/>
                <w:i/>
                <w:iCs/>
                <w:sz w:val="24"/>
                <w:szCs w:val="24"/>
                <w:lang w:eastAsia="x-none"/>
              </w:rPr>
            </w:pPr>
            <w:r w:rsidRPr="00D015C0">
              <w:rPr>
                <w:rFonts w:ascii="Times New Roman" w:hAnsi="Times New Roman"/>
                <w:sz w:val="24"/>
                <w:szCs w:val="24"/>
                <w:lang w:val="x-none" w:eastAsia="x-none"/>
              </w:rPr>
              <w:t xml:space="preserve">Рабочая программа воспитания </w:t>
            </w:r>
            <w:r w:rsidR="0037511B">
              <w:rPr>
                <w:rFonts w:ascii="Times New Roman" w:hAnsi="Times New Roman"/>
                <w:sz w:val="24"/>
                <w:szCs w:val="24"/>
                <w:lang w:eastAsia="x-none"/>
              </w:rPr>
              <w:t xml:space="preserve">(далее – РПВ) </w:t>
            </w:r>
            <w:r w:rsidRPr="00D015C0">
              <w:rPr>
                <w:rFonts w:ascii="Times New Roman" w:hAnsi="Times New Roman"/>
                <w:sz w:val="24"/>
                <w:szCs w:val="24"/>
                <w:lang w:val="x-none" w:eastAsia="x-none"/>
              </w:rPr>
              <w:t xml:space="preserve">по специальности </w:t>
            </w:r>
            <w:r w:rsidR="005170AE">
              <w:rPr>
                <w:rFonts w:ascii="Times New Roman" w:hAnsi="Times New Roman"/>
                <w:sz w:val="24"/>
                <w:szCs w:val="24"/>
                <w:lang w:eastAsia="x-none"/>
              </w:rPr>
              <w:t xml:space="preserve">СПО </w:t>
            </w:r>
            <w:r w:rsidRPr="00D015C0">
              <w:rPr>
                <w:rFonts w:ascii="Times New Roman" w:hAnsi="Times New Roman"/>
                <w:sz w:val="24"/>
                <w:szCs w:val="24"/>
                <w:lang w:val="x-none" w:eastAsia="x-none"/>
              </w:rPr>
              <w:t>43.02.1</w:t>
            </w:r>
            <w:r w:rsidRPr="00D015C0">
              <w:rPr>
                <w:rFonts w:ascii="Times New Roman" w:hAnsi="Times New Roman"/>
                <w:sz w:val="24"/>
                <w:szCs w:val="24"/>
                <w:lang w:eastAsia="x-none"/>
              </w:rPr>
              <w:t>7</w:t>
            </w:r>
            <w:r w:rsidRPr="00D015C0">
              <w:rPr>
                <w:rFonts w:ascii="Times New Roman" w:hAnsi="Times New Roman"/>
                <w:sz w:val="24"/>
                <w:szCs w:val="24"/>
                <w:lang w:val="x-none" w:eastAsia="x-none"/>
              </w:rPr>
              <w:t xml:space="preserve"> </w:t>
            </w:r>
            <w:r w:rsidR="005170AE">
              <w:rPr>
                <w:rFonts w:ascii="Times New Roman" w:hAnsi="Times New Roman"/>
                <w:sz w:val="24"/>
                <w:szCs w:val="24"/>
                <w:lang w:eastAsia="x-none"/>
              </w:rPr>
              <w:t>«</w:t>
            </w:r>
            <w:r w:rsidRPr="00D015C0">
              <w:rPr>
                <w:rFonts w:ascii="Times New Roman" w:hAnsi="Times New Roman"/>
                <w:sz w:val="24"/>
                <w:szCs w:val="24"/>
                <w:lang w:val="x-none" w:eastAsia="x-none"/>
              </w:rPr>
              <w:t>Технологи</w:t>
            </w:r>
            <w:r w:rsidRPr="00D015C0">
              <w:rPr>
                <w:rFonts w:ascii="Times New Roman" w:hAnsi="Times New Roman"/>
                <w:sz w:val="24"/>
                <w:szCs w:val="24"/>
                <w:lang w:eastAsia="x-none"/>
              </w:rPr>
              <w:t xml:space="preserve">и </w:t>
            </w:r>
            <w:r w:rsidRPr="00D015C0">
              <w:rPr>
                <w:rFonts w:ascii="Times New Roman" w:hAnsi="Times New Roman"/>
                <w:sz w:val="24"/>
                <w:szCs w:val="24"/>
                <w:lang w:val="x-none" w:eastAsia="x-none"/>
              </w:rPr>
              <w:t xml:space="preserve"> </w:t>
            </w:r>
            <w:r w:rsidRPr="00D015C0">
              <w:rPr>
                <w:rFonts w:ascii="Times New Roman" w:hAnsi="Times New Roman"/>
                <w:sz w:val="24"/>
                <w:szCs w:val="24"/>
                <w:lang w:eastAsia="x-none"/>
              </w:rPr>
              <w:t>индустрии красоты</w:t>
            </w:r>
            <w:r w:rsidR="005170AE">
              <w:rPr>
                <w:rFonts w:ascii="Times New Roman" w:hAnsi="Times New Roman"/>
                <w:sz w:val="24"/>
                <w:szCs w:val="24"/>
                <w:lang w:eastAsia="x-none"/>
              </w:rPr>
              <w:t>»  ГАПОУ НСО «Новосибирский колледж парикмахерского  искусства»</w:t>
            </w:r>
          </w:p>
        </w:tc>
      </w:tr>
      <w:tr w:rsidR="00D33A4C" w:rsidRPr="00D015C0" w:rsidTr="00A61C2A">
        <w:tc>
          <w:tcPr>
            <w:tcW w:w="1984" w:type="dxa"/>
            <w:shd w:val="clear" w:color="auto" w:fill="auto"/>
          </w:tcPr>
          <w:p w:rsidR="00D33A4C" w:rsidRPr="00D015C0" w:rsidRDefault="00D33A4C" w:rsidP="0073653E">
            <w:pPr>
              <w:widowControl w:val="0"/>
              <w:autoSpaceDE w:val="0"/>
              <w:autoSpaceDN w:val="0"/>
              <w:spacing w:before="120" w:after="120" w:line="240" w:lineRule="auto"/>
              <w:jc w:val="center"/>
              <w:rPr>
                <w:rFonts w:ascii="Times New Roman" w:hAnsi="Times New Roman"/>
                <w:b/>
                <w:sz w:val="24"/>
                <w:szCs w:val="24"/>
                <w:lang w:val="x-none" w:eastAsia="x-none"/>
              </w:rPr>
            </w:pPr>
            <w:r w:rsidRPr="00D015C0">
              <w:rPr>
                <w:rFonts w:ascii="Times New Roman" w:hAnsi="Times New Roman"/>
                <w:sz w:val="24"/>
                <w:szCs w:val="24"/>
                <w:lang w:val="x-none" w:eastAsia="x-none"/>
              </w:rPr>
              <w:t>Основани</w:t>
            </w:r>
            <w:r w:rsidRPr="00D015C0">
              <w:rPr>
                <w:rFonts w:ascii="Times New Roman" w:hAnsi="Times New Roman"/>
                <w:sz w:val="24"/>
                <w:szCs w:val="24"/>
                <w:lang w:eastAsia="x-none"/>
              </w:rPr>
              <w:t>я</w:t>
            </w:r>
            <w:r w:rsidRPr="00D015C0">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D33A4C" w:rsidRPr="00D015C0" w:rsidRDefault="00D33A4C" w:rsidP="0073653E">
            <w:pPr>
              <w:widowControl w:val="0"/>
              <w:autoSpaceDE w:val="0"/>
              <w:autoSpaceDN w:val="0"/>
              <w:spacing w:after="0" w:line="240" w:lineRule="auto"/>
              <w:ind w:left="35"/>
              <w:jc w:val="both"/>
              <w:rPr>
                <w:rFonts w:ascii="Times New Roman" w:hAnsi="Times New Roman"/>
                <w:sz w:val="24"/>
                <w:szCs w:val="24"/>
                <w:lang w:eastAsia="x-none"/>
              </w:rPr>
            </w:pPr>
            <w:r w:rsidRPr="00D015C0">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D33A4C" w:rsidRPr="00D015C0" w:rsidRDefault="00D33A4C" w:rsidP="0073653E">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Конституция Российской Федерации;</w:t>
            </w:r>
          </w:p>
          <w:p w:rsidR="00D33A4C" w:rsidRPr="00D015C0" w:rsidRDefault="00D33A4C" w:rsidP="0073653E">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D33A4C" w:rsidRPr="00D015C0" w:rsidRDefault="00D33A4C" w:rsidP="0073653E">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D33A4C" w:rsidRPr="00D015C0" w:rsidRDefault="00D33A4C" w:rsidP="0073653E">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Федеральный закон от 29.12.2012 № 273-ФЗ «Об образовании в Российской Федерации»;</w:t>
            </w:r>
          </w:p>
          <w:p w:rsidR="00D33A4C" w:rsidRPr="00D015C0" w:rsidRDefault="00D33A4C" w:rsidP="0073653E">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D33A4C" w:rsidRPr="00D015C0" w:rsidRDefault="00D33A4C" w:rsidP="0073653E">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proofErr w:type="gramStart"/>
            <w:r w:rsidRPr="00D015C0">
              <w:rPr>
                <w:rFonts w:ascii="Times New Roman" w:hAnsi="Times New Roman"/>
                <w:sz w:val="24"/>
                <w:szCs w:val="24"/>
                <w:lang w:eastAsia="x-none"/>
              </w:rPr>
              <w:t>Федеральный государственный образовательный стандарт среднего профессионального образования по специальности 43.02.17 Технологии индустрии красоты, утвержденный Приказом Минпросвещения России от 26.08.22  № 775 (</w:t>
            </w:r>
            <w:proofErr w:type="spellStart"/>
            <w:r w:rsidRPr="00D015C0">
              <w:rPr>
                <w:rFonts w:ascii="Times New Roman" w:hAnsi="Times New Roman"/>
                <w:sz w:val="24"/>
                <w:szCs w:val="24"/>
                <w:lang w:eastAsia="x-none"/>
              </w:rPr>
              <w:t>зарег</w:t>
            </w:r>
            <w:proofErr w:type="spellEnd"/>
            <w:r w:rsidRPr="00D015C0">
              <w:rPr>
                <w:rFonts w:ascii="Times New Roman" w:hAnsi="Times New Roman"/>
                <w:sz w:val="24"/>
                <w:szCs w:val="24"/>
                <w:lang w:eastAsia="x-none"/>
              </w:rPr>
              <w:t>.</w:t>
            </w:r>
            <w:proofErr w:type="gramEnd"/>
            <w:r w:rsidRPr="00D015C0">
              <w:rPr>
                <w:rFonts w:ascii="Times New Roman" w:hAnsi="Times New Roman"/>
                <w:sz w:val="24"/>
                <w:szCs w:val="24"/>
                <w:lang w:eastAsia="x-none"/>
              </w:rPr>
              <w:t xml:space="preserve"> </w:t>
            </w:r>
            <w:proofErr w:type="gramStart"/>
            <w:r w:rsidRPr="00D015C0">
              <w:rPr>
                <w:rFonts w:ascii="Times New Roman" w:hAnsi="Times New Roman"/>
                <w:sz w:val="24"/>
                <w:szCs w:val="24"/>
                <w:lang w:eastAsia="x-none"/>
              </w:rPr>
              <w:t>Минюстом РФ 29.09.2022 г., рег. № 70281);</w:t>
            </w:r>
            <w:proofErr w:type="gramEnd"/>
          </w:p>
          <w:p w:rsidR="00D33A4C" w:rsidRPr="00D015C0" w:rsidRDefault="00D33A4C" w:rsidP="0073653E">
            <w:pPr>
              <w:numPr>
                <w:ilvl w:val="0"/>
                <w:numId w:val="8"/>
              </w:numPr>
              <w:tabs>
                <w:tab w:val="left" w:pos="460"/>
              </w:tabs>
              <w:spacing w:after="0" w:line="240" w:lineRule="auto"/>
              <w:ind w:left="0" w:firstLine="357"/>
              <w:jc w:val="both"/>
              <w:rPr>
                <w:rFonts w:ascii="Times New Roman" w:hAnsi="Times New Roman"/>
                <w:sz w:val="24"/>
                <w:szCs w:val="24"/>
                <w:lang w:eastAsia="x-none"/>
              </w:rPr>
            </w:pPr>
            <w:r w:rsidRPr="00D015C0">
              <w:rPr>
                <w:rFonts w:ascii="Times New Roman" w:hAnsi="Times New Roman"/>
                <w:sz w:val="24"/>
                <w:szCs w:val="24"/>
                <w:lang w:eastAsia="x-none"/>
              </w:rPr>
              <w:t xml:space="preserve">Профессиональный стандарт 33.001 «Специалист по предоставлению визажных услуг», утвержден приказом Минтруда России от 22.12.2014 г. № 1080н; </w:t>
            </w:r>
          </w:p>
          <w:p w:rsidR="00D33A4C" w:rsidRPr="00D015C0" w:rsidRDefault="00D33A4C" w:rsidP="0073653E">
            <w:pPr>
              <w:numPr>
                <w:ilvl w:val="0"/>
                <w:numId w:val="8"/>
              </w:numPr>
              <w:tabs>
                <w:tab w:val="left" w:pos="460"/>
              </w:tabs>
              <w:spacing w:after="0" w:line="240" w:lineRule="auto"/>
              <w:ind w:left="0" w:firstLine="357"/>
              <w:jc w:val="both"/>
              <w:rPr>
                <w:rFonts w:ascii="Times New Roman" w:hAnsi="Times New Roman"/>
                <w:sz w:val="24"/>
                <w:szCs w:val="24"/>
                <w:lang w:eastAsia="x-none"/>
              </w:rPr>
            </w:pPr>
            <w:r w:rsidRPr="00D015C0">
              <w:rPr>
                <w:rFonts w:ascii="Times New Roman" w:hAnsi="Times New Roman"/>
                <w:sz w:val="24"/>
                <w:szCs w:val="24"/>
                <w:lang w:eastAsia="x-none"/>
              </w:rPr>
              <w:t xml:space="preserve">Профессиональный стандарт 33.002 «Специалист по предоставлению бытовых косметических услуг», утвержден приказом Минтруда России от 22.12.2014 г. № 1069н; </w:t>
            </w:r>
          </w:p>
          <w:p w:rsidR="00D33A4C" w:rsidRPr="00D015C0" w:rsidRDefault="00D33A4C" w:rsidP="0073653E">
            <w:pPr>
              <w:numPr>
                <w:ilvl w:val="0"/>
                <w:numId w:val="8"/>
              </w:numPr>
              <w:tabs>
                <w:tab w:val="left" w:pos="460"/>
              </w:tabs>
              <w:spacing w:after="0" w:line="240" w:lineRule="auto"/>
              <w:ind w:left="0" w:firstLine="357"/>
              <w:jc w:val="both"/>
              <w:rPr>
                <w:rFonts w:ascii="Times New Roman" w:hAnsi="Times New Roman"/>
                <w:sz w:val="24"/>
                <w:szCs w:val="24"/>
                <w:lang w:eastAsia="x-none"/>
              </w:rPr>
            </w:pPr>
            <w:r w:rsidRPr="00D015C0">
              <w:rPr>
                <w:rFonts w:ascii="Times New Roman" w:hAnsi="Times New Roman"/>
                <w:sz w:val="24"/>
                <w:szCs w:val="24"/>
                <w:lang w:eastAsia="x-none"/>
              </w:rPr>
              <w:t xml:space="preserve">Профессиональный стандарт 33.003 «Специалист по предоставлению маникюрных и педикюрных услуг», утвержден приказом Минтруда России от 25.12.2014 г. № 1126н; </w:t>
            </w:r>
          </w:p>
          <w:p w:rsidR="00D33A4C" w:rsidRPr="00D015C0" w:rsidRDefault="00D33A4C" w:rsidP="0073653E">
            <w:pPr>
              <w:numPr>
                <w:ilvl w:val="0"/>
                <w:numId w:val="8"/>
              </w:numPr>
              <w:tabs>
                <w:tab w:val="left" w:pos="460"/>
              </w:tabs>
              <w:spacing w:after="0" w:line="240" w:lineRule="auto"/>
              <w:ind w:left="0" w:firstLine="357"/>
              <w:jc w:val="both"/>
              <w:rPr>
                <w:rFonts w:ascii="Times New Roman" w:hAnsi="Times New Roman"/>
                <w:sz w:val="24"/>
                <w:szCs w:val="24"/>
                <w:lang w:eastAsia="x-none"/>
              </w:rPr>
            </w:pPr>
            <w:r w:rsidRPr="00D015C0">
              <w:rPr>
                <w:rFonts w:ascii="Times New Roman" w:hAnsi="Times New Roman"/>
                <w:sz w:val="24"/>
                <w:szCs w:val="24"/>
                <w:lang w:eastAsia="x-none"/>
              </w:rPr>
              <w:t>Профессиональный стандарт 33.004 «Специалист по предоставлению парикмахерских услуг», утвержден приказом Минтруда России от 25.12.2014 г. № 134н;</w:t>
            </w:r>
          </w:p>
          <w:p w:rsidR="00D33A4C" w:rsidRPr="00D015C0" w:rsidRDefault="00D33A4C" w:rsidP="0073653E">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 xml:space="preserve">ГОСТ </w:t>
            </w:r>
            <w:proofErr w:type="gramStart"/>
            <w:r w:rsidRPr="00D015C0">
              <w:rPr>
                <w:rFonts w:ascii="Times New Roman" w:hAnsi="Times New Roman"/>
                <w:sz w:val="24"/>
                <w:szCs w:val="24"/>
                <w:lang w:eastAsia="x-none"/>
              </w:rPr>
              <w:t>Р</w:t>
            </w:r>
            <w:proofErr w:type="gramEnd"/>
            <w:r w:rsidRPr="00D015C0">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D33A4C" w:rsidRPr="00D015C0" w:rsidRDefault="00D33A4C" w:rsidP="0073653E">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p>
        </w:tc>
      </w:tr>
      <w:tr w:rsidR="00D33A4C" w:rsidRPr="00D015C0" w:rsidTr="00A61C2A">
        <w:tc>
          <w:tcPr>
            <w:tcW w:w="1984" w:type="dxa"/>
            <w:shd w:val="clear" w:color="auto" w:fill="auto"/>
          </w:tcPr>
          <w:p w:rsidR="00D33A4C" w:rsidRPr="00D015C0" w:rsidRDefault="00D33A4C" w:rsidP="0073653E">
            <w:pPr>
              <w:widowControl w:val="0"/>
              <w:autoSpaceDE w:val="0"/>
              <w:autoSpaceDN w:val="0"/>
              <w:spacing w:before="120" w:after="120" w:line="240" w:lineRule="auto"/>
              <w:jc w:val="center"/>
              <w:rPr>
                <w:rFonts w:ascii="Times New Roman" w:hAnsi="Times New Roman"/>
                <w:b/>
                <w:sz w:val="24"/>
                <w:szCs w:val="24"/>
                <w:lang w:val="x-none" w:eastAsia="x-none"/>
              </w:rPr>
            </w:pPr>
            <w:r w:rsidRPr="00D015C0">
              <w:rPr>
                <w:rFonts w:ascii="Times New Roman" w:hAnsi="Times New Roman"/>
                <w:sz w:val="24"/>
                <w:szCs w:val="24"/>
                <w:lang w:val="x-none" w:eastAsia="x-none"/>
              </w:rPr>
              <w:t>Цель программы</w:t>
            </w:r>
          </w:p>
        </w:tc>
        <w:tc>
          <w:tcPr>
            <w:tcW w:w="7088" w:type="dxa"/>
            <w:shd w:val="clear" w:color="auto" w:fill="auto"/>
          </w:tcPr>
          <w:p w:rsidR="00D33A4C" w:rsidRPr="007A05F1" w:rsidRDefault="007A05F1" w:rsidP="0073653E">
            <w:pPr>
              <w:pStyle w:val="Default"/>
              <w:jc w:val="both"/>
              <w:rPr>
                <w:sz w:val="23"/>
                <w:szCs w:val="23"/>
              </w:rPr>
            </w:pPr>
            <w:r>
              <w:rPr>
                <w:sz w:val="23"/>
                <w:szCs w:val="23"/>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w:t>
            </w:r>
            <w:r>
              <w:rPr>
                <w:sz w:val="23"/>
                <w:szCs w:val="23"/>
              </w:rPr>
              <w:lastRenderedPageBreak/>
              <w:t>учетом традиций и культуры субъекта Российской Федерации, деловых каче</w:t>
            </w:r>
            <w:proofErr w:type="gramStart"/>
            <w:r>
              <w:rPr>
                <w:sz w:val="23"/>
                <w:szCs w:val="23"/>
              </w:rPr>
              <w:t>ств сп</w:t>
            </w:r>
            <w:proofErr w:type="gramEnd"/>
            <w:r>
              <w:rPr>
                <w:sz w:val="23"/>
                <w:szCs w:val="23"/>
              </w:rPr>
              <w:t xml:space="preserve">ециалистов среднего звена, определенных отраслевыми требованиями (корпоративной культурой) </w:t>
            </w:r>
          </w:p>
        </w:tc>
      </w:tr>
      <w:tr w:rsidR="00D33A4C" w:rsidRPr="00D015C0" w:rsidTr="00A61C2A">
        <w:tc>
          <w:tcPr>
            <w:tcW w:w="1984" w:type="dxa"/>
            <w:shd w:val="clear" w:color="auto" w:fill="auto"/>
          </w:tcPr>
          <w:p w:rsidR="00D33A4C" w:rsidRPr="00D015C0" w:rsidRDefault="00D33A4C" w:rsidP="0073653E">
            <w:pPr>
              <w:widowControl w:val="0"/>
              <w:autoSpaceDE w:val="0"/>
              <w:autoSpaceDN w:val="0"/>
              <w:spacing w:after="120" w:line="240" w:lineRule="auto"/>
              <w:jc w:val="center"/>
              <w:rPr>
                <w:rFonts w:ascii="Times New Roman" w:hAnsi="Times New Roman"/>
                <w:sz w:val="24"/>
                <w:szCs w:val="24"/>
                <w:lang w:val="x-none" w:eastAsia="x-none"/>
              </w:rPr>
            </w:pPr>
            <w:r w:rsidRPr="00D015C0">
              <w:rPr>
                <w:rFonts w:ascii="Times New Roman" w:hAnsi="Times New Roman"/>
                <w:sz w:val="24"/>
                <w:szCs w:val="24"/>
                <w:lang w:val="x-none" w:eastAsia="x-none"/>
              </w:rPr>
              <w:lastRenderedPageBreak/>
              <w:t>Сроки реализации программы</w:t>
            </w:r>
          </w:p>
        </w:tc>
        <w:tc>
          <w:tcPr>
            <w:tcW w:w="7088" w:type="dxa"/>
            <w:shd w:val="clear" w:color="auto" w:fill="auto"/>
          </w:tcPr>
          <w:p w:rsidR="00D33A4C" w:rsidRPr="00D015C0" w:rsidRDefault="00D33A4C" w:rsidP="0073653E">
            <w:pPr>
              <w:widowControl w:val="0"/>
              <w:autoSpaceDE w:val="0"/>
              <w:autoSpaceDN w:val="0"/>
              <w:spacing w:after="0" w:line="240" w:lineRule="auto"/>
              <w:jc w:val="both"/>
              <w:rPr>
                <w:rFonts w:ascii="Times New Roman" w:hAnsi="Times New Roman"/>
                <w:i/>
                <w:iCs/>
                <w:sz w:val="24"/>
                <w:szCs w:val="24"/>
                <w:lang w:eastAsia="x-none"/>
              </w:rPr>
            </w:pPr>
            <w:proofErr w:type="spellStart"/>
            <w:proofErr w:type="gramStart"/>
            <w:r w:rsidRPr="00D015C0">
              <w:rPr>
                <w:rFonts w:ascii="Times New Roman" w:hAnsi="Times New Roman"/>
                <w:bCs/>
                <w:sz w:val="24"/>
                <w:szCs w:val="24"/>
                <w:lang w:eastAsia="x-none"/>
              </w:rPr>
              <w:t>C</w:t>
            </w:r>
            <w:proofErr w:type="gramEnd"/>
            <w:r w:rsidRPr="00D015C0">
              <w:rPr>
                <w:rFonts w:ascii="Times New Roman" w:hAnsi="Times New Roman"/>
                <w:bCs/>
                <w:sz w:val="24"/>
                <w:szCs w:val="24"/>
                <w:lang w:eastAsia="x-none"/>
              </w:rPr>
              <w:t>рок</w:t>
            </w:r>
            <w:proofErr w:type="spellEnd"/>
            <w:r w:rsidRPr="00D015C0">
              <w:rPr>
                <w:rFonts w:ascii="Times New Roman" w:hAnsi="Times New Roman"/>
                <w:bCs/>
                <w:sz w:val="24"/>
                <w:szCs w:val="24"/>
                <w:lang w:eastAsia="x-none"/>
              </w:rPr>
              <w:t xml:space="preserve"> получения образования по образовательной программе, реализуемой на базе среднего общего образования в очной форме – 1 год 10 месяцев</w:t>
            </w:r>
          </w:p>
        </w:tc>
      </w:tr>
      <w:tr w:rsidR="00D33A4C" w:rsidRPr="00D015C0" w:rsidTr="00A61C2A">
        <w:tc>
          <w:tcPr>
            <w:tcW w:w="1984" w:type="dxa"/>
            <w:shd w:val="clear" w:color="auto" w:fill="auto"/>
          </w:tcPr>
          <w:p w:rsidR="00D33A4C" w:rsidRPr="00D015C0" w:rsidRDefault="00D33A4C" w:rsidP="0073653E">
            <w:pPr>
              <w:widowControl w:val="0"/>
              <w:autoSpaceDE w:val="0"/>
              <w:autoSpaceDN w:val="0"/>
              <w:spacing w:before="120" w:after="120" w:line="240" w:lineRule="auto"/>
              <w:jc w:val="center"/>
              <w:rPr>
                <w:rFonts w:ascii="Times New Roman" w:hAnsi="Times New Roman"/>
                <w:sz w:val="24"/>
                <w:szCs w:val="24"/>
                <w:lang w:val="x-none" w:eastAsia="x-none"/>
              </w:rPr>
            </w:pPr>
            <w:r w:rsidRPr="00D015C0">
              <w:rPr>
                <w:rFonts w:ascii="Times New Roman" w:hAnsi="Times New Roman"/>
                <w:sz w:val="24"/>
                <w:szCs w:val="24"/>
                <w:lang w:val="x-none" w:eastAsia="x-none"/>
              </w:rPr>
              <w:t xml:space="preserve">Исполнители </w:t>
            </w:r>
            <w:r w:rsidRPr="00D015C0">
              <w:rPr>
                <w:rFonts w:ascii="Times New Roman" w:hAnsi="Times New Roman"/>
                <w:sz w:val="24"/>
                <w:szCs w:val="24"/>
                <w:lang w:val="x-none" w:eastAsia="x-none"/>
              </w:rPr>
              <w:br/>
            </w:r>
            <w:r w:rsidRPr="00D015C0">
              <w:rPr>
                <w:rFonts w:ascii="Times New Roman" w:hAnsi="Times New Roman"/>
                <w:sz w:val="24"/>
                <w:szCs w:val="24"/>
                <w:lang w:eastAsia="x-none"/>
              </w:rPr>
              <w:t>программы</w:t>
            </w:r>
          </w:p>
        </w:tc>
        <w:tc>
          <w:tcPr>
            <w:tcW w:w="7088" w:type="dxa"/>
            <w:shd w:val="clear" w:color="auto" w:fill="auto"/>
          </w:tcPr>
          <w:p w:rsidR="00D33A4C" w:rsidRPr="00D015C0" w:rsidRDefault="00D33A4C" w:rsidP="0037511B">
            <w:pPr>
              <w:widowControl w:val="0"/>
              <w:autoSpaceDE w:val="0"/>
              <w:autoSpaceDN w:val="0"/>
              <w:spacing w:before="120" w:after="120" w:line="240" w:lineRule="auto"/>
              <w:jc w:val="both"/>
              <w:rPr>
                <w:rFonts w:ascii="Times New Roman" w:hAnsi="Times New Roman"/>
                <w:iCs/>
                <w:sz w:val="24"/>
                <w:szCs w:val="24"/>
                <w:lang w:val="x-none" w:eastAsia="x-none"/>
              </w:rPr>
            </w:pPr>
            <w:r w:rsidRPr="00D015C0">
              <w:rPr>
                <w:rFonts w:ascii="Times New Roman" w:hAnsi="Times New Roman"/>
                <w:iCs/>
                <w:sz w:val="24"/>
                <w:szCs w:val="24"/>
                <w:lang w:val="x-none" w:eastAsia="x-none"/>
              </w:rPr>
              <w:t>Директор, заместитель директора</w:t>
            </w:r>
            <w:r w:rsidRPr="00D015C0">
              <w:rPr>
                <w:rFonts w:ascii="Times New Roman" w:hAnsi="Times New Roman"/>
                <w:iCs/>
                <w:sz w:val="24"/>
                <w:szCs w:val="24"/>
                <w:lang w:eastAsia="x-none"/>
              </w:rPr>
              <w:t xml:space="preserve"> по учебно-воспитательной работе</w:t>
            </w:r>
            <w:r w:rsidRPr="00D015C0">
              <w:rPr>
                <w:rFonts w:ascii="Times New Roman" w:hAnsi="Times New Roman"/>
                <w:iCs/>
                <w:sz w:val="24"/>
                <w:szCs w:val="24"/>
                <w:lang w:val="x-none" w:eastAsia="x-none"/>
              </w:rPr>
              <w:t>,</w:t>
            </w:r>
            <w:r w:rsidRPr="00D015C0">
              <w:rPr>
                <w:rFonts w:ascii="Times New Roman" w:hAnsi="Times New Roman"/>
                <w:iCs/>
                <w:sz w:val="24"/>
                <w:szCs w:val="24"/>
                <w:lang w:eastAsia="x-none"/>
              </w:rPr>
              <w:t xml:space="preserve"> </w:t>
            </w:r>
            <w:r w:rsidRPr="00D015C0">
              <w:rPr>
                <w:rFonts w:ascii="Times New Roman" w:hAnsi="Times New Roman"/>
                <w:iCs/>
                <w:sz w:val="24"/>
                <w:szCs w:val="24"/>
                <w:lang w:val="x-none" w:eastAsia="x-none"/>
              </w:rPr>
              <w:t>заместитель директора</w:t>
            </w:r>
            <w:r w:rsidRPr="00D015C0">
              <w:rPr>
                <w:rFonts w:ascii="Times New Roman" w:hAnsi="Times New Roman"/>
                <w:iCs/>
                <w:sz w:val="24"/>
                <w:szCs w:val="24"/>
                <w:lang w:eastAsia="x-none"/>
              </w:rPr>
              <w:t xml:space="preserve"> по учебно-производственной работе</w:t>
            </w:r>
            <w:r w:rsidRPr="00D015C0">
              <w:rPr>
                <w:rFonts w:ascii="Times New Roman" w:hAnsi="Times New Roman"/>
                <w:iCs/>
                <w:sz w:val="24"/>
                <w:szCs w:val="24"/>
                <w:lang w:val="x-none" w:eastAsia="x-none"/>
              </w:rPr>
              <w:t xml:space="preserve">, </w:t>
            </w:r>
            <w:r w:rsidRPr="00D015C0">
              <w:rPr>
                <w:rFonts w:ascii="Times New Roman" w:hAnsi="Times New Roman"/>
                <w:iCs/>
                <w:sz w:val="24"/>
                <w:szCs w:val="24"/>
                <w:lang w:eastAsia="x-none"/>
              </w:rPr>
              <w:t>классные руководители (</w:t>
            </w:r>
            <w:r w:rsidRPr="00D015C0">
              <w:rPr>
                <w:rFonts w:ascii="Times New Roman" w:hAnsi="Times New Roman"/>
                <w:iCs/>
                <w:sz w:val="24"/>
                <w:szCs w:val="24"/>
                <w:lang w:val="x-none" w:eastAsia="x-none"/>
              </w:rPr>
              <w:t>к</w:t>
            </w:r>
            <w:r w:rsidRPr="00D015C0">
              <w:rPr>
                <w:rFonts w:ascii="Times New Roman" w:hAnsi="Times New Roman"/>
                <w:iCs/>
                <w:sz w:val="24"/>
                <w:szCs w:val="24"/>
                <w:lang w:eastAsia="x-none"/>
              </w:rPr>
              <w:t>ураторы)</w:t>
            </w:r>
            <w:r w:rsidRPr="00D015C0">
              <w:rPr>
                <w:rFonts w:ascii="Times New Roman" w:hAnsi="Times New Roman"/>
                <w:iCs/>
                <w:sz w:val="24"/>
                <w:szCs w:val="24"/>
                <w:lang w:val="x-none" w:eastAsia="x-none"/>
              </w:rPr>
              <w:t>, преподаватели,</w:t>
            </w:r>
            <w:r w:rsidRPr="00D015C0">
              <w:rPr>
                <w:rFonts w:ascii="Times New Roman" w:hAnsi="Times New Roman"/>
                <w:iCs/>
                <w:sz w:val="24"/>
                <w:szCs w:val="24"/>
                <w:lang w:eastAsia="x-none"/>
              </w:rPr>
              <w:t xml:space="preserve"> мастера производственного обучения, </w:t>
            </w:r>
            <w:r w:rsidRPr="00D015C0">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D015C0">
              <w:rPr>
                <w:rFonts w:ascii="Times New Roman" w:hAnsi="Times New Roman"/>
                <w:iCs/>
                <w:sz w:val="24"/>
                <w:szCs w:val="24"/>
                <w:lang w:eastAsia="x-none"/>
              </w:rPr>
              <w:t xml:space="preserve">библиотекарь, руководитель музея образовательной организации, </w:t>
            </w:r>
            <w:r w:rsidRPr="00D015C0">
              <w:rPr>
                <w:rFonts w:ascii="Times New Roman" w:hAnsi="Times New Roman"/>
                <w:iCs/>
                <w:sz w:val="24"/>
                <w:szCs w:val="24"/>
                <w:lang w:val="x-none" w:eastAsia="x-none"/>
              </w:rPr>
              <w:t xml:space="preserve">члены Студенческого совета, представители </w:t>
            </w:r>
            <w:r w:rsidRPr="00D015C0">
              <w:rPr>
                <w:rFonts w:ascii="Times New Roman" w:hAnsi="Times New Roman"/>
                <w:iCs/>
                <w:sz w:val="24"/>
                <w:szCs w:val="24"/>
                <w:lang w:eastAsia="x-none"/>
              </w:rPr>
              <w:t>Р</w:t>
            </w:r>
            <w:proofErr w:type="spellStart"/>
            <w:r w:rsidRPr="00D015C0">
              <w:rPr>
                <w:rFonts w:ascii="Times New Roman" w:hAnsi="Times New Roman"/>
                <w:iCs/>
                <w:sz w:val="24"/>
                <w:szCs w:val="24"/>
                <w:lang w:val="x-none" w:eastAsia="x-none"/>
              </w:rPr>
              <w:t>одительского</w:t>
            </w:r>
            <w:proofErr w:type="spellEnd"/>
            <w:r w:rsidRPr="00D015C0">
              <w:rPr>
                <w:rFonts w:ascii="Times New Roman" w:hAnsi="Times New Roman"/>
                <w:iCs/>
                <w:sz w:val="24"/>
                <w:szCs w:val="24"/>
                <w:lang w:val="x-none" w:eastAsia="x-none"/>
              </w:rPr>
              <w:t xml:space="preserve"> комитета, представители организаций</w:t>
            </w:r>
            <w:r w:rsidR="0037511B">
              <w:rPr>
                <w:rFonts w:ascii="Times New Roman" w:hAnsi="Times New Roman"/>
                <w:iCs/>
                <w:sz w:val="24"/>
                <w:szCs w:val="24"/>
                <w:lang w:eastAsia="x-none"/>
              </w:rPr>
              <w:t>-</w:t>
            </w:r>
            <w:r w:rsidRPr="00D015C0">
              <w:rPr>
                <w:rFonts w:ascii="Times New Roman" w:hAnsi="Times New Roman"/>
                <w:iCs/>
                <w:sz w:val="24"/>
                <w:szCs w:val="24"/>
                <w:lang w:val="x-none" w:eastAsia="x-none"/>
              </w:rPr>
              <w:t>работодателей</w:t>
            </w:r>
            <w:r w:rsidRPr="00D015C0">
              <w:rPr>
                <w:rFonts w:ascii="Times New Roman" w:hAnsi="Times New Roman"/>
                <w:bCs/>
                <w:sz w:val="24"/>
                <w:szCs w:val="24"/>
              </w:rPr>
              <w:t>.</w:t>
            </w:r>
          </w:p>
        </w:tc>
      </w:tr>
    </w:tbl>
    <w:p w:rsidR="00D33A4C" w:rsidRPr="00D015C0" w:rsidRDefault="00D33A4C" w:rsidP="00D33A4C">
      <w:pPr>
        <w:widowControl w:val="0"/>
        <w:autoSpaceDE w:val="0"/>
        <w:autoSpaceDN w:val="0"/>
        <w:spacing w:after="0" w:line="240" w:lineRule="auto"/>
        <w:jc w:val="both"/>
        <w:rPr>
          <w:rFonts w:ascii="Times New Roman" w:hAnsi="Times New Roman"/>
          <w:b/>
          <w:bCs/>
          <w:sz w:val="24"/>
          <w:szCs w:val="24"/>
          <w:lang w:eastAsia="x-none"/>
        </w:rPr>
      </w:pPr>
      <w:bookmarkStart w:id="3" w:name="_Hlk73030266"/>
      <w:bookmarkStart w:id="4" w:name="_Hlk73030355"/>
    </w:p>
    <w:p w:rsidR="00D33A4C" w:rsidRPr="00D015C0" w:rsidRDefault="0037511B" w:rsidP="00D33A4C">
      <w:pPr>
        <w:widowControl w:val="0"/>
        <w:tabs>
          <w:tab w:val="left" w:pos="993"/>
        </w:tabs>
        <w:spacing w:after="120" w:line="240" w:lineRule="auto"/>
        <w:jc w:val="both"/>
        <w:rPr>
          <w:rFonts w:ascii="Times New Roman" w:hAnsi="Times New Roman"/>
          <w:sz w:val="24"/>
          <w:szCs w:val="24"/>
        </w:rPr>
      </w:pPr>
      <w:bookmarkStart w:id="5" w:name="_Hlk75266324"/>
      <w:bookmarkStart w:id="6" w:name="_Hlk73028774"/>
      <w:bookmarkEnd w:id="3"/>
      <w:bookmarkEnd w:id="4"/>
      <w:r>
        <w:rPr>
          <w:rFonts w:ascii="Times New Roman" w:hAnsi="Times New Roman"/>
          <w:sz w:val="24"/>
          <w:szCs w:val="24"/>
        </w:rPr>
        <w:t>В</w:t>
      </w:r>
      <w:r w:rsidR="00D33A4C" w:rsidRPr="00D015C0">
        <w:rPr>
          <w:rFonts w:ascii="Times New Roman" w:hAnsi="Times New Roman"/>
          <w:sz w:val="24"/>
          <w:szCs w:val="24"/>
        </w:rPr>
        <w:t xml:space="preserve"> части оценки соответствия профессиональным стандартам (ПС):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939"/>
        <w:gridCol w:w="2126"/>
        <w:gridCol w:w="6344"/>
      </w:tblGrid>
      <w:tr w:rsidR="00D33A4C" w:rsidRPr="00D015C0" w:rsidTr="00A61C2A">
        <w:tc>
          <w:tcPr>
            <w:tcW w:w="445"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w:t>
            </w:r>
          </w:p>
        </w:tc>
        <w:tc>
          <w:tcPr>
            <w:tcW w:w="939"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Код ПС</w:t>
            </w:r>
          </w:p>
        </w:tc>
        <w:tc>
          <w:tcPr>
            <w:tcW w:w="2126"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Наименование ПС</w:t>
            </w:r>
          </w:p>
        </w:tc>
        <w:tc>
          <w:tcPr>
            <w:tcW w:w="6344"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Реквизиты приказа Минтруда России об утверждении ПС и регистрации в Минюсте России</w:t>
            </w:r>
          </w:p>
        </w:tc>
      </w:tr>
      <w:tr w:rsidR="00D33A4C" w:rsidRPr="00D015C0" w:rsidTr="00A61C2A">
        <w:tc>
          <w:tcPr>
            <w:tcW w:w="445" w:type="dxa"/>
          </w:tcPr>
          <w:p w:rsidR="00D33A4C" w:rsidRPr="00D015C0" w:rsidRDefault="00D33A4C" w:rsidP="00A61C2A">
            <w:pPr>
              <w:pStyle w:val="ae"/>
              <w:widowControl w:val="0"/>
              <w:numPr>
                <w:ilvl w:val="0"/>
                <w:numId w:val="9"/>
              </w:numPr>
              <w:tabs>
                <w:tab w:val="left" w:pos="993"/>
              </w:tabs>
              <w:spacing w:after="0"/>
              <w:ind w:left="357" w:hanging="357"/>
              <w:jc w:val="center"/>
              <w:rPr>
                <w:szCs w:val="24"/>
              </w:rPr>
            </w:pPr>
          </w:p>
        </w:tc>
        <w:tc>
          <w:tcPr>
            <w:tcW w:w="939"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33.001</w:t>
            </w:r>
          </w:p>
          <w:p w:rsidR="00D33A4C" w:rsidRPr="00D015C0" w:rsidRDefault="00D33A4C" w:rsidP="00A61C2A">
            <w:pPr>
              <w:rPr>
                <w:rFonts w:ascii="Times New Roman" w:hAnsi="Times New Roman"/>
                <w:sz w:val="24"/>
                <w:szCs w:val="24"/>
              </w:rPr>
            </w:pPr>
          </w:p>
        </w:tc>
        <w:tc>
          <w:tcPr>
            <w:tcW w:w="2126"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«Специалист по предоставлению визажных услуг»</w:t>
            </w:r>
          </w:p>
        </w:tc>
        <w:tc>
          <w:tcPr>
            <w:tcW w:w="6344"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proofErr w:type="gramStart"/>
            <w:r w:rsidRPr="00D015C0">
              <w:rPr>
                <w:rFonts w:ascii="Times New Roman" w:hAnsi="Times New Roman"/>
                <w:sz w:val="24"/>
                <w:szCs w:val="24"/>
              </w:rPr>
              <w:t>Приказ Министерства труда и социальной защиты Российской Федерации от22.12.2014 г. № 1080н «Об утверждении профессионального стандарта «Специалист по предоставлению визажных услуг» (зарегистрирован Министерством юстиции Российской Федерации 23.01.2015, регистрационный № 35693</w:t>
            </w:r>
            <w:proofErr w:type="gramEnd"/>
          </w:p>
        </w:tc>
      </w:tr>
      <w:tr w:rsidR="00D33A4C" w:rsidRPr="00D015C0" w:rsidTr="00A61C2A">
        <w:tc>
          <w:tcPr>
            <w:tcW w:w="445" w:type="dxa"/>
          </w:tcPr>
          <w:p w:rsidR="00D33A4C" w:rsidRPr="00D015C0" w:rsidRDefault="00D33A4C" w:rsidP="00A61C2A">
            <w:pPr>
              <w:pStyle w:val="ae"/>
              <w:widowControl w:val="0"/>
              <w:numPr>
                <w:ilvl w:val="0"/>
                <w:numId w:val="9"/>
              </w:numPr>
              <w:tabs>
                <w:tab w:val="left" w:pos="993"/>
              </w:tabs>
              <w:spacing w:after="0"/>
              <w:ind w:left="357" w:hanging="357"/>
              <w:jc w:val="center"/>
              <w:rPr>
                <w:szCs w:val="24"/>
              </w:rPr>
            </w:pPr>
          </w:p>
        </w:tc>
        <w:tc>
          <w:tcPr>
            <w:tcW w:w="939"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33.002</w:t>
            </w:r>
          </w:p>
        </w:tc>
        <w:tc>
          <w:tcPr>
            <w:tcW w:w="2126"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«Специалист по предоставлению бытовых косметических услуг»</w:t>
            </w:r>
          </w:p>
        </w:tc>
        <w:tc>
          <w:tcPr>
            <w:tcW w:w="6344"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Приказ Министерства труда и социальной защиты Российской Федерации от22.12.2014 г. № 1069н «Об утверждении профессионального стандарта «Специалист по предоставлению бытовых косметических услуг» (зарегистрирован Министерством юстиции Российской Федерации 29.01.2015, регистрационный № 35776)</w:t>
            </w:r>
          </w:p>
        </w:tc>
      </w:tr>
      <w:tr w:rsidR="00D33A4C" w:rsidRPr="00D015C0" w:rsidTr="00A61C2A">
        <w:tc>
          <w:tcPr>
            <w:tcW w:w="445" w:type="dxa"/>
          </w:tcPr>
          <w:p w:rsidR="00D33A4C" w:rsidRPr="00D015C0" w:rsidRDefault="00D33A4C" w:rsidP="00A61C2A">
            <w:pPr>
              <w:pStyle w:val="ae"/>
              <w:widowControl w:val="0"/>
              <w:numPr>
                <w:ilvl w:val="0"/>
                <w:numId w:val="9"/>
              </w:numPr>
              <w:tabs>
                <w:tab w:val="left" w:pos="993"/>
              </w:tabs>
              <w:spacing w:after="0"/>
              <w:ind w:left="357" w:hanging="357"/>
              <w:jc w:val="center"/>
              <w:rPr>
                <w:szCs w:val="24"/>
              </w:rPr>
            </w:pPr>
          </w:p>
        </w:tc>
        <w:tc>
          <w:tcPr>
            <w:tcW w:w="939"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33.003</w:t>
            </w:r>
          </w:p>
        </w:tc>
        <w:tc>
          <w:tcPr>
            <w:tcW w:w="2126"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«Специалист по предоставлению маникюрных и педикюрных услуг»</w:t>
            </w:r>
          </w:p>
        </w:tc>
        <w:tc>
          <w:tcPr>
            <w:tcW w:w="6344"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proofErr w:type="gramStart"/>
            <w:r w:rsidRPr="00D015C0">
              <w:rPr>
                <w:rFonts w:ascii="Times New Roman" w:hAnsi="Times New Roman"/>
                <w:sz w:val="24"/>
                <w:szCs w:val="24"/>
              </w:rPr>
              <w:t>Приказ Министерства труда и социальной защиты Российской Федерации от25.12.2014 г. № 1126н «Об утверждении профессионального стандарта «Специалист по предоставлению маникюрных и педикюрных услуг» (зарегистрирован Министерством юстиции Российской Федерации 22.01.2015, регистрационный № 35647</w:t>
            </w:r>
            <w:proofErr w:type="gramEnd"/>
          </w:p>
        </w:tc>
      </w:tr>
      <w:tr w:rsidR="00D33A4C" w:rsidRPr="00D015C0" w:rsidTr="00A61C2A">
        <w:tc>
          <w:tcPr>
            <w:tcW w:w="445" w:type="dxa"/>
          </w:tcPr>
          <w:p w:rsidR="00D33A4C" w:rsidRPr="00D015C0" w:rsidRDefault="00D33A4C" w:rsidP="00A61C2A">
            <w:pPr>
              <w:pStyle w:val="ae"/>
              <w:widowControl w:val="0"/>
              <w:numPr>
                <w:ilvl w:val="0"/>
                <w:numId w:val="9"/>
              </w:numPr>
              <w:tabs>
                <w:tab w:val="left" w:pos="993"/>
              </w:tabs>
              <w:spacing w:after="0"/>
              <w:ind w:left="357" w:hanging="357"/>
              <w:jc w:val="center"/>
              <w:rPr>
                <w:szCs w:val="24"/>
              </w:rPr>
            </w:pPr>
          </w:p>
        </w:tc>
        <w:tc>
          <w:tcPr>
            <w:tcW w:w="939"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33.004</w:t>
            </w:r>
          </w:p>
        </w:tc>
        <w:tc>
          <w:tcPr>
            <w:tcW w:w="2126"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«Специалист по предоставлению парикмахерских услуг»</w:t>
            </w:r>
          </w:p>
        </w:tc>
        <w:tc>
          <w:tcPr>
            <w:tcW w:w="6344" w:type="dxa"/>
          </w:tcPr>
          <w:p w:rsidR="00D33A4C" w:rsidRPr="00D015C0" w:rsidRDefault="00D33A4C" w:rsidP="00A61C2A">
            <w:pPr>
              <w:widowControl w:val="0"/>
              <w:tabs>
                <w:tab w:val="left" w:pos="993"/>
              </w:tabs>
              <w:spacing w:after="0" w:line="240" w:lineRule="auto"/>
              <w:jc w:val="both"/>
              <w:rPr>
                <w:rFonts w:ascii="Times New Roman" w:hAnsi="Times New Roman"/>
                <w:sz w:val="24"/>
                <w:szCs w:val="24"/>
              </w:rPr>
            </w:pPr>
            <w:proofErr w:type="gramStart"/>
            <w:r w:rsidRPr="00D015C0">
              <w:rPr>
                <w:rFonts w:ascii="Times New Roman" w:hAnsi="Times New Roman"/>
                <w:sz w:val="24"/>
                <w:szCs w:val="24"/>
              </w:rPr>
              <w:t>Приказ Министерства труда и социальной защиты Российской Федерации от 25 декабря 2014 г. №1134н «Об утверждении профессионального стандарта «Специалист по предоставлению парикмахерских услуг» (зарегистрирован Министерством юстиции Российской Федерации 06.02.2015, регистрационный №35906</w:t>
            </w:r>
            <w:proofErr w:type="gramEnd"/>
          </w:p>
        </w:tc>
      </w:tr>
    </w:tbl>
    <w:p w:rsidR="0073653E" w:rsidRDefault="0073653E" w:rsidP="0073653E">
      <w:pPr>
        <w:widowControl w:val="0"/>
        <w:tabs>
          <w:tab w:val="left" w:pos="993"/>
        </w:tabs>
        <w:spacing w:after="0" w:line="240" w:lineRule="auto"/>
        <w:ind w:firstLine="709"/>
        <w:jc w:val="both"/>
        <w:rPr>
          <w:rFonts w:ascii="Times New Roman" w:hAnsi="Times New Roman"/>
          <w:sz w:val="24"/>
          <w:szCs w:val="24"/>
        </w:rPr>
      </w:pPr>
    </w:p>
    <w:p w:rsidR="0037511B" w:rsidRPr="00955BA4" w:rsidRDefault="0037511B" w:rsidP="0037511B">
      <w:pPr>
        <w:widowControl w:val="0"/>
        <w:tabs>
          <w:tab w:val="left" w:pos="993"/>
        </w:tabs>
        <w:spacing w:after="0" w:line="240" w:lineRule="auto"/>
        <w:ind w:firstLine="709"/>
        <w:jc w:val="both"/>
        <w:rPr>
          <w:rFonts w:ascii="Times New Roman" w:hAnsi="Times New Roman"/>
          <w:sz w:val="24"/>
          <w:szCs w:val="24"/>
        </w:rPr>
      </w:pPr>
      <w:proofErr w:type="gramStart"/>
      <w:r w:rsidRPr="00955BA4">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D33A4C" w:rsidRPr="00D015C0" w:rsidRDefault="00D33A4C" w:rsidP="0073653E">
      <w:pPr>
        <w:widowControl w:val="0"/>
        <w:tabs>
          <w:tab w:val="left" w:pos="993"/>
        </w:tabs>
        <w:spacing w:after="0" w:line="240" w:lineRule="auto"/>
        <w:ind w:firstLine="709"/>
        <w:jc w:val="both"/>
        <w:rPr>
          <w:rFonts w:ascii="Times New Roman" w:hAnsi="Times New Roman"/>
          <w:sz w:val="24"/>
          <w:szCs w:val="24"/>
        </w:rPr>
      </w:pPr>
      <w:proofErr w:type="gramStart"/>
      <w:r w:rsidRPr="00D015C0">
        <w:rPr>
          <w:rFonts w:ascii="Times New Roman" w:hAnsi="Times New Roman"/>
          <w:sz w:val="24"/>
          <w:szCs w:val="24"/>
        </w:rPr>
        <w:lastRenderedPageBreak/>
        <w:t>Данная рабочая программа воспитания разработана на основе примерной</w:t>
      </w:r>
      <w:r w:rsidR="00D4151C">
        <w:rPr>
          <w:rFonts w:ascii="Times New Roman" w:hAnsi="Times New Roman"/>
          <w:sz w:val="24"/>
          <w:szCs w:val="24"/>
        </w:rPr>
        <w:t xml:space="preserve"> образовательной программы СПО по специальности 43.02.17 Технологии индустрии красоты, Приложение 3 Примерная</w:t>
      </w:r>
      <w:r w:rsidRPr="00D015C0">
        <w:rPr>
          <w:rFonts w:ascii="Times New Roman" w:hAnsi="Times New Roman"/>
          <w:sz w:val="24"/>
          <w:szCs w:val="24"/>
        </w:rPr>
        <w:t xml:space="preserve"> рабоч</w:t>
      </w:r>
      <w:r w:rsidR="00D4151C">
        <w:rPr>
          <w:rFonts w:ascii="Times New Roman" w:hAnsi="Times New Roman"/>
          <w:sz w:val="24"/>
          <w:szCs w:val="24"/>
        </w:rPr>
        <w:t>ая</w:t>
      </w:r>
      <w:r w:rsidRPr="00D015C0">
        <w:rPr>
          <w:rFonts w:ascii="Times New Roman" w:hAnsi="Times New Roman"/>
          <w:sz w:val="24"/>
          <w:szCs w:val="24"/>
        </w:rPr>
        <w:t xml:space="preserve"> программ</w:t>
      </w:r>
      <w:r w:rsidR="00D4151C">
        <w:rPr>
          <w:rFonts w:ascii="Times New Roman" w:hAnsi="Times New Roman"/>
          <w:sz w:val="24"/>
          <w:szCs w:val="24"/>
        </w:rPr>
        <w:t>а</w:t>
      </w:r>
      <w:r w:rsidRPr="00D015C0">
        <w:rPr>
          <w:rFonts w:ascii="Times New Roman" w:hAnsi="Times New Roman"/>
          <w:sz w:val="24"/>
          <w:szCs w:val="24"/>
        </w:rPr>
        <w:t xml:space="preserve"> воспитания, </w:t>
      </w:r>
      <w:r w:rsidR="007A05F1" w:rsidRPr="00D015C0">
        <w:rPr>
          <w:rFonts w:ascii="Times New Roman" w:hAnsi="Times New Roman"/>
          <w:sz w:val="24"/>
          <w:szCs w:val="24"/>
        </w:rPr>
        <w:t>утв.</w:t>
      </w:r>
      <w:r w:rsidR="007A05F1">
        <w:rPr>
          <w:rFonts w:ascii="Times New Roman" w:hAnsi="Times New Roman"/>
          <w:sz w:val="24"/>
          <w:szCs w:val="24"/>
        </w:rPr>
        <w:t xml:space="preserve"> </w:t>
      </w:r>
      <w:r w:rsidR="007A05F1" w:rsidRPr="00D015C0">
        <w:rPr>
          <w:rFonts w:ascii="Times New Roman" w:hAnsi="Times New Roman"/>
          <w:sz w:val="24"/>
          <w:szCs w:val="24"/>
        </w:rPr>
        <w:t xml:space="preserve">Протоколом </w:t>
      </w:r>
      <w:r w:rsidRPr="00D015C0">
        <w:rPr>
          <w:rFonts w:ascii="Times New Roman" w:hAnsi="Times New Roman"/>
          <w:sz w:val="24"/>
          <w:szCs w:val="24"/>
        </w:rPr>
        <w:t xml:space="preserve">Федерального учебно-методического объединения </w:t>
      </w:r>
      <w:r w:rsidR="007A05F1">
        <w:rPr>
          <w:rFonts w:ascii="Times New Roman" w:hAnsi="Times New Roman"/>
          <w:sz w:val="24"/>
          <w:szCs w:val="24"/>
        </w:rPr>
        <w:t>в системе СПО по УГПС 43.00.00 (</w:t>
      </w:r>
      <w:r w:rsidRPr="00D015C0">
        <w:rPr>
          <w:rFonts w:ascii="Times New Roman" w:hAnsi="Times New Roman"/>
          <w:sz w:val="24"/>
          <w:szCs w:val="24"/>
        </w:rPr>
        <w:t xml:space="preserve">№ </w:t>
      </w:r>
      <w:r w:rsidR="007A05F1">
        <w:rPr>
          <w:rFonts w:ascii="Times New Roman" w:hAnsi="Times New Roman"/>
          <w:sz w:val="24"/>
          <w:szCs w:val="24"/>
        </w:rPr>
        <w:t>01</w:t>
      </w:r>
      <w:r w:rsidRPr="00D015C0">
        <w:rPr>
          <w:rFonts w:ascii="Times New Roman" w:hAnsi="Times New Roman"/>
          <w:sz w:val="24"/>
          <w:szCs w:val="24"/>
        </w:rPr>
        <w:t xml:space="preserve"> от </w:t>
      </w:r>
      <w:r w:rsidR="007A05F1">
        <w:rPr>
          <w:rFonts w:ascii="Times New Roman" w:hAnsi="Times New Roman"/>
          <w:sz w:val="24"/>
          <w:szCs w:val="24"/>
        </w:rPr>
        <w:t>19</w:t>
      </w:r>
      <w:r w:rsidRPr="00D015C0">
        <w:rPr>
          <w:rFonts w:ascii="Times New Roman" w:hAnsi="Times New Roman"/>
          <w:sz w:val="24"/>
          <w:szCs w:val="24"/>
        </w:rPr>
        <w:t>.</w:t>
      </w:r>
      <w:r w:rsidR="007A05F1">
        <w:rPr>
          <w:rFonts w:ascii="Times New Roman" w:hAnsi="Times New Roman"/>
          <w:sz w:val="24"/>
          <w:szCs w:val="24"/>
        </w:rPr>
        <w:t>12</w:t>
      </w:r>
      <w:r w:rsidRPr="00D015C0">
        <w:rPr>
          <w:rFonts w:ascii="Times New Roman" w:hAnsi="Times New Roman"/>
          <w:sz w:val="24"/>
          <w:szCs w:val="24"/>
        </w:rPr>
        <w:t>.202</w:t>
      </w:r>
      <w:r w:rsidR="007A05F1">
        <w:rPr>
          <w:rFonts w:ascii="Times New Roman" w:hAnsi="Times New Roman"/>
          <w:sz w:val="24"/>
          <w:szCs w:val="24"/>
        </w:rPr>
        <w:t>2</w:t>
      </w:r>
      <w:r w:rsidRPr="00D015C0">
        <w:rPr>
          <w:rFonts w:ascii="Times New Roman" w:hAnsi="Times New Roman"/>
          <w:sz w:val="24"/>
          <w:szCs w:val="24"/>
        </w:rPr>
        <w:t xml:space="preserve"> г.)</w:t>
      </w:r>
      <w:r w:rsidR="007A05F1">
        <w:rPr>
          <w:rFonts w:ascii="Times New Roman" w:hAnsi="Times New Roman"/>
          <w:sz w:val="24"/>
          <w:szCs w:val="24"/>
        </w:rPr>
        <w:t xml:space="preserve">, </w:t>
      </w:r>
      <w:proofErr w:type="spellStart"/>
      <w:r w:rsidR="007A05F1">
        <w:rPr>
          <w:rFonts w:ascii="Times New Roman" w:hAnsi="Times New Roman"/>
          <w:sz w:val="24"/>
          <w:szCs w:val="24"/>
        </w:rPr>
        <w:t>зарег</w:t>
      </w:r>
      <w:proofErr w:type="spellEnd"/>
      <w:r w:rsidR="007A05F1">
        <w:rPr>
          <w:rFonts w:ascii="Times New Roman" w:hAnsi="Times New Roman"/>
          <w:sz w:val="24"/>
          <w:szCs w:val="24"/>
        </w:rPr>
        <w:t>. в гос. реестре ПООП № 58, Приказ ФГБОУ ДПО  ИРПО № П-40 от 08.02.2023, рег. № 58.</w:t>
      </w:r>
      <w:r w:rsidRPr="00D015C0">
        <w:rPr>
          <w:rFonts w:ascii="Times New Roman" w:hAnsi="Times New Roman"/>
          <w:sz w:val="24"/>
          <w:szCs w:val="24"/>
        </w:rPr>
        <w:t xml:space="preserve"> </w:t>
      </w:r>
      <w:proofErr w:type="gramEnd"/>
    </w:p>
    <w:p w:rsidR="0037511B" w:rsidRPr="0037511B" w:rsidRDefault="0037511B" w:rsidP="0037511B">
      <w:pPr>
        <w:tabs>
          <w:tab w:val="left" w:pos="993"/>
        </w:tabs>
        <w:spacing w:after="0"/>
        <w:ind w:firstLine="770"/>
        <w:jc w:val="both"/>
        <w:rPr>
          <w:rFonts w:ascii="Times New Roman" w:hAnsi="Times New Roman"/>
          <w:iCs/>
          <w:sz w:val="24"/>
          <w:szCs w:val="24"/>
        </w:rPr>
      </w:pPr>
      <w:proofErr w:type="gramStart"/>
      <w:r w:rsidRPr="0037511B">
        <w:rPr>
          <w:rFonts w:ascii="Times New Roman" w:hAnsi="Times New Roman"/>
          <w:iCs/>
          <w:sz w:val="24"/>
          <w:szCs w:val="24"/>
        </w:rPr>
        <w:t xml:space="preserve">При разработке формулировок личностных результатов учет требований Закона об образовании в части </w:t>
      </w:r>
      <w:r w:rsidRPr="0037511B">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37511B">
        <w:rPr>
          <w:rFonts w:ascii="Times New Roman" w:hAnsi="Times New Roman"/>
          <w:iCs/>
          <w:sz w:val="24"/>
          <w:szCs w:val="24"/>
        </w:rPr>
        <w:t xml:space="preserve"> </w:t>
      </w:r>
      <w:r w:rsidRPr="0037511B">
        <w:rPr>
          <w:rFonts w:ascii="Times New Roman" w:hAnsi="Times New Roman"/>
          <w:bCs/>
          <w:iCs/>
          <w:sz w:val="24"/>
          <w:szCs w:val="24"/>
        </w:rPr>
        <w:t>бережного отношения к здоровью, эстетических чувств и уважения</w:t>
      </w:r>
      <w:proofErr w:type="gramEnd"/>
      <w:r w:rsidRPr="0037511B">
        <w:rPr>
          <w:rFonts w:ascii="Times New Roman" w:hAnsi="Times New Roman"/>
          <w:bCs/>
          <w:iCs/>
          <w:sz w:val="24"/>
          <w:szCs w:val="24"/>
        </w:rPr>
        <w:t xml:space="preserve"> к ценностям семьи</w:t>
      </w:r>
      <w:r w:rsidRPr="0037511B">
        <w:rPr>
          <w:rFonts w:ascii="Times New Roman" w:hAnsi="Times New Roman"/>
          <w:iCs/>
          <w:sz w:val="24"/>
          <w:szCs w:val="24"/>
        </w:rPr>
        <w:t>, является обязательным.</w:t>
      </w:r>
    </w:p>
    <w:p w:rsidR="00D33A4C" w:rsidRPr="00D015C0" w:rsidRDefault="00D33A4C" w:rsidP="00D33A4C">
      <w:pPr>
        <w:widowControl w:val="0"/>
        <w:tabs>
          <w:tab w:val="left" w:pos="993"/>
        </w:tabs>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D015C0">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D015C0">
        <w:rPr>
          <w:rFonts w:ascii="Times New Roman" w:hAnsi="Times New Roman"/>
          <w:sz w:val="24"/>
          <w:szCs w:val="24"/>
        </w:rPr>
        <w:t>социализации</w:t>
      </w:r>
      <w:proofErr w:type="gramEnd"/>
      <w:r w:rsidRPr="00D015C0">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D015C0">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D015C0">
        <w:rPr>
          <w:rFonts w:ascii="Times New Roman" w:hAnsi="Times New Roman"/>
          <w:sz w:val="24"/>
          <w:szCs w:val="24"/>
        </w:rPr>
        <w:t>».</w:t>
      </w:r>
    </w:p>
    <w:p w:rsidR="00D33A4C" w:rsidRPr="00D015C0" w:rsidRDefault="00D33A4C" w:rsidP="00D33A4C">
      <w:pPr>
        <w:widowControl w:val="0"/>
        <w:tabs>
          <w:tab w:val="left" w:pos="993"/>
        </w:tabs>
        <w:spacing w:after="0" w:line="240" w:lineRule="auto"/>
        <w:ind w:firstLine="709"/>
        <w:jc w:val="both"/>
        <w:rPr>
          <w:rFonts w:ascii="Times New Roman" w:hAnsi="Times New Roman"/>
          <w:i/>
          <w:iCs/>
          <w:sz w:val="24"/>
          <w:szCs w:val="24"/>
        </w:rPr>
      </w:pPr>
    </w:p>
    <w:p w:rsidR="00D33A4C" w:rsidRPr="00D015C0" w:rsidRDefault="00D33A4C" w:rsidP="00D33A4C">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559"/>
      </w:tblGrid>
      <w:tr w:rsidR="00D33A4C" w:rsidRPr="00D015C0" w:rsidTr="00A61C2A">
        <w:tc>
          <w:tcPr>
            <w:tcW w:w="8188" w:type="dxa"/>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 xml:space="preserve">Личностные результаты </w:t>
            </w:r>
          </w:p>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 xml:space="preserve">реализации программы воспитания </w:t>
            </w:r>
          </w:p>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i/>
                <w:iCs/>
                <w:sz w:val="24"/>
                <w:szCs w:val="24"/>
              </w:rPr>
              <w:t>(дескрипторы)</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 xml:space="preserve">Код личностных результатов </w:t>
            </w:r>
            <w:r w:rsidRPr="00D015C0">
              <w:rPr>
                <w:rFonts w:ascii="Times New Roman" w:hAnsi="Times New Roman"/>
                <w:b/>
                <w:bCs/>
                <w:sz w:val="24"/>
                <w:szCs w:val="24"/>
              </w:rPr>
              <w:br/>
              <w:t xml:space="preserve">реализации </w:t>
            </w:r>
            <w:r w:rsidRPr="00D015C0">
              <w:rPr>
                <w:rFonts w:ascii="Times New Roman" w:hAnsi="Times New Roman"/>
                <w:b/>
                <w:bCs/>
                <w:sz w:val="24"/>
                <w:szCs w:val="24"/>
              </w:rPr>
              <w:br/>
              <w:t xml:space="preserve">программы </w:t>
            </w:r>
            <w:r w:rsidRPr="00D015C0">
              <w:rPr>
                <w:rFonts w:ascii="Times New Roman" w:hAnsi="Times New Roman"/>
                <w:b/>
                <w:bCs/>
                <w:sz w:val="24"/>
                <w:szCs w:val="24"/>
              </w:rPr>
              <w:br/>
              <w:t>воспитания</w:t>
            </w:r>
          </w:p>
        </w:tc>
      </w:tr>
      <w:tr w:rsidR="00D33A4C" w:rsidRPr="00D015C0" w:rsidTr="00A61C2A">
        <w:tc>
          <w:tcPr>
            <w:tcW w:w="8188" w:type="dxa"/>
            <w:shd w:val="clear" w:color="auto" w:fill="auto"/>
          </w:tcPr>
          <w:p w:rsidR="00D33A4C" w:rsidRPr="00D015C0" w:rsidRDefault="00D33A4C" w:rsidP="00A61C2A">
            <w:pPr>
              <w:spacing w:after="0" w:line="240" w:lineRule="auto"/>
              <w:jc w:val="both"/>
              <w:rPr>
                <w:rFonts w:ascii="Times New Roman" w:hAnsi="Times New Roman"/>
                <w:b/>
                <w:sz w:val="24"/>
                <w:szCs w:val="24"/>
              </w:rPr>
            </w:pPr>
            <w:r w:rsidRPr="00D015C0">
              <w:rPr>
                <w:rFonts w:ascii="Times New Roman" w:hAnsi="Times New Roman"/>
                <w:b/>
                <w:sz w:val="24"/>
                <w:szCs w:val="24"/>
              </w:rPr>
              <w:t>Портрет выпускника СПО</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p>
        </w:tc>
      </w:tr>
      <w:tr w:rsidR="00D33A4C" w:rsidRPr="00D015C0" w:rsidTr="00A61C2A">
        <w:tc>
          <w:tcPr>
            <w:tcW w:w="8188" w:type="dxa"/>
            <w:shd w:val="clear" w:color="auto" w:fill="auto"/>
          </w:tcPr>
          <w:p w:rsidR="00D33A4C" w:rsidRPr="00D015C0" w:rsidRDefault="00D33A4C" w:rsidP="0073653E">
            <w:pPr>
              <w:spacing w:after="0" w:line="240" w:lineRule="auto"/>
              <w:jc w:val="both"/>
              <w:rPr>
                <w:rFonts w:ascii="Times New Roman" w:hAnsi="Times New Roman"/>
                <w:b/>
                <w:bCs/>
                <w:i/>
                <w:iCs/>
                <w:sz w:val="24"/>
                <w:szCs w:val="24"/>
                <w:lang w:val="x-none" w:eastAsia="x-none"/>
              </w:rPr>
            </w:pPr>
            <w:proofErr w:type="gramStart"/>
            <w:r w:rsidRPr="00D015C0">
              <w:rPr>
                <w:rFonts w:ascii="Times New Roman" w:hAnsi="Times New Roman"/>
                <w:sz w:val="24"/>
                <w:szCs w:val="24"/>
              </w:rPr>
              <w:t>Осознающий</w:t>
            </w:r>
            <w:proofErr w:type="gramEnd"/>
            <w:r w:rsidRPr="00D015C0">
              <w:rPr>
                <w:rFonts w:ascii="Times New Roman" w:hAnsi="Times New Roman"/>
                <w:sz w:val="24"/>
                <w:szCs w:val="24"/>
              </w:rPr>
              <w:t xml:space="preserve"> себя гражданином России и защитником Отечества, выражающий свою российскую идентичность в поликультурном </w:t>
            </w:r>
            <w:r w:rsidRPr="00D015C0">
              <w:rPr>
                <w:rFonts w:ascii="Times New Roman" w:hAnsi="Times New Roman"/>
                <w:sz w:val="24"/>
                <w:szCs w:val="24"/>
              </w:rPr>
              <w:br/>
              <w:t xml:space="preserve">и многоконфессиональном российском обществе и современном мировом сообществе. </w:t>
            </w:r>
            <w:proofErr w:type="gramStart"/>
            <w:r w:rsidRPr="00D015C0">
              <w:rPr>
                <w:rFonts w:ascii="Times New Roman" w:hAnsi="Times New Roman"/>
                <w:sz w:val="24"/>
                <w:szCs w:val="24"/>
              </w:rPr>
              <w:t>Сознающий</w:t>
            </w:r>
            <w:proofErr w:type="gramEnd"/>
            <w:r w:rsidRPr="00D015C0">
              <w:rPr>
                <w:rFonts w:ascii="Times New Roman" w:hAnsi="Times New Roman"/>
                <w:sz w:val="24"/>
                <w:szCs w:val="24"/>
              </w:rPr>
              <w:t xml:space="preserve"> свое единство с народом России, </w:t>
            </w:r>
            <w:r w:rsidRPr="00D015C0">
              <w:rPr>
                <w:rFonts w:ascii="Times New Roman" w:hAnsi="Times New Roman"/>
                <w:sz w:val="24"/>
                <w:szCs w:val="24"/>
              </w:rPr>
              <w:br/>
              <w:t xml:space="preserve">с Российским государством, демонстрирующий ответственность </w:t>
            </w:r>
            <w:r w:rsidRPr="00D015C0">
              <w:rPr>
                <w:rFonts w:ascii="Times New Roman" w:hAnsi="Times New Roman"/>
                <w:sz w:val="24"/>
                <w:szCs w:val="24"/>
              </w:rPr>
              <w:br/>
              <w:t>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w:t>
            </w:r>
            <w:r w:rsidR="0073653E">
              <w:rPr>
                <w:rFonts w:ascii="Times New Roman" w:hAnsi="Times New Roman"/>
                <w:sz w:val="24"/>
                <w:szCs w:val="24"/>
              </w:rPr>
              <w:t xml:space="preserve"> </w:t>
            </w:r>
            <w:r w:rsidRPr="00D015C0">
              <w:rPr>
                <w:rFonts w:ascii="Times New Roman" w:hAnsi="Times New Roman"/>
                <w:sz w:val="24"/>
                <w:szCs w:val="24"/>
              </w:rPr>
              <w:t>о Российском государстве</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w:t>
            </w:r>
          </w:p>
        </w:tc>
      </w:tr>
      <w:tr w:rsidR="00D33A4C" w:rsidRPr="00D015C0" w:rsidTr="00A61C2A">
        <w:tc>
          <w:tcPr>
            <w:tcW w:w="8188" w:type="dxa"/>
            <w:shd w:val="clear" w:color="auto" w:fill="auto"/>
          </w:tcPr>
          <w:p w:rsidR="00D33A4C" w:rsidRPr="00D015C0" w:rsidRDefault="00D33A4C" w:rsidP="00A61C2A">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активную гражданскую позицию на основе уважения закона и правопорядка, прав и свобод сограждан, уважения </w:t>
            </w:r>
            <w:r w:rsidRPr="00D015C0">
              <w:rPr>
                <w:rFonts w:ascii="Times New Roman" w:hAnsi="Times New Roman"/>
                <w:sz w:val="24"/>
                <w:szCs w:val="24"/>
              </w:rPr>
              <w:br/>
              <w:t xml:space="preserve">к историческому и культурному наследию России. Осознанно </w:t>
            </w:r>
            <w:r w:rsidRPr="00D015C0">
              <w:rPr>
                <w:rFonts w:ascii="Times New Roman" w:hAnsi="Times New Roman"/>
                <w:sz w:val="24"/>
                <w:szCs w:val="24"/>
              </w:rPr>
              <w:br/>
              <w:t xml:space="preserve">и деятельно </w:t>
            </w:r>
            <w:proofErr w:type="gramStart"/>
            <w:r w:rsidRPr="00D015C0">
              <w:rPr>
                <w:rFonts w:ascii="Times New Roman" w:hAnsi="Times New Roman"/>
                <w:sz w:val="24"/>
                <w:szCs w:val="24"/>
              </w:rPr>
              <w:t>выражающий</w:t>
            </w:r>
            <w:proofErr w:type="gramEnd"/>
            <w:r w:rsidRPr="00D015C0">
              <w:rPr>
                <w:rFonts w:ascii="Times New Roman" w:hAnsi="Times New Roman"/>
                <w:sz w:val="24"/>
                <w:szCs w:val="24"/>
              </w:rPr>
              <w:t xml:space="preserve"> неприятие дискриминации в обществе </w:t>
            </w:r>
            <w:r w:rsidRPr="00D015C0">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D015C0">
              <w:rPr>
                <w:rFonts w:ascii="Times New Roman" w:hAnsi="Times New Roman"/>
                <w:sz w:val="24"/>
                <w:szCs w:val="24"/>
              </w:rPr>
              <w:t xml:space="preserve">Обладающий опытом гражданской социально значимой деятельности </w:t>
            </w:r>
            <w:r w:rsidRPr="00D015C0">
              <w:rPr>
                <w:rFonts w:ascii="Times New Roman" w:hAnsi="Times New Roman"/>
                <w:sz w:val="24"/>
                <w:szCs w:val="24"/>
              </w:rPr>
              <w:br/>
              <w:t>(в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D015C0">
              <w:rPr>
                <w:rFonts w:ascii="Times New Roman" w:hAnsi="Times New Roman"/>
                <w:sz w:val="24"/>
                <w:szCs w:val="24"/>
              </w:rPr>
              <w:t xml:space="preserve"> </w:t>
            </w:r>
            <w:proofErr w:type="gramStart"/>
            <w:r w:rsidRPr="00D015C0">
              <w:rPr>
                <w:rFonts w:ascii="Times New Roman" w:hAnsi="Times New Roman"/>
                <w:sz w:val="24"/>
                <w:szCs w:val="24"/>
              </w:rPr>
              <w:t>Принимающий</w:t>
            </w:r>
            <w:proofErr w:type="gramEnd"/>
            <w:r w:rsidRPr="00D015C0">
              <w:rPr>
                <w:rFonts w:ascii="Times New Roman" w:hAnsi="Times New Roman"/>
                <w:sz w:val="24"/>
                <w:szCs w:val="24"/>
              </w:rPr>
              <w:t xml:space="preserve"> роль избирателя и участника общественных отношений, связанных с взаимодействием с народными избранниками</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2</w:t>
            </w:r>
          </w:p>
        </w:tc>
      </w:tr>
      <w:tr w:rsidR="00D33A4C" w:rsidRPr="00D015C0" w:rsidTr="00A61C2A">
        <w:tc>
          <w:tcPr>
            <w:tcW w:w="8188" w:type="dxa"/>
            <w:shd w:val="clear" w:color="auto" w:fill="auto"/>
          </w:tcPr>
          <w:p w:rsidR="00D33A4C" w:rsidRPr="00D015C0" w:rsidRDefault="00D33A4C" w:rsidP="0073653E">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lastRenderedPageBreak/>
              <w:t>Демонстрирующий</w:t>
            </w:r>
            <w:proofErr w:type="gramEnd"/>
            <w:r w:rsidRPr="00D015C0">
              <w:rPr>
                <w:rFonts w:ascii="Times New Roman" w:hAnsi="Times New Roman"/>
                <w:sz w:val="24"/>
                <w:szCs w:val="24"/>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w:t>
            </w:r>
            <w:r w:rsidR="0073653E">
              <w:rPr>
                <w:rFonts w:ascii="Times New Roman" w:hAnsi="Times New Roman"/>
                <w:sz w:val="24"/>
                <w:szCs w:val="24"/>
              </w:rPr>
              <w:t xml:space="preserve"> </w:t>
            </w:r>
            <w:r w:rsidRPr="00D015C0">
              <w:rPr>
                <w:rFonts w:ascii="Times New Roman" w:hAnsi="Times New Roman"/>
                <w:sz w:val="24"/>
                <w:szCs w:val="24"/>
              </w:rPr>
              <w:t xml:space="preserve">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D015C0">
              <w:rPr>
                <w:rFonts w:ascii="Times New Roman" w:hAnsi="Times New Roman"/>
                <w:sz w:val="24"/>
                <w:szCs w:val="24"/>
              </w:rPr>
              <w:t>Готовый</w:t>
            </w:r>
            <w:proofErr w:type="gramEnd"/>
            <w:r w:rsidRPr="00D015C0">
              <w:rPr>
                <w:rFonts w:ascii="Times New Roman" w:hAnsi="Times New Roman"/>
                <w:sz w:val="24"/>
                <w:szCs w:val="24"/>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D015C0">
              <w:rPr>
                <w:rFonts w:ascii="Times New Roman" w:hAnsi="Times New Roman"/>
                <w:sz w:val="24"/>
                <w:szCs w:val="24"/>
              </w:rPr>
              <w:t>девиантным</w:t>
            </w:r>
            <w:proofErr w:type="spellEnd"/>
            <w:r w:rsidRPr="00D015C0">
              <w:rPr>
                <w:rFonts w:ascii="Times New Roman" w:hAnsi="Times New Roman"/>
                <w:sz w:val="24"/>
                <w:szCs w:val="24"/>
              </w:rPr>
              <w:t xml:space="preserve"> поведением. Демонстрирующий неприятие социально опасного поведения окружающих и предупреждающий его. </w:t>
            </w: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уважение к людям старшего поколения, готовность</w:t>
            </w:r>
            <w:r w:rsidR="001D0BA7">
              <w:rPr>
                <w:rFonts w:ascii="Times New Roman" w:hAnsi="Times New Roman"/>
                <w:sz w:val="24"/>
                <w:szCs w:val="24"/>
              </w:rPr>
              <w:t xml:space="preserve"> </w:t>
            </w:r>
            <w:r w:rsidRPr="00D015C0">
              <w:rPr>
                <w:rFonts w:ascii="Times New Roman" w:hAnsi="Times New Roman"/>
                <w:sz w:val="24"/>
                <w:szCs w:val="24"/>
              </w:rPr>
              <w:t>к участию в социальной поддержке нуждающихся в ней</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3</w:t>
            </w:r>
          </w:p>
        </w:tc>
      </w:tr>
      <w:tr w:rsidR="00D33A4C" w:rsidRPr="00D015C0" w:rsidTr="00A61C2A">
        <w:tc>
          <w:tcPr>
            <w:tcW w:w="8188" w:type="dxa"/>
            <w:shd w:val="clear" w:color="auto" w:fill="auto"/>
          </w:tcPr>
          <w:p w:rsidR="00D33A4C" w:rsidRPr="00D015C0" w:rsidRDefault="00D33A4C" w:rsidP="0073653E">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и демонстрирующий уважение к труду человека, осознающий ценность собственного труда и труда других людей.  </w:t>
            </w:r>
            <w:proofErr w:type="gramStart"/>
            <w:r w:rsidRPr="00D015C0">
              <w:rPr>
                <w:rFonts w:ascii="Times New Roman" w:hAnsi="Times New Roman"/>
                <w:sz w:val="24"/>
                <w:szCs w:val="24"/>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D015C0">
              <w:rPr>
                <w:rFonts w:ascii="Times New Roman" w:hAnsi="Times New Roman"/>
                <w:sz w:val="24"/>
                <w:szCs w:val="24"/>
              </w:rPr>
              <w:t xml:space="preserve"> </w:t>
            </w:r>
            <w:proofErr w:type="gramStart"/>
            <w:r w:rsidRPr="00D015C0">
              <w:rPr>
                <w:rFonts w:ascii="Times New Roman" w:hAnsi="Times New Roman"/>
                <w:sz w:val="24"/>
                <w:szCs w:val="24"/>
              </w:rPr>
              <w:t>Выражающий</w:t>
            </w:r>
            <w:proofErr w:type="gramEnd"/>
            <w:r w:rsidRPr="00D015C0">
              <w:rPr>
                <w:rFonts w:ascii="Times New Roman" w:hAnsi="Times New Roman"/>
                <w:sz w:val="24"/>
                <w:szCs w:val="24"/>
              </w:rPr>
              <w:t xml:space="preserve">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w:t>
            </w:r>
            <w:proofErr w:type="gramStart"/>
            <w:r w:rsidRPr="00D015C0">
              <w:rPr>
                <w:rFonts w:ascii="Times New Roman" w:hAnsi="Times New Roman"/>
                <w:sz w:val="24"/>
                <w:szCs w:val="24"/>
              </w:rPr>
              <w:t>Ориентированный</w:t>
            </w:r>
            <w:proofErr w:type="gramEnd"/>
            <w:r w:rsidRPr="00D015C0">
              <w:rPr>
                <w:rFonts w:ascii="Times New Roman" w:hAnsi="Times New Roman"/>
                <w:sz w:val="24"/>
                <w:szCs w:val="24"/>
              </w:rPr>
              <w:t xml:space="preserve"> 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sidRPr="00D015C0">
              <w:rPr>
                <w:rFonts w:ascii="Times New Roman" w:hAnsi="Times New Roman"/>
                <w:sz w:val="24"/>
                <w:szCs w:val="24"/>
              </w:rPr>
              <w:t>Стремящийся</w:t>
            </w:r>
            <w:proofErr w:type="gramEnd"/>
            <w:r w:rsidRPr="00D015C0">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4</w:t>
            </w:r>
          </w:p>
        </w:tc>
      </w:tr>
      <w:tr w:rsidR="00D33A4C" w:rsidRPr="00D015C0" w:rsidTr="00A61C2A">
        <w:tc>
          <w:tcPr>
            <w:tcW w:w="8188" w:type="dxa"/>
            <w:shd w:val="clear" w:color="auto" w:fill="auto"/>
          </w:tcPr>
          <w:p w:rsidR="00D33A4C" w:rsidRPr="00D015C0" w:rsidRDefault="00D33A4C" w:rsidP="0073653E">
            <w:pPr>
              <w:spacing w:after="0" w:line="240" w:lineRule="auto"/>
              <w:ind w:firstLine="33"/>
              <w:jc w:val="both"/>
              <w:rPr>
                <w:rFonts w:ascii="Times New Roman" w:hAnsi="Times New Roman"/>
                <w:b/>
                <w:bCs/>
                <w:sz w:val="24"/>
                <w:szCs w:val="24"/>
              </w:rPr>
            </w:pPr>
            <w:r w:rsidRPr="00D015C0">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D015C0">
              <w:rPr>
                <w:rFonts w:ascii="Times New Roman" w:hAnsi="Times New Roman"/>
                <w:sz w:val="24"/>
                <w:szCs w:val="24"/>
              </w:rPr>
              <w:t>Выражающий</w:t>
            </w:r>
            <w:proofErr w:type="gramEnd"/>
            <w:r w:rsidRPr="00D015C0">
              <w:rPr>
                <w:rFonts w:ascii="Times New Roman" w:hAnsi="Times New Roman"/>
                <w:sz w:val="24"/>
                <w:szCs w:val="24"/>
              </w:rPr>
              <w:t xml:space="preserve"> свою этнокультурную идентичность, сознающий себя патриотом народа России, деятельно выражающий чувство причастности</w:t>
            </w:r>
            <w:r w:rsidR="0073653E">
              <w:rPr>
                <w:rFonts w:ascii="Times New Roman" w:hAnsi="Times New Roman"/>
                <w:sz w:val="24"/>
                <w:szCs w:val="24"/>
              </w:rPr>
              <w:t xml:space="preserve"> </w:t>
            </w:r>
            <w:r w:rsidRPr="00D015C0">
              <w:rPr>
                <w:rFonts w:ascii="Times New Roman" w:hAnsi="Times New Roman"/>
                <w:sz w:val="24"/>
                <w:szCs w:val="24"/>
              </w:rPr>
              <w:t xml:space="preserve">к многонациональному народу России, к Российскому Отечеству. </w:t>
            </w: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w:t>
            </w:r>
            <w:r w:rsidR="0073653E">
              <w:rPr>
                <w:rFonts w:ascii="Times New Roman" w:hAnsi="Times New Roman"/>
                <w:sz w:val="24"/>
                <w:szCs w:val="24"/>
              </w:rPr>
              <w:t xml:space="preserve"> </w:t>
            </w:r>
            <w:r w:rsidRPr="00D015C0">
              <w:rPr>
                <w:rFonts w:ascii="Times New Roman" w:hAnsi="Times New Roman"/>
                <w:sz w:val="24"/>
                <w:szCs w:val="24"/>
              </w:rPr>
              <w:t>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5</w:t>
            </w:r>
          </w:p>
        </w:tc>
      </w:tr>
      <w:tr w:rsidR="00D33A4C" w:rsidRPr="00D015C0" w:rsidTr="00A61C2A">
        <w:tc>
          <w:tcPr>
            <w:tcW w:w="8188" w:type="dxa"/>
            <w:shd w:val="clear" w:color="auto" w:fill="auto"/>
          </w:tcPr>
          <w:p w:rsidR="00D33A4C" w:rsidRPr="00D015C0" w:rsidRDefault="00D33A4C" w:rsidP="00A61C2A">
            <w:pPr>
              <w:spacing w:after="0" w:line="240" w:lineRule="auto"/>
              <w:ind w:firstLine="33"/>
              <w:jc w:val="both"/>
              <w:rPr>
                <w:rFonts w:ascii="Times New Roman" w:hAnsi="Times New Roman"/>
                <w:b/>
                <w:bCs/>
                <w:sz w:val="24"/>
                <w:szCs w:val="24"/>
              </w:rPr>
            </w:pPr>
            <w:r w:rsidRPr="00D015C0">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6</w:t>
            </w:r>
          </w:p>
        </w:tc>
      </w:tr>
      <w:tr w:rsidR="00D33A4C" w:rsidRPr="00D015C0" w:rsidTr="00A61C2A">
        <w:trPr>
          <w:trHeight w:val="268"/>
        </w:trPr>
        <w:tc>
          <w:tcPr>
            <w:tcW w:w="8188" w:type="dxa"/>
            <w:shd w:val="clear" w:color="auto" w:fill="auto"/>
          </w:tcPr>
          <w:p w:rsidR="00D33A4C" w:rsidRPr="00D015C0" w:rsidRDefault="00D33A4C" w:rsidP="00A61C2A">
            <w:pPr>
              <w:spacing w:after="0" w:line="240" w:lineRule="auto"/>
              <w:ind w:firstLine="33"/>
              <w:jc w:val="both"/>
              <w:rPr>
                <w:rFonts w:ascii="Times New Roman" w:hAnsi="Times New Roman"/>
                <w:sz w:val="24"/>
                <w:szCs w:val="24"/>
              </w:rPr>
            </w:pPr>
            <w:proofErr w:type="gramStart"/>
            <w:r w:rsidRPr="00D015C0">
              <w:rPr>
                <w:rFonts w:ascii="Times New Roman" w:hAnsi="Times New Roman"/>
                <w:sz w:val="24"/>
                <w:szCs w:val="24"/>
              </w:rPr>
              <w:t>Осознающий</w:t>
            </w:r>
            <w:proofErr w:type="gramEnd"/>
            <w:r w:rsidRPr="00D015C0">
              <w:rPr>
                <w:rFonts w:ascii="Times New Roman" w:hAnsi="Times New Roman"/>
                <w:sz w:val="24"/>
                <w:szCs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D33A4C" w:rsidRPr="00D015C0" w:rsidRDefault="00D33A4C" w:rsidP="00A61C2A">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7</w:t>
            </w:r>
          </w:p>
        </w:tc>
      </w:tr>
      <w:tr w:rsidR="00D33A4C" w:rsidRPr="00D015C0" w:rsidTr="00A61C2A">
        <w:tc>
          <w:tcPr>
            <w:tcW w:w="8188" w:type="dxa"/>
            <w:shd w:val="clear" w:color="auto" w:fill="auto"/>
          </w:tcPr>
          <w:p w:rsidR="00D33A4C" w:rsidRPr="00D015C0" w:rsidRDefault="00D33A4C" w:rsidP="001E14E4">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и демонстрирующий уважение законных интересов </w:t>
            </w:r>
            <w:r w:rsidRPr="00D015C0">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D015C0">
              <w:rPr>
                <w:rFonts w:ascii="Times New Roman" w:hAnsi="Times New Roman"/>
                <w:sz w:val="24"/>
                <w:szCs w:val="24"/>
              </w:rPr>
              <w:t>Понимающий</w:t>
            </w:r>
            <w:proofErr w:type="gramEnd"/>
            <w:r w:rsidRPr="00D015C0">
              <w:rPr>
                <w:rFonts w:ascii="Times New Roman" w:hAnsi="Times New Roman"/>
                <w:sz w:val="24"/>
                <w:szCs w:val="24"/>
              </w:rPr>
              <w:t xml:space="preserve"> и деятельно выражающий ценность межрелигиозного</w:t>
            </w:r>
            <w:r w:rsidR="001E14E4">
              <w:rPr>
                <w:rFonts w:ascii="Times New Roman" w:hAnsi="Times New Roman"/>
                <w:sz w:val="24"/>
                <w:szCs w:val="24"/>
              </w:rPr>
              <w:t xml:space="preserve"> </w:t>
            </w:r>
            <w:r w:rsidRPr="00D015C0">
              <w:rPr>
                <w:rFonts w:ascii="Times New Roman" w:hAnsi="Times New Roman"/>
                <w:sz w:val="24"/>
                <w:szCs w:val="24"/>
              </w:rPr>
              <w:t xml:space="preserve">и межнационального </w:t>
            </w:r>
            <w:r w:rsidRPr="00D015C0">
              <w:rPr>
                <w:rFonts w:ascii="Times New Roman" w:hAnsi="Times New Roman"/>
                <w:sz w:val="24"/>
                <w:szCs w:val="24"/>
              </w:rPr>
              <w:lastRenderedPageBreak/>
              <w:t xml:space="preserve">согласия людей, граждан, народов в России. </w:t>
            </w:r>
            <w:proofErr w:type="gramStart"/>
            <w:r w:rsidRPr="00D015C0">
              <w:rPr>
                <w:rFonts w:ascii="Times New Roman" w:hAnsi="Times New Roman"/>
                <w:sz w:val="24"/>
                <w:szCs w:val="24"/>
              </w:rPr>
              <w:t>Выражающий</w:t>
            </w:r>
            <w:proofErr w:type="gramEnd"/>
            <w:r w:rsidRPr="00D015C0">
              <w:rPr>
                <w:rFonts w:ascii="Times New Roman" w:hAnsi="Times New Roman"/>
                <w:sz w:val="24"/>
                <w:szCs w:val="24"/>
              </w:rPr>
              <w:t xml:space="preserve">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lastRenderedPageBreak/>
              <w:t>ЛР 8</w:t>
            </w:r>
          </w:p>
        </w:tc>
      </w:tr>
      <w:tr w:rsidR="00D33A4C" w:rsidRPr="00D015C0" w:rsidTr="00A61C2A">
        <w:tc>
          <w:tcPr>
            <w:tcW w:w="8188" w:type="dxa"/>
            <w:shd w:val="clear" w:color="auto" w:fill="auto"/>
          </w:tcPr>
          <w:p w:rsidR="00D33A4C" w:rsidRPr="00D015C0" w:rsidRDefault="00D33A4C" w:rsidP="001E14E4">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lastRenderedPageBreak/>
              <w:t>Сознающий</w:t>
            </w:r>
            <w:proofErr w:type="gramEnd"/>
            <w:r w:rsidRPr="00D015C0">
              <w:rPr>
                <w:rFonts w:ascii="Times New Roman" w:hAnsi="Times New Roman"/>
                <w:sz w:val="24"/>
                <w:szCs w:val="24"/>
              </w:rPr>
              <w:t xml:space="preserve"> ценность жизни, здоровья и безопасности. Соблюдающий </w:t>
            </w:r>
            <w:r w:rsidRPr="00D015C0">
              <w:rPr>
                <w:rFonts w:ascii="Times New Roman" w:hAnsi="Times New Roman"/>
                <w:sz w:val="24"/>
                <w:szCs w:val="24"/>
              </w:rPr>
              <w:br/>
              <w:t xml:space="preserve">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w:t>
            </w:r>
            <w:proofErr w:type="gramStart"/>
            <w:r w:rsidRPr="00D015C0">
              <w:rPr>
                <w:rFonts w:ascii="Times New Roman" w:hAnsi="Times New Roman"/>
                <w:sz w:val="24"/>
                <w:szCs w:val="24"/>
              </w:rPr>
              <w:t xml:space="preserve">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sidRPr="00D015C0">
              <w:rPr>
                <w:rFonts w:ascii="Times New Roman" w:hAnsi="Times New Roman"/>
                <w:sz w:val="24"/>
                <w:szCs w:val="24"/>
              </w:rPr>
              <w:t>психоактивных</w:t>
            </w:r>
            <w:proofErr w:type="spellEnd"/>
            <w:r w:rsidRPr="00D015C0">
              <w:rPr>
                <w:rFonts w:ascii="Times New Roman" w:hAnsi="Times New Roman"/>
                <w:sz w:val="24"/>
                <w:szCs w:val="24"/>
              </w:rPr>
              <w:t xml:space="preserve"> веществ, азартных игр, любых форм зависимостей), деструктивного поведения в обществе, в том числе цифровой среде</w:t>
            </w:r>
            <w:proofErr w:type="gramEnd"/>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9</w:t>
            </w:r>
          </w:p>
        </w:tc>
      </w:tr>
      <w:tr w:rsidR="00D33A4C" w:rsidRPr="00D015C0" w:rsidTr="00A61C2A">
        <w:tc>
          <w:tcPr>
            <w:tcW w:w="8188" w:type="dxa"/>
            <w:shd w:val="clear" w:color="auto" w:fill="auto"/>
          </w:tcPr>
          <w:p w:rsidR="00D33A4C" w:rsidRPr="00D015C0" w:rsidRDefault="00D33A4C" w:rsidP="00D4151C">
            <w:pPr>
              <w:spacing w:after="0" w:line="240" w:lineRule="auto"/>
              <w:jc w:val="both"/>
              <w:rPr>
                <w:rFonts w:ascii="Times New Roman" w:hAnsi="Times New Roman"/>
                <w:b/>
                <w:bCs/>
                <w:sz w:val="24"/>
                <w:szCs w:val="24"/>
              </w:rPr>
            </w:pPr>
            <w:r w:rsidRPr="00D015C0">
              <w:rPr>
                <w:rFonts w:ascii="Times New Roman" w:hAnsi="Times New Roman"/>
                <w:sz w:val="24"/>
                <w:szCs w:val="24"/>
              </w:rPr>
              <w:t xml:space="preserve">Бережливо </w:t>
            </w:r>
            <w:proofErr w:type="gramStart"/>
            <w:r w:rsidRPr="00D015C0">
              <w:rPr>
                <w:rFonts w:ascii="Times New Roman" w:hAnsi="Times New Roman"/>
                <w:sz w:val="24"/>
                <w:szCs w:val="24"/>
              </w:rPr>
              <w:t>относящийся</w:t>
            </w:r>
            <w:proofErr w:type="gramEnd"/>
            <w:r w:rsidRPr="00D015C0">
              <w:rPr>
                <w:rFonts w:ascii="Times New Roman" w:hAnsi="Times New Roman"/>
                <w:sz w:val="24"/>
                <w:szCs w:val="24"/>
              </w:rPr>
              <w:t xml:space="preserve">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w:t>
            </w:r>
            <w:r w:rsidR="00D4151C">
              <w:rPr>
                <w:rFonts w:ascii="Times New Roman" w:hAnsi="Times New Roman"/>
                <w:sz w:val="24"/>
                <w:szCs w:val="24"/>
              </w:rPr>
              <w:t xml:space="preserve"> </w:t>
            </w:r>
            <w:r w:rsidRPr="00D015C0">
              <w:rPr>
                <w:rFonts w:ascii="Times New Roman" w:hAnsi="Times New Roman"/>
                <w:sz w:val="24"/>
                <w:szCs w:val="24"/>
              </w:rPr>
              <w:t>на заботу о них</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10</w:t>
            </w:r>
          </w:p>
        </w:tc>
      </w:tr>
      <w:tr w:rsidR="00D33A4C" w:rsidRPr="00D015C0" w:rsidTr="00A61C2A">
        <w:tc>
          <w:tcPr>
            <w:tcW w:w="8188" w:type="dxa"/>
            <w:shd w:val="clear" w:color="auto" w:fill="auto"/>
          </w:tcPr>
          <w:p w:rsidR="00D33A4C" w:rsidRPr="00D015C0" w:rsidRDefault="00D33A4C" w:rsidP="00D4151C">
            <w:pPr>
              <w:spacing w:after="0" w:line="240" w:lineRule="auto"/>
              <w:jc w:val="both"/>
              <w:rPr>
                <w:rFonts w:ascii="Times New Roman" w:hAnsi="Times New Roman"/>
                <w:b/>
                <w:bCs/>
                <w:sz w:val="24"/>
                <w:szCs w:val="24"/>
              </w:rPr>
            </w:pP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уважение к эстетическим ценностям, обладающий основами эстетической культуры. Критически оценивающий</w:t>
            </w:r>
            <w:r w:rsidR="00D4151C">
              <w:rPr>
                <w:rFonts w:ascii="Times New Roman" w:hAnsi="Times New Roman"/>
                <w:sz w:val="24"/>
                <w:szCs w:val="24"/>
              </w:rPr>
              <w:t xml:space="preserve"> </w:t>
            </w:r>
            <w:r w:rsidRPr="00D015C0">
              <w:rPr>
                <w:rFonts w:ascii="Times New Roman" w:hAnsi="Times New Roman"/>
                <w:sz w:val="24"/>
                <w:szCs w:val="24"/>
              </w:rP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00D4151C">
              <w:rPr>
                <w:rFonts w:ascii="Times New Roman" w:hAnsi="Times New Roman"/>
                <w:sz w:val="24"/>
                <w:szCs w:val="24"/>
              </w:rPr>
              <w:t xml:space="preserve"> </w:t>
            </w:r>
            <w:r w:rsidRPr="00D015C0">
              <w:rPr>
                <w:rFonts w:ascii="Times New Roman" w:hAnsi="Times New Roman"/>
                <w:sz w:val="24"/>
                <w:szCs w:val="24"/>
              </w:rPr>
              <w:t>и самовыражения в обществе, выражающий сопричастность</w:t>
            </w:r>
            <w:r w:rsidR="00D4151C">
              <w:rPr>
                <w:rFonts w:ascii="Times New Roman" w:hAnsi="Times New Roman"/>
                <w:sz w:val="24"/>
                <w:szCs w:val="24"/>
              </w:rPr>
              <w:t xml:space="preserve"> </w:t>
            </w:r>
            <w:r w:rsidRPr="00D015C0">
              <w:rPr>
                <w:rFonts w:ascii="Times New Roman" w:hAnsi="Times New Roman"/>
                <w:sz w:val="24"/>
                <w:szCs w:val="24"/>
              </w:rPr>
              <w:t xml:space="preserve">к нравственным нормам, традициям в искусстве. </w:t>
            </w:r>
            <w:proofErr w:type="gramStart"/>
            <w:r w:rsidRPr="00D015C0">
              <w:rPr>
                <w:rFonts w:ascii="Times New Roman" w:hAnsi="Times New Roman"/>
                <w:sz w:val="24"/>
                <w:szCs w:val="24"/>
              </w:rPr>
              <w:t>Ориентированный</w:t>
            </w:r>
            <w:proofErr w:type="gramEnd"/>
            <w:r w:rsidRPr="00D015C0">
              <w:rPr>
                <w:rFonts w:ascii="Times New Roman" w:hAnsi="Times New Roman"/>
                <w:sz w:val="24"/>
                <w:szCs w:val="24"/>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D015C0">
              <w:rPr>
                <w:rFonts w:ascii="Times New Roman" w:hAnsi="Times New Roman"/>
                <w:sz w:val="24"/>
                <w:szCs w:val="24"/>
              </w:rPr>
              <w:t>Разделяющий</w:t>
            </w:r>
            <w:proofErr w:type="gramEnd"/>
            <w:r w:rsidRPr="00D015C0">
              <w:rPr>
                <w:rFonts w:ascii="Times New Roman" w:hAnsi="Times New Roman"/>
                <w:sz w:val="24"/>
                <w:szCs w:val="24"/>
              </w:rPr>
              <w:t xml:space="preserve"> ценности отечественного и мирового художественного наследия, роли народных традиций и народного творчества в искусстве. </w:t>
            </w:r>
            <w:proofErr w:type="gramStart"/>
            <w:r w:rsidRPr="00D015C0">
              <w:rPr>
                <w:rFonts w:ascii="Times New Roman" w:hAnsi="Times New Roman"/>
                <w:sz w:val="24"/>
                <w:szCs w:val="24"/>
              </w:rPr>
              <w:t>Выражающий</w:t>
            </w:r>
            <w:proofErr w:type="gramEnd"/>
            <w:r w:rsidRPr="00D015C0">
              <w:rPr>
                <w:rFonts w:ascii="Times New Roman" w:hAnsi="Times New Roman"/>
                <w:sz w:val="24"/>
                <w:szCs w:val="24"/>
              </w:rPr>
              <w:t xml:space="preserve"> ценностное отношение к технической и промышленной эстетике</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11</w:t>
            </w:r>
          </w:p>
        </w:tc>
      </w:tr>
      <w:tr w:rsidR="00D33A4C" w:rsidRPr="00D015C0" w:rsidTr="00A61C2A">
        <w:tc>
          <w:tcPr>
            <w:tcW w:w="8188" w:type="dxa"/>
            <w:shd w:val="clear" w:color="auto" w:fill="auto"/>
          </w:tcPr>
          <w:p w:rsidR="00D33A4C" w:rsidRPr="00D015C0" w:rsidRDefault="00D33A4C" w:rsidP="001E14E4">
            <w:pPr>
              <w:spacing w:after="0" w:line="240" w:lineRule="auto"/>
              <w:jc w:val="both"/>
              <w:rPr>
                <w:rFonts w:ascii="Times New Roman" w:hAnsi="Times New Roman"/>
                <w:b/>
                <w:bCs/>
                <w:sz w:val="24"/>
                <w:szCs w:val="24"/>
              </w:rPr>
            </w:pPr>
            <w:proofErr w:type="gramStart"/>
            <w:r w:rsidRPr="00D015C0">
              <w:rPr>
                <w:rFonts w:ascii="Times New Roman" w:hAnsi="Times New Roman"/>
                <w:bCs/>
                <w:sz w:val="24"/>
                <w:szCs w:val="24"/>
              </w:rPr>
              <w:t>Принимающий</w:t>
            </w:r>
            <w:proofErr w:type="gramEnd"/>
            <w:r w:rsidRPr="00D015C0">
              <w:rPr>
                <w:rFonts w:ascii="Times New Roman" w:hAnsi="Times New Roman"/>
                <w:bCs/>
                <w:sz w:val="24"/>
                <w:szCs w:val="24"/>
              </w:rPr>
              <w:t xml:space="preserve"> российские традиционные семейные ценности. </w:t>
            </w:r>
            <w:proofErr w:type="gramStart"/>
            <w:r w:rsidRPr="00D015C0">
              <w:rPr>
                <w:rFonts w:ascii="Times New Roman" w:hAnsi="Times New Roman"/>
                <w:bCs/>
                <w:sz w:val="24"/>
                <w:szCs w:val="24"/>
              </w:rPr>
              <w:t>Ориентированный</w:t>
            </w:r>
            <w:proofErr w:type="gramEnd"/>
            <w:r w:rsidRPr="00D015C0">
              <w:rPr>
                <w:rFonts w:ascii="Times New Roman" w:hAnsi="Times New Roman"/>
                <w:bCs/>
                <w:sz w:val="24"/>
                <w:szCs w:val="24"/>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12</w:t>
            </w:r>
          </w:p>
        </w:tc>
      </w:tr>
      <w:tr w:rsidR="00D33A4C" w:rsidRPr="00D015C0" w:rsidTr="00A61C2A">
        <w:tc>
          <w:tcPr>
            <w:tcW w:w="9747" w:type="dxa"/>
            <w:gridSpan w:val="2"/>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Личностные результаты</w:t>
            </w:r>
          </w:p>
          <w:p w:rsidR="00D33A4C" w:rsidRPr="00D015C0" w:rsidRDefault="00D33A4C" w:rsidP="00A61C2A">
            <w:pPr>
              <w:pStyle w:val="ae"/>
              <w:widowControl w:val="0"/>
              <w:tabs>
                <w:tab w:val="left" w:pos="993"/>
              </w:tabs>
              <w:autoSpaceDE w:val="0"/>
              <w:autoSpaceDN w:val="0"/>
              <w:adjustRightInd w:val="0"/>
              <w:spacing w:before="0" w:after="0" w:line="264" w:lineRule="auto"/>
              <w:ind w:left="360"/>
              <w:contextualSpacing/>
              <w:jc w:val="both"/>
              <w:rPr>
                <w:b/>
                <w:bCs/>
              </w:rPr>
            </w:pPr>
            <w:r w:rsidRPr="00D015C0">
              <w:rPr>
                <w:b/>
                <w:bCs/>
              </w:rPr>
              <w:t xml:space="preserve">реализации программы воспитания, определенные отраслевыми требованиями </w:t>
            </w:r>
            <w:r w:rsidRPr="00D015C0">
              <w:rPr>
                <w:b/>
                <w:bCs/>
              </w:rPr>
              <w:br/>
              <w:t>к деловым качествам личности (</w:t>
            </w:r>
            <w:r w:rsidRPr="00D015C0">
              <w:rPr>
                <w:b/>
                <w:bCs/>
                <w:i/>
              </w:rPr>
              <w:t xml:space="preserve">ГОСТ </w:t>
            </w:r>
            <w:proofErr w:type="gramStart"/>
            <w:r w:rsidRPr="00D015C0">
              <w:rPr>
                <w:b/>
                <w:bCs/>
                <w:i/>
              </w:rPr>
              <w:t>Р</w:t>
            </w:r>
            <w:proofErr w:type="gramEnd"/>
            <w:r w:rsidRPr="00D015C0">
              <w:rPr>
                <w:b/>
                <w:bCs/>
                <w:i/>
              </w:rPr>
              <w:t xml:space="preserve"> 51142-2019. Услуги бытовые. Услуги парикмахерских и салонов красоты. </w:t>
            </w:r>
            <w:proofErr w:type="gramStart"/>
            <w:r w:rsidRPr="00D015C0">
              <w:rPr>
                <w:b/>
                <w:bCs/>
                <w:i/>
              </w:rPr>
              <w:t>Общие технические условия</w:t>
            </w:r>
            <w:r w:rsidRPr="00D015C0">
              <w:t>)</w:t>
            </w:r>
            <w:proofErr w:type="gramEnd"/>
          </w:p>
        </w:tc>
      </w:tr>
      <w:tr w:rsidR="00D33A4C" w:rsidRPr="00D015C0" w:rsidTr="00A61C2A">
        <w:tc>
          <w:tcPr>
            <w:tcW w:w="8188" w:type="dxa"/>
          </w:tcPr>
          <w:p w:rsidR="00D33A4C" w:rsidRPr="00D015C0" w:rsidRDefault="00D33A4C" w:rsidP="00A61C2A">
            <w:pPr>
              <w:spacing w:after="0" w:line="240" w:lineRule="auto"/>
              <w:jc w:val="both"/>
              <w:rPr>
                <w:rFonts w:ascii="Times New Roman" w:hAnsi="Times New Roman"/>
                <w:sz w:val="24"/>
                <w:szCs w:val="24"/>
              </w:rPr>
            </w:pPr>
            <w:proofErr w:type="gramStart"/>
            <w:r w:rsidRPr="00D015C0">
              <w:rPr>
                <w:rFonts w:ascii="Times New Roman" w:hAnsi="Times New Roman"/>
                <w:sz w:val="24"/>
                <w:szCs w:val="24"/>
              </w:rPr>
              <w:t>Удовлетворяющий</w:t>
            </w:r>
            <w:proofErr w:type="gramEnd"/>
            <w:r w:rsidRPr="00D015C0">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13</w:t>
            </w:r>
          </w:p>
        </w:tc>
      </w:tr>
      <w:tr w:rsidR="00D33A4C" w:rsidRPr="00D015C0" w:rsidTr="00A61C2A">
        <w:tc>
          <w:tcPr>
            <w:tcW w:w="8188" w:type="dxa"/>
          </w:tcPr>
          <w:p w:rsidR="00D33A4C" w:rsidRPr="00D015C0" w:rsidRDefault="00D33A4C" w:rsidP="001E14E4">
            <w:pPr>
              <w:spacing w:after="0" w:line="240" w:lineRule="auto"/>
              <w:jc w:val="both"/>
              <w:rPr>
                <w:rFonts w:ascii="Times New Roman" w:hAnsi="Times New Roman"/>
                <w:sz w:val="24"/>
                <w:szCs w:val="24"/>
              </w:rPr>
            </w:pPr>
            <w:proofErr w:type="gramStart"/>
            <w:r w:rsidRPr="00D015C0">
              <w:rPr>
                <w:rFonts w:ascii="Times New Roman" w:hAnsi="Times New Roman"/>
                <w:sz w:val="24"/>
                <w:szCs w:val="24"/>
              </w:rPr>
              <w:t>Обеспечивающий</w:t>
            </w:r>
            <w:proofErr w:type="gramEnd"/>
            <w:r w:rsidRPr="00D015C0">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1559" w:type="dxa"/>
            <w:vAlign w:val="center"/>
          </w:tcPr>
          <w:p w:rsidR="00D33A4C" w:rsidRPr="00D015C0" w:rsidRDefault="00D33A4C" w:rsidP="00A61C2A">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14</w:t>
            </w:r>
          </w:p>
        </w:tc>
      </w:tr>
      <w:tr w:rsidR="00D33A4C" w:rsidRPr="00D015C0" w:rsidTr="00A61C2A">
        <w:tc>
          <w:tcPr>
            <w:tcW w:w="8188" w:type="dxa"/>
          </w:tcPr>
          <w:p w:rsidR="00D33A4C" w:rsidRPr="00D015C0" w:rsidRDefault="00D33A4C" w:rsidP="00A61C2A">
            <w:pPr>
              <w:spacing w:after="0" w:line="240" w:lineRule="auto"/>
              <w:jc w:val="both"/>
              <w:rPr>
                <w:rFonts w:ascii="Times New Roman" w:hAnsi="Times New Roman"/>
                <w:sz w:val="24"/>
                <w:szCs w:val="24"/>
              </w:rPr>
            </w:pPr>
            <w:proofErr w:type="gramStart"/>
            <w:r w:rsidRPr="00D015C0">
              <w:rPr>
                <w:rFonts w:ascii="Times New Roman" w:hAnsi="Times New Roman"/>
                <w:sz w:val="24"/>
                <w:szCs w:val="24"/>
              </w:rPr>
              <w:t>Соблюдающий</w:t>
            </w:r>
            <w:proofErr w:type="gramEnd"/>
            <w:r w:rsidRPr="00D015C0">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1559" w:type="dxa"/>
            <w:vAlign w:val="center"/>
          </w:tcPr>
          <w:p w:rsidR="00D33A4C" w:rsidRPr="00D015C0" w:rsidRDefault="00D33A4C" w:rsidP="00A61C2A">
            <w:pPr>
              <w:spacing w:after="0" w:line="240" w:lineRule="auto"/>
              <w:jc w:val="center"/>
              <w:rPr>
                <w:rFonts w:ascii="Times New Roman" w:hAnsi="Times New Roman"/>
                <w:b/>
                <w:bCs/>
                <w:sz w:val="24"/>
                <w:szCs w:val="24"/>
              </w:rPr>
            </w:pPr>
            <w:r w:rsidRPr="00D015C0">
              <w:rPr>
                <w:rFonts w:ascii="Times New Roman" w:hAnsi="Times New Roman"/>
                <w:b/>
                <w:bCs/>
                <w:sz w:val="24"/>
                <w:szCs w:val="24"/>
              </w:rPr>
              <w:t xml:space="preserve">  ЛР 15 </w:t>
            </w:r>
          </w:p>
        </w:tc>
      </w:tr>
    </w:tbl>
    <w:p w:rsidR="00D33A4C" w:rsidRPr="00D015C0" w:rsidRDefault="00D33A4C" w:rsidP="00D33A4C">
      <w:pPr>
        <w:spacing w:after="0" w:line="240" w:lineRule="auto"/>
        <w:jc w:val="center"/>
        <w:rPr>
          <w:rFonts w:ascii="Times New Roman" w:hAnsi="Times New Roman"/>
          <w:b/>
          <w:sz w:val="24"/>
          <w:szCs w:val="24"/>
        </w:rPr>
      </w:pPr>
      <w:bookmarkStart w:id="8" w:name="_Hlk76478488"/>
    </w:p>
    <w:p w:rsidR="00D33A4C" w:rsidRPr="00D015C0" w:rsidRDefault="00D33A4C" w:rsidP="00D33A4C">
      <w:pPr>
        <w:spacing w:after="0" w:line="240" w:lineRule="auto"/>
        <w:jc w:val="center"/>
        <w:rPr>
          <w:rFonts w:ascii="Times New Roman" w:hAnsi="Times New Roman"/>
          <w:b/>
          <w:sz w:val="24"/>
          <w:szCs w:val="24"/>
        </w:rPr>
      </w:pPr>
    </w:p>
    <w:p w:rsidR="00D33A4C" w:rsidRPr="00D015C0" w:rsidRDefault="00D33A4C" w:rsidP="00D33A4C">
      <w:pPr>
        <w:spacing w:after="0" w:line="240" w:lineRule="auto"/>
        <w:jc w:val="center"/>
        <w:rPr>
          <w:rFonts w:ascii="Times New Roman" w:hAnsi="Times New Roman"/>
          <w:b/>
          <w:sz w:val="24"/>
          <w:szCs w:val="24"/>
        </w:rPr>
      </w:pPr>
      <w:r w:rsidRPr="00D015C0">
        <w:rPr>
          <w:rFonts w:ascii="Times New Roman" w:hAnsi="Times New Roman"/>
          <w:b/>
          <w:sz w:val="24"/>
          <w:szCs w:val="24"/>
        </w:rPr>
        <w:lastRenderedPageBreak/>
        <w:t>Планируемые личностные результаты в ходе реализации образовательной программы</w:t>
      </w:r>
    </w:p>
    <w:tbl>
      <w:tblPr>
        <w:tblpPr w:leftFromText="180" w:rightFromText="180" w:vertAnchor="text" w:horzAnchor="margin" w:tblpY="28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D33A4C" w:rsidRPr="00D015C0" w:rsidTr="001E14E4">
        <w:tc>
          <w:tcPr>
            <w:tcW w:w="6975" w:type="dxa"/>
            <w:vAlign w:val="center"/>
          </w:tcPr>
          <w:p w:rsidR="00D33A4C" w:rsidRPr="00D015C0" w:rsidRDefault="00D33A4C" w:rsidP="001E14E4">
            <w:pPr>
              <w:spacing w:after="0" w:line="240" w:lineRule="auto"/>
              <w:jc w:val="center"/>
              <w:rPr>
                <w:rFonts w:ascii="Times New Roman" w:hAnsi="Times New Roman"/>
                <w:b/>
                <w:sz w:val="24"/>
                <w:szCs w:val="24"/>
              </w:rPr>
            </w:pPr>
            <w:r w:rsidRPr="00D015C0">
              <w:rPr>
                <w:rFonts w:ascii="Times New Roman" w:hAnsi="Times New Roman"/>
                <w:b/>
                <w:sz w:val="24"/>
                <w:szCs w:val="24"/>
              </w:rPr>
              <w:t xml:space="preserve">Наименование профессионального модуля, </w:t>
            </w:r>
            <w:r w:rsidR="001E14E4">
              <w:rPr>
                <w:rFonts w:ascii="Times New Roman" w:hAnsi="Times New Roman"/>
                <w:b/>
                <w:sz w:val="24"/>
                <w:szCs w:val="24"/>
              </w:rPr>
              <w:t xml:space="preserve"> </w:t>
            </w:r>
            <w:r w:rsidRPr="00D015C0">
              <w:rPr>
                <w:rFonts w:ascii="Times New Roman" w:hAnsi="Times New Roman"/>
                <w:b/>
                <w:sz w:val="24"/>
                <w:szCs w:val="24"/>
              </w:rPr>
              <w:t xml:space="preserve">учебной дисциплины </w:t>
            </w:r>
          </w:p>
        </w:tc>
        <w:tc>
          <w:tcPr>
            <w:tcW w:w="2976" w:type="dxa"/>
            <w:vAlign w:val="center"/>
          </w:tcPr>
          <w:p w:rsidR="00D33A4C" w:rsidRPr="00D015C0" w:rsidRDefault="00D33A4C" w:rsidP="001E14E4">
            <w:pPr>
              <w:spacing w:after="0" w:line="240" w:lineRule="auto"/>
              <w:jc w:val="center"/>
              <w:rPr>
                <w:rFonts w:ascii="Times New Roman" w:hAnsi="Times New Roman"/>
                <w:b/>
                <w:sz w:val="24"/>
                <w:szCs w:val="24"/>
              </w:rPr>
            </w:pPr>
            <w:r w:rsidRPr="00D015C0">
              <w:rPr>
                <w:rFonts w:ascii="Times New Roman" w:hAnsi="Times New Roman"/>
                <w:b/>
                <w:sz w:val="24"/>
                <w:szCs w:val="24"/>
              </w:rPr>
              <w:t xml:space="preserve">Код личностных результатов реализации программы воспитания </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История России (СГ)</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Организация и ведение коммерческой деятельности специалиста индустрии красоты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Безопасность жизнедеятельности (СГ)</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Безопасность жизнедеятельности (СГ)</w:t>
            </w:r>
          </w:p>
          <w:p w:rsidR="00D33A4C"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Организация и ведение коммерческой деятельности специалиста индустрии красоты (ОП)</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 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3</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Организация и ведение коммерческой деятельности специалиста индустрии красоты (ОП)</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Информационное обеспечение  ПД (ОП)</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4</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История  России  (СГ)</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История изобразительного искусства (ОП)\</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5</w:t>
            </w:r>
          </w:p>
        </w:tc>
      </w:tr>
      <w:tr w:rsidR="00D33A4C" w:rsidRPr="00D015C0" w:rsidTr="00A61C2A">
        <w:tc>
          <w:tcPr>
            <w:tcW w:w="6975" w:type="dxa"/>
          </w:tcPr>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6</w:t>
            </w:r>
          </w:p>
        </w:tc>
      </w:tr>
      <w:tr w:rsidR="00D33A4C" w:rsidRPr="00D015C0" w:rsidTr="00A61C2A">
        <w:trPr>
          <w:trHeight w:val="268"/>
        </w:trPr>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История России (СГ)</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7</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Иностранный язык в ПД (СГ)</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Безопасность жизнедеятельности (СГ)</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8</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Физическая культура (СГ)</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Безопасность жизнедеятельности (СГ)</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Анатомия и физиология человека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9</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Информационное обеспечение  ПД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Безопасность жизнедеятельности (СГ)</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10</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Эстетика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История изобразительного искусства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Рисунок и живопись (ОП)</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lastRenderedPageBreak/>
              <w:t>ПМ.01 Предоставление визажных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lastRenderedPageBreak/>
              <w:t>ЛР 11</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lastRenderedPageBreak/>
              <w:t>Безопасность жизнедеятельности (СГ)</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Анатомия и физиология человека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12</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Эстетика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13</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Эстетика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1E14E4">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14</w:t>
            </w:r>
          </w:p>
        </w:tc>
      </w:tr>
      <w:tr w:rsidR="00D33A4C" w:rsidRPr="00D015C0" w:rsidTr="00A61C2A">
        <w:tc>
          <w:tcPr>
            <w:tcW w:w="6975" w:type="dxa"/>
          </w:tcPr>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Эстетика (ОП)</w:t>
            </w:r>
          </w:p>
          <w:p w:rsidR="00D33A4C" w:rsidRPr="00D015C0" w:rsidRDefault="00D33A4C" w:rsidP="001E14E4">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1E14E4">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1E14E4">
            <w:pPr>
              <w:spacing w:after="0" w:line="240" w:lineRule="auto"/>
              <w:jc w:val="center"/>
              <w:rPr>
                <w:rFonts w:ascii="Times New Roman" w:hAnsi="Times New Roman"/>
                <w:b/>
                <w:bCs/>
                <w:sz w:val="24"/>
                <w:szCs w:val="24"/>
              </w:rPr>
            </w:pPr>
            <w:r w:rsidRPr="00D015C0">
              <w:rPr>
                <w:rFonts w:ascii="Times New Roman" w:hAnsi="Times New Roman"/>
                <w:b/>
                <w:bCs/>
                <w:sz w:val="24"/>
                <w:szCs w:val="24"/>
              </w:rPr>
              <w:t xml:space="preserve">  ЛР 15 </w:t>
            </w:r>
          </w:p>
        </w:tc>
      </w:tr>
      <w:bookmarkEnd w:id="8"/>
    </w:tbl>
    <w:p w:rsidR="001E14E4" w:rsidRDefault="001E14E4" w:rsidP="001E14E4">
      <w:pPr>
        <w:widowControl w:val="0"/>
        <w:autoSpaceDE w:val="0"/>
        <w:autoSpaceDN w:val="0"/>
        <w:spacing w:before="120" w:after="120" w:line="240" w:lineRule="auto"/>
        <w:rPr>
          <w:rFonts w:ascii="Times New Roman" w:hAnsi="Times New Roman"/>
          <w:b/>
          <w:bCs/>
          <w:sz w:val="24"/>
          <w:szCs w:val="24"/>
        </w:rPr>
      </w:pPr>
    </w:p>
    <w:p w:rsidR="00D33A4C" w:rsidRPr="00D015C0" w:rsidRDefault="00D33A4C" w:rsidP="001E14E4">
      <w:pPr>
        <w:widowControl w:val="0"/>
        <w:autoSpaceDE w:val="0"/>
        <w:autoSpaceDN w:val="0"/>
        <w:spacing w:before="120" w:after="120" w:line="240" w:lineRule="auto"/>
        <w:rPr>
          <w:rFonts w:ascii="Times New Roman" w:hAnsi="Times New Roman"/>
          <w:b/>
          <w:sz w:val="24"/>
          <w:szCs w:val="24"/>
          <w:lang w:eastAsia="x-none"/>
        </w:rPr>
      </w:pPr>
      <w:r w:rsidRPr="00D015C0">
        <w:rPr>
          <w:rFonts w:ascii="Times New Roman" w:hAnsi="Times New Roman"/>
          <w:b/>
          <w:bCs/>
          <w:sz w:val="24"/>
          <w:szCs w:val="24"/>
        </w:rPr>
        <w:t xml:space="preserve">РАЗДЕЛ 2. ОЦЕНКА ОСВОЕНИЯ </w:t>
      </w:r>
      <w:proofErr w:type="gramStart"/>
      <w:r w:rsidRPr="00D015C0">
        <w:rPr>
          <w:rFonts w:ascii="Times New Roman" w:hAnsi="Times New Roman"/>
          <w:b/>
          <w:bCs/>
          <w:sz w:val="24"/>
          <w:szCs w:val="24"/>
        </w:rPr>
        <w:t>ОБУЧАЮЩИМИСЯ</w:t>
      </w:r>
      <w:proofErr w:type="gramEnd"/>
      <w:r w:rsidRPr="00D015C0">
        <w:rPr>
          <w:rFonts w:ascii="Times New Roman" w:hAnsi="Times New Roman"/>
          <w:b/>
          <w:bCs/>
          <w:sz w:val="24"/>
          <w:szCs w:val="24"/>
        </w:rPr>
        <w:t xml:space="preserve"> ОСНОВНОЙ ОБРАЗОВАТЕЛЬНОЙ ПРОГРАММЫ В ЧАСТИ ДОСТИЖЕНИЯ ЛИЧНОСТНЫХ </w:t>
      </w:r>
      <w:r w:rsidRPr="00D015C0">
        <w:rPr>
          <w:rFonts w:ascii="Times New Roman" w:hAnsi="Times New Roman"/>
          <w:b/>
          <w:sz w:val="24"/>
          <w:szCs w:val="24"/>
          <w:lang w:eastAsia="x-none"/>
        </w:rPr>
        <w:t>РЕЗУЛЬТАТОВ</w:t>
      </w:r>
      <w:bookmarkEnd w:id="6"/>
    </w:p>
    <w:p w:rsidR="00D33A4C" w:rsidRPr="00D015C0" w:rsidRDefault="00D33A4C" w:rsidP="001E14E4">
      <w:pPr>
        <w:tabs>
          <w:tab w:val="left" w:pos="1134"/>
        </w:tabs>
        <w:spacing w:after="0" w:line="240" w:lineRule="auto"/>
        <w:ind w:firstLine="709"/>
        <w:jc w:val="both"/>
        <w:rPr>
          <w:rFonts w:ascii="Times New Roman" w:hAnsi="Times New Roman"/>
          <w:iCs/>
          <w:sz w:val="24"/>
          <w:szCs w:val="24"/>
        </w:rPr>
      </w:pPr>
      <w:r w:rsidRPr="00D015C0">
        <w:rPr>
          <w:rFonts w:ascii="Times New Roman" w:hAnsi="Times New Roman"/>
          <w:iCs/>
          <w:sz w:val="24"/>
          <w:szCs w:val="24"/>
        </w:rPr>
        <w:t xml:space="preserve">Оценка достижения </w:t>
      </w:r>
      <w:proofErr w:type="gramStart"/>
      <w:r w:rsidRPr="00D015C0">
        <w:rPr>
          <w:rFonts w:ascii="Times New Roman" w:hAnsi="Times New Roman"/>
          <w:iCs/>
          <w:sz w:val="24"/>
          <w:szCs w:val="24"/>
        </w:rPr>
        <w:t>обучающимися</w:t>
      </w:r>
      <w:proofErr w:type="gramEnd"/>
      <w:r w:rsidRPr="00D015C0">
        <w:rPr>
          <w:rFonts w:ascii="Times New Roman" w:hAnsi="Times New Roman"/>
          <w:iCs/>
          <w:sz w:val="24"/>
          <w:szCs w:val="24"/>
        </w:rPr>
        <w:t xml:space="preserve"> личностных результатов по специальности 43.02.13 Технология парикмахерского искусства проводится в рамках контрольных и оценочных процедур, предусмотренных настоящей программой. </w:t>
      </w:r>
    </w:p>
    <w:p w:rsidR="00D33A4C" w:rsidRPr="00D015C0" w:rsidRDefault="00D33A4C" w:rsidP="00D33A4C">
      <w:pPr>
        <w:tabs>
          <w:tab w:val="left" w:pos="1134"/>
        </w:tabs>
        <w:spacing w:after="0"/>
        <w:jc w:val="both"/>
        <w:rPr>
          <w:rFonts w:ascii="Times New Roman" w:hAnsi="Times New Roman"/>
          <w:i/>
          <w:i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03"/>
        <w:gridCol w:w="4252"/>
      </w:tblGrid>
      <w:tr w:rsidR="00D33A4C" w:rsidRPr="00D015C0" w:rsidTr="00A61C2A">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after="0" w:line="240" w:lineRule="auto"/>
              <w:jc w:val="center"/>
              <w:rPr>
                <w:rFonts w:ascii="Times New Roman" w:hAnsi="Times New Roman"/>
                <w:b/>
                <w:bCs/>
                <w:sz w:val="24"/>
                <w:szCs w:val="24"/>
              </w:rPr>
            </w:pPr>
            <w:r w:rsidRPr="00D015C0">
              <w:rPr>
                <w:rFonts w:ascii="Times New Roman" w:hAnsi="Times New Roman"/>
                <w:b/>
                <w:bCs/>
                <w:sz w:val="24"/>
                <w:szCs w:val="24"/>
              </w:rPr>
              <w:t xml:space="preserve">Код </w:t>
            </w:r>
          </w:p>
          <w:p w:rsidR="00D33A4C" w:rsidRPr="00D015C0" w:rsidRDefault="00D33A4C" w:rsidP="001E14E4">
            <w:pPr>
              <w:spacing w:after="0" w:line="240" w:lineRule="auto"/>
              <w:jc w:val="center"/>
              <w:rPr>
                <w:rFonts w:ascii="Times New Roman" w:hAnsi="Times New Roman"/>
                <w:b/>
                <w:bCs/>
                <w:sz w:val="24"/>
                <w:szCs w:val="24"/>
              </w:rPr>
            </w:pPr>
            <w:r w:rsidRPr="00D015C0">
              <w:rPr>
                <w:rFonts w:ascii="Times New Roman" w:hAnsi="Times New Roman"/>
                <w:b/>
                <w:bCs/>
                <w:sz w:val="24"/>
                <w:szCs w:val="24"/>
              </w:rPr>
              <w:t>ЛР</w:t>
            </w:r>
          </w:p>
          <w:p w:rsidR="00D33A4C" w:rsidRPr="00D015C0" w:rsidRDefault="00D33A4C" w:rsidP="001E14E4">
            <w:pPr>
              <w:spacing w:after="0" w:line="240" w:lineRule="auto"/>
              <w:jc w:val="center"/>
              <w:rPr>
                <w:rFonts w:ascii="Times New Roman" w:hAnsi="Times New Roman"/>
                <w:b/>
                <w:bCs/>
                <w:sz w:val="24"/>
                <w:szCs w:val="24"/>
              </w:rPr>
            </w:pPr>
            <w:r w:rsidRPr="00D015C0">
              <w:rPr>
                <w:rFonts w:ascii="Times New Roman" w:hAnsi="Times New Roman"/>
                <w:b/>
                <w:bCs/>
                <w:sz w:val="24"/>
                <w:szCs w:val="24"/>
              </w:rPr>
              <w:t>ПВ</w:t>
            </w:r>
          </w:p>
        </w:tc>
        <w:tc>
          <w:tcPr>
            <w:tcW w:w="5103" w:type="dxa"/>
            <w:tcBorders>
              <w:top w:val="single" w:sz="12" w:space="0" w:color="auto"/>
              <w:left w:val="single" w:sz="4" w:space="0" w:color="auto"/>
              <w:bottom w:val="single" w:sz="12" w:space="0" w:color="auto"/>
              <w:right w:val="single" w:sz="4" w:space="0" w:color="auto"/>
            </w:tcBorders>
            <w:vAlign w:val="center"/>
            <w:hideMark/>
          </w:tcPr>
          <w:p w:rsidR="00D33A4C" w:rsidRPr="00D015C0" w:rsidRDefault="00D33A4C" w:rsidP="001E14E4">
            <w:pPr>
              <w:spacing w:after="0" w:line="240" w:lineRule="auto"/>
              <w:jc w:val="center"/>
              <w:rPr>
                <w:rFonts w:ascii="Times New Roman" w:hAnsi="Times New Roman"/>
                <w:bCs/>
                <w:sz w:val="24"/>
                <w:szCs w:val="24"/>
              </w:rPr>
            </w:pPr>
            <w:r w:rsidRPr="00D015C0">
              <w:rPr>
                <w:rFonts w:ascii="Times New Roman" w:hAnsi="Times New Roman"/>
                <w:b/>
                <w:bCs/>
                <w:sz w:val="24"/>
                <w:szCs w:val="24"/>
              </w:rPr>
              <w:t>Критерии оценки личностных результатов обучающихся</w:t>
            </w:r>
          </w:p>
        </w:tc>
        <w:tc>
          <w:tcPr>
            <w:tcW w:w="4252" w:type="dxa"/>
            <w:tcBorders>
              <w:top w:val="single" w:sz="12" w:space="0" w:color="auto"/>
              <w:left w:val="single" w:sz="4" w:space="0" w:color="auto"/>
              <w:bottom w:val="single" w:sz="12" w:space="0" w:color="auto"/>
              <w:right w:val="single" w:sz="12" w:space="0" w:color="auto"/>
            </w:tcBorders>
            <w:vAlign w:val="center"/>
            <w:hideMark/>
          </w:tcPr>
          <w:p w:rsidR="00D33A4C" w:rsidRPr="00D015C0" w:rsidRDefault="00D33A4C" w:rsidP="001E14E4">
            <w:pPr>
              <w:spacing w:after="0" w:line="240" w:lineRule="auto"/>
              <w:jc w:val="center"/>
              <w:rPr>
                <w:rFonts w:ascii="Times New Roman" w:hAnsi="Times New Roman"/>
                <w:b/>
                <w:bCs/>
                <w:sz w:val="24"/>
                <w:szCs w:val="24"/>
              </w:rPr>
            </w:pPr>
            <w:r w:rsidRPr="00D015C0">
              <w:rPr>
                <w:rFonts w:ascii="Times New Roman" w:hAnsi="Times New Roman"/>
                <w:b/>
                <w:bCs/>
                <w:sz w:val="24"/>
                <w:szCs w:val="24"/>
              </w:rPr>
              <w:t>Контрольные и оценочные процедуры</w:t>
            </w:r>
          </w:p>
        </w:tc>
      </w:tr>
      <w:tr w:rsidR="00D33A4C" w:rsidRPr="00D015C0" w:rsidTr="00A61C2A">
        <w:trPr>
          <w:trHeight w:val="396"/>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sz w:val="24"/>
                <w:szCs w:val="24"/>
              </w:rPr>
            </w:pPr>
            <w:r w:rsidRPr="00D015C0">
              <w:rPr>
                <w:rFonts w:ascii="Times New Roman" w:hAnsi="Times New Roman"/>
                <w:sz w:val="24"/>
                <w:szCs w:val="24"/>
              </w:rPr>
              <w:t>ЛР 1</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1E14E4">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D33A4C" w:rsidRPr="00D015C0" w:rsidRDefault="00D33A4C" w:rsidP="001E14E4">
            <w:pPr>
              <w:numPr>
                <w:ilvl w:val="0"/>
                <w:numId w:val="7"/>
              </w:numPr>
              <w:tabs>
                <w:tab w:val="left" w:pos="317"/>
              </w:tabs>
              <w:spacing w:after="0" w:line="240" w:lineRule="auto"/>
              <w:ind w:left="0" w:firstLine="0"/>
              <w:jc w:val="both"/>
              <w:rPr>
                <w:spacing w:val="-3"/>
                <w:sz w:val="28"/>
                <w:szCs w:val="28"/>
              </w:rPr>
            </w:pPr>
            <w:r w:rsidRPr="00D015C0">
              <w:rPr>
                <w:rFonts w:ascii="Times New Roman" w:hAnsi="Times New Roman"/>
                <w:iCs/>
                <w:sz w:val="24"/>
                <w:szCs w:val="24"/>
              </w:rPr>
              <w:t xml:space="preserve">сформированность чувства патриотизма, гражданственности, уважения к памяти защитников Отечества и подвигам Героев </w:t>
            </w:r>
            <w:r w:rsidRPr="00D015C0">
              <w:rPr>
                <w:rFonts w:ascii="Times New Roman" w:hAnsi="Times New Roman"/>
                <w:iCs/>
                <w:sz w:val="24"/>
                <w:szCs w:val="24"/>
              </w:rPr>
              <w:lastRenderedPageBreak/>
              <w:t>Отечества.</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1E14E4">
            <w:pPr>
              <w:pStyle w:val="ae"/>
              <w:shd w:val="clear" w:color="auto" w:fill="FFFFFF"/>
              <w:tabs>
                <w:tab w:val="left" w:pos="0"/>
              </w:tabs>
              <w:spacing w:before="0" w:after="0"/>
              <w:ind w:left="33"/>
              <w:contextualSpacing/>
              <w:jc w:val="both"/>
              <w:rPr>
                <w:bCs/>
                <w:iCs/>
              </w:rPr>
            </w:pPr>
            <w:r w:rsidRPr="00D015C0">
              <w:rPr>
                <w:bCs/>
                <w:iCs/>
              </w:rPr>
              <w:lastRenderedPageBreak/>
              <w:t xml:space="preserve">- количество проведенных мероприятий в учебной группе/колледже, ориентированных на формирование гражданской позиции, уважения к памяти защитников Отечества и подвигам Героев </w:t>
            </w:r>
            <w:r w:rsidRPr="00D015C0">
              <w:rPr>
                <w:bCs/>
                <w:iCs/>
              </w:rPr>
              <w:lastRenderedPageBreak/>
              <w:t>Отечества, патриотизма молодых людей;</w:t>
            </w:r>
          </w:p>
          <w:p w:rsidR="00D33A4C" w:rsidRPr="00D015C0" w:rsidRDefault="00D33A4C" w:rsidP="001E14E4">
            <w:pPr>
              <w:pStyle w:val="ae"/>
              <w:shd w:val="clear" w:color="auto" w:fill="FFFFFF"/>
              <w:tabs>
                <w:tab w:val="left" w:pos="0"/>
              </w:tabs>
              <w:spacing w:before="0" w:after="0"/>
              <w:ind w:left="33"/>
              <w:contextualSpacing/>
              <w:jc w:val="both"/>
              <w:rPr>
                <w:spacing w:val="-4"/>
                <w:sz w:val="28"/>
                <w:szCs w:val="28"/>
              </w:rPr>
            </w:pPr>
            <w:r w:rsidRPr="00D015C0">
              <w:rPr>
                <w:bCs/>
                <w:iCs/>
              </w:rPr>
              <w:t xml:space="preserve">- доля </w:t>
            </w:r>
            <w:proofErr w:type="gramStart"/>
            <w:r w:rsidRPr="00D015C0">
              <w:rPr>
                <w:bCs/>
                <w:iCs/>
              </w:rPr>
              <w:t>обучающихся</w:t>
            </w:r>
            <w:proofErr w:type="gramEnd"/>
            <w:r w:rsidRPr="00D015C0">
              <w:rPr>
                <w:bCs/>
                <w:iCs/>
              </w:rPr>
              <w:t>, вовлеченных в мероприятия историко-патриотического, героико-патриотического и военно-патриотического направления.</w:t>
            </w:r>
          </w:p>
        </w:tc>
      </w:tr>
      <w:tr w:rsidR="00D33A4C" w:rsidRPr="00D015C0" w:rsidTr="00A61C2A">
        <w:trPr>
          <w:trHeight w:val="3952"/>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sz w:val="24"/>
                <w:szCs w:val="24"/>
              </w:rPr>
            </w:pPr>
            <w:r w:rsidRPr="00D015C0">
              <w:rPr>
                <w:rFonts w:ascii="Times New Roman" w:hAnsi="Times New Roman"/>
                <w:sz w:val="24"/>
                <w:szCs w:val="24"/>
              </w:rPr>
              <w:lastRenderedPageBreak/>
              <w:t>ЛР 2</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1E14E4">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 xml:space="preserve">сформированность гражданской позиции; участие в волонтерском движении; </w:t>
            </w:r>
          </w:p>
          <w:p w:rsidR="00D33A4C" w:rsidRPr="00D015C0" w:rsidRDefault="00D33A4C" w:rsidP="001E14E4">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33A4C" w:rsidRPr="00D015C0" w:rsidRDefault="00D33A4C" w:rsidP="001E14E4">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1E14E4">
            <w:pPr>
              <w:pStyle w:val="ae"/>
              <w:shd w:val="clear" w:color="auto" w:fill="FFFFFF"/>
              <w:tabs>
                <w:tab w:val="left" w:pos="0"/>
              </w:tabs>
              <w:spacing w:before="0" w:after="0"/>
              <w:ind w:left="33"/>
              <w:contextualSpacing/>
              <w:jc w:val="both"/>
              <w:rPr>
                <w:bCs/>
                <w:iCs/>
              </w:rPr>
            </w:pPr>
            <w:r w:rsidRPr="00D015C0">
              <w:rPr>
                <w:bCs/>
                <w:iCs/>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D015C0">
              <w:rPr>
                <w:bCs/>
                <w:iCs/>
              </w:rPr>
              <w:t>волонтерства</w:t>
            </w:r>
            <w:proofErr w:type="spellEnd"/>
            <w:r w:rsidRPr="00D015C0">
              <w:rPr>
                <w:bCs/>
                <w:iCs/>
              </w:rPr>
              <w:t xml:space="preserve"> и добровольчеств;</w:t>
            </w:r>
          </w:p>
          <w:p w:rsidR="00D33A4C" w:rsidRPr="00D015C0" w:rsidRDefault="00D33A4C" w:rsidP="001E14E4">
            <w:pPr>
              <w:pStyle w:val="ae"/>
              <w:shd w:val="clear" w:color="auto" w:fill="FFFFFF"/>
              <w:tabs>
                <w:tab w:val="left" w:pos="0"/>
              </w:tabs>
              <w:spacing w:before="0" w:after="0"/>
              <w:ind w:left="33"/>
              <w:contextualSpacing/>
              <w:jc w:val="both"/>
              <w:rPr>
                <w:bCs/>
                <w:iCs/>
              </w:rPr>
            </w:pPr>
            <w:r w:rsidRPr="00D015C0">
              <w:rPr>
                <w:bCs/>
                <w:iCs/>
              </w:rPr>
              <w:t>- доля обучающихся, посещающих объединения, ориентированных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D33A4C" w:rsidRPr="00D015C0" w:rsidTr="00A61C2A">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sz w:val="24"/>
                <w:szCs w:val="24"/>
              </w:rPr>
            </w:pPr>
            <w:r w:rsidRPr="00D015C0">
              <w:rPr>
                <w:rFonts w:ascii="Times New Roman" w:hAnsi="Times New Roman"/>
                <w:sz w:val="24"/>
                <w:szCs w:val="24"/>
              </w:rPr>
              <w:t>ЛР 3</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1E14E4">
            <w:pPr>
              <w:shd w:val="clear" w:color="auto" w:fill="FFFFFF"/>
              <w:spacing w:line="240" w:lineRule="auto"/>
              <w:rPr>
                <w:rFonts w:ascii="Times New Roman" w:hAnsi="Times New Roman"/>
                <w:bCs/>
                <w:iCs/>
                <w:sz w:val="24"/>
                <w:szCs w:val="24"/>
                <w:lang w:eastAsia="x-none"/>
              </w:rPr>
            </w:pPr>
            <w:r w:rsidRPr="00D015C0">
              <w:rPr>
                <w:rFonts w:ascii="Times New Roman" w:hAnsi="Times New Roman"/>
                <w:bCs/>
                <w:iCs/>
                <w:sz w:val="24"/>
                <w:szCs w:val="24"/>
                <w:lang w:eastAsia="x-none"/>
              </w:rPr>
              <w:t>- проявление правовой активности и навыков правомерного поведения, уважения к Закону;</w:t>
            </w:r>
          </w:p>
          <w:p w:rsidR="008B5B42" w:rsidRPr="00D015C0" w:rsidRDefault="008B5B42" w:rsidP="001E14E4">
            <w:pPr>
              <w:shd w:val="clear" w:color="auto" w:fill="FFFFFF"/>
              <w:spacing w:line="240" w:lineRule="auto"/>
              <w:rPr>
                <w:rFonts w:ascii="Times New Roman" w:hAnsi="Times New Roman"/>
                <w:bCs/>
                <w:iCs/>
                <w:sz w:val="24"/>
                <w:szCs w:val="24"/>
                <w:lang w:eastAsia="x-none"/>
              </w:rPr>
            </w:pPr>
            <w:r w:rsidRPr="00D015C0">
              <w:rPr>
                <w:rFonts w:ascii="Times New Roman" w:hAnsi="Times New Roman"/>
                <w:bCs/>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33A4C" w:rsidRPr="00D015C0" w:rsidRDefault="008B5B42" w:rsidP="001E14E4">
            <w:pPr>
              <w:shd w:val="clear" w:color="auto" w:fill="FFFFFF"/>
              <w:spacing w:line="240" w:lineRule="auto"/>
              <w:rPr>
                <w:rFonts w:ascii="Times New Roman" w:hAnsi="Times New Roman"/>
                <w:iCs/>
                <w:sz w:val="24"/>
                <w:szCs w:val="24"/>
              </w:rPr>
            </w:pPr>
            <w:r w:rsidRPr="00D015C0">
              <w:rPr>
                <w:rFonts w:ascii="Times New Roman" w:hAnsi="Times New Roman"/>
                <w:bCs/>
                <w:iCs/>
                <w:sz w:val="24"/>
                <w:szCs w:val="24"/>
                <w:lang w:eastAsia="x-none"/>
              </w:rPr>
              <w:t xml:space="preserve">- отсутствие фактов проявления идеологии терроризма и экстремизма </w:t>
            </w:r>
            <w:proofErr w:type="gramStart"/>
            <w:r w:rsidRPr="00D015C0">
              <w:rPr>
                <w:rFonts w:ascii="Times New Roman" w:hAnsi="Times New Roman"/>
                <w:bCs/>
                <w:iCs/>
                <w:sz w:val="24"/>
                <w:szCs w:val="24"/>
                <w:lang w:eastAsia="x-none"/>
              </w:rPr>
              <w:t>среди</w:t>
            </w:r>
            <w:proofErr w:type="gramEnd"/>
            <w:r w:rsidRPr="00D015C0">
              <w:rPr>
                <w:rFonts w:ascii="Times New Roman" w:hAnsi="Times New Roman"/>
                <w:bCs/>
                <w:iCs/>
                <w:sz w:val="24"/>
                <w:szCs w:val="24"/>
                <w:lang w:eastAsia="x-none"/>
              </w:rPr>
              <w:t xml:space="preserve"> обучающихся.</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1E14E4">
            <w:pPr>
              <w:pStyle w:val="ae"/>
              <w:numPr>
                <w:ilvl w:val="0"/>
                <w:numId w:val="7"/>
              </w:numPr>
              <w:tabs>
                <w:tab w:val="left" w:pos="0"/>
                <w:tab w:val="left" w:pos="176"/>
              </w:tabs>
              <w:spacing w:before="0" w:after="0"/>
              <w:ind w:left="0" w:firstLine="0"/>
              <w:contextualSpacing/>
              <w:jc w:val="both"/>
              <w:rPr>
                <w:bCs/>
                <w:iCs/>
              </w:rPr>
            </w:pPr>
            <w:r w:rsidRPr="00D015C0">
              <w:rPr>
                <w:bCs/>
                <w:iCs/>
              </w:rPr>
              <w:t xml:space="preserve">доля </w:t>
            </w:r>
            <w:proofErr w:type="gramStart"/>
            <w:r w:rsidRPr="00D015C0">
              <w:rPr>
                <w:bCs/>
                <w:iCs/>
              </w:rPr>
              <w:t>обучающихся</w:t>
            </w:r>
            <w:proofErr w:type="gramEnd"/>
            <w:r w:rsidRPr="00D015C0">
              <w:rPr>
                <w:bCs/>
                <w:iCs/>
              </w:rPr>
              <w:t>, совершивших правонарушения;</w:t>
            </w:r>
          </w:p>
          <w:p w:rsidR="00D33A4C" w:rsidRPr="00D015C0" w:rsidRDefault="00D33A4C" w:rsidP="001E14E4">
            <w:pPr>
              <w:pStyle w:val="ae"/>
              <w:numPr>
                <w:ilvl w:val="0"/>
                <w:numId w:val="7"/>
              </w:numPr>
              <w:tabs>
                <w:tab w:val="left" w:pos="0"/>
                <w:tab w:val="left" w:pos="176"/>
              </w:tabs>
              <w:spacing w:before="0" w:after="0"/>
              <w:ind w:left="0" w:firstLine="0"/>
              <w:contextualSpacing/>
              <w:jc w:val="both"/>
              <w:rPr>
                <w:bCs/>
                <w:iCs/>
              </w:rPr>
            </w:pPr>
            <w:r w:rsidRPr="00D015C0">
              <w:rPr>
                <w:bCs/>
                <w:iCs/>
              </w:rPr>
              <w:t xml:space="preserve"> количество реализованных мероприятий, направленных на взаимодействие с людьми самого разного статуса, этнической, религиозной принадлежности;</w:t>
            </w:r>
          </w:p>
          <w:p w:rsidR="00D33A4C" w:rsidRPr="00D015C0" w:rsidRDefault="00D33A4C" w:rsidP="001E14E4">
            <w:pPr>
              <w:pStyle w:val="ae"/>
              <w:numPr>
                <w:ilvl w:val="0"/>
                <w:numId w:val="7"/>
              </w:numPr>
              <w:tabs>
                <w:tab w:val="left" w:pos="0"/>
                <w:tab w:val="left" w:pos="176"/>
              </w:tabs>
              <w:spacing w:before="0" w:after="0"/>
              <w:ind w:left="0" w:firstLine="0"/>
              <w:contextualSpacing/>
              <w:jc w:val="both"/>
              <w:rPr>
                <w:spacing w:val="-4"/>
                <w:sz w:val="28"/>
                <w:szCs w:val="28"/>
              </w:rPr>
            </w:pPr>
            <w:r w:rsidRPr="008B5B42">
              <w:rPr>
                <w:iCs/>
              </w:rPr>
              <w:t xml:space="preserve">доля детей, в отношении которых образовательными организациями прекращена индивидуальная профилактическая работа в течение календарного года, </w:t>
            </w:r>
            <w:r w:rsidRPr="00D015C0">
              <w:rPr>
                <w:iCs/>
              </w:rPr>
              <w:t>к предыдущему календарному году.</w:t>
            </w:r>
          </w:p>
        </w:tc>
      </w:tr>
      <w:tr w:rsidR="00D33A4C" w:rsidRPr="00D015C0" w:rsidTr="00A61C2A">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sz w:val="24"/>
                <w:szCs w:val="24"/>
              </w:rPr>
            </w:pPr>
            <w:r w:rsidRPr="00D015C0">
              <w:rPr>
                <w:rFonts w:ascii="Times New Roman" w:hAnsi="Times New Roman"/>
                <w:bCs/>
                <w:sz w:val="24"/>
                <w:szCs w:val="24"/>
              </w:rPr>
              <w:t>ЛР 4</w:t>
            </w:r>
          </w:p>
        </w:tc>
        <w:tc>
          <w:tcPr>
            <w:tcW w:w="5103" w:type="dxa"/>
            <w:tcBorders>
              <w:top w:val="single" w:sz="12" w:space="0" w:color="auto"/>
              <w:left w:val="single" w:sz="4" w:space="0" w:color="auto"/>
              <w:bottom w:val="single" w:sz="12" w:space="0" w:color="auto"/>
              <w:right w:val="single" w:sz="4" w:space="0" w:color="auto"/>
            </w:tcBorders>
            <w:vAlign w:val="center"/>
          </w:tcPr>
          <w:p w:rsidR="00D33A4C" w:rsidRPr="00D015C0" w:rsidRDefault="00D33A4C" w:rsidP="001E14E4">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демонстрация интереса к будущей профессии;</w:t>
            </w:r>
          </w:p>
          <w:p w:rsidR="00D33A4C" w:rsidRPr="00D015C0" w:rsidRDefault="00D33A4C" w:rsidP="001E14E4">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оценка собственного продвижения, личностного развития;</w:t>
            </w:r>
          </w:p>
          <w:p w:rsidR="00D33A4C" w:rsidRPr="00D015C0" w:rsidRDefault="00D33A4C" w:rsidP="001E14E4">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33A4C" w:rsidRPr="00D015C0" w:rsidRDefault="00D33A4C" w:rsidP="001E14E4">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ответственность за результаты учебной деятельности и подготовку к профессиональной деятельности;</w:t>
            </w:r>
          </w:p>
          <w:p w:rsidR="00D33A4C" w:rsidRPr="00D015C0" w:rsidRDefault="00D33A4C" w:rsidP="001E14E4">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участие в исследовательской и проектной работе;</w:t>
            </w:r>
          </w:p>
          <w:p w:rsidR="00D33A4C" w:rsidRPr="00D015C0" w:rsidRDefault="00D33A4C" w:rsidP="001E14E4">
            <w:pPr>
              <w:numPr>
                <w:ilvl w:val="0"/>
                <w:numId w:val="7"/>
              </w:numPr>
              <w:tabs>
                <w:tab w:val="left" w:pos="317"/>
              </w:tabs>
              <w:spacing w:after="0" w:line="240" w:lineRule="auto"/>
              <w:ind w:left="0" w:firstLine="0"/>
              <w:jc w:val="both"/>
              <w:rPr>
                <w:rFonts w:ascii="Times New Roman" w:hAnsi="Times New Roman"/>
                <w:iCs/>
                <w:sz w:val="24"/>
                <w:szCs w:val="24"/>
              </w:rPr>
            </w:pPr>
            <w:proofErr w:type="gramStart"/>
            <w:r w:rsidRPr="00D015C0">
              <w:rPr>
                <w:rFonts w:ascii="Times New Roman" w:hAnsi="Times New Roman"/>
                <w:iCs/>
                <w:sz w:val="24"/>
                <w:szCs w:val="24"/>
              </w:rPr>
              <w:t>проявление высокопрофессиональной трудовой активности, в том числе личных аккаунтов в социальных сетях;</w:t>
            </w:r>
            <w:proofErr w:type="gramEnd"/>
          </w:p>
          <w:p w:rsidR="00D33A4C" w:rsidRPr="00D015C0" w:rsidRDefault="00D33A4C" w:rsidP="001E14E4">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 xml:space="preserve">участие в конкурсах профессионального </w:t>
            </w:r>
            <w:r w:rsidRPr="00D015C0">
              <w:rPr>
                <w:rFonts w:ascii="Times New Roman" w:hAnsi="Times New Roman"/>
                <w:iCs/>
                <w:sz w:val="24"/>
                <w:szCs w:val="24"/>
              </w:rPr>
              <w:lastRenderedPageBreak/>
              <w:t>мастерства, олимпиадах по профессии, викторинах, в предметных неделях;</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1E14E4">
            <w:pPr>
              <w:pStyle w:val="ae"/>
              <w:numPr>
                <w:ilvl w:val="0"/>
                <w:numId w:val="7"/>
              </w:numPr>
              <w:tabs>
                <w:tab w:val="left" w:pos="0"/>
                <w:tab w:val="left" w:pos="176"/>
              </w:tabs>
              <w:spacing w:before="0" w:after="0"/>
              <w:ind w:left="0" w:firstLine="0"/>
              <w:contextualSpacing/>
              <w:jc w:val="both"/>
              <w:rPr>
                <w:bCs/>
                <w:iCs/>
              </w:rPr>
            </w:pPr>
            <w:r w:rsidRPr="00D015C0">
              <w:rPr>
                <w:bCs/>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D33A4C" w:rsidRPr="00D015C0" w:rsidRDefault="00D33A4C" w:rsidP="001E14E4">
            <w:pPr>
              <w:pStyle w:val="ae"/>
              <w:numPr>
                <w:ilvl w:val="0"/>
                <w:numId w:val="7"/>
              </w:numPr>
              <w:tabs>
                <w:tab w:val="left" w:pos="0"/>
                <w:tab w:val="left" w:pos="176"/>
              </w:tabs>
              <w:spacing w:before="0" w:after="0"/>
              <w:ind w:left="0" w:firstLine="0"/>
              <w:contextualSpacing/>
              <w:jc w:val="both"/>
              <w:rPr>
                <w:bCs/>
                <w:iCs/>
              </w:rPr>
            </w:pPr>
            <w:r w:rsidRPr="00D015C0">
              <w:rPr>
                <w:bCs/>
                <w:iCs/>
              </w:rPr>
              <w:t>доля обучающихся, участвующих в исследовательской и проектной работе;</w:t>
            </w:r>
          </w:p>
          <w:p w:rsidR="00D33A4C" w:rsidRPr="00D015C0" w:rsidRDefault="00D33A4C" w:rsidP="001E14E4">
            <w:pPr>
              <w:pStyle w:val="ae"/>
              <w:numPr>
                <w:ilvl w:val="0"/>
                <w:numId w:val="7"/>
              </w:numPr>
              <w:tabs>
                <w:tab w:val="left" w:pos="0"/>
                <w:tab w:val="left" w:pos="176"/>
              </w:tabs>
              <w:spacing w:before="0" w:after="0"/>
              <w:ind w:left="0" w:firstLine="0"/>
              <w:contextualSpacing/>
              <w:jc w:val="both"/>
              <w:rPr>
                <w:bCs/>
                <w:iCs/>
              </w:rPr>
            </w:pPr>
            <w:r w:rsidRPr="00D015C0">
              <w:rPr>
                <w:bCs/>
                <w:iCs/>
              </w:rPr>
              <w:t xml:space="preserve"> наличие личных аккаунтов, посвященных профессиональной деятельности (продвижение опыта, реклама достижений и пр.).</w:t>
            </w:r>
          </w:p>
          <w:p w:rsidR="00D33A4C" w:rsidRPr="00D015C0" w:rsidRDefault="00D33A4C" w:rsidP="001E14E4">
            <w:pPr>
              <w:shd w:val="clear" w:color="auto" w:fill="FFFFFF"/>
              <w:tabs>
                <w:tab w:val="left" w:pos="0"/>
              </w:tabs>
              <w:spacing w:line="240" w:lineRule="auto"/>
              <w:ind w:left="-108"/>
              <w:rPr>
                <w:spacing w:val="-4"/>
                <w:sz w:val="28"/>
                <w:szCs w:val="28"/>
                <w:lang w:val="x-none"/>
              </w:rPr>
            </w:pPr>
          </w:p>
        </w:tc>
      </w:tr>
      <w:tr w:rsidR="00D33A4C" w:rsidRPr="00D015C0" w:rsidTr="00357A7E">
        <w:trPr>
          <w:trHeight w:val="2109"/>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sz w:val="24"/>
                <w:szCs w:val="24"/>
              </w:rPr>
            </w:pPr>
            <w:r w:rsidRPr="00D015C0">
              <w:rPr>
                <w:rFonts w:ascii="Times New Roman" w:hAnsi="Times New Roman"/>
                <w:bCs/>
                <w:sz w:val="24"/>
                <w:szCs w:val="24"/>
              </w:rPr>
              <w:lastRenderedPageBreak/>
              <w:t>ЛР 5</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1E14E4">
            <w:pPr>
              <w:numPr>
                <w:ilvl w:val="0"/>
                <w:numId w:val="7"/>
              </w:numPr>
              <w:tabs>
                <w:tab w:val="left" w:pos="459"/>
              </w:tabs>
              <w:spacing w:after="0" w:line="240" w:lineRule="auto"/>
              <w:ind w:left="0" w:firstLine="0"/>
              <w:jc w:val="both"/>
              <w:rPr>
                <w:rFonts w:ascii="Times New Roman" w:hAnsi="Times New Roman"/>
                <w:b/>
                <w:bCs/>
                <w:sz w:val="24"/>
                <w:szCs w:val="24"/>
              </w:rPr>
            </w:pPr>
            <w:r w:rsidRPr="00D015C0">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1E14E4">
            <w:pPr>
              <w:pStyle w:val="ae"/>
              <w:numPr>
                <w:ilvl w:val="0"/>
                <w:numId w:val="7"/>
              </w:numPr>
              <w:tabs>
                <w:tab w:val="left" w:pos="0"/>
                <w:tab w:val="left" w:pos="176"/>
              </w:tabs>
              <w:spacing w:before="0" w:after="0"/>
              <w:ind w:left="0" w:firstLine="0"/>
              <w:contextualSpacing/>
              <w:jc w:val="both"/>
              <w:rPr>
                <w:bCs/>
                <w:iCs/>
              </w:rPr>
            </w:pPr>
            <w:r w:rsidRPr="00D015C0">
              <w:rPr>
                <w:bCs/>
                <w:iCs/>
              </w:rPr>
              <w:t xml:space="preserve">доля </w:t>
            </w:r>
            <w:proofErr w:type="gramStart"/>
            <w:r w:rsidRPr="00D015C0">
              <w:rPr>
                <w:bCs/>
                <w:iCs/>
              </w:rPr>
              <w:t>обучающихся</w:t>
            </w:r>
            <w:proofErr w:type="gramEnd"/>
            <w:r w:rsidRPr="00D015C0">
              <w:rPr>
                <w:bCs/>
                <w:iCs/>
              </w:rPr>
              <w:t>,  вовлеченных  в группы и временные коллективы, обеспечивающие готовность к работе на благо Отечества;</w:t>
            </w:r>
          </w:p>
          <w:p w:rsidR="00D33A4C" w:rsidRPr="00D015C0" w:rsidRDefault="00D33A4C" w:rsidP="001E14E4">
            <w:pPr>
              <w:pStyle w:val="ae"/>
              <w:numPr>
                <w:ilvl w:val="0"/>
                <w:numId w:val="7"/>
              </w:numPr>
              <w:tabs>
                <w:tab w:val="left" w:pos="0"/>
                <w:tab w:val="left" w:pos="176"/>
              </w:tabs>
              <w:spacing w:before="0" w:after="0"/>
              <w:ind w:left="0" w:firstLine="0"/>
              <w:contextualSpacing/>
              <w:jc w:val="both"/>
              <w:rPr>
                <w:spacing w:val="-4"/>
                <w:sz w:val="28"/>
                <w:szCs w:val="28"/>
              </w:rPr>
            </w:pPr>
            <w:r w:rsidRPr="00D015C0">
              <w:rPr>
                <w:bCs/>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D33A4C" w:rsidRPr="00D015C0" w:rsidTr="00357A7E">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sz w:val="24"/>
                <w:szCs w:val="24"/>
              </w:rPr>
            </w:pPr>
            <w:r w:rsidRPr="00D015C0">
              <w:rPr>
                <w:rFonts w:ascii="Times New Roman" w:hAnsi="Times New Roman"/>
                <w:bCs/>
                <w:sz w:val="24"/>
                <w:szCs w:val="24"/>
              </w:rPr>
              <w:t>ЛР 6</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1E14E4">
            <w:pPr>
              <w:numPr>
                <w:ilvl w:val="0"/>
                <w:numId w:val="7"/>
              </w:numPr>
              <w:tabs>
                <w:tab w:val="left" w:pos="317"/>
                <w:tab w:val="left" w:pos="1170"/>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 xml:space="preserve">сформированность гражданской позиции; участие в волонтерском движении;  </w:t>
            </w:r>
          </w:p>
          <w:p w:rsidR="00D33A4C" w:rsidRPr="00D015C0" w:rsidRDefault="00D33A4C" w:rsidP="001E14E4">
            <w:pPr>
              <w:tabs>
                <w:tab w:val="left" w:pos="317"/>
                <w:tab w:val="left" w:pos="1134"/>
                <w:tab w:val="left" w:pos="1170"/>
              </w:tabs>
              <w:spacing w:after="0" w:line="240" w:lineRule="auto"/>
              <w:jc w:val="both"/>
              <w:rPr>
                <w:rFonts w:ascii="Times New Roman" w:hAnsi="Times New Roman"/>
                <w:iCs/>
                <w:sz w:val="24"/>
                <w:szCs w:val="24"/>
              </w:rPr>
            </w:pPr>
            <w:r w:rsidRPr="00D015C0">
              <w:rPr>
                <w:rFonts w:ascii="Times New Roman" w:hAnsi="Times New Roman"/>
                <w:iCs/>
                <w:sz w:val="24"/>
                <w:szCs w:val="24"/>
              </w:rPr>
              <w:t>-  добровольческие инициативы по поддержке инвалидов и престарелых граждан;</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1E14E4">
            <w:pPr>
              <w:pStyle w:val="ae"/>
              <w:numPr>
                <w:ilvl w:val="0"/>
                <w:numId w:val="7"/>
              </w:numPr>
              <w:tabs>
                <w:tab w:val="left" w:pos="0"/>
                <w:tab w:val="left" w:pos="176"/>
              </w:tabs>
              <w:spacing w:before="0" w:after="0"/>
              <w:ind w:left="0" w:firstLine="0"/>
              <w:contextualSpacing/>
              <w:jc w:val="both"/>
              <w:rPr>
                <w:spacing w:val="-4"/>
                <w:sz w:val="28"/>
                <w:szCs w:val="28"/>
              </w:rPr>
            </w:pPr>
            <w:r w:rsidRPr="00D015C0">
              <w:rPr>
                <w:bCs/>
                <w:iCs/>
              </w:rPr>
              <w:t>наличие отзывов за участие</w:t>
            </w:r>
            <w:r w:rsidRPr="00D015C0">
              <w:rPr>
                <w:iCs/>
              </w:rPr>
              <w:t xml:space="preserve"> в волонтерском движении и добровольческих инициативах;</w:t>
            </w:r>
          </w:p>
          <w:p w:rsidR="00D33A4C" w:rsidRPr="00D015C0" w:rsidRDefault="00D33A4C" w:rsidP="001E14E4">
            <w:pPr>
              <w:pStyle w:val="ae"/>
              <w:numPr>
                <w:ilvl w:val="0"/>
                <w:numId w:val="7"/>
              </w:numPr>
              <w:tabs>
                <w:tab w:val="left" w:pos="0"/>
                <w:tab w:val="left" w:pos="176"/>
              </w:tabs>
              <w:spacing w:before="0" w:after="0"/>
              <w:ind w:left="0" w:firstLine="0"/>
              <w:contextualSpacing/>
              <w:jc w:val="both"/>
              <w:rPr>
                <w:spacing w:val="-4"/>
                <w:sz w:val="28"/>
                <w:szCs w:val="28"/>
              </w:rPr>
            </w:pPr>
            <w:r w:rsidRPr="00D015C0">
              <w:rPr>
                <w:bCs/>
                <w:iCs/>
              </w:rPr>
              <w:t xml:space="preserve">доля </w:t>
            </w:r>
            <w:proofErr w:type="gramStart"/>
            <w:r w:rsidRPr="00D015C0">
              <w:rPr>
                <w:bCs/>
                <w:iCs/>
              </w:rPr>
              <w:t>обучающихся</w:t>
            </w:r>
            <w:proofErr w:type="gramEnd"/>
            <w:r w:rsidRPr="00D015C0">
              <w:rPr>
                <w:bCs/>
                <w:iCs/>
              </w:rPr>
              <w:t xml:space="preserve">, вовлеченных  в </w:t>
            </w:r>
            <w:r w:rsidRPr="00D015C0">
              <w:rPr>
                <w:iCs/>
              </w:rPr>
              <w:t>волонтерское движение;</w:t>
            </w:r>
          </w:p>
          <w:p w:rsidR="00D33A4C" w:rsidRPr="00D015C0" w:rsidRDefault="00D33A4C" w:rsidP="001E14E4">
            <w:pPr>
              <w:pStyle w:val="ae"/>
              <w:numPr>
                <w:ilvl w:val="0"/>
                <w:numId w:val="7"/>
              </w:numPr>
              <w:tabs>
                <w:tab w:val="left" w:pos="0"/>
                <w:tab w:val="left" w:pos="176"/>
              </w:tabs>
              <w:spacing w:before="0" w:after="0"/>
              <w:ind w:left="0" w:firstLine="0"/>
              <w:contextualSpacing/>
              <w:jc w:val="both"/>
              <w:rPr>
                <w:iCs/>
              </w:rPr>
            </w:pPr>
            <w:proofErr w:type="gramStart"/>
            <w:r w:rsidRPr="00D015C0">
              <w:rPr>
                <w:iCs/>
              </w:rPr>
              <w:t>доля программ и проектов,  реализуемых с участием детей с  ограниченными возможностями здоровья (в общем количестве</w:t>
            </w:r>
            <w:proofErr w:type="gramEnd"/>
          </w:p>
          <w:p w:rsidR="00D33A4C" w:rsidRPr="00D015C0" w:rsidRDefault="00D33A4C" w:rsidP="001E14E4">
            <w:pPr>
              <w:pStyle w:val="ae"/>
              <w:tabs>
                <w:tab w:val="left" w:pos="0"/>
                <w:tab w:val="left" w:pos="176"/>
              </w:tabs>
              <w:spacing w:before="0" w:after="0"/>
              <w:ind w:left="0"/>
              <w:contextualSpacing/>
              <w:jc w:val="both"/>
              <w:rPr>
                <w:spacing w:val="-4"/>
                <w:sz w:val="28"/>
                <w:szCs w:val="28"/>
              </w:rPr>
            </w:pPr>
            <w:r w:rsidRPr="00D015C0">
              <w:rPr>
                <w:iCs/>
              </w:rPr>
              <w:t>мероприятий регионального плана)</w:t>
            </w:r>
          </w:p>
        </w:tc>
      </w:tr>
      <w:tr w:rsidR="00D33A4C" w:rsidRPr="00D015C0" w:rsidTr="00357A7E">
        <w:trPr>
          <w:trHeight w:val="254"/>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7</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1E14E4">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D33A4C" w:rsidRPr="00D015C0" w:rsidRDefault="00D33A4C" w:rsidP="001E14E4">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конструктивное взаимодействие в учебном коллективе/бригаде;</w:t>
            </w:r>
          </w:p>
          <w:p w:rsidR="00D33A4C" w:rsidRPr="00D015C0" w:rsidRDefault="00D33A4C" w:rsidP="001E14E4">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демонстрация навыков межличностного делового общения, социального имиджа;</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1E14E4">
            <w:pPr>
              <w:pStyle w:val="ae"/>
              <w:numPr>
                <w:ilvl w:val="0"/>
                <w:numId w:val="7"/>
              </w:numPr>
              <w:tabs>
                <w:tab w:val="left" w:pos="0"/>
                <w:tab w:val="left" w:pos="176"/>
              </w:tabs>
              <w:spacing w:before="0" w:after="0"/>
              <w:ind w:left="0" w:firstLine="0"/>
              <w:contextualSpacing/>
              <w:jc w:val="both"/>
              <w:rPr>
                <w:spacing w:val="-4"/>
                <w:sz w:val="28"/>
                <w:szCs w:val="28"/>
              </w:rPr>
            </w:pPr>
            <w:r w:rsidRPr="00D015C0">
              <w:rPr>
                <w:iCs/>
              </w:rPr>
              <w:t xml:space="preserve">наличие фактов нарушения этических норм </w:t>
            </w:r>
            <w:proofErr w:type="gramStart"/>
            <w:r w:rsidRPr="00D015C0">
              <w:rPr>
                <w:iCs/>
              </w:rPr>
              <w:t>общения</w:t>
            </w:r>
            <w:proofErr w:type="gramEnd"/>
            <w:r w:rsidRPr="00D015C0">
              <w:rPr>
                <w:iCs/>
              </w:rPr>
              <w:t xml:space="preserve"> при взаимодействии обучающихся с обучающимися, преподавателями, мастерами и руководителями практики;</w:t>
            </w:r>
          </w:p>
          <w:p w:rsidR="00D33A4C" w:rsidRPr="00D015C0" w:rsidRDefault="00D33A4C" w:rsidP="001E14E4">
            <w:pPr>
              <w:pStyle w:val="ae"/>
              <w:numPr>
                <w:ilvl w:val="0"/>
                <w:numId w:val="7"/>
              </w:numPr>
              <w:tabs>
                <w:tab w:val="left" w:pos="0"/>
                <w:tab w:val="left" w:pos="176"/>
              </w:tabs>
              <w:spacing w:before="0" w:after="0"/>
              <w:ind w:left="0" w:firstLine="0"/>
              <w:contextualSpacing/>
              <w:jc w:val="both"/>
              <w:rPr>
                <w:spacing w:val="-4"/>
                <w:sz w:val="28"/>
                <w:szCs w:val="28"/>
              </w:rPr>
            </w:pPr>
            <w:r w:rsidRPr="00D015C0">
              <w:rPr>
                <w:iCs/>
              </w:rPr>
              <w:t xml:space="preserve">анализ отзывов о прохождении практики </w:t>
            </w:r>
            <w:proofErr w:type="gramStart"/>
            <w:r w:rsidRPr="00D015C0">
              <w:rPr>
                <w:iCs/>
              </w:rPr>
              <w:t>обучающимися</w:t>
            </w:r>
            <w:proofErr w:type="gramEnd"/>
            <w:r w:rsidRPr="00D015C0">
              <w:rPr>
                <w:iCs/>
              </w:rPr>
              <w:t xml:space="preserve"> (характеристик по практике).</w:t>
            </w:r>
          </w:p>
        </w:tc>
      </w:tr>
      <w:tr w:rsidR="00D33A4C" w:rsidRPr="00D015C0" w:rsidTr="00357A7E">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8</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1E14E4">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33A4C" w:rsidRPr="00D015C0" w:rsidRDefault="00D33A4C" w:rsidP="001E14E4">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 xml:space="preserve">отсутствие социальных конфликтов </w:t>
            </w:r>
            <w:proofErr w:type="gramStart"/>
            <w:r w:rsidRPr="00D015C0">
              <w:rPr>
                <w:rFonts w:ascii="Times New Roman" w:hAnsi="Times New Roman"/>
                <w:iCs/>
                <w:sz w:val="24"/>
                <w:szCs w:val="24"/>
              </w:rPr>
              <w:t>среди</w:t>
            </w:r>
            <w:proofErr w:type="gramEnd"/>
            <w:r w:rsidRPr="00D015C0">
              <w:rPr>
                <w:rFonts w:ascii="Times New Roman" w:hAnsi="Times New Roman"/>
                <w:iCs/>
                <w:sz w:val="24"/>
                <w:szCs w:val="24"/>
              </w:rPr>
              <w:t xml:space="preserve"> обучающихся, основанных на межнациональной, межрелигиозной почве;</w:t>
            </w:r>
          </w:p>
          <w:p w:rsidR="00D33A4C" w:rsidRPr="00D015C0" w:rsidRDefault="00D33A4C" w:rsidP="001E14E4">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357A7E">
            <w:pPr>
              <w:pStyle w:val="ae"/>
              <w:numPr>
                <w:ilvl w:val="0"/>
                <w:numId w:val="7"/>
              </w:numPr>
              <w:tabs>
                <w:tab w:val="left" w:pos="0"/>
                <w:tab w:val="left" w:pos="176"/>
              </w:tabs>
              <w:spacing w:before="0" w:after="0"/>
              <w:ind w:left="0" w:firstLine="0"/>
              <w:contextualSpacing/>
              <w:jc w:val="both"/>
              <w:rPr>
                <w:spacing w:val="-4"/>
                <w:sz w:val="28"/>
                <w:szCs w:val="28"/>
              </w:rPr>
            </w:pPr>
            <w:r w:rsidRPr="00D015C0">
              <w:rPr>
                <w:bCs/>
                <w:iCs/>
              </w:rPr>
              <w:t xml:space="preserve">количество пресс-релизов размещенных на сайте колледжа,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 </w:t>
            </w:r>
          </w:p>
          <w:p w:rsidR="00D33A4C" w:rsidRPr="00D015C0" w:rsidRDefault="00D33A4C" w:rsidP="00357A7E">
            <w:pPr>
              <w:pStyle w:val="ae"/>
              <w:numPr>
                <w:ilvl w:val="0"/>
                <w:numId w:val="7"/>
              </w:numPr>
              <w:tabs>
                <w:tab w:val="left" w:pos="0"/>
                <w:tab w:val="left" w:pos="176"/>
              </w:tabs>
              <w:spacing w:before="0" w:after="0"/>
              <w:ind w:left="0" w:firstLine="0"/>
              <w:contextualSpacing/>
              <w:jc w:val="both"/>
              <w:rPr>
                <w:iCs/>
              </w:rPr>
            </w:pPr>
            <w:r w:rsidRPr="00D015C0">
              <w:rPr>
                <w:iCs/>
              </w:rPr>
              <w:t xml:space="preserve">наличие выявленных социальных конфликтов </w:t>
            </w:r>
            <w:proofErr w:type="gramStart"/>
            <w:r w:rsidRPr="00D015C0">
              <w:rPr>
                <w:iCs/>
              </w:rPr>
              <w:t>среди</w:t>
            </w:r>
            <w:proofErr w:type="gramEnd"/>
            <w:r w:rsidRPr="00D015C0">
              <w:rPr>
                <w:iCs/>
              </w:rPr>
              <w:t xml:space="preserve"> обучающихся, основанных на межнациональной, межрелигиозной почве;</w:t>
            </w:r>
          </w:p>
          <w:p w:rsidR="00D33A4C" w:rsidRPr="00D015C0" w:rsidRDefault="00D33A4C" w:rsidP="00357A7E">
            <w:pPr>
              <w:pStyle w:val="ae"/>
              <w:numPr>
                <w:ilvl w:val="0"/>
                <w:numId w:val="7"/>
              </w:numPr>
              <w:tabs>
                <w:tab w:val="left" w:pos="0"/>
                <w:tab w:val="left" w:pos="176"/>
              </w:tabs>
              <w:spacing w:before="0" w:after="0"/>
              <w:ind w:left="0" w:firstLine="0"/>
              <w:contextualSpacing/>
              <w:jc w:val="both"/>
              <w:rPr>
                <w:spacing w:val="-4"/>
                <w:sz w:val="28"/>
                <w:szCs w:val="28"/>
              </w:rPr>
            </w:pPr>
            <w:proofErr w:type="gramStart"/>
            <w:r w:rsidRPr="00D015C0">
              <w:rPr>
                <w:bCs/>
                <w:iCs/>
              </w:rPr>
              <w:t xml:space="preserve">доля обучающихся, охваченных мероприятиями, направленных на взаимодействие </w:t>
            </w:r>
            <w:r w:rsidRPr="00D015C0">
              <w:rPr>
                <w:iCs/>
              </w:rPr>
              <w:t>с людьми самого разного статуса, этнической, религиозной принадлежности и в многообразных обстоятельствах</w:t>
            </w:r>
            <w:r w:rsidRPr="00D015C0">
              <w:rPr>
                <w:bCs/>
                <w:iCs/>
              </w:rPr>
              <w:t xml:space="preserve">. </w:t>
            </w:r>
            <w:proofErr w:type="gramEnd"/>
          </w:p>
        </w:tc>
      </w:tr>
      <w:tr w:rsidR="00D33A4C" w:rsidRPr="00D015C0" w:rsidTr="00357A7E">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9</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357A7E">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D33A4C" w:rsidRPr="00D015C0" w:rsidRDefault="00D33A4C" w:rsidP="00357A7E">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lastRenderedPageBreak/>
              <w:t>демонстрация навыков межличностного общения в различных ситуациях;</w:t>
            </w:r>
          </w:p>
          <w:p w:rsidR="00D33A4C" w:rsidRPr="00D015C0" w:rsidRDefault="00D33A4C" w:rsidP="00357A7E">
            <w:pPr>
              <w:tabs>
                <w:tab w:val="left" w:pos="317"/>
              </w:tabs>
              <w:spacing w:after="0" w:line="240" w:lineRule="auto"/>
              <w:jc w:val="both"/>
              <w:rPr>
                <w:rFonts w:ascii="Times New Roman" w:hAnsi="Times New Roman"/>
                <w:iCs/>
                <w:sz w:val="24"/>
                <w:szCs w:val="24"/>
              </w:rPr>
            </w:pP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1E14E4">
            <w:pPr>
              <w:pStyle w:val="ae"/>
              <w:numPr>
                <w:ilvl w:val="0"/>
                <w:numId w:val="7"/>
              </w:numPr>
              <w:tabs>
                <w:tab w:val="left" w:pos="0"/>
                <w:tab w:val="left" w:pos="176"/>
              </w:tabs>
              <w:spacing w:before="0" w:after="0"/>
              <w:ind w:left="0" w:firstLine="0"/>
              <w:contextualSpacing/>
              <w:jc w:val="both"/>
              <w:rPr>
                <w:iCs/>
              </w:rPr>
            </w:pPr>
            <w:r w:rsidRPr="00D015C0">
              <w:rPr>
                <w:iCs/>
              </w:rPr>
              <w:lastRenderedPageBreak/>
              <w:t xml:space="preserve">доля </w:t>
            </w:r>
            <w:proofErr w:type="gramStart"/>
            <w:r w:rsidRPr="00D015C0">
              <w:rPr>
                <w:iCs/>
              </w:rPr>
              <w:t>обучающихся</w:t>
            </w:r>
            <w:proofErr w:type="gramEnd"/>
            <w:r w:rsidRPr="00D015C0">
              <w:rPr>
                <w:iCs/>
              </w:rPr>
              <w:t xml:space="preserve">, охваченных дополнительным образованием спортивно-оздоровительной направленности отнесенных по </w:t>
            </w:r>
            <w:r w:rsidRPr="00D015C0">
              <w:rPr>
                <w:iCs/>
              </w:rPr>
              <w:lastRenderedPageBreak/>
              <w:t>результатам социально-психологического тестирования к группе риска;</w:t>
            </w:r>
          </w:p>
          <w:p w:rsidR="00D33A4C" w:rsidRPr="00D015C0" w:rsidRDefault="00D33A4C" w:rsidP="001E14E4">
            <w:pPr>
              <w:pStyle w:val="ae"/>
              <w:numPr>
                <w:ilvl w:val="0"/>
                <w:numId w:val="7"/>
              </w:numPr>
              <w:tabs>
                <w:tab w:val="left" w:pos="0"/>
                <w:tab w:val="left" w:pos="176"/>
              </w:tabs>
              <w:spacing w:before="0" w:after="0"/>
              <w:ind w:left="0" w:firstLine="0"/>
              <w:contextualSpacing/>
              <w:jc w:val="both"/>
              <w:rPr>
                <w:iCs/>
              </w:rPr>
            </w:pPr>
            <w:r w:rsidRPr="00D015C0">
              <w:rPr>
                <w:iCs/>
              </w:rPr>
              <w:t>количество договор, заключенных с профильными организациями, осуществляющих профилактическую работу, направленную на ведение здорового образа жизни;</w:t>
            </w:r>
          </w:p>
          <w:p w:rsidR="00D33A4C" w:rsidRPr="00D015C0" w:rsidRDefault="00D33A4C" w:rsidP="001E14E4">
            <w:pPr>
              <w:pStyle w:val="ae"/>
              <w:numPr>
                <w:ilvl w:val="0"/>
                <w:numId w:val="7"/>
              </w:numPr>
              <w:tabs>
                <w:tab w:val="left" w:pos="0"/>
                <w:tab w:val="left" w:pos="176"/>
              </w:tabs>
              <w:spacing w:before="0" w:after="0"/>
              <w:ind w:left="0" w:firstLine="0"/>
              <w:contextualSpacing/>
              <w:jc w:val="both"/>
              <w:rPr>
                <w:iCs/>
              </w:rPr>
            </w:pPr>
            <w:r w:rsidRPr="00D015C0">
              <w:rPr>
                <w:iCs/>
              </w:rPr>
              <w:t>анализ изменения динамики факторов риска и защиты по социально-психологическому тестированию обучающихся (по годам).</w:t>
            </w:r>
          </w:p>
        </w:tc>
      </w:tr>
      <w:tr w:rsidR="00D33A4C" w:rsidRPr="00D015C0" w:rsidTr="00A61C2A">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lastRenderedPageBreak/>
              <w:t>ЛР 10</w:t>
            </w:r>
          </w:p>
        </w:tc>
        <w:tc>
          <w:tcPr>
            <w:tcW w:w="5103" w:type="dxa"/>
            <w:tcBorders>
              <w:top w:val="single" w:sz="12" w:space="0" w:color="auto"/>
              <w:left w:val="single" w:sz="4" w:space="0" w:color="auto"/>
              <w:bottom w:val="single" w:sz="12" w:space="0" w:color="auto"/>
              <w:right w:val="single" w:sz="4" w:space="0" w:color="auto"/>
            </w:tcBorders>
            <w:vAlign w:val="center"/>
          </w:tcPr>
          <w:p w:rsidR="00D33A4C" w:rsidRPr="00D015C0" w:rsidRDefault="00D33A4C" w:rsidP="00357A7E">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D33A4C" w:rsidRPr="00D015C0" w:rsidRDefault="00D33A4C" w:rsidP="00357A7E">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D33A4C" w:rsidRPr="00D015C0" w:rsidRDefault="00D33A4C" w:rsidP="00357A7E">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1E14E4">
            <w:pPr>
              <w:pStyle w:val="ae"/>
              <w:numPr>
                <w:ilvl w:val="0"/>
                <w:numId w:val="7"/>
              </w:numPr>
              <w:tabs>
                <w:tab w:val="left" w:pos="0"/>
                <w:tab w:val="left" w:pos="176"/>
              </w:tabs>
              <w:spacing w:before="0" w:after="0"/>
              <w:ind w:left="0" w:firstLine="0"/>
              <w:contextualSpacing/>
              <w:jc w:val="both"/>
              <w:rPr>
                <w:spacing w:val="-4"/>
                <w:sz w:val="28"/>
                <w:szCs w:val="28"/>
              </w:rPr>
            </w:pPr>
            <w:proofErr w:type="gramStart"/>
            <w:r w:rsidRPr="00D015C0">
              <w:rPr>
                <w:iCs/>
              </w:rPr>
              <w:t>доля обучающихся,  вовлеченных в акции, мероприятия в рамках волонтерского движения по защите окружающей среды;</w:t>
            </w:r>
            <w:proofErr w:type="gramEnd"/>
          </w:p>
          <w:p w:rsidR="00D33A4C" w:rsidRPr="00D015C0" w:rsidRDefault="00D33A4C" w:rsidP="001E14E4">
            <w:pPr>
              <w:pStyle w:val="ae"/>
              <w:numPr>
                <w:ilvl w:val="0"/>
                <w:numId w:val="7"/>
              </w:numPr>
              <w:tabs>
                <w:tab w:val="left" w:pos="0"/>
                <w:tab w:val="left" w:pos="176"/>
              </w:tabs>
              <w:spacing w:before="0" w:after="0"/>
              <w:ind w:left="0" w:firstLine="0"/>
              <w:contextualSpacing/>
              <w:jc w:val="both"/>
              <w:rPr>
                <w:spacing w:val="-4"/>
                <w:sz w:val="28"/>
                <w:szCs w:val="28"/>
              </w:rPr>
            </w:pPr>
            <w:r w:rsidRPr="00D015C0">
              <w:rPr>
                <w:iCs/>
              </w:rPr>
              <w:t>наличие конфликтных ситуаций (</w:t>
            </w:r>
            <w:proofErr w:type="spellStart"/>
            <w:r w:rsidRPr="00D015C0">
              <w:rPr>
                <w:iCs/>
              </w:rPr>
              <w:t>буллинг</w:t>
            </w:r>
            <w:proofErr w:type="spellEnd"/>
            <w:r w:rsidRPr="00D015C0">
              <w:rPr>
                <w:iCs/>
              </w:rPr>
              <w:t xml:space="preserve">) </w:t>
            </w:r>
            <w:proofErr w:type="gramStart"/>
            <w:r w:rsidRPr="00D015C0">
              <w:rPr>
                <w:iCs/>
              </w:rPr>
              <w:t>среди</w:t>
            </w:r>
            <w:proofErr w:type="gramEnd"/>
            <w:r w:rsidRPr="00D015C0">
              <w:rPr>
                <w:iCs/>
              </w:rPr>
              <w:t xml:space="preserve"> обучающихся в сети интернет.</w:t>
            </w:r>
          </w:p>
        </w:tc>
      </w:tr>
      <w:tr w:rsidR="00D33A4C" w:rsidRPr="00D015C0" w:rsidTr="00A61C2A">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11</w:t>
            </w:r>
          </w:p>
        </w:tc>
        <w:tc>
          <w:tcPr>
            <w:tcW w:w="5103" w:type="dxa"/>
            <w:tcBorders>
              <w:top w:val="single" w:sz="12" w:space="0" w:color="auto"/>
              <w:left w:val="single" w:sz="4" w:space="0" w:color="auto"/>
              <w:bottom w:val="single" w:sz="12" w:space="0" w:color="auto"/>
              <w:right w:val="single" w:sz="4" w:space="0" w:color="auto"/>
            </w:tcBorders>
            <w:vAlign w:val="center"/>
          </w:tcPr>
          <w:p w:rsidR="00D33A4C" w:rsidRPr="00D015C0" w:rsidRDefault="00D33A4C" w:rsidP="00357A7E">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проявление эстетической культуры, бережного отношения к эстетическим ценностям  России и мира;</w:t>
            </w:r>
          </w:p>
          <w:p w:rsidR="00D33A4C" w:rsidRPr="00D015C0" w:rsidRDefault="00D33A4C" w:rsidP="00357A7E">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участие в реализации просветительских программ, направленных на формирование вкуса, соблюдение эстетических норм и правил.</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1E14E4">
            <w:pPr>
              <w:numPr>
                <w:ilvl w:val="0"/>
                <w:numId w:val="7"/>
              </w:numPr>
              <w:tabs>
                <w:tab w:val="left" w:pos="459"/>
              </w:tabs>
              <w:spacing w:after="0" w:line="240" w:lineRule="auto"/>
              <w:ind w:left="0" w:firstLine="0"/>
              <w:jc w:val="both"/>
              <w:rPr>
                <w:bCs/>
                <w:iCs/>
                <w:sz w:val="24"/>
                <w:szCs w:val="24"/>
              </w:rPr>
            </w:pPr>
            <w:r w:rsidRPr="00D015C0">
              <w:rPr>
                <w:rFonts w:ascii="Times New Roman" w:hAnsi="Times New Roman"/>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D33A4C" w:rsidRPr="00D015C0" w:rsidTr="00357A7E">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12</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357A7E">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D33A4C" w:rsidRPr="00D015C0" w:rsidRDefault="00D33A4C" w:rsidP="00357A7E">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добровольческие инициативы по поддержки детей-инвалидов и детей-сирот;</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1E14E4">
            <w:pPr>
              <w:numPr>
                <w:ilvl w:val="0"/>
                <w:numId w:val="7"/>
              </w:numPr>
              <w:tabs>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D015C0">
              <w:rPr>
                <w:rFonts w:ascii="Times New Roman" w:hAnsi="Times New Roman"/>
                <w:iCs/>
                <w:sz w:val="24"/>
                <w:szCs w:val="24"/>
              </w:rPr>
              <w:t>родительства</w:t>
            </w:r>
            <w:proofErr w:type="spellEnd"/>
            <w:r w:rsidRPr="00D015C0">
              <w:rPr>
                <w:rFonts w:ascii="Times New Roman" w:hAnsi="Times New Roman"/>
                <w:iCs/>
                <w:sz w:val="24"/>
                <w:szCs w:val="24"/>
              </w:rPr>
              <w:t xml:space="preserve"> и т.п.);</w:t>
            </w:r>
          </w:p>
          <w:p w:rsidR="00D33A4C" w:rsidRPr="00D015C0" w:rsidRDefault="00D33A4C" w:rsidP="001E14E4">
            <w:pPr>
              <w:numPr>
                <w:ilvl w:val="0"/>
                <w:numId w:val="7"/>
              </w:numPr>
              <w:tabs>
                <w:tab w:val="left" w:pos="459"/>
              </w:tabs>
              <w:spacing w:after="0" w:line="240" w:lineRule="auto"/>
              <w:ind w:left="0" w:firstLine="0"/>
              <w:jc w:val="both"/>
              <w:rPr>
                <w:spacing w:val="-4"/>
                <w:sz w:val="28"/>
                <w:szCs w:val="28"/>
                <w:lang w:val="x-none"/>
              </w:rPr>
            </w:pPr>
            <w:r w:rsidRPr="00D015C0">
              <w:rPr>
                <w:rFonts w:ascii="Times New Roman" w:hAnsi="Times New Roman"/>
                <w:iCs/>
                <w:sz w:val="24"/>
                <w:szCs w:val="24"/>
              </w:rPr>
              <w:t>доля обучающихся,  вовлеченных  в волонтерское движение по оказанию услуг детям-инвалидам и детям-сиротам.</w:t>
            </w:r>
          </w:p>
        </w:tc>
      </w:tr>
      <w:tr w:rsidR="00D33A4C" w:rsidRPr="00D015C0" w:rsidTr="00357A7E">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13</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357A7E">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положительная динамика в оказании услуг в сфере индустрии красоты в ходе учебной деятельности;</w:t>
            </w:r>
          </w:p>
          <w:p w:rsidR="00D33A4C" w:rsidRPr="00D015C0" w:rsidRDefault="00D33A4C" w:rsidP="00357A7E">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выстраивание грамотных взаимоотношений с клиентами с учетом их индивидуальных и психологических особенностей и в соответствии с запросами</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357A7E">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 xml:space="preserve">анализ отзывов о прохождении практики </w:t>
            </w:r>
            <w:proofErr w:type="gramStart"/>
            <w:r w:rsidRPr="00D015C0">
              <w:rPr>
                <w:rFonts w:ascii="Times New Roman" w:hAnsi="Times New Roman"/>
                <w:iCs/>
                <w:sz w:val="24"/>
                <w:szCs w:val="24"/>
              </w:rPr>
              <w:t>обучающимися</w:t>
            </w:r>
            <w:proofErr w:type="gramEnd"/>
            <w:r w:rsidRPr="00D015C0">
              <w:rPr>
                <w:rFonts w:ascii="Times New Roman" w:hAnsi="Times New Roman"/>
                <w:iCs/>
                <w:sz w:val="24"/>
                <w:szCs w:val="24"/>
              </w:rPr>
              <w:t xml:space="preserve"> (характеристик по практике;)</w:t>
            </w:r>
          </w:p>
          <w:p w:rsidR="00D33A4C" w:rsidRPr="00D015C0" w:rsidRDefault="00D33A4C" w:rsidP="00357A7E">
            <w:pPr>
              <w:numPr>
                <w:ilvl w:val="0"/>
                <w:numId w:val="7"/>
              </w:numPr>
              <w:tabs>
                <w:tab w:val="left" w:pos="317"/>
              </w:tabs>
              <w:spacing w:after="0" w:line="240" w:lineRule="auto"/>
              <w:ind w:left="0" w:firstLine="0"/>
              <w:jc w:val="both"/>
              <w:rPr>
                <w:spacing w:val="-4"/>
                <w:sz w:val="28"/>
                <w:szCs w:val="28"/>
              </w:rPr>
            </w:pPr>
            <w:r w:rsidRPr="00D015C0">
              <w:rPr>
                <w:rFonts w:ascii="Times New Roman" w:hAnsi="Times New Roman"/>
                <w:iCs/>
                <w:sz w:val="24"/>
                <w:szCs w:val="24"/>
              </w:rPr>
              <w:t>экспертное наблюдение и оценка взаимодействия с клиентами с учетом их индивидуальных и психологических особенностей и в соответствии с запросами.</w:t>
            </w:r>
          </w:p>
        </w:tc>
      </w:tr>
      <w:tr w:rsidR="00D33A4C" w:rsidRPr="00D015C0" w:rsidTr="00357A7E">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lastRenderedPageBreak/>
              <w:t>ЛР 14</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357A7E">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357A7E">
            <w:pPr>
              <w:pStyle w:val="ae"/>
              <w:numPr>
                <w:ilvl w:val="0"/>
                <w:numId w:val="7"/>
              </w:numPr>
              <w:tabs>
                <w:tab w:val="left" w:pos="34"/>
                <w:tab w:val="left" w:pos="317"/>
              </w:tabs>
              <w:spacing w:before="0" w:after="0"/>
              <w:ind w:left="0" w:firstLine="0"/>
              <w:contextualSpacing/>
              <w:jc w:val="both"/>
              <w:rPr>
                <w:bCs/>
                <w:iCs/>
              </w:rPr>
            </w:pPr>
            <w:r w:rsidRPr="00D015C0">
              <w:rPr>
                <w:bCs/>
                <w:iCs/>
              </w:rPr>
              <w:t>доля студентов, освоивших виды деятельности в соответствии с учебным планом.</w:t>
            </w:r>
          </w:p>
          <w:p w:rsidR="00D33A4C" w:rsidRPr="00D015C0" w:rsidRDefault="00D33A4C" w:rsidP="00357A7E">
            <w:pPr>
              <w:pStyle w:val="ae"/>
              <w:tabs>
                <w:tab w:val="left" w:pos="34"/>
                <w:tab w:val="left" w:pos="317"/>
              </w:tabs>
              <w:spacing w:before="0" w:after="0"/>
              <w:ind w:left="0"/>
              <w:contextualSpacing/>
              <w:jc w:val="both"/>
              <w:rPr>
                <w:spacing w:val="-4"/>
                <w:sz w:val="28"/>
                <w:szCs w:val="28"/>
              </w:rPr>
            </w:pPr>
          </w:p>
        </w:tc>
      </w:tr>
      <w:tr w:rsidR="00D33A4C" w:rsidRPr="00D015C0" w:rsidTr="00357A7E">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1E14E4">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15</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357A7E">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демонстрация навыков соблюдения требований к внешнему виду парикмахера-модельера (специалиста индустрии красоты);</w:t>
            </w:r>
          </w:p>
          <w:p w:rsidR="00D33A4C" w:rsidRPr="00D015C0" w:rsidRDefault="00D33A4C" w:rsidP="00357A7E">
            <w:pPr>
              <w:numPr>
                <w:ilvl w:val="0"/>
                <w:numId w:val="7"/>
              </w:numPr>
              <w:tabs>
                <w:tab w:val="left" w:pos="317"/>
                <w:tab w:val="left" w:pos="459"/>
              </w:tabs>
              <w:spacing w:after="0" w:line="240" w:lineRule="auto"/>
              <w:ind w:left="0" w:firstLine="0"/>
              <w:jc w:val="both"/>
              <w:rPr>
                <w:rFonts w:ascii="Times New Roman" w:hAnsi="Times New Roman"/>
                <w:b/>
                <w:bCs/>
                <w:sz w:val="24"/>
                <w:szCs w:val="24"/>
              </w:rPr>
            </w:pPr>
            <w:r w:rsidRPr="00D015C0">
              <w:rPr>
                <w:rFonts w:ascii="Times New Roman" w:hAnsi="Times New Roman"/>
                <w:iCs/>
                <w:sz w:val="24"/>
                <w:szCs w:val="24"/>
              </w:rPr>
              <w:t>демонстрация навыков межличностного делового общения, социального имиджа.</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357A7E">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анализ результатов участия во внеурочных мероприятиях – соревнованиях, конкурсах проф. мастерства и др.;</w:t>
            </w:r>
          </w:p>
          <w:p w:rsidR="00D33A4C" w:rsidRPr="00D015C0" w:rsidRDefault="00D33A4C" w:rsidP="00357A7E">
            <w:pPr>
              <w:numPr>
                <w:ilvl w:val="0"/>
                <w:numId w:val="7"/>
              </w:numPr>
              <w:tabs>
                <w:tab w:val="left" w:pos="317"/>
              </w:tabs>
              <w:spacing w:after="0" w:line="240" w:lineRule="auto"/>
              <w:ind w:left="0" w:firstLine="0"/>
              <w:jc w:val="both"/>
              <w:rPr>
                <w:spacing w:val="-4"/>
                <w:sz w:val="28"/>
                <w:szCs w:val="28"/>
              </w:rPr>
            </w:pPr>
            <w:r w:rsidRPr="00D015C0">
              <w:rPr>
                <w:rFonts w:ascii="Times New Roman" w:hAnsi="Times New Roman"/>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D33A4C" w:rsidRPr="00D015C0" w:rsidRDefault="00D33A4C" w:rsidP="00D33A4C"/>
    <w:p w:rsidR="00D33A4C" w:rsidRPr="00D015C0" w:rsidRDefault="00D33A4C" w:rsidP="00357A7E">
      <w:pPr>
        <w:spacing w:after="0" w:line="240" w:lineRule="auto"/>
        <w:ind w:left="284" w:hanging="284"/>
        <w:jc w:val="both"/>
        <w:rPr>
          <w:rFonts w:ascii="Times New Roman" w:hAnsi="Times New Roman"/>
          <w:b/>
          <w:sz w:val="24"/>
          <w:szCs w:val="24"/>
        </w:rPr>
      </w:pPr>
      <w:r w:rsidRPr="00D015C0">
        <w:rPr>
          <w:rFonts w:ascii="Times New Roman" w:hAnsi="Times New Roman"/>
          <w:sz w:val="24"/>
          <w:szCs w:val="24"/>
        </w:rPr>
        <w:t>Комплекс критериев оценки личностных результатов обучающихся:</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демонстрация интереса к будущей профессии; </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оценка собственного продвижения, личностного развития;</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положительная динамика в организации собственной учебной деятельности по результатам самооценки, самоанализа и коррекции ее результатов; </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ответственность за результат учебной деятельности и подготовки к профессиональной деятельности;</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проявление высокопрофессиональной трудовой активности;</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участие в исследовательской и проектной работе;</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участие в конкурсах профессионального мастерства, олимпиадах по профессии, викторинах, в предметных неделях;</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соблюдение этических норм общения при взаимодействии с обучающимися, преподавателями, мастерами и руководителями практики;</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конструктивное взаимодействие в учебном коллективе;</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демонстрация навыков межличностного делового общения, социального имиджа;</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сформированность гражданской позиции; участие в волонтерском движении;</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проявление мировоззренческих установок на готовность молодых людей к работе</w:t>
      </w:r>
      <w:r w:rsidRPr="00D015C0">
        <w:rPr>
          <w:rFonts w:ascii="Times New Roman" w:hAnsi="Times New Roman"/>
          <w:sz w:val="24"/>
          <w:szCs w:val="24"/>
        </w:rPr>
        <w:br/>
        <w:t>на благо Отечества;</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проявление правовой активности и навыков правомерного поведения, уважения к Закону;</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отсутствие фактов проявления идеологии терроризма и экстре</w:t>
      </w:r>
      <w:r w:rsidR="00357A7E">
        <w:rPr>
          <w:rFonts w:ascii="Times New Roman" w:hAnsi="Times New Roman"/>
          <w:sz w:val="24"/>
          <w:szCs w:val="24"/>
        </w:rPr>
        <w:t xml:space="preserve">мизма </w:t>
      </w:r>
      <w:proofErr w:type="gramStart"/>
      <w:r w:rsidR="00357A7E">
        <w:rPr>
          <w:rFonts w:ascii="Times New Roman" w:hAnsi="Times New Roman"/>
          <w:sz w:val="24"/>
          <w:szCs w:val="24"/>
        </w:rPr>
        <w:t>среди</w:t>
      </w:r>
      <w:proofErr w:type="gramEnd"/>
      <w:r w:rsidR="00357A7E">
        <w:rPr>
          <w:rFonts w:ascii="Times New Roman" w:hAnsi="Times New Roman"/>
          <w:sz w:val="24"/>
          <w:szCs w:val="24"/>
        </w:rPr>
        <w:t xml:space="preserve"> обу</w:t>
      </w:r>
      <w:r w:rsidRPr="00D015C0">
        <w:rPr>
          <w:rFonts w:ascii="Times New Roman" w:hAnsi="Times New Roman"/>
          <w:sz w:val="24"/>
          <w:szCs w:val="24"/>
        </w:rPr>
        <w:t>чающихся;</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отсутствие социальных конфликтов </w:t>
      </w:r>
      <w:proofErr w:type="gramStart"/>
      <w:r w:rsidRPr="00D015C0">
        <w:rPr>
          <w:rFonts w:ascii="Times New Roman" w:hAnsi="Times New Roman"/>
          <w:sz w:val="24"/>
          <w:szCs w:val="24"/>
        </w:rPr>
        <w:t>среди</w:t>
      </w:r>
      <w:proofErr w:type="gramEnd"/>
      <w:r w:rsidRPr="00D015C0">
        <w:rPr>
          <w:rFonts w:ascii="Times New Roman" w:hAnsi="Times New Roman"/>
          <w:sz w:val="24"/>
          <w:szCs w:val="24"/>
        </w:rPr>
        <w:t xml:space="preserve"> обучающихся, основанных на межнациональной, межрелигиозной почве;</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участие в реализации просветительских программ, поисковых, археологических,</w:t>
      </w:r>
      <w:r w:rsidR="00357A7E">
        <w:rPr>
          <w:rFonts w:ascii="Times New Roman" w:hAnsi="Times New Roman"/>
          <w:sz w:val="24"/>
          <w:szCs w:val="24"/>
        </w:rPr>
        <w:t xml:space="preserve"> </w:t>
      </w:r>
      <w:r w:rsidRPr="00D015C0">
        <w:rPr>
          <w:rFonts w:ascii="Times New Roman" w:hAnsi="Times New Roman"/>
          <w:sz w:val="24"/>
          <w:szCs w:val="24"/>
        </w:rPr>
        <w:t>военно-исторических, краеведческих отрядах и молодежных объединениях;</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добровольческие инициативы по поддержки инвалидов и престарелых граждан;</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проявление экологической культуры, бережного отношения к родной земле, природным богатствам России и мира;</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демонстрация умений и навыков разумного природопользования, нетерпимого</w:t>
      </w:r>
      <w:r w:rsidRPr="00D015C0">
        <w:rPr>
          <w:rFonts w:ascii="Times New Roman" w:hAnsi="Times New Roman"/>
          <w:sz w:val="24"/>
          <w:szCs w:val="24"/>
        </w:rPr>
        <w:br/>
        <w:t>отношения к действиям, приносящим вред экологии;</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демонстрация навыков здорового образа жизни и высокий уровень культуры здоровья обучающихся;</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lastRenderedPageBreak/>
        <w:sym w:font="Symbol" w:char="F02D"/>
      </w:r>
      <w:r w:rsidRPr="00D015C0">
        <w:rPr>
          <w:rFonts w:ascii="Times New Roman" w:hAnsi="Times New Roman"/>
          <w:sz w:val="24"/>
          <w:szCs w:val="24"/>
        </w:rPr>
        <w:t xml:space="preserve">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участие в конкурсах профессионального мастерства и в командных проектах;</w:t>
      </w:r>
    </w:p>
    <w:p w:rsidR="00D33A4C" w:rsidRPr="00D015C0" w:rsidRDefault="00D33A4C" w:rsidP="00357A7E">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33A4C" w:rsidRPr="00D015C0" w:rsidRDefault="00D33A4C" w:rsidP="00D33A4C">
      <w:pPr>
        <w:spacing w:after="0" w:line="240" w:lineRule="auto"/>
        <w:ind w:left="426" w:hanging="284"/>
        <w:rPr>
          <w:rFonts w:ascii="Times New Roman" w:hAnsi="Times New Roman"/>
          <w:sz w:val="24"/>
          <w:szCs w:val="24"/>
        </w:rPr>
      </w:pPr>
    </w:p>
    <w:p w:rsidR="00D33A4C" w:rsidRPr="00D015C0" w:rsidRDefault="00D33A4C" w:rsidP="00D33A4C">
      <w:pPr>
        <w:widowControl w:val="0"/>
        <w:autoSpaceDE w:val="0"/>
        <w:autoSpaceDN w:val="0"/>
        <w:spacing w:before="120" w:after="120" w:line="240" w:lineRule="auto"/>
        <w:rPr>
          <w:rFonts w:ascii="Times New Roman" w:hAnsi="Times New Roman"/>
          <w:b/>
          <w:bCs/>
          <w:sz w:val="24"/>
          <w:szCs w:val="24"/>
        </w:rPr>
      </w:pPr>
      <w:r w:rsidRPr="00D015C0">
        <w:rPr>
          <w:rFonts w:ascii="Times New Roman" w:hAnsi="Times New Roman"/>
          <w:b/>
          <w:bCs/>
          <w:sz w:val="24"/>
          <w:szCs w:val="24"/>
        </w:rPr>
        <w:t>РАЗДЕЛ 3. ТРЕБОВАНИЯ К РЕСУРСНОМУ ОБЕСПЕЧЕНИЮ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D33A4C" w:rsidRPr="00D015C0" w:rsidRDefault="00D33A4C" w:rsidP="00D33A4C">
      <w:pPr>
        <w:spacing w:after="0" w:line="240" w:lineRule="auto"/>
        <w:ind w:firstLine="709"/>
        <w:rPr>
          <w:rFonts w:ascii="Times New Roman" w:hAnsi="Times New Roman"/>
          <w:sz w:val="24"/>
          <w:szCs w:val="24"/>
        </w:rPr>
      </w:pPr>
    </w:p>
    <w:p w:rsidR="00D33A4C" w:rsidRPr="00D015C0" w:rsidRDefault="00D33A4C" w:rsidP="00D33A4C">
      <w:pPr>
        <w:spacing w:after="0" w:line="240" w:lineRule="auto"/>
        <w:ind w:firstLine="709"/>
        <w:rPr>
          <w:rFonts w:ascii="Times New Roman" w:hAnsi="Times New Roman"/>
          <w:b/>
          <w:sz w:val="24"/>
          <w:szCs w:val="24"/>
        </w:rPr>
      </w:pPr>
      <w:r w:rsidRPr="00D015C0">
        <w:rPr>
          <w:rFonts w:ascii="Times New Roman" w:hAnsi="Times New Roman"/>
          <w:sz w:val="24"/>
          <w:szCs w:val="24"/>
        </w:rPr>
        <w:t>3</w:t>
      </w:r>
      <w:r w:rsidRPr="00D015C0">
        <w:rPr>
          <w:rFonts w:ascii="Times New Roman" w:hAnsi="Times New Roman"/>
          <w:b/>
          <w:sz w:val="24"/>
          <w:szCs w:val="24"/>
        </w:rPr>
        <w:t>.1. Нормативно-правовое обеспечение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Новосибирском колледже парикмахерского искусства.</w:t>
      </w:r>
    </w:p>
    <w:p w:rsidR="00D33A4C" w:rsidRPr="00D015C0" w:rsidRDefault="00D33A4C" w:rsidP="00D33A4C">
      <w:pPr>
        <w:spacing w:after="0" w:line="240" w:lineRule="auto"/>
        <w:ind w:firstLine="709"/>
        <w:rPr>
          <w:rFonts w:ascii="Times New Roman" w:hAnsi="Times New Roman"/>
          <w:sz w:val="24"/>
          <w:szCs w:val="24"/>
        </w:rPr>
      </w:pPr>
    </w:p>
    <w:p w:rsidR="00D33A4C" w:rsidRPr="00D015C0" w:rsidRDefault="00D33A4C" w:rsidP="00D33A4C">
      <w:pPr>
        <w:spacing w:after="0" w:line="240" w:lineRule="auto"/>
        <w:ind w:firstLine="709"/>
        <w:rPr>
          <w:rFonts w:ascii="Times New Roman" w:hAnsi="Times New Roman"/>
          <w:b/>
          <w:sz w:val="24"/>
          <w:szCs w:val="24"/>
        </w:rPr>
      </w:pPr>
      <w:r w:rsidRPr="00D015C0">
        <w:rPr>
          <w:rFonts w:ascii="Times New Roman" w:hAnsi="Times New Roman"/>
          <w:b/>
          <w:sz w:val="24"/>
          <w:szCs w:val="24"/>
        </w:rPr>
        <w:t>3.2. Кадровое обеспечение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Для реализации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колледже, заместителя директора, непосредственно курирующего обеспечение воспитательной работы, педагога-организатора, педагога-психолога, воспитателей, классных руководителей (кураторов), преподавателей, мастеров производственного обучения.</w:t>
      </w:r>
    </w:p>
    <w:p w:rsidR="00D33A4C" w:rsidRPr="00D015C0" w:rsidRDefault="00D33A4C" w:rsidP="00D33A4C">
      <w:pPr>
        <w:spacing w:after="0" w:line="240" w:lineRule="auto"/>
        <w:ind w:firstLine="709"/>
        <w:rPr>
          <w:rFonts w:ascii="Times New Roman" w:hAnsi="Times New Roman"/>
          <w:sz w:val="24"/>
          <w:szCs w:val="24"/>
        </w:rPr>
      </w:pPr>
    </w:p>
    <w:p w:rsidR="00D33A4C" w:rsidRPr="00D015C0" w:rsidRDefault="00D33A4C" w:rsidP="00D33A4C">
      <w:pPr>
        <w:spacing w:after="0" w:line="240" w:lineRule="auto"/>
        <w:ind w:firstLine="709"/>
        <w:rPr>
          <w:rFonts w:ascii="Times New Roman" w:hAnsi="Times New Roman"/>
          <w:b/>
          <w:sz w:val="24"/>
          <w:szCs w:val="24"/>
        </w:rPr>
      </w:pPr>
      <w:r w:rsidRPr="00D015C0">
        <w:rPr>
          <w:rFonts w:ascii="Times New Roman" w:hAnsi="Times New Roman"/>
          <w:sz w:val="24"/>
          <w:szCs w:val="24"/>
        </w:rPr>
        <w:t>3</w:t>
      </w:r>
      <w:r w:rsidRPr="00D015C0">
        <w:rPr>
          <w:rFonts w:ascii="Times New Roman" w:hAnsi="Times New Roman"/>
          <w:b/>
          <w:sz w:val="24"/>
          <w:szCs w:val="24"/>
        </w:rPr>
        <w:t>.3. Материально-техническое обеспечение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Специальные помещения включают в себя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w:t>
      </w:r>
    </w:p>
    <w:p w:rsidR="00D33A4C" w:rsidRPr="00D015C0" w:rsidRDefault="00D33A4C" w:rsidP="00D33A4C">
      <w:pPr>
        <w:suppressAutoHyphens/>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Минимально необходимый для реализации рабочей программы воспитания и ОПОП перечень материально-технического обеспечения рабочей программы воспитания включает в себя: </w:t>
      </w:r>
    </w:p>
    <w:p w:rsidR="00D33A4C" w:rsidRPr="00D015C0" w:rsidRDefault="00D33A4C" w:rsidP="00D33A4C">
      <w:pPr>
        <w:suppressAutoHyphens/>
        <w:spacing w:before="120" w:after="0" w:line="240" w:lineRule="auto"/>
        <w:ind w:firstLine="709"/>
        <w:jc w:val="both"/>
        <w:rPr>
          <w:rFonts w:ascii="Times New Roman" w:hAnsi="Times New Roman"/>
          <w:b/>
          <w:sz w:val="24"/>
          <w:szCs w:val="24"/>
        </w:rPr>
      </w:pPr>
      <w:r w:rsidRPr="00D015C0">
        <w:rPr>
          <w:rFonts w:ascii="Times New Roman" w:hAnsi="Times New Roman"/>
          <w:b/>
          <w:sz w:val="24"/>
          <w:szCs w:val="24"/>
        </w:rPr>
        <w:t xml:space="preserve">3.3.1. Оснащение кабинета психологической разгрузки: </w:t>
      </w:r>
    </w:p>
    <w:p w:rsidR="00D33A4C" w:rsidRPr="00D015C0" w:rsidRDefault="00D33A4C" w:rsidP="00D33A4C">
      <w:pPr>
        <w:spacing w:after="120" w:line="240" w:lineRule="auto"/>
        <w:jc w:val="center"/>
        <w:rPr>
          <w:rFonts w:ascii="Times New Roman" w:hAnsi="Times New Roman"/>
          <w:b/>
          <w:sz w:val="24"/>
          <w:szCs w:val="24"/>
        </w:rPr>
      </w:pPr>
      <w:r w:rsidRPr="00D015C0">
        <w:rPr>
          <w:rFonts w:ascii="Times New Roman" w:hAnsi="Times New Roman"/>
          <w:b/>
          <w:sz w:val="24"/>
          <w:szCs w:val="24"/>
        </w:rPr>
        <w:t>основное и вспомогательное оборудование</w:t>
      </w: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467"/>
      </w:tblGrid>
      <w:tr w:rsidR="00D33A4C" w:rsidRPr="00D015C0" w:rsidTr="00A61C2A">
        <w:trPr>
          <w:trHeight w:val="246"/>
        </w:trPr>
        <w:tc>
          <w:tcPr>
            <w:tcW w:w="709" w:type="dxa"/>
            <w:vAlign w:val="center"/>
          </w:tcPr>
          <w:p w:rsidR="00D33A4C" w:rsidRPr="00D015C0" w:rsidRDefault="00D33A4C" w:rsidP="00A61C2A">
            <w:pPr>
              <w:spacing w:after="120"/>
              <w:ind w:left="-249" w:right="-198"/>
              <w:jc w:val="center"/>
              <w:rPr>
                <w:rFonts w:ascii="Times New Roman" w:hAnsi="Times New Roman"/>
                <w:b/>
                <w:sz w:val="24"/>
                <w:szCs w:val="24"/>
              </w:rPr>
            </w:pPr>
            <w:r w:rsidRPr="00D015C0">
              <w:rPr>
                <w:rFonts w:ascii="Times New Roman" w:hAnsi="Times New Roman"/>
                <w:b/>
                <w:sz w:val="20"/>
                <w:szCs w:val="20"/>
              </w:rPr>
              <w:t xml:space="preserve">№ </w:t>
            </w:r>
            <w:proofErr w:type="gramStart"/>
            <w:r w:rsidRPr="00D015C0">
              <w:rPr>
                <w:rFonts w:ascii="Times New Roman" w:hAnsi="Times New Roman"/>
                <w:b/>
                <w:sz w:val="20"/>
                <w:szCs w:val="20"/>
              </w:rPr>
              <w:t>п</w:t>
            </w:r>
            <w:proofErr w:type="gramEnd"/>
            <w:r w:rsidRPr="00D015C0">
              <w:rPr>
                <w:rFonts w:ascii="Times New Roman" w:hAnsi="Times New Roman"/>
                <w:b/>
                <w:sz w:val="20"/>
                <w:szCs w:val="20"/>
              </w:rPr>
              <w:t>/п</w:t>
            </w:r>
          </w:p>
        </w:tc>
        <w:tc>
          <w:tcPr>
            <w:tcW w:w="8467" w:type="dxa"/>
            <w:vAlign w:val="center"/>
          </w:tcPr>
          <w:p w:rsidR="00D33A4C" w:rsidRPr="00D015C0" w:rsidRDefault="00D33A4C" w:rsidP="00A61C2A">
            <w:pPr>
              <w:spacing w:after="0"/>
              <w:jc w:val="center"/>
              <w:rPr>
                <w:rFonts w:ascii="Times New Roman" w:hAnsi="Times New Roman"/>
                <w:b/>
                <w:sz w:val="24"/>
                <w:szCs w:val="24"/>
              </w:rPr>
            </w:pPr>
            <w:r w:rsidRPr="00D015C0">
              <w:rPr>
                <w:rFonts w:ascii="Times New Roman" w:hAnsi="Times New Roman"/>
                <w:b/>
                <w:sz w:val="24"/>
                <w:szCs w:val="24"/>
              </w:rPr>
              <w:t>Наименование оборудования</w:t>
            </w:r>
          </w:p>
        </w:tc>
      </w:tr>
      <w:tr w:rsidR="00D33A4C" w:rsidRPr="00D015C0" w:rsidTr="00A61C2A">
        <w:trPr>
          <w:trHeight w:val="222"/>
        </w:trPr>
        <w:tc>
          <w:tcPr>
            <w:tcW w:w="709"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1</w:t>
            </w:r>
          </w:p>
        </w:tc>
        <w:tc>
          <w:tcPr>
            <w:tcW w:w="8467" w:type="dxa"/>
          </w:tcPr>
          <w:p w:rsidR="00D33A4C" w:rsidRPr="00D015C0" w:rsidRDefault="00D33A4C" w:rsidP="00A61C2A">
            <w:pPr>
              <w:spacing w:after="0"/>
              <w:contextualSpacing/>
              <w:jc w:val="both"/>
              <w:rPr>
                <w:rFonts w:ascii="Times New Roman" w:hAnsi="Times New Roman"/>
                <w:sz w:val="24"/>
                <w:szCs w:val="24"/>
              </w:rPr>
            </w:pPr>
            <w:r w:rsidRPr="00D015C0">
              <w:rPr>
                <w:rFonts w:ascii="Times New Roman" w:hAnsi="Times New Roman"/>
                <w:sz w:val="24"/>
                <w:szCs w:val="24"/>
              </w:rPr>
              <w:t>Зона психологической разгрузки</w:t>
            </w:r>
          </w:p>
        </w:tc>
      </w:tr>
      <w:tr w:rsidR="00D33A4C" w:rsidRPr="00D015C0" w:rsidTr="00A61C2A">
        <w:trPr>
          <w:trHeight w:val="123"/>
        </w:trPr>
        <w:tc>
          <w:tcPr>
            <w:tcW w:w="709"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2</w:t>
            </w:r>
          </w:p>
        </w:tc>
        <w:tc>
          <w:tcPr>
            <w:tcW w:w="8467"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Видеопроектор</w:t>
            </w:r>
          </w:p>
        </w:tc>
      </w:tr>
      <w:tr w:rsidR="00D33A4C" w:rsidRPr="00D015C0" w:rsidTr="00A61C2A">
        <w:trPr>
          <w:trHeight w:val="195"/>
        </w:trPr>
        <w:tc>
          <w:tcPr>
            <w:tcW w:w="709"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3</w:t>
            </w:r>
          </w:p>
        </w:tc>
        <w:tc>
          <w:tcPr>
            <w:tcW w:w="8467"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Экран</w:t>
            </w:r>
          </w:p>
        </w:tc>
      </w:tr>
      <w:tr w:rsidR="00D33A4C" w:rsidRPr="00D015C0" w:rsidTr="00A61C2A">
        <w:trPr>
          <w:trHeight w:val="195"/>
        </w:trPr>
        <w:tc>
          <w:tcPr>
            <w:tcW w:w="709"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4</w:t>
            </w:r>
          </w:p>
        </w:tc>
        <w:tc>
          <w:tcPr>
            <w:tcW w:w="8467"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Телевизор</w:t>
            </w:r>
          </w:p>
        </w:tc>
      </w:tr>
      <w:tr w:rsidR="00D33A4C" w:rsidRPr="00D015C0" w:rsidTr="00A61C2A">
        <w:trPr>
          <w:trHeight w:val="195"/>
        </w:trPr>
        <w:tc>
          <w:tcPr>
            <w:tcW w:w="709"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5</w:t>
            </w:r>
          </w:p>
        </w:tc>
        <w:tc>
          <w:tcPr>
            <w:tcW w:w="8467"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Акустическая система</w:t>
            </w:r>
          </w:p>
        </w:tc>
      </w:tr>
      <w:tr w:rsidR="00D33A4C" w:rsidRPr="00D015C0" w:rsidTr="00A61C2A">
        <w:trPr>
          <w:trHeight w:val="195"/>
        </w:trPr>
        <w:tc>
          <w:tcPr>
            <w:tcW w:w="709"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6</w:t>
            </w:r>
          </w:p>
        </w:tc>
        <w:tc>
          <w:tcPr>
            <w:tcW w:w="8467"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Рабочее место психолога</w:t>
            </w:r>
          </w:p>
        </w:tc>
      </w:tr>
      <w:tr w:rsidR="00D33A4C" w:rsidRPr="00D015C0" w:rsidTr="00A61C2A">
        <w:trPr>
          <w:trHeight w:val="195"/>
        </w:trPr>
        <w:tc>
          <w:tcPr>
            <w:tcW w:w="709"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lastRenderedPageBreak/>
              <w:t>7</w:t>
            </w:r>
          </w:p>
        </w:tc>
        <w:tc>
          <w:tcPr>
            <w:tcW w:w="8467"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 xml:space="preserve">Места для групповой работы с </w:t>
            </w:r>
            <w:proofErr w:type="gramStart"/>
            <w:r w:rsidRPr="00D015C0">
              <w:rPr>
                <w:rFonts w:ascii="Times New Roman" w:hAnsi="Times New Roman"/>
                <w:sz w:val="24"/>
                <w:szCs w:val="24"/>
              </w:rPr>
              <w:t>обучающимися</w:t>
            </w:r>
            <w:proofErr w:type="gramEnd"/>
          </w:p>
        </w:tc>
      </w:tr>
      <w:tr w:rsidR="00D33A4C" w:rsidRPr="00D015C0" w:rsidTr="00A61C2A">
        <w:trPr>
          <w:trHeight w:val="195"/>
        </w:trPr>
        <w:tc>
          <w:tcPr>
            <w:tcW w:w="709"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8</w:t>
            </w:r>
          </w:p>
        </w:tc>
        <w:tc>
          <w:tcPr>
            <w:tcW w:w="8467" w:type="dxa"/>
          </w:tcPr>
          <w:p w:rsidR="00D33A4C" w:rsidRPr="00D015C0" w:rsidRDefault="00D33A4C" w:rsidP="00A61C2A">
            <w:pPr>
              <w:spacing w:after="0"/>
              <w:jc w:val="both"/>
              <w:rPr>
                <w:rFonts w:ascii="Times New Roman" w:hAnsi="Times New Roman"/>
                <w:sz w:val="24"/>
                <w:szCs w:val="24"/>
              </w:rPr>
            </w:pPr>
            <w:proofErr w:type="spellStart"/>
            <w:r w:rsidRPr="00D015C0">
              <w:rPr>
                <w:rFonts w:ascii="Times New Roman" w:hAnsi="Times New Roman"/>
                <w:sz w:val="24"/>
                <w:szCs w:val="24"/>
              </w:rPr>
              <w:t>Флипчарт</w:t>
            </w:r>
            <w:proofErr w:type="spellEnd"/>
            <w:r w:rsidRPr="00D015C0">
              <w:rPr>
                <w:rFonts w:ascii="Times New Roman" w:hAnsi="Times New Roman"/>
                <w:sz w:val="24"/>
                <w:szCs w:val="24"/>
              </w:rPr>
              <w:t xml:space="preserve"> доска</w:t>
            </w:r>
          </w:p>
        </w:tc>
      </w:tr>
    </w:tbl>
    <w:p w:rsidR="00D33A4C" w:rsidRPr="00D015C0" w:rsidRDefault="00D33A4C" w:rsidP="00D33A4C">
      <w:pPr>
        <w:spacing w:after="0"/>
        <w:contextualSpacing/>
        <w:rPr>
          <w:rFonts w:ascii="Times New Roman" w:hAnsi="Times New Roman"/>
          <w:b/>
          <w:sz w:val="24"/>
          <w:szCs w:val="24"/>
        </w:rPr>
      </w:pPr>
    </w:p>
    <w:p w:rsidR="00D33A4C" w:rsidRPr="00D015C0" w:rsidRDefault="00D33A4C" w:rsidP="00D33A4C">
      <w:pPr>
        <w:suppressAutoHyphens/>
        <w:spacing w:after="0" w:line="240" w:lineRule="auto"/>
        <w:ind w:firstLine="709"/>
        <w:jc w:val="both"/>
        <w:rPr>
          <w:rFonts w:ascii="Times New Roman" w:hAnsi="Times New Roman"/>
          <w:b/>
          <w:sz w:val="24"/>
          <w:szCs w:val="24"/>
        </w:rPr>
      </w:pPr>
      <w:r w:rsidRPr="00D015C0">
        <w:rPr>
          <w:rFonts w:ascii="Times New Roman" w:hAnsi="Times New Roman"/>
          <w:b/>
          <w:sz w:val="24"/>
          <w:szCs w:val="24"/>
        </w:rPr>
        <w:t xml:space="preserve">3.3.2. Оснащение комнаты студенческого самоуправления: </w:t>
      </w:r>
    </w:p>
    <w:p w:rsidR="00D33A4C" w:rsidRPr="00D015C0" w:rsidRDefault="00D33A4C" w:rsidP="00D33A4C">
      <w:pPr>
        <w:spacing w:after="120" w:line="240" w:lineRule="auto"/>
        <w:jc w:val="center"/>
        <w:rPr>
          <w:rFonts w:ascii="Times New Roman" w:hAnsi="Times New Roman"/>
          <w:b/>
          <w:sz w:val="24"/>
          <w:szCs w:val="24"/>
        </w:rPr>
      </w:pPr>
      <w:r w:rsidRPr="00D015C0">
        <w:rPr>
          <w:rFonts w:ascii="Times New Roman" w:hAnsi="Times New Roman"/>
          <w:b/>
          <w:sz w:val="24"/>
          <w:szCs w:val="24"/>
        </w:rPr>
        <w:t>основное и вспомогательное оборудование</w:t>
      </w: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D33A4C" w:rsidRPr="00D015C0" w:rsidTr="00A61C2A">
        <w:trPr>
          <w:trHeight w:val="516"/>
        </w:trPr>
        <w:tc>
          <w:tcPr>
            <w:tcW w:w="616" w:type="dxa"/>
            <w:vAlign w:val="center"/>
          </w:tcPr>
          <w:p w:rsidR="00D33A4C" w:rsidRPr="00D015C0" w:rsidRDefault="00D33A4C" w:rsidP="00A61C2A">
            <w:pPr>
              <w:spacing w:after="0"/>
              <w:ind w:left="-250" w:right="-201"/>
              <w:jc w:val="center"/>
              <w:rPr>
                <w:rFonts w:ascii="Times New Roman" w:hAnsi="Times New Roman"/>
                <w:b/>
                <w:sz w:val="24"/>
                <w:szCs w:val="24"/>
              </w:rPr>
            </w:pPr>
            <w:r w:rsidRPr="00D015C0">
              <w:rPr>
                <w:rFonts w:ascii="Times New Roman" w:hAnsi="Times New Roman"/>
                <w:b/>
                <w:sz w:val="20"/>
                <w:szCs w:val="20"/>
              </w:rPr>
              <w:t xml:space="preserve">№ </w:t>
            </w:r>
            <w:proofErr w:type="gramStart"/>
            <w:r w:rsidRPr="00D015C0">
              <w:rPr>
                <w:rFonts w:ascii="Times New Roman" w:hAnsi="Times New Roman"/>
                <w:b/>
                <w:sz w:val="20"/>
                <w:szCs w:val="20"/>
              </w:rPr>
              <w:t>п</w:t>
            </w:r>
            <w:proofErr w:type="gramEnd"/>
            <w:r w:rsidRPr="00D015C0">
              <w:rPr>
                <w:rFonts w:ascii="Times New Roman" w:hAnsi="Times New Roman"/>
                <w:b/>
                <w:sz w:val="20"/>
                <w:szCs w:val="20"/>
              </w:rPr>
              <w:t>/п</w:t>
            </w:r>
          </w:p>
        </w:tc>
        <w:tc>
          <w:tcPr>
            <w:tcW w:w="8560" w:type="dxa"/>
            <w:vAlign w:val="center"/>
          </w:tcPr>
          <w:p w:rsidR="00D33A4C" w:rsidRPr="00D015C0" w:rsidRDefault="00D33A4C" w:rsidP="00A61C2A">
            <w:pPr>
              <w:spacing w:after="0"/>
              <w:jc w:val="center"/>
              <w:rPr>
                <w:rFonts w:ascii="Times New Roman" w:hAnsi="Times New Roman"/>
                <w:b/>
                <w:sz w:val="24"/>
                <w:szCs w:val="24"/>
              </w:rPr>
            </w:pPr>
            <w:r w:rsidRPr="00D015C0">
              <w:rPr>
                <w:rFonts w:ascii="Times New Roman" w:hAnsi="Times New Roman"/>
                <w:b/>
                <w:sz w:val="24"/>
                <w:szCs w:val="24"/>
              </w:rPr>
              <w:t>Наименование оборудования</w:t>
            </w:r>
          </w:p>
        </w:tc>
      </w:tr>
      <w:tr w:rsidR="00D33A4C" w:rsidRPr="00D015C0" w:rsidTr="00A61C2A">
        <w:trPr>
          <w:trHeight w:val="251"/>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1</w:t>
            </w:r>
          </w:p>
        </w:tc>
        <w:tc>
          <w:tcPr>
            <w:tcW w:w="8560" w:type="dxa"/>
          </w:tcPr>
          <w:p w:rsidR="00D33A4C" w:rsidRPr="00D015C0" w:rsidRDefault="00D33A4C" w:rsidP="00A61C2A">
            <w:pPr>
              <w:spacing w:after="0"/>
              <w:contextualSpacing/>
              <w:jc w:val="both"/>
              <w:rPr>
                <w:rFonts w:ascii="Times New Roman" w:hAnsi="Times New Roman"/>
                <w:b/>
                <w:sz w:val="24"/>
                <w:szCs w:val="24"/>
              </w:rPr>
            </w:pPr>
            <w:r w:rsidRPr="00D015C0">
              <w:rPr>
                <w:rFonts w:ascii="Times New Roman" w:hAnsi="Times New Roman"/>
                <w:bCs/>
                <w:sz w:val="24"/>
                <w:szCs w:val="24"/>
              </w:rPr>
              <w:t>Телевизор</w:t>
            </w:r>
          </w:p>
        </w:tc>
      </w:tr>
      <w:tr w:rsidR="00D33A4C" w:rsidRPr="00D015C0" w:rsidTr="00A61C2A">
        <w:trPr>
          <w:trHeight w:val="251"/>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2</w:t>
            </w:r>
          </w:p>
        </w:tc>
        <w:tc>
          <w:tcPr>
            <w:tcW w:w="8560" w:type="dxa"/>
          </w:tcPr>
          <w:p w:rsidR="00D33A4C" w:rsidRPr="00D015C0" w:rsidRDefault="00D33A4C" w:rsidP="00A61C2A">
            <w:pPr>
              <w:spacing w:after="0"/>
              <w:contextualSpacing/>
              <w:jc w:val="both"/>
              <w:rPr>
                <w:rFonts w:ascii="Times New Roman" w:hAnsi="Times New Roman"/>
                <w:bCs/>
                <w:sz w:val="24"/>
                <w:szCs w:val="24"/>
              </w:rPr>
            </w:pPr>
            <w:r w:rsidRPr="00D015C0">
              <w:rPr>
                <w:rFonts w:ascii="Times New Roman" w:hAnsi="Times New Roman"/>
                <w:bCs/>
                <w:sz w:val="24"/>
                <w:szCs w:val="24"/>
              </w:rPr>
              <w:t>Зона отдыха</w:t>
            </w:r>
          </w:p>
        </w:tc>
      </w:tr>
      <w:tr w:rsidR="00D33A4C" w:rsidRPr="00D015C0" w:rsidTr="00A61C2A">
        <w:trPr>
          <w:trHeight w:val="123"/>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3</w:t>
            </w:r>
          </w:p>
        </w:tc>
        <w:tc>
          <w:tcPr>
            <w:tcW w:w="8560"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Дискуссионная площадка</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4</w:t>
            </w:r>
          </w:p>
        </w:tc>
        <w:tc>
          <w:tcPr>
            <w:tcW w:w="8560"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 xml:space="preserve">Компьютер, телефонная связь, система фильтрации </w:t>
            </w:r>
            <w:proofErr w:type="spellStart"/>
            <w:r w:rsidRPr="00D015C0">
              <w:rPr>
                <w:rFonts w:ascii="Times New Roman" w:hAnsi="Times New Roman"/>
                <w:sz w:val="24"/>
                <w:szCs w:val="24"/>
              </w:rPr>
              <w:t>Sky</w:t>
            </w:r>
            <w:proofErr w:type="spellEnd"/>
            <w:r w:rsidRPr="00D015C0">
              <w:rPr>
                <w:rFonts w:ascii="Times New Roman" w:hAnsi="Times New Roman"/>
                <w:sz w:val="24"/>
                <w:szCs w:val="24"/>
              </w:rPr>
              <w:t xml:space="preserve"> DNS, доступ </w:t>
            </w:r>
            <w:proofErr w:type="spellStart"/>
            <w:r w:rsidRPr="00D015C0">
              <w:rPr>
                <w:rFonts w:ascii="Times New Roman" w:hAnsi="Times New Roman"/>
                <w:sz w:val="24"/>
                <w:szCs w:val="24"/>
              </w:rPr>
              <w:t>Wi-Fi</w:t>
            </w:r>
            <w:proofErr w:type="spellEnd"/>
          </w:p>
        </w:tc>
      </w:tr>
      <w:tr w:rsidR="00D33A4C" w:rsidRPr="00D015C0" w:rsidTr="00A61C2A">
        <w:trPr>
          <w:trHeight w:val="195"/>
        </w:trPr>
        <w:tc>
          <w:tcPr>
            <w:tcW w:w="616" w:type="dxa"/>
          </w:tcPr>
          <w:p w:rsidR="00D33A4C" w:rsidRPr="00D015C0" w:rsidRDefault="00D33A4C" w:rsidP="00A61C2A">
            <w:pPr>
              <w:spacing w:after="0"/>
              <w:ind w:left="-108" w:right="-59"/>
              <w:contextualSpacing/>
              <w:jc w:val="center"/>
              <w:rPr>
                <w:rFonts w:ascii="Times New Roman" w:hAnsi="Times New Roman"/>
                <w:sz w:val="24"/>
                <w:szCs w:val="24"/>
              </w:rPr>
            </w:pPr>
            <w:r w:rsidRPr="00D015C0">
              <w:rPr>
                <w:rFonts w:ascii="Times New Roman" w:hAnsi="Times New Roman"/>
                <w:sz w:val="24"/>
                <w:szCs w:val="24"/>
              </w:rPr>
              <w:t>5</w:t>
            </w:r>
          </w:p>
        </w:tc>
        <w:tc>
          <w:tcPr>
            <w:tcW w:w="8560"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Принтер</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6</w:t>
            </w:r>
          </w:p>
        </w:tc>
        <w:tc>
          <w:tcPr>
            <w:tcW w:w="8560"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Видеопроектор</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7</w:t>
            </w:r>
          </w:p>
        </w:tc>
        <w:tc>
          <w:tcPr>
            <w:tcW w:w="8560"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Экран</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8</w:t>
            </w:r>
          </w:p>
        </w:tc>
        <w:tc>
          <w:tcPr>
            <w:tcW w:w="8560" w:type="dxa"/>
          </w:tcPr>
          <w:p w:rsidR="00D33A4C" w:rsidRPr="00D015C0" w:rsidRDefault="00D33A4C" w:rsidP="00A61C2A">
            <w:pPr>
              <w:spacing w:after="0"/>
              <w:jc w:val="both"/>
              <w:rPr>
                <w:rFonts w:ascii="Times New Roman" w:hAnsi="Times New Roman"/>
                <w:sz w:val="24"/>
                <w:szCs w:val="24"/>
              </w:rPr>
            </w:pPr>
            <w:proofErr w:type="spellStart"/>
            <w:r w:rsidRPr="00D015C0">
              <w:rPr>
                <w:rFonts w:ascii="Times New Roman" w:hAnsi="Times New Roman"/>
                <w:sz w:val="24"/>
                <w:szCs w:val="24"/>
              </w:rPr>
              <w:t>Флипчарт</w:t>
            </w:r>
            <w:proofErr w:type="spellEnd"/>
            <w:r w:rsidRPr="00D015C0">
              <w:rPr>
                <w:rFonts w:ascii="Times New Roman" w:hAnsi="Times New Roman"/>
                <w:sz w:val="24"/>
                <w:szCs w:val="24"/>
              </w:rPr>
              <w:t xml:space="preserve"> доска</w:t>
            </w:r>
          </w:p>
        </w:tc>
      </w:tr>
    </w:tbl>
    <w:p w:rsidR="00D33A4C" w:rsidRPr="00D015C0" w:rsidRDefault="00D33A4C" w:rsidP="00D33A4C">
      <w:pPr>
        <w:spacing w:after="0"/>
        <w:rPr>
          <w:rFonts w:ascii="Times New Roman" w:hAnsi="Times New Roman"/>
          <w:sz w:val="24"/>
          <w:szCs w:val="24"/>
        </w:rPr>
      </w:pPr>
    </w:p>
    <w:p w:rsidR="00D33A4C" w:rsidRPr="00D015C0" w:rsidRDefault="00D33A4C" w:rsidP="00D33A4C">
      <w:pPr>
        <w:suppressAutoHyphens/>
        <w:spacing w:after="0" w:line="240" w:lineRule="auto"/>
        <w:ind w:firstLine="709"/>
        <w:jc w:val="both"/>
        <w:rPr>
          <w:rFonts w:ascii="Times New Roman" w:hAnsi="Times New Roman"/>
          <w:b/>
          <w:sz w:val="24"/>
          <w:szCs w:val="24"/>
        </w:rPr>
      </w:pPr>
      <w:r w:rsidRPr="00D015C0">
        <w:rPr>
          <w:rFonts w:ascii="Times New Roman" w:hAnsi="Times New Roman"/>
          <w:b/>
          <w:sz w:val="24"/>
          <w:szCs w:val="24"/>
        </w:rPr>
        <w:t xml:space="preserve">3.3.3. Оснащение спортивного зала: </w:t>
      </w:r>
    </w:p>
    <w:p w:rsidR="00D33A4C" w:rsidRPr="00D015C0" w:rsidRDefault="00D33A4C" w:rsidP="00D33A4C">
      <w:pPr>
        <w:spacing w:after="120" w:line="240" w:lineRule="auto"/>
        <w:jc w:val="center"/>
        <w:rPr>
          <w:rFonts w:ascii="Times New Roman" w:hAnsi="Times New Roman"/>
          <w:b/>
          <w:sz w:val="24"/>
          <w:szCs w:val="24"/>
        </w:rPr>
      </w:pPr>
      <w:r w:rsidRPr="00D015C0">
        <w:rPr>
          <w:rFonts w:ascii="Times New Roman" w:hAnsi="Times New Roman"/>
          <w:b/>
          <w:sz w:val="24"/>
          <w:szCs w:val="24"/>
        </w:rPr>
        <w:t>основное и вспомогательное оборудование</w:t>
      </w: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D33A4C" w:rsidRPr="00D015C0" w:rsidTr="00A61C2A">
        <w:trPr>
          <w:trHeight w:val="166"/>
        </w:trPr>
        <w:tc>
          <w:tcPr>
            <w:tcW w:w="616" w:type="dxa"/>
            <w:vAlign w:val="center"/>
          </w:tcPr>
          <w:p w:rsidR="00D33A4C" w:rsidRPr="00D015C0" w:rsidRDefault="00D33A4C" w:rsidP="00A61C2A">
            <w:pPr>
              <w:spacing w:after="0"/>
              <w:ind w:left="-250" w:right="-201"/>
              <w:jc w:val="center"/>
              <w:rPr>
                <w:rFonts w:ascii="Times New Roman" w:hAnsi="Times New Roman"/>
                <w:b/>
                <w:sz w:val="20"/>
                <w:szCs w:val="20"/>
              </w:rPr>
            </w:pPr>
            <w:r w:rsidRPr="00D015C0">
              <w:rPr>
                <w:rFonts w:ascii="Times New Roman" w:hAnsi="Times New Roman"/>
                <w:b/>
                <w:sz w:val="20"/>
                <w:szCs w:val="20"/>
              </w:rPr>
              <w:t xml:space="preserve">№ </w:t>
            </w:r>
            <w:proofErr w:type="gramStart"/>
            <w:r w:rsidRPr="00D015C0">
              <w:rPr>
                <w:rFonts w:ascii="Times New Roman" w:hAnsi="Times New Roman"/>
                <w:b/>
                <w:sz w:val="20"/>
                <w:szCs w:val="20"/>
              </w:rPr>
              <w:t>п</w:t>
            </w:r>
            <w:proofErr w:type="gramEnd"/>
            <w:r w:rsidRPr="00D015C0">
              <w:rPr>
                <w:rFonts w:ascii="Times New Roman" w:hAnsi="Times New Roman"/>
                <w:b/>
                <w:sz w:val="20"/>
                <w:szCs w:val="20"/>
              </w:rPr>
              <w:t>/п</w:t>
            </w:r>
          </w:p>
        </w:tc>
        <w:tc>
          <w:tcPr>
            <w:tcW w:w="8563" w:type="dxa"/>
            <w:vAlign w:val="center"/>
          </w:tcPr>
          <w:p w:rsidR="00D33A4C" w:rsidRPr="00D015C0" w:rsidRDefault="00D33A4C" w:rsidP="00A61C2A">
            <w:pPr>
              <w:spacing w:after="0"/>
              <w:jc w:val="center"/>
              <w:rPr>
                <w:rFonts w:ascii="Times New Roman" w:hAnsi="Times New Roman"/>
                <w:b/>
                <w:sz w:val="24"/>
                <w:szCs w:val="24"/>
              </w:rPr>
            </w:pPr>
            <w:r w:rsidRPr="00D015C0">
              <w:rPr>
                <w:rFonts w:ascii="Times New Roman" w:hAnsi="Times New Roman"/>
                <w:b/>
                <w:sz w:val="24"/>
                <w:szCs w:val="24"/>
              </w:rPr>
              <w:t>Наименование оборудования</w:t>
            </w:r>
          </w:p>
        </w:tc>
      </w:tr>
      <w:tr w:rsidR="00D33A4C" w:rsidRPr="00D015C0" w:rsidTr="00A61C2A">
        <w:trPr>
          <w:trHeight w:val="347"/>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1</w:t>
            </w:r>
          </w:p>
        </w:tc>
        <w:tc>
          <w:tcPr>
            <w:tcW w:w="8563" w:type="dxa"/>
          </w:tcPr>
          <w:p w:rsidR="00D33A4C" w:rsidRPr="00D015C0" w:rsidRDefault="00D33A4C" w:rsidP="00A61C2A">
            <w:pPr>
              <w:spacing w:after="0"/>
              <w:contextualSpacing/>
              <w:jc w:val="both"/>
              <w:rPr>
                <w:rFonts w:ascii="Times New Roman" w:hAnsi="Times New Roman"/>
                <w:sz w:val="24"/>
                <w:szCs w:val="24"/>
              </w:rPr>
            </w:pPr>
            <w:r w:rsidRPr="00D015C0">
              <w:rPr>
                <w:rFonts w:ascii="Times New Roman" w:hAnsi="Times New Roman"/>
                <w:sz w:val="24"/>
                <w:szCs w:val="24"/>
              </w:rPr>
              <w:t>Волейбольная площадка и комплект инвентаря для волейбола</w:t>
            </w:r>
          </w:p>
        </w:tc>
      </w:tr>
      <w:tr w:rsidR="00D33A4C" w:rsidRPr="00D015C0" w:rsidTr="00A61C2A">
        <w:trPr>
          <w:trHeight w:val="123"/>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2</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Баскетбольная площадка и комплект инвентаря для баскетбола</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3</w:t>
            </w:r>
          </w:p>
        </w:tc>
        <w:tc>
          <w:tcPr>
            <w:tcW w:w="8563" w:type="dxa"/>
          </w:tcPr>
          <w:p w:rsidR="00D33A4C" w:rsidRPr="00D015C0" w:rsidRDefault="00D33A4C" w:rsidP="00A534DD">
            <w:pPr>
              <w:spacing w:after="0"/>
              <w:jc w:val="both"/>
              <w:rPr>
                <w:rFonts w:ascii="Times New Roman" w:hAnsi="Times New Roman"/>
                <w:sz w:val="24"/>
                <w:szCs w:val="24"/>
              </w:rPr>
            </w:pPr>
            <w:r w:rsidRPr="00D015C0">
              <w:rPr>
                <w:rFonts w:ascii="Times New Roman" w:hAnsi="Times New Roman"/>
                <w:sz w:val="24"/>
                <w:szCs w:val="24"/>
              </w:rPr>
              <w:t>Спортивные тренажеры: гимнастический снаряд, гимнастический козел, гимнастические скамейки.</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4</w:t>
            </w:r>
          </w:p>
        </w:tc>
        <w:tc>
          <w:tcPr>
            <w:tcW w:w="8563" w:type="dxa"/>
          </w:tcPr>
          <w:p w:rsidR="00D33A4C" w:rsidRPr="00D015C0" w:rsidRDefault="00D33A4C" w:rsidP="00A534DD">
            <w:pPr>
              <w:spacing w:after="0"/>
              <w:jc w:val="both"/>
              <w:rPr>
                <w:rFonts w:ascii="Times New Roman" w:hAnsi="Times New Roman"/>
                <w:sz w:val="24"/>
                <w:szCs w:val="24"/>
              </w:rPr>
            </w:pPr>
            <w:r w:rsidRPr="00D015C0">
              <w:rPr>
                <w:rFonts w:ascii="Times New Roman" w:hAnsi="Times New Roman"/>
                <w:sz w:val="24"/>
                <w:szCs w:val="24"/>
              </w:rPr>
              <w:t>Спортивные тренажеры (беговая дорожка, многофункциональный силовой комплекс и др.)</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5</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Спортивные маты</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6</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Комплект оборудования для настольного тенниса</w:t>
            </w:r>
          </w:p>
        </w:tc>
      </w:tr>
      <w:tr w:rsidR="00D33A4C" w:rsidRPr="00D015C0" w:rsidTr="00A61C2A">
        <w:trPr>
          <w:trHeight w:val="195"/>
        </w:trPr>
        <w:tc>
          <w:tcPr>
            <w:tcW w:w="616" w:type="dxa"/>
          </w:tcPr>
          <w:p w:rsidR="00D33A4C" w:rsidRPr="00D015C0" w:rsidRDefault="00A534DD" w:rsidP="00A61C2A">
            <w:pPr>
              <w:spacing w:after="0"/>
              <w:contextualSpacing/>
              <w:jc w:val="center"/>
              <w:rPr>
                <w:rFonts w:ascii="Times New Roman" w:hAnsi="Times New Roman"/>
                <w:sz w:val="24"/>
                <w:szCs w:val="24"/>
              </w:rPr>
            </w:pPr>
            <w:r>
              <w:rPr>
                <w:rFonts w:ascii="Times New Roman" w:hAnsi="Times New Roman"/>
                <w:sz w:val="24"/>
                <w:szCs w:val="24"/>
              </w:rPr>
              <w:t>7</w:t>
            </w:r>
          </w:p>
        </w:tc>
        <w:tc>
          <w:tcPr>
            <w:tcW w:w="8563" w:type="dxa"/>
          </w:tcPr>
          <w:p w:rsidR="00D33A4C" w:rsidRPr="00D015C0" w:rsidRDefault="00D33A4C" w:rsidP="00A61C2A">
            <w:pPr>
              <w:spacing w:after="0"/>
              <w:jc w:val="both"/>
              <w:rPr>
                <w:rFonts w:ascii="Times New Roman" w:hAnsi="Times New Roman"/>
                <w:sz w:val="24"/>
                <w:szCs w:val="24"/>
              </w:rPr>
            </w:pPr>
            <w:r w:rsidRPr="00A534DD">
              <w:rPr>
                <w:rFonts w:ascii="Times New Roman" w:hAnsi="Times New Roman"/>
                <w:sz w:val="24"/>
                <w:szCs w:val="24"/>
              </w:rPr>
              <w:t>Комплекты для лыжных гонок</w:t>
            </w:r>
          </w:p>
        </w:tc>
      </w:tr>
      <w:tr w:rsidR="00D33A4C" w:rsidRPr="00D015C0" w:rsidTr="00A61C2A">
        <w:trPr>
          <w:trHeight w:val="195"/>
        </w:trPr>
        <w:tc>
          <w:tcPr>
            <w:tcW w:w="616" w:type="dxa"/>
          </w:tcPr>
          <w:p w:rsidR="00D33A4C" w:rsidRPr="00D015C0" w:rsidRDefault="00A534DD" w:rsidP="00A61C2A">
            <w:pPr>
              <w:spacing w:after="0"/>
              <w:contextualSpacing/>
              <w:jc w:val="center"/>
              <w:rPr>
                <w:rFonts w:ascii="Times New Roman" w:hAnsi="Times New Roman"/>
                <w:sz w:val="24"/>
                <w:szCs w:val="24"/>
              </w:rPr>
            </w:pPr>
            <w:r>
              <w:rPr>
                <w:rFonts w:ascii="Times New Roman" w:hAnsi="Times New Roman"/>
                <w:sz w:val="24"/>
                <w:szCs w:val="24"/>
              </w:rPr>
              <w:t>8</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Шахматы</w:t>
            </w:r>
          </w:p>
        </w:tc>
      </w:tr>
    </w:tbl>
    <w:p w:rsidR="00D33A4C" w:rsidRPr="00D015C0" w:rsidRDefault="00D33A4C" w:rsidP="00D33A4C">
      <w:pPr>
        <w:spacing w:after="0"/>
        <w:rPr>
          <w:rFonts w:ascii="Times New Roman" w:hAnsi="Times New Roman"/>
          <w:sz w:val="24"/>
          <w:szCs w:val="24"/>
        </w:rPr>
      </w:pPr>
    </w:p>
    <w:p w:rsidR="00D33A4C" w:rsidRPr="00D015C0" w:rsidRDefault="00D33A4C" w:rsidP="00D33A4C">
      <w:pPr>
        <w:suppressAutoHyphens/>
        <w:spacing w:before="120" w:after="0" w:line="240" w:lineRule="auto"/>
        <w:ind w:firstLine="709"/>
        <w:jc w:val="both"/>
        <w:rPr>
          <w:rFonts w:ascii="Times New Roman" w:hAnsi="Times New Roman"/>
          <w:b/>
          <w:sz w:val="24"/>
          <w:szCs w:val="24"/>
        </w:rPr>
      </w:pPr>
      <w:r w:rsidRPr="00D015C0">
        <w:rPr>
          <w:rFonts w:ascii="Times New Roman" w:hAnsi="Times New Roman"/>
          <w:b/>
          <w:sz w:val="24"/>
          <w:szCs w:val="24"/>
        </w:rPr>
        <w:t xml:space="preserve">3.3.4. Оснащение библиотеки, читального зала: </w:t>
      </w:r>
    </w:p>
    <w:p w:rsidR="00D33A4C" w:rsidRPr="00D015C0" w:rsidRDefault="00D33A4C" w:rsidP="00D33A4C">
      <w:pPr>
        <w:suppressAutoHyphens/>
        <w:spacing w:after="120" w:line="240" w:lineRule="auto"/>
        <w:ind w:firstLine="709"/>
        <w:jc w:val="center"/>
        <w:rPr>
          <w:rFonts w:ascii="Times New Roman" w:hAnsi="Times New Roman"/>
          <w:b/>
          <w:sz w:val="24"/>
          <w:szCs w:val="24"/>
        </w:rPr>
      </w:pPr>
      <w:r w:rsidRPr="00D015C0">
        <w:rPr>
          <w:rFonts w:ascii="Times New Roman" w:hAnsi="Times New Roman"/>
          <w:b/>
          <w:sz w:val="24"/>
          <w:szCs w:val="24"/>
        </w:rPr>
        <w:t>основное и вспомогательное оборудование</w:t>
      </w: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D33A4C" w:rsidRPr="00D015C0" w:rsidTr="00A61C2A">
        <w:trPr>
          <w:trHeight w:val="490"/>
        </w:trPr>
        <w:tc>
          <w:tcPr>
            <w:tcW w:w="616" w:type="dxa"/>
            <w:vAlign w:val="center"/>
          </w:tcPr>
          <w:p w:rsidR="00D33A4C" w:rsidRPr="00D015C0" w:rsidRDefault="00D33A4C" w:rsidP="00A61C2A">
            <w:pPr>
              <w:spacing w:after="0"/>
              <w:ind w:left="-250" w:right="-201"/>
              <w:jc w:val="center"/>
              <w:rPr>
                <w:rFonts w:ascii="Times New Roman" w:hAnsi="Times New Roman"/>
                <w:b/>
                <w:sz w:val="24"/>
                <w:szCs w:val="24"/>
              </w:rPr>
            </w:pPr>
            <w:r w:rsidRPr="00D015C0">
              <w:rPr>
                <w:rFonts w:ascii="Times New Roman" w:hAnsi="Times New Roman"/>
                <w:b/>
                <w:sz w:val="20"/>
                <w:szCs w:val="20"/>
              </w:rPr>
              <w:t xml:space="preserve">№ </w:t>
            </w:r>
            <w:proofErr w:type="gramStart"/>
            <w:r w:rsidRPr="00D015C0">
              <w:rPr>
                <w:rFonts w:ascii="Times New Roman" w:hAnsi="Times New Roman"/>
                <w:b/>
                <w:sz w:val="20"/>
                <w:szCs w:val="20"/>
              </w:rPr>
              <w:t>п</w:t>
            </w:r>
            <w:proofErr w:type="gramEnd"/>
            <w:r w:rsidRPr="00D015C0">
              <w:rPr>
                <w:rFonts w:ascii="Times New Roman" w:hAnsi="Times New Roman"/>
                <w:b/>
                <w:sz w:val="20"/>
                <w:szCs w:val="20"/>
              </w:rPr>
              <w:t>/п</w:t>
            </w:r>
          </w:p>
        </w:tc>
        <w:tc>
          <w:tcPr>
            <w:tcW w:w="8563" w:type="dxa"/>
            <w:vAlign w:val="center"/>
          </w:tcPr>
          <w:p w:rsidR="00D33A4C" w:rsidRPr="00D015C0" w:rsidRDefault="00D33A4C" w:rsidP="00A61C2A">
            <w:pPr>
              <w:spacing w:after="0"/>
              <w:jc w:val="center"/>
              <w:rPr>
                <w:rFonts w:ascii="Times New Roman" w:hAnsi="Times New Roman"/>
                <w:b/>
                <w:sz w:val="24"/>
                <w:szCs w:val="24"/>
              </w:rPr>
            </w:pPr>
            <w:r w:rsidRPr="00D015C0">
              <w:rPr>
                <w:rFonts w:ascii="Times New Roman" w:hAnsi="Times New Roman"/>
                <w:b/>
                <w:sz w:val="24"/>
                <w:szCs w:val="24"/>
              </w:rPr>
              <w:t>Наименование оборудования</w:t>
            </w:r>
          </w:p>
        </w:tc>
      </w:tr>
      <w:tr w:rsidR="00D33A4C" w:rsidRPr="00D015C0" w:rsidTr="00A61C2A">
        <w:trPr>
          <w:trHeight w:val="347"/>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1</w:t>
            </w:r>
          </w:p>
        </w:tc>
        <w:tc>
          <w:tcPr>
            <w:tcW w:w="8563" w:type="dxa"/>
          </w:tcPr>
          <w:p w:rsidR="00D33A4C" w:rsidRPr="00D015C0" w:rsidRDefault="00D33A4C" w:rsidP="00A61C2A">
            <w:pPr>
              <w:spacing w:after="0"/>
              <w:contextualSpacing/>
              <w:jc w:val="both"/>
              <w:rPr>
                <w:rFonts w:ascii="Times New Roman" w:hAnsi="Times New Roman"/>
                <w:sz w:val="24"/>
                <w:szCs w:val="24"/>
              </w:rPr>
            </w:pPr>
            <w:r w:rsidRPr="00D015C0">
              <w:rPr>
                <w:rFonts w:ascii="Times New Roman" w:hAnsi="Times New Roman"/>
                <w:sz w:val="24"/>
                <w:szCs w:val="24"/>
              </w:rPr>
              <w:t xml:space="preserve">Отдел хранения библиотечных фондов </w:t>
            </w:r>
          </w:p>
        </w:tc>
      </w:tr>
      <w:tr w:rsidR="00D33A4C" w:rsidRPr="00D015C0" w:rsidTr="00A61C2A">
        <w:trPr>
          <w:trHeight w:val="347"/>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2</w:t>
            </w:r>
          </w:p>
        </w:tc>
        <w:tc>
          <w:tcPr>
            <w:tcW w:w="8563" w:type="dxa"/>
          </w:tcPr>
          <w:p w:rsidR="00D33A4C" w:rsidRPr="00D015C0" w:rsidRDefault="00D33A4C" w:rsidP="00A61C2A">
            <w:pPr>
              <w:spacing w:after="0"/>
              <w:contextualSpacing/>
              <w:jc w:val="both"/>
              <w:rPr>
                <w:rFonts w:ascii="Times New Roman" w:hAnsi="Times New Roman"/>
                <w:sz w:val="24"/>
                <w:szCs w:val="24"/>
              </w:rPr>
            </w:pPr>
            <w:r w:rsidRPr="00D015C0">
              <w:rPr>
                <w:rFonts w:ascii="Times New Roman" w:hAnsi="Times New Roman"/>
                <w:sz w:val="24"/>
                <w:szCs w:val="24"/>
              </w:rPr>
              <w:t>Отдел абонемента (компьютер, МФУ)</w:t>
            </w:r>
          </w:p>
        </w:tc>
      </w:tr>
      <w:tr w:rsidR="00D33A4C" w:rsidRPr="00D015C0" w:rsidTr="00A61C2A">
        <w:trPr>
          <w:trHeight w:val="123"/>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3</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Центр визуальной информации (выставочный зал, проектор, экран)</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4</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Читальный зал</w:t>
            </w:r>
            <w:r w:rsidR="00357A7E">
              <w:rPr>
                <w:rFonts w:ascii="Times New Roman" w:hAnsi="Times New Roman"/>
                <w:sz w:val="24"/>
                <w:szCs w:val="24"/>
              </w:rPr>
              <w:t xml:space="preserve"> </w:t>
            </w:r>
            <w:r w:rsidRPr="00D015C0">
              <w:rPr>
                <w:rFonts w:ascii="Times New Roman" w:hAnsi="Times New Roman"/>
                <w:sz w:val="24"/>
                <w:szCs w:val="24"/>
              </w:rPr>
              <w:t xml:space="preserve">(компьютеры, электронная информационно-образовательная среда Moodle, доступ к информационным ресурсам сети Интернет, система фильтрации </w:t>
            </w:r>
            <w:proofErr w:type="spellStart"/>
            <w:r w:rsidRPr="00D015C0">
              <w:rPr>
                <w:rFonts w:ascii="Times New Roman" w:hAnsi="Times New Roman"/>
                <w:sz w:val="24"/>
                <w:szCs w:val="24"/>
              </w:rPr>
              <w:t>SkyDNS</w:t>
            </w:r>
            <w:proofErr w:type="spellEnd"/>
            <w:r w:rsidRPr="00D015C0">
              <w:rPr>
                <w:rFonts w:ascii="Times New Roman" w:hAnsi="Times New Roman"/>
                <w:sz w:val="24"/>
                <w:szCs w:val="24"/>
              </w:rPr>
              <w:t xml:space="preserve">, доступ </w:t>
            </w:r>
            <w:proofErr w:type="spellStart"/>
            <w:r w:rsidRPr="00D015C0">
              <w:rPr>
                <w:rFonts w:ascii="Times New Roman" w:hAnsi="Times New Roman"/>
                <w:sz w:val="24"/>
                <w:szCs w:val="24"/>
              </w:rPr>
              <w:t>Wi-Fi</w:t>
            </w:r>
            <w:proofErr w:type="spellEnd"/>
            <w:r w:rsidRPr="00D015C0">
              <w:rPr>
                <w:rFonts w:ascii="Times New Roman" w:hAnsi="Times New Roman"/>
                <w:sz w:val="24"/>
                <w:szCs w:val="24"/>
              </w:rPr>
              <w:t>)</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5</w:t>
            </w:r>
          </w:p>
        </w:tc>
        <w:tc>
          <w:tcPr>
            <w:tcW w:w="8563" w:type="dxa"/>
          </w:tcPr>
          <w:p w:rsidR="00D33A4C" w:rsidRPr="00D015C0" w:rsidRDefault="00D33A4C" w:rsidP="00A61C2A">
            <w:pPr>
              <w:spacing w:after="0"/>
              <w:contextualSpacing/>
              <w:jc w:val="both"/>
              <w:rPr>
                <w:rFonts w:ascii="Times New Roman" w:hAnsi="Times New Roman"/>
                <w:sz w:val="24"/>
                <w:szCs w:val="24"/>
              </w:rPr>
            </w:pPr>
            <w:r w:rsidRPr="00D015C0">
              <w:rPr>
                <w:rFonts w:ascii="Times New Roman" w:hAnsi="Times New Roman"/>
                <w:sz w:val="24"/>
                <w:szCs w:val="24"/>
              </w:rPr>
              <w:t xml:space="preserve">Электронная библиотека </w:t>
            </w:r>
          </w:p>
        </w:tc>
      </w:tr>
    </w:tbl>
    <w:p w:rsidR="00D33A4C" w:rsidRPr="00D015C0" w:rsidRDefault="00D33A4C" w:rsidP="00D33A4C">
      <w:pPr>
        <w:suppressAutoHyphens/>
        <w:spacing w:after="0" w:line="240" w:lineRule="auto"/>
        <w:ind w:firstLine="709"/>
        <w:jc w:val="both"/>
        <w:rPr>
          <w:rFonts w:ascii="Times New Roman" w:hAnsi="Times New Roman"/>
          <w:b/>
          <w:sz w:val="24"/>
          <w:szCs w:val="24"/>
        </w:rPr>
      </w:pPr>
    </w:p>
    <w:p w:rsidR="00531A86" w:rsidRDefault="00531A86" w:rsidP="00D33A4C">
      <w:pPr>
        <w:suppressAutoHyphens/>
        <w:spacing w:after="0" w:line="240" w:lineRule="auto"/>
        <w:ind w:firstLine="709"/>
        <w:jc w:val="both"/>
        <w:rPr>
          <w:rFonts w:ascii="Times New Roman" w:hAnsi="Times New Roman"/>
          <w:b/>
          <w:sz w:val="24"/>
          <w:szCs w:val="24"/>
        </w:rPr>
      </w:pPr>
    </w:p>
    <w:p w:rsidR="00531A86" w:rsidRDefault="00531A86" w:rsidP="00D33A4C">
      <w:pPr>
        <w:suppressAutoHyphens/>
        <w:spacing w:after="0" w:line="240" w:lineRule="auto"/>
        <w:ind w:firstLine="709"/>
        <w:jc w:val="both"/>
        <w:rPr>
          <w:rFonts w:ascii="Times New Roman" w:hAnsi="Times New Roman"/>
          <w:b/>
          <w:sz w:val="24"/>
          <w:szCs w:val="24"/>
        </w:rPr>
      </w:pPr>
    </w:p>
    <w:p w:rsidR="00531A86" w:rsidRDefault="00531A86" w:rsidP="00D33A4C">
      <w:pPr>
        <w:suppressAutoHyphens/>
        <w:spacing w:after="0" w:line="240" w:lineRule="auto"/>
        <w:ind w:firstLine="709"/>
        <w:jc w:val="both"/>
        <w:rPr>
          <w:rFonts w:ascii="Times New Roman" w:hAnsi="Times New Roman"/>
          <w:b/>
          <w:sz w:val="24"/>
          <w:szCs w:val="24"/>
        </w:rPr>
      </w:pPr>
    </w:p>
    <w:p w:rsidR="00D33A4C" w:rsidRPr="00D015C0" w:rsidRDefault="00D33A4C" w:rsidP="00D33A4C">
      <w:pPr>
        <w:suppressAutoHyphens/>
        <w:spacing w:after="0" w:line="240" w:lineRule="auto"/>
        <w:ind w:firstLine="709"/>
        <w:jc w:val="both"/>
        <w:rPr>
          <w:rFonts w:ascii="Times New Roman" w:hAnsi="Times New Roman"/>
          <w:b/>
          <w:sz w:val="24"/>
          <w:szCs w:val="24"/>
        </w:rPr>
      </w:pPr>
      <w:r w:rsidRPr="00D015C0">
        <w:rPr>
          <w:rFonts w:ascii="Times New Roman" w:hAnsi="Times New Roman"/>
          <w:b/>
          <w:sz w:val="24"/>
          <w:szCs w:val="24"/>
        </w:rPr>
        <w:lastRenderedPageBreak/>
        <w:t xml:space="preserve">3.3.5. Оснащение актового зала: </w:t>
      </w:r>
    </w:p>
    <w:p w:rsidR="00D33A4C" w:rsidRPr="00D015C0" w:rsidRDefault="00D33A4C" w:rsidP="00D33A4C">
      <w:pPr>
        <w:suppressAutoHyphens/>
        <w:spacing w:after="120" w:line="240" w:lineRule="auto"/>
        <w:ind w:firstLine="709"/>
        <w:jc w:val="center"/>
        <w:rPr>
          <w:rFonts w:ascii="Times New Roman" w:hAnsi="Times New Roman"/>
          <w:b/>
          <w:sz w:val="24"/>
          <w:szCs w:val="24"/>
        </w:rPr>
      </w:pPr>
      <w:r w:rsidRPr="00D015C0">
        <w:rPr>
          <w:rFonts w:ascii="Times New Roman" w:hAnsi="Times New Roman"/>
          <w:b/>
          <w:sz w:val="24"/>
          <w:szCs w:val="24"/>
        </w:rPr>
        <w:t>основное и вспомогательное  оборудование</w:t>
      </w: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D33A4C" w:rsidRPr="00D015C0" w:rsidTr="00A61C2A">
        <w:trPr>
          <w:trHeight w:val="490"/>
        </w:trPr>
        <w:tc>
          <w:tcPr>
            <w:tcW w:w="616" w:type="dxa"/>
            <w:vAlign w:val="center"/>
          </w:tcPr>
          <w:p w:rsidR="00D33A4C" w:rsidRPr="00D015C0" w:rsidRDefault="00D33A4C" w:rsidP="00A61C2A">
            <w:pPr>
              <w:spacing w:after="0"/>
              <w:jc w:val="center"/>
              <w:rPr>
                <w:rFonts w:ascii="Times New Roman" w:hAnsi="Times New Roman"/>
                <w:b/>
                <w:sz w:val="24"/>
                <w:szCs w:val="24"/>
              </w:rPr>
            </w:pPr>
            <w:r w:rsidRPr="00D015C0">
              <w:rPr>
                <w:rFonts w:ascii="Times New Roman" w:hAnsi="Times New Roman"/>
                <w:b/>
                <w:sz w:val="24"/>
                <w:szCs w:val="24"/>
              </w:rPr>
              <w:t xml:space="preserve">№ </w:t>
            </w:r>
            <w:proofErr w:type="gramStart"/>
            <w:r w:rsidRPr="00D015C0">
              <w:rPr>
                <w:rFonts w:ascii="Times New Roman" w:hAnsi="Times New Roman"/>
                <w:b/>
                <w:sz w:val="24"/>
                <w:szCs w:val="24"/>
              </w:rPr>
              <w:t>п</w:t>
            </w:r>
            <w:proofErr w:type="gramEnd"/>
            <w:r w:rsidRPr="00D015C0">
              <w:rPr>
                <w:rFonts w:ascii="Times New Roman" w:hAnsi="Times New Roman"/>
                <w:b/>
                <w:sz w:val="24"/>
                <w:szCs w:val="24"/>
              </w:rPr>
              <w:t>/п</w:t>
            </w:r>
          </w:p>
        </w:tc>
        <w:tc>
          <w:tcPr>
            <w:tcW w:w="8563" w:type="dxa"/>
            <w:vAlign w:val="center"/>
          </w:tcPr>
          <w:p w:rsidR="00D33A4C" w:rsidRPr="00D015C0" w:rsidRDefault="00D33A4C" w:rsidP="00A61C2A">
            <w:pPr>
              <w:spacing w:after="0"/>
              <w:jc w:val="center"/>
              <w:rPr>
                <w:rFonts w:ascii="Times New Roman" w:hAnsi="Times New Roman"/>
                <w:b/>
                <w:sz w:val="24"/>
                <w:szCs w:val="24"/>
              </w:rPr>
            </w:pPr>
            <w:r w:rsidRPr="00D015C0">
              <w:rPr>
                <w:rFonts w:ascii="Times New Roman" w:hAnsi="Times New Roman"/>
                <w:b/>
                <w:sz w:val="24"/>
                <w:szCs w:val="24"/>
              </w:rPr>
              <w:t>Наименование оборудования</w:t>
            </w:r>
          </w:p>
        </w:tc>
      </w:tr>
      <w:tr w:rsidR="00D33A4C" w:rsidRPr="00D015C0" w:rsidTr="00A61C2A">
        <w:trPr>
          <w:trHeight w:val="347"/>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1</w:t>
            </w:r>
          </w:p>
        </w:tc>
        <w:tc>
          <w:tcPr>
            <w:tcW w:w="8563" w:type="dxa"/>
          </w:tcPr>
          <w:p w:rsidR="00D33A4C" w:rsidRPr="00D015C0" w:rsidRDefault="00D33A4C" w:rsidP="00A61C2A">
            <w:pPr>
              <w:spacing w:after="0"/>
              <w:contextualSpacing/>
              <w:jc w:val="both"/>
              <w:rPr>
                <w:rFonts w:ascii="Times New Roman" w:hAnsi="Times New Roman"/>
                <w:sz w:val="24"/>
                <w:szCs w:val="24"/>
              </w:rPr>
            </w:pPr>
            <w:r w:rsidRPr="00D015C0">
              <w:rPr>
                <w:rFonts w:ascii="Times New Roman" w:hAnsi="Times New Roman"/>
                <w:sz w:val="24"/>
                <w:szCs w:val="24"/>
              </w:rPr>
              <w:t>Актовый зал на 120 посадочных мест</w:t>
            </w:r>
          </w:p>
        </w:tc>
      </w:tr>
      <w:tr w:rsidR="00D33A4C" w:rsidRPr="00D015C0" w:rsidTr="00A61C2A">
        <w:trPr>
          <w:trHeight w:val="347"/>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2</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Видеопроектор</w:t>
            </w:r>
          </w:p>
        </w:tc>
      </w:tr>
      <w:tr w:rsidR="00D33A4C" w:rsidRPr="00D015C0" w:rsidTr="00A61C2A">
        <w:trPr>
          <w:trHeight w:val="123"/>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3</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Экран</w:t>
            </w:r>
          </w:p>
        </w:tc>
      </w:tr>
      <w:tr w:rsidR="00D33A4C" w:rsidRPr="00D015C0" w:rsidTr="00A61C2A">
        <w:trPr>
          <w:trHeight w:val="123"/>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4</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Ноутбук</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5</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 xml:space="preserve">Акустическая система (4 колонки, 4 радиомикрофона, 2 </w:t>
            </w:r>
            <w:proofErr w:type="gramStart"/>
            <w:r w:rsidRPr="00D015C0">
              <w:rPr>
                <w:rFonts w:ascii="Times New Roman" w:hAnsi="Times New Roman"/>
                <w:sz w:val="24"/>
                <w:szCs w:val="24"/>
              </w:rPr>
              <w:t>шнуровых</w:t>
            </w:r>
            <w:proofErr w:type="gramEnd"/>
            <w:r w:rsidRPr="00D015C0">
              <w:rPr>
                <w:rFonts w:ascii="Times New Roman" w:hAnsi="Times New Roman"/>
                <w:sz w:val="24"/>
                <w:szCs w:val="24"/>
              </w:rPr>
              <w:t xml:space="preserve"> микрофона, 2 стойки, беспроводная микрофонная система, 2 микшера)</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6</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Цифровой клавишный инструмент «</w:t>
            </w:r>
            <w:r w:rsidRPr="00D015C0">
              <w:rPr>
                <w:rFonts w:ascii="Times New Roman" w:hAnsi="Times New Roman"/>
                <w:sz w:val="24"/>
                <w:szCs w:val="24"/>
                <w:lang w:val="en-US"/>
              </w:rPr>
              <w:t>Yamaha</w:t>
            </w:r>
            <w:r w:rsidRPr="00D015C0">
              <w:rPr>
                <w:rFonts w:ascii="Times New Roman" w:hAnsi="Times New Roman"/>
                <w:sz w:val="24"/>
                <w:szCs w:val="24"/>
              </w:rPr>
              <w:t>»</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7</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Рабочее место ди-джея</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8</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 xml:space="preserve">Трибуна </w:t>
            </w:r>
            <w:proofErr w:type="gramStart"/>
            <w:r w:rsidRPr="00D015C0">
              <w:rPr>
                <w:rFonts w:ascii="Times New Roman" w:hAnsi="Times New Roman"/>
                <w:sz w:val="24"/>
                <w:szCs w:val="24"/>
              </w:rPr>
              <w:t>для</w:t>
            </w:r>
            <w:proofErr w:type="gramEnd"/>
            <w:r w:rsidRPr="00D015C0">
              <w:rPr>
                <w:rFonts w:ascii="Times New Roman" w:hAnsi="Times New Roman"/>
                <w:sz w:val="24"/>
                <w:szCs w:val="24"/>
              </w:rPr>
              <w:t xml:space="preserve"> выступающего</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10</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11</w:t>
            </w:r>
          </w:p>
        </w:tc>
        <w:tc>
          <w:tcPr>
            <w:tcW w:w="8563" w:type="dxa"/>
          </w:tcPr>
          <w:p w:rsidR="00D33A4C" w:rsidRPr="00D015C0" w:rsidRDefault="00D33A4C" w:rsidP="00A61C2A">
            <w:pPr>
              <w:spacing w:after="0"/>
              <w:jc w:val="both"/>
              <w:rPr>
                <w:rFonts w:ascii="Times New Roman" w:hAnsi="Times New Roman"/>
                <w:sz w:val="24"/>
                <w:szCs w:val="24"/>
              </w:rPr>
            </w:pPr>
            <w:r w:rsidRPr="00D015C0">
              <w:rPr>
                <w:rFonts w:ascii="Times New Roman" w:hAnsi="Times New Roman"/>
                <w:sz w:val="24"/>
                <w:szCs w:val="24"/>
              </w:rPr>
              <w:t>Аппаратура для создания звукового контента</w:t>
            </w:r>
          </w:p>
        </w:tc>
      </w:tr>
      <w:tr w:rsidR="00D33A4C" w:rsidRPr="00D015C0" w:rsidTr="00A61C2A">
        <w:trPr>
          <w:trHeight w:val="195"/>
        </w:trPr>
        <w:tc>
          <w:tcPr>
            <w:tcW w:w="616" w:type="dxa"/>
          </w:tcPr>
          <w:p w:rsidR="00D33A4C" w:rsidRPr="00D015C0" w:rsidRDefault="00D33A4C" w:rsidP="00A61C2A">
            <w:pPr>
              <w:spacing w:after="0"/>
              <w:contextualSpacing/>
              <w:jc w:val="center"/>
              <w:rPr>
                <w:rFonts w:ascii="Times New Roman" w:hAnsi="Times New Roman"/>
                <w:sz w:val="24"/>
                <w:szCs w:val="24"/>
              </w:rPr>
            </w:pPr>
            <w:r w:rsidRPr="00D015C0">
              <w:rPr>
                <w:rFonts w:ascii="Times New Roman" w:hAnsi="Times New Roman"/>
                <w:sz w:val="24"/>
                <w:szCs w:val="24"/>
              </w:rPr>
              <w:t>12</w:t>
            </w:r>
          </w:p>
        </w:tc>
        <w:tc>
          <w:tcPr>
            <w:tcW w:w="8563" w:type="dxa"/>
          </w:tcPr>
          <w:p w:rsidR="00D33A4C" w:rsidRPr="00D015C0" w:rsidRDefault="00D33A4C" w:rsidP="00A61C2A">
            <w:pPr>
              <w:spacing w:after="0"/>
              <w:contextualSpacing/>
              <w:jc w:val="both"/>
              <w:rPr>
                <w:rFonts w:ascii="Times New Roman" w:hAnsi="Times New Roman"/>
                <w:sz w:val="24"/>
                <w:szCs w:val="24"/>
              </w:rPr>
            </w:pPr>
            <w:proofErr w:type="gramStart"/>
            <w:r w:rsidRPr="00D015C0">
              <w:rPr>
                <w:rFonts w:ascii="Times New Roman" w:hAnsi="Times New Roman"/>
                <w:sz w:val="24"/>
                <w:szCs w:val="24"/>
              </w:rPr>
              <w:t xml:space="preserve">Доступ к информационным ресурсам сети Интернет, система фильтрации </w:t>
            </w:r>
            <w:proofErr w:type="spellStart"/>
            <w:r w:rsidRPr="00D015C0">
              <w:rPr>
                <w:rFonts w:ascii="Times New Roman" w:hAnsi="Times New Roman"/>
                <w:sz w:val="24"/>
                <w:szCs w:val="24"/>
              </w:rPr>
              <w:t>Sky</w:t>
            </w:r>
            <w:proofErr w:type="spellEnd"/>
            <w:r w:rsidRPr="00D015C0">
              <w:rPr>
                <w:rFonts w:ascii="Times New Roman" w:hAnsi="Times New Roman"/>
                <w:sz w:val="24"/>
                <w:szCs w:val="24"/>
              </w:rPr>
              <w:t xml:space="preserve"> DNS, доступ </w:t>
            </w:r>
            <w:proofErr w:type="spellStart"/>
            <w:r w:rsidRPr="00D015C0">
              <w:rPr>
                <w:rFonts w:ascii="Times New Roman" w:hAnsi="Times New Roman"/>
                <w:sz w:val="24"/>
                <w:szCs w:val="24"/>
              </w:rPr>
              <w:t>Wi-Fi</w:t>
            </w:r>
            <w:proofErr w:type="spellEnd"/>
            <w:r w:rsidRPr="00D015C0">
              <w:rPr>
                <w:rFonts w:ascii="Times New Roman" w:hAnsi="Times New Roman"/>
                <w:sz w:val="24"/>
                <w:szCs w:val="24"/>
              </w:rPr>
              <w:t>)</w:t>
            </w:r>
            <w:proofErr w:type="gramEnd"/>
          </w:p>
        </w:tc>
      </w:tr>
    </w:tbl>
    <w:p w:rsidR="00D33A4C" w:rsidRPr="00D015C0" w:rsidRDefault="00D33A4C" w:rsidP="00D33A4C">
      <w:pPr>
        <w:spacing w:after="0" w:line="240" w:lineRule="auto"/>
        <w:ind w:firstLine="709"/>
        <w:jc w:val="both"/>
        <w:rPr>
          <w:rFonts w:ascii="Times New Roman" w:hAnsi="Times New Roman"/>
          <w:sz w:val="24"/>
          <w:szCs w:val="24"/>
        </w:rPr>
      </w:pPr>
    </w:p>
    <w:p w:rsidR="00D33A4C" w:rsidRPr="00D015C0" w:rsidRDefault="00D33A4C" w:rsidP="00D33A4C">
      <w:pPr>
        <w:spacing w:after="0" w:line="240" w:lineRule="auto"/>
        <w:ind w:firstLine="709"/>
        <w:rPr>
          <w:rFonts w:ascii="Times New Roman" w:hAnsi="Times New Roman"/>
          <w:b/>
          <w:sz w:val="24"/>
          <w:szCs w:val="24"/>
        </w:rPr>
      </w:pPr>
      <w:r w:rsidRPr="00D015C0">
        <w:rPr>
          <w:rFonts w:ascii="Times New Roman" w:hAnsi="Times New Roman"/>
          <w:b/>
          <w:sz w:val="24"/>
          <w:szCs w:val="24"/>
        </w:rPr>
        <w:t>3.4. Информационное обеспечение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015C0">
        <w:rPr>
          <w:rFonts w:ascii="Times New Roman" w:hAnsi="Times New Roman"/>
          <w:sz w:val="24"/>
          <w:szCs w:val="24"/>
        </w:rPr>
        <w:t>интернет-ресурсами</w:t>
      </w:r>
      <w:proofErr w:type="spellEnd"/>
      <w:r w:rsidRPr="00D015C0">
        <w:rPr>
          <w:rFonts w:ascii="Times New Roman" w:hAnsi="Times New Roman"/>
          <w:sz w:val="24"/>
          <w:szCs w:val="24"/>
        </w:rPr>
        <w:t xml:space="preserve"> и специализированным оборудованием.</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Информационное обеспечение воспитательной работы направлено </w:t>
      </w:r>
      <w:proofErr w:type="gramStart"/>
      <w:r w:rsidRPr="00D015C0">
        <w:rPr>
          <w:rFonts w:ascii="Times New Roman" w:hAnsi="Times New Roman"/>
          <w:sz w:val="24"/>
          <w:szCs w:val="24"/>
        </w:rPr>
        <w:t>на</w:t>
      </w:r>
      <w:proofErr w:type="gramEnd"/>
      <w:r w:rsidRPr="00D015C0">
        <w:rPr>
          <w:rFonts w:ascii="Times New Roman" w:hAnsi="Times New Roman"/>
          <w:sz w:val="24"/>
          <w:szCs w:val="24"/>
        </w:rPr>
        <w:t>:</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информирование о </w:t>
      </w:r>
      <w:proofErr w:type="gramStart"/>
      <w:r w:rsidRPr="00D015C0">
        <w:rPr>
          <w:rFonts w:ascii="Times New Roman" w:hAnsi="Times New Roman"/>
          <w:sz w:val="24"/>
          <w:szCs w:val="24"/>
        </w:rPr>
        <w:t>возможностях</w:t>
      </w:r>
      <w:proofErr w:type="gramEnd"/>
      <w:r w:rsidRPr="00D015C0">
        <w:rPr>
          <w:rFonts w:ascii="Times New Roman" w:hAnsi="Times New Roman"/>
          <w:sz w:val="24"/>
          <w:szCs w:val="24"/>
        </w:rPr>
        <w:t xml:space="preserve"> для участия обучающихся в социально значимой деятельности;</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информационную и методическую поддержку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планирование воспитательной работы и её ресурсного обеспечения;</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мониторинг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дистанционное взаимодействие всех участников (обучающихся, педагогических</w:t>
      </w:r>
      <w:r w:rsidRPr="00D015C0">
        <w:rPr>
          <w:rFonts w:ascii="Times New Roman" w:hAnsi="Times New Roman"/>
          <w:sz w:val="24"/>
          <w:szCs w:val="24"/>
        </w:rPr>
        <w:br/>
        <w:t>работников, органов управления в сфере образования, общественности, работодателей);</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дистанционное взаимодействие с другими организациями социальной сферы;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студенческое самоуправление, молодежные общественные объединения, цифровая среда.</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Качество </w:t>
      </w:r>
      <w:proofErr w:type="spellStart"/>
      <w:r w:rsidRPr="00D015C0">
        <w:rPr>
          <w:rFonts w:ascii="Times New Roman" w:hAnsi="Times New Roman"/>
          <w:sz w:val="24"/>
          <w:szCs w:val="24"/>
        </w:rPr>
        <w:t>воспитательно</w:t>
      </w:r>
      <w:proofErr w:type="spellEnd"/>
      <w:r w:rsidRPr="00D015C0">
        <w:rPr>
          <w:rFonts w:ascii="Times New Roman" w:hAnsi="Times New Roman"/>
          <w:sz w:val="24"/>
          <w:szCs w:val="24"/>
        </w:rPr>
        <w:t>-информационной среды колледжа определяется не только компьютерной и мультимедийной техникой, но и возможностью доступа к глобальным информационным ресурсам, свободного обмена информацией, представляемого в сети Интернет. В инфраструктуре объектов воспитательной работы  колледжа организованна работа в сети Интернет, которая дает возможность оптимального использования Интернет-ресурсов при администрировании.</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p>
    <w:p w:rsidR="00D33A4C" w:rsidRPr="00D015C0" w:rsidRDefault="00D33A4C" w:rsidP="00D33A4C">
      <w:pPr>
        <w:spacing w:after="0" w:line="240" w:lineRule="auto"/>
        <w:ind w:firstLine="709"/>
        <w:rPr>
          <w:rFonts w:ascii="Times New Roman" w:hAnsi="Times New Roman"/>
          <w:sz w:val="24"/>
          <w:szCs w:val="24"/>
        </w:rPr>
      </w:pPr>
      <w:r w:rsidRPr="00D015C0">
        <w:rPr>
          <w:rFonts w:ascii="Times New Roman" w:hAnsi="Times New Roman"/>
          <w:sz w:val="24"/>
          <w:szCs w:val="24"/>
        </w:rPr>
        <w:br w:type="page"/>
      </w:r>
    </w:p>
    <w:p w:rsidR="00D33A4C" w:rsidRPr="00D015C0" w:rsidRDefault="00D33A4C" w:rsidP="00D33A4C">
      <w:pPr>
        <w:jc w:val="center"/>
        <w:rPr>
          <w:rFonts w:ascii="Times New Roman" w:hAnsi="Times New Roman"/>
          <w:b/>
          <w:sz w:val="24"/>
          <w:szCs w:val="24"/>
        </w:rPr>
        <w:sectPr w:rsidR="00D33A4C" w:rsidRPr="00D015C0" w:rsidSect="00130956">
          <w:footerReference w:type="default" r:id="rId10"/>
          <w:footerReference w:type="first" r:id="rId11"/>
          <w:pgSz w:w="11906" w:h="16838"/>
          <w:pgMar w:top="1134" w:right="1134" w:bottom="1134" w:left="1134" w:header="708" w:footer="113" w:gutter="0"/>
          <w:cols w:space="708"/>
          <w:titlePg/>
          <w:docGrid w:linePitch="360"/>
        </w:sectPr>
      </w:pPr>
    </w:p>
    <w:p w:rsidR="00D33A4C" w:rsidRPr="00D015C0" w:rsidRDefault="00D33A4C" w:rsidP="00D33A4C">
      <w:pPr>
        <w:jc w:val="center"/>
        <w:rPr>
          <w:rFonts w:ascii="Times New Roman" w:hAnsi="Times New Roman"/>
          <w:b/>
          <w:sz w:val="24"/>
          <w:szCs w:val="24"/>
        </w:rPr>
      </w:pPr>
      <w:r w:rsidRPr="00D015C0">
        <w:rPr>
          <w:rFonts w:ascii="Times New Roman" w:hAnsi="Times New Roman"/>
          <w:b/>
          <w:sz w:val="24"/>
          <w:szCs w:val="24"/>
        </w:rPr>
        <w:lastRenderedPageBreak/>
        <w:t xml:space="preserve">РАЗДЕЛ 4. </w:t>
      </w:r>
      <w:bookmarkStart w:id="9" w:name="_Hlk73028808"/>
      <w:r w:rsidRPr="00D015C0">
        <w:rPr>
          <w:rFonts w:ascii="Times New Roman" w:hAnsi="Times New Roman"/>
          <w:b/>
          <w:sz w:val="24"/>
          <w:szCs w:val="24"/>
        </w:rPr>
        <w:t xml:space="preserve">КАЛЕНДАРНЫЙ ПЛАН ВОСПИТАТЕЛЬНОЙ РАБОТЫ </w:t>
      </w:r>
      <w:r w:rsidRPr="00D015C0">
        <w:rPr>
          <w:rFonts w:ascii="Times New Roman" w:hAnsi="Times New Roman"/>
          <w:b/>
          <w:sz w:val="24"/>
          <w:szCs w:val="24"/>
        </w:rPr>
        <w:br/>
      </w:r>
      <w:bookmarkEnd w:id="9"/>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33A4C" w:rsidRPr="00D015C0" w:rsidRDefault="00D33A4C" w:rsidP="00D33A4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sidRPr="00D015C0">
        <w:rPr>
          <w:rFonts w:ascii="Times New Roman" w:hAnsi="Times New Roman"/>
          <w:noProof/>
          <w:kern w:val="2"/>
          <w:sz w:val="24"/>
          <w:szCs w:val="24"/>
        </w:rPr>
        <mc:AlternateContent>
          <mc:Choice Requires="wps">
            <w:drawing>
              <wp:anchor distT="45720" distB="45720" distL="114300" distR="114300" simplePos="0" relativeHeight="251660288" behindDoc="0" locked="0" layoutInCell="1" allowOverlap="1" wp14:anchorId="52CD860E" wp14:editId="319CA8A5">
                <wp:simplePos x="0" y="0"/>
                <wp:positionH relativeFrom="column">
                  <wp:posOffset>6268085</wp:posOffset>
                </wp:positionH>
                <wp:positionV relativeFrom="paragraph">
                  <wp:posOffset>41275</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37511B" w:rsidRPr="001D1E4B" w:rsidRDefault="0037511B" w:rsidP="00D33A4C">
                            <w:pPr>
                              <w:adjustRightInd w:val="0"/>
                              <w:spacing w:after="0" w:line="240" w:lineRule="auto"/>
                              <w:rPr>
                                <w:rFonts w:ascii="Times New Roman" w:hAnsi="Times New Roman"/>
                                <w:b/>
                                <w:bCs/>
                              </w:rPr>
                            </w:pPr>
                            <w:r w:rsidRPr="001D1E4B">
                              <w:rPr>
                                <w:rFonts w:ascii="Times New Roman" w:hAnsi="Times New Roman"/>
                                <w:b/>
                                <w:bCs/>
                              </w:rPr>
                              <w:t xml:space="preserve">ПРИНЯТО  </w:t>
                            </w:r>
                          </w:p>
                          <w:p w:rsidR="0037511B" w:rsidRPr="001D1E4B" w:rsidRDefault="0037511B" w:rsidP="00D33A4C">
                            <w:pPr>
                              <w:spacing w:after="0" w:line="240" w:lineRule="auto"/>
                              <w:rPr>
                                <w:rFonts w:ascii="Times New Roman" w:hAnsi="Times New Roman"/>
                                <w:b/>
                                <w:sz w:val="28"/>
                                <w:szCs w:val="28"/>
                              </w:rPr>
                            </w:pPr>
                            <w:r w:rsidRPr="001D1E4B">
                              <w:rPr>
                                <w:rFonts w:ascii="Times New Roman" w:hAnsi="Times New Roman"/>
                              </w:rPr>
                              <w:t>Решением Педагогического совета</w:t>
                            </w:r>
                          </w:p>
                          <w:p w:rsidR="0037511B" w:rsidRPr="001D1E4B" w:rsidRDefault="0037511B" w:rsidP="00D33A4C">
                            <w:pPr>
                              <w:spacing w:after="0" w:line="240" w:lineRule="auto"/>
                              <w:rPr>
                                <w:rFonts w:ascii="Times New Roman" w:hAnsi="Times New Roman"/>
                              </w:rPr>
                            </w:pPr>
                            <w:r w:rsidRPr="001D1E4B">
                              <w:rPr>
                                <w:rFonts w:ascii="Times New Roman" w:hAnsi="Times New Roman"/>
                              </w:rPr>
                              <w:t>ГАПОУ НСО «Новосибирский колледж</w:t>
                            </w:r>
                            <w:r w:rsidRPr="001D1E4B">
                              <w:rPr>
                                <w:rFonts w:ascii="Times New Roman" w:hAnsi="Times New Roman"/>
                                <w:b/>
                                <w:sz w:val="28"/>
                                <w:szCs w:val="28"/>
                              </w:rPr>
                              <w:t xml:space="preserve"> </w:t>
                            </w:r>
                            <w:r w:rsidRPr="001D1E4B">
                              <w:rPr>
                                <w:rFonts w:ascii="Times New Roman" w:hAnsi="Times New Roman"/>
                              </w:rPr>
                              <w:t>парикмахерского искусства»</w:t>
                            </w:r>
                          </w:p>
                          <w:p w:rsidR="0037511B" w:rsidRPr="001D1E4B" w:rsidRDefault="0037511B" w:rsidP="00D33A4C">
                            <w:pPr>
                              <w:adjustRightInd w:val="0"/>
                              <w:spacing w:after="0" w:line="240" w:lineRule="auto"/>
                              <w:rPr>
                                <w:rFonts w:ascii="Times New Roman" w:hAnsi="Times New Roman"/>
                                <w:i/>
                              </w:rPr>
                            </w:pPr>
                            <w:r w:rsidRPr="001D1E4B">
                              <w:rPr>
                                <w:rFonts w:ascii="Times New Roman" w:hAnsi="Times New Roman"/>
                                <w:i/>
                              </w:rPr>
                              <w:t xml:space="preserve"> </w:t>
                            </w:r>
                          </w:p>
                          <w:p w:rsidR="0037511B" w:rsidRPr="001D1E4B" w:rsidRDefault="0037511B" w:rsidP="00D33A4C">
                            <w:pPr>
                              <w:adjustRightInd w:val="0"/>
                              <w:ind w:right="-1"/>
                              <w:rPr>
                                <w:rFonts w:ascii="Times New Roman" w:hAnsi="Times New Roman"/>
                                <w:sz w:val="24"/>
                              </w:rPr>
                            </w:pPr>
                            <w:r w:rsidRPr="001D1E4B">
                              <w:rPr>
                                <w:rFonts w:ascii="Times New Roman" w:hAnsi="Times New Roman"/>
                              </w:rPr>
                              <w:t xml:space="preserve">Протокол от  </w:t>
                            </w:r>
                            <w:r w:rsidR="00931FD2">
                              <w:rPr>
                                <w:rFonts w:ascii="Times New Roman" w:hAnsi="Times New Roman"/>
                              </w:rPr>
                              <w:t>29.08.2023 г.</w:t>
                            </w:r>
                            <w:r w:rsidRPr="001D1E4B">
                              <w:rPr>
                                <w:rFonts w:ascii="Times New Roman" w:hAnsi="Times New Roman"/>
                              </w:rPr>
                              <w:t xml:space="preserve"> №  </w:t>
                            </w:r>
                            <w:r w:rsidR="00931FD2">
                              <w:rPr>
                                <w:rFonts w:ascii="Times New Roman" w:hAnsi="Times New Roman"/>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3.55pt;margin-top:3.2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MkyrTuAAAAAKAQAADwAAAGRy&#10;cy9kb3ducmV2LnhtbEyPwW7CMBBE75X6D9ZW4lIVO1FIIY2DEKLqGdpLbyZekqjxOokNCf36mhO9&#10;zWpGM2/z9WRadsHBNZYkRHMBDKm0uqFKwtfn+8sSmPOKtGotoYQrOlgXjw+5yrQdaY+Xg69YKCGX&#10;KQm1913GuStrNMrNbYcUvJMdjPLhHCquBzWGctPyWIiUG9VQWKhVh9say5/D2Uiw4+5qLPYifv7+&#10;NR/bTb8/xb2Us6dp8wbM4+TvYbjhB3QoAtPRnkk71kpYLV+jEJWQLoDd/EQkCbBjUKs0Al7k/P8L&#10;xR8AAAD//wMAUEsBAi0AFAAGAAgAAAAhALaDOJL+AAAA4QEAABMAAAAAAAAAAAAAAAAAAAAAAFtD&#10;b250ZW50X1R5cGVzXS54bWxQSwECLQAUAAYACAAAACEAOP0h/9YAAACUAQAACwAAAAAAAAAAAAAA&#10;AAAvAQAAX3JlbHMvLnJlbHNQSwECLQAUAAYACAAAACEAEDvZXjMCAABRBAAADgAAAAAAAAAAAAAA&#10;AAAuAgAAZHJzL2Uyb0RvYy54bWxQSwECLQAUAAYACAAAACEAMkyrTuAAAAAKAQAADwAAAAAAAAAA&#10;AAAAAACNBAAAZHJzL2Rvd25yZXYueG1sUEsFBgAAAAAEAAQA8wAAAJoFAAAAAA==&#10;" strokecolor="white">
                <v:textbox>
                  <w:txbxContent>
                    <w:p w:rsidR="0037511B" w:rsidRPr="001D1E4B" w:rsidRDefault="0037511B" w:rsidP="00D33A4C">
                      <w:pPr>
                        <w:adjustRightInd w:val="0"/>
                        <w:spacing w:after="0" w:line="240" w:lineRule="auto"/>
                        <w:rPr>
                          <w:rFonts w:ascii="Times New Roman" w:hAnsi="Times New Roman"/>
                          <w:b/>
                          <w:bCs/>
                        </w:rPr>
                      </w:pPr>
                      <w:r w:rsidRPr="001D1E4B">
                        <w:rPr>
                          <w:rFonts w:ascii="Times New Roman" w:hAnsi="Times New Roman"/>
                          <w:b/>
                          <w:bCs/>
                        </w:rPr>
                        <w:t xml:space="preserve">ПРИНЯТО  </w:t>
                      </w:r>
                    </w:p>
                    <w:p w:rsidR="0037511B" w:rsidRPr="001D1E4B" w:rsidRDefault="0037511B" w:rsidP="00D33A4C">
                      <w:pPr>
                        <w:spacing w:after="0" w:line="240" w:lineRule="auto"/>
                        <w:rPr>
                          <w:rFonts w:ascii="Times New Roman" w:hAnsi="Times New Roman"/>
                          <w:b/>
                          <w:sz w:val="28"/>
                          <w:szCs w:val="28"/>
                        </w:rPr>
                      </w:pPr>
                      <w:r w:rsidRPr="001D1E4B">
                        <w:rPr>
                          <w:rFonts w:ascii="Times New Roman" w:hAnsi="Times New Roman"/>
                        </w:rPr>
                        <w:t>Решением Педагогического совета</w:t>
                      </w:r>
                    </w:p>
                    <w:p w:rsidR="0037511B" w:rsidRPr="001D1E4B" w:rsidRDefault="0037511B" w:rsidP="00D33A4C">
                      <w:pPr>
                        <w:spacing w:after="0" w:line="240" w:lineRule="auto"/>
                        <w:rPr>
                          <w:rFonts w:ascii="Times New Roman" w:hAnsi="Times New Roman"/>
                        </w:rPr>
                      </w:pPr>
                      <w:r w:rsidRPr="001D1E4B">
                        <w:rPr>
                          <w:rFonts w:ascii="Times New Roman" w:hAnsi="Times New Roman"/>
                        </w:rPr>
                        <w:t>ГАПОУ НСО «Новосибирский колледж</w:t>
                      </w:r>
                      <w:r w:rsidRPr="001D1E4B">
                        <w:rPr>
                          <w:rFonts w:ascii="Times New Roman" w:hAnsi="Times New Roman"/>
                          <w:b/>
                          <w:sz w:val="28"/>
                          <w:szCs w:val="28"/>
                        </w:rPr>
                        <w:t xml:space="preserve"> </w:t>
                      </w:r>
                      <w:r w:rsidRPr="001D1E4B">
                        <w:rPr>
                          <w:rFonts w:ascii="Times New Roman" w:hAnsi="Times New Roman"/>
                        </w:rPr>
                        <w:t>парикмахерского искусства»</w:t>
                      </w:r>
                    </w:p>
                    <w:p w:rsidR="0037511B" w:rsidRPr="001D1E4B" w:rsidRDefault="0037511B" w:rsidP="00D33A4C">
                      <w:pPr>
                        <w:adjustRightInd w:val="0"/>
                        <w:spacing w:after="0" w:line="240" w:lineRule="auto"/>
                        <w:rPr>
                          <w:rFonts w:ascii="Times New Roman" w:hAnsi="Times New Roman"/>
                          <w:i/>
                        </w:rPr>
                      </w:pPr>
                      <w:r w:rsidRPr="001D1E4B">
                        <w:rPr>
                          <w:rFonts w:ascii="Times New Roman" w:hAnsi="Times New Roman"/>
                          <w:i/>
                        </w:rPr>
                        <w:t xml:space="preserve"> </w:t>
                      </w:r>
                    </w:p>
                    <w:p w:rsidR="0037511B" w:rsidRPr="001D1E4B" w:rsidRDefault="0037511B" w:rsidP="00D33A4C">
                      <w:pPr>
                        <w:adjustRightInd w:val="0"/>
                        <w:ind w:right="-1"/>
                        <w:rPr>
                          <w:rFonts w:ascii="Times New Roman" w:hAnsi="Times New Roman"/>
                          <w:sz w:val="24"/>
                        </w:rPr>
                      </w:pPr>
                      <w:r w:rsidRPr="001D1E4B">
                        <w:rPr>
                          <w:rFonts w:ascii="Times New Roman" w:hAnsi="Times New Roman"/>
                        </w:rPr>
                        <w:t xml:space="preserve">Протокол от  </w:t>
                      </w:r>
                      <w:r w:rsidR="00931FD2">
                        <w:rPr>
                          <w:rFonts w:ascii="Times New Roman" w:hAnsi="Times New Roman"/>
                        </w:rPr>
                        <w:t>29.08.2023 г.</w:t>
                      </w:r>
                      <w:r w:rsidRPr="001D1E4B">
                        <w:rPr>
                          <w:rFonts w:ascii="Times New Roman" w:hAnsi="Times New Roman"/>
                        </w:rPr>
                        <w:t xml:space="preserve"> №  </w:t>
                      </w:r>
                      <w:r w:rsidR="00931FD2">
                        <w:rPr>
                          <w:rFonts w:ascii="Times New Roman" w:hAnsi="Times New Roman"/>
                        </w:rPr>
                        <w:t>2</w:t>
                      </w:r>
                    </w:p>
                  </w:txbxContent>
                </v:textbox>
                <w10:wrap type="square"/>
              </v:shape>
            </w:pict>
          </mc:Fallback>
        </mc:AlternateContent>
      </w:r>
      <w:r w:rsidRPr="00D015C0">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61FE96D5" wp14:editId="7EED61DC">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37511B" w:rsidRPr="00F90193" w:rsidRDefault="0037511B" w:rsidP="00D33A4C">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37511B" w:rsidRPr="009207DF" w:rsidRDefault="0037511B" w:rsidP="00D33A4C">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37511B" w:rsidRPr="009207DF" w:rsidRDefault="0037511B" w:rsidP="00D33A4C">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37511B" w:rsidRPr="00F90193" w:rsidRDefault="0037511B" w:rsidP="00D33A4C">
                            <w:pPr>
                              <w:adjustRightInd w:val="0"/>
                              <w:spacing w:after="0" w:line="240" w:lineRule="auto"/>
                              <w:rPr>
                                <w:rFonts w:ascii="Times New Roman" w:hAnsi="Times New Roman"/>
                                <w:i/>
                              </w:rPr>
                            </w:pPr>
                            <w:r>
                              <w:rPr>
                                <w:rFonts w:ascii="Times New Roman" w:hAnsi="Times New Roman"/>
                                <w:i/>
                              </w:rPr>
                              <w:t xml:space="preserve"> </w:t>
                            </w:r>
                          </w:p>
                          <w:p w:rsidR="0037511B" w:rsidRPr="00F90193" w:rsidRDefault="0037511B" w:rsidP="00D33A4C">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00931FD2">
                              <w:rPr>
                                <w:rFonts w:ascii="Times New Roman" w:hAnsi="Times New Roman"/>
                              </w:rPr>
                              <w:t>05.09.2023 г.</w:t>
                            </w:r>
                            <w:r>
                              <w:rPr>
                                <w:rFonts w:ascii="Times New Roman" w:hAnsi="Times New Roman"/>
                              </w:rPr>
                              <w:t xml:space="preserve"> </w:t>
                            </w:r>
                            <w:r w:rsidRPr="00F90193">
                              <w:rPr>
                                <w:rFonts w:ascii="Times New Roman" w:hAnsi="Times New Roman"/>
                              </w:rPr>
                              <w:t xml:space="preserve"> № </w:t>
                            </w:r>
                            <w:r w:rsidR="00931FD2">
                              <w:rPr>
                                <w:rFonts w:ascii="Times New Roman" w:hAnsi="Times New Roman"/>
                              </w:rPr>
                              <w:t>1</w:t>
                            </w:r>
                          </w:p>
                          <w:p w:rsidR="0037511B" w:rsidRPr="00F90193" w:rsidRDefault="0037511B" w:rsidP="00D33A4C">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37511B" w:rsidRPr="00F90193" w:rsidRDefault="0037511B" w:rsidP="00D33A4C">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37511B" w:rsidRPr="009207DF" w:rsidRDefault="0037511B" w:rsidP="00D33A4C">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37511B" w:rsidRPr="009207DF" w:rsidRDefault="0037511B" w:rsidP="00D33A4C">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37511B" w:rsidRPr="00F90193" w:rsidRDefault="0037511B" w:rsidP="00D33A4C">
                      <w:pPr>
                        <w:adjustRightInd w:val="0"/>
                        <w:spacing w:after="0" w:line="240" w:lineRule="auto"/>
                        <w:rPr>
                          <w:rFonts w:ascii="Times New Roman" w:hAnsi="Times New Roman"/>
                          <w:i/>
                        </w:rPr>
                      </w:pPr>
                      <w:r>
                        <w:rPr>
                          <w:rFonts w:ascii="Times New Roman" w:hAnsi="Times New Roman"/>
                          <w:i/>
                        </w:rPr>
                        <w:t xml:space="preserve"> </w:t>
                      </w:r>
                    </w:p>
                    <w:p w:rsidR="0037511B" w:rsidRPr="00F90193" w:rsidRDefault="0037511B" w:rsidP="00D33A4C">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00931FD2">
                        <w:rPr>
                          <w:rFonts w:ascii="Times New Roman" w:hAnsi="Times New Roman"/>
                        </w:rPr>
                        <w:t>05.09.2023 г.</w:t>
                      </w:r>
                      <w:r>
                        <w:rPr>
                          <w:rFonts w:ascii="Times New Roman" w:hAnsi="Times New Roman"/>
                        </w:rPr>
                        <w:t xml:space="preserve"> </w:t>
                      </w:r>
                      <w:r w:rsidRPr="00F90193">
                        <w:rPr>
                          <w:rFonts w:ascii="Times New Roman" w:hAnsi="Times New Roman"/>
                        </w:rPr>
                        <w:t xml:space="preserve"> № </w:t>
                      </w:r>
                      <w:r w:rsidR="00931FD2">
                        <w:rPr>
                          <w:rFonts w:ascii="Times New Roman" w:hAnsi="Times New Roman"/>
                        </w:rPr>
                        <w:t>1</w:t>
                      </w:r>
                    </w:p>
                    <w:p w:rsidR="0037511B" w:rsidRPr="00F90193" w:rsidRDefault="0037511B" w:rsidP="00D33A4C">
                      <w:pPr>
                        <w:adjustRightInd w:val="0"/>
                        <w:ind w:right="-1"/>
                        <w:rPr>
                          <w:rFonts w:ascii="Times New Roman" w:hAnsi="Times New Roman"/>
                          <w:sz w:val="24"/>
                        </w:rPr>
                      </w:pPr>
                    </w:p>
                  </w:txbxContent>
                </v:textbox>
                <w10:wrap type="square"/>
              </v:shape>
            </w:pict>
          </mc:Fallback>
        </mc:AlternateContent>
      </w:r>
      <w:r w:rsidRPr="00D015C0">
        <w:rPr>
          <w:rFonts w:ascii="Times New Roman" w:hAnsi="Times New Roman"/>
          <w:i/>
          <w:iCs/>
          <w:kern w:val="32"/>
          <w:sz w:val="24"/>
          <w:szCs w:val="24"/>
          <w:lang w:eastAsia="x-none"/>
        </w:rPr>
        <w:t xml:space="preserve">                                                                                  </w:t>
      </w: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D015C0">
        <w:rPr>
          <w:rFonts w:ascii="Times New Roman" w:hAnsi="Times New Roman"/>
          <w:b/>
          <w:kern w:val="2"/>
          <w:sz w:val="24"/>
          <w:szCs w:val="24"/>
          <w:lang w:eastAsia="ko-KR"/>
        </w:rPr>
        <w:t xml:space="preserve">КАЛЕНДАРНЫЙ ПЛАН ВОСПИТАТЕЛЬНОЙ РАБОТЫ  </w:t>
      </w:r>
    </w:p>
    <w:p w:rsidR="00D33A4C" w:rsidRPr="00D015C0" w:rsidRDefault="00D33A4C" w:rsidP="00D33A4C">
      <w:pPr>
        <w:adjustRightInd w:val="0"/>
        <w:spacing w:after="0"/>
        <w:ind w:firstLine="567"/>
        <w:jc w:val="center"/>
        <w:rPr>
          <w:rFonts w:ascii="Times New Roman" w:hAnsi="Times New Roman"/>
          <w:bCs/>
          <w:sz w:val="24"/>
          <w:szCs w:val="24"/>
        </w:rPr>
      </w:pPr>
      <w:r w:rsidRPr="00D015C0">
        <w:rPr>
          <w:rFonts w:ascii="Times New Roman" w:hAnsi="Times New Roman"/>
          <w:bCs/>
          <w:sz w:val="24"/>
          <w:szCs w:val="24"/>
        </w:rPr>
        <w:t>ГАПОУ НСО «Новосибирский колледж парикмахерского искусства»</w:t>
      </w:r>
    </w:p>
    <w:p w:rsidR="00D33A4C" w:rsidRPr="00D015C0" w:rsidRDefault="00D33A4C" w:rsidP="00D33A4C">
      <w:pPr>
        <w:spacing w:after="0"/>
        <w:jc w:val="center"/>
        <w:rPr>
          <w:rFonts w:ascii="Times New Roman" w:hAnsi="Times New Roman"/>
          <w:bCs/>
          <w:sz w:val="24"/>
          <w:szCs w:val="24"/>
        </w:rPr>
      </w:pPr>
      <w:r w:rsidRPr="00D015C0">
        <w:rPr>
          <w:rFonts w:ascii="Times New Roman" w:hAnsi="Times New Roman"/>
          <w:bCs/>
          <w:sz w:val="24"/>
          <w:szCs w:val="24"/>
        </w:rPr>
        <w:t xml:space="preserve">по образовательной программе среднего профессионального образования </w:t>
      </w:r>
    </w:p>
    <w:p w:rsidR="00D33A4C" w:rsidRPr="00D015C0" w:rsidRDefault="00D33A4C" w:rsidP="00D33A4C">
      <w:pPr>
        <w:adjustRightInd w:val="0"/>
        <w:spacing w:after="0"/>
        <w:ind w:firstLine="567"/>
        <w:jc w:val="center"/>
        <w:rPr>
          <w:rFonts w:ascii="Times New Roman" w:hAnsi="Times New Roman"/>
          <w:bCs/>
          <w:sz w:val="24"/>
          <w:szCs w:val="24"/>
        </w:rPr>
      </w:pPr>
      <w:r w:rsidRPr="00D015C0">
        <w:rPr>
          <w:rFonts w:ascii="Times New Roman" w:hAnsi="Times New Roman"/>
          <w:bCs/>
          <w:sz w:val="24"/>
          <w:szCs w:val="24"/>
        </w:rPr>
        <w:t>(УГПС 43.00.00 Сервис и туризм)</w:t>
      </w:r>
    </w:p>
    <w:p w:rsidR="00D33A4C" w:rsidRPr="00D015C0" w:rsidRDefault="00D33A4C" w:rsidP="00D33A4C">
      <w:pPr>
        <w:spacing w:after="0"/>
        <w:jc w:val="center"/>
        <w:rPr>
          <w:rFonts w:ascii="Times New Roman" w:hAnsi="Times New Roman"/>
          <w:b/>
        </w:rPr>
      </w:pPr>
      <w:r w:rsidRPr="00D015C0">
        <w:rPr>
          <w:rFonts w:ascii="Times New Roman" w:hAnsi="Times New Roman"/>
          <w:bCs/>
          <w:sz w:val="24"/>
          <w:szCs w:val="24"/>
        </w:rPr>
        <w:t xml:space="preserve">по специальности </w:t>
      </w:r>
      <w:r w:rsidRPr="00D015C0">
        <w:rPr>
          <w:rFonts w:ascii="Times New Roman" w:hAnsi="Times New Roman"/>
          <w:b/>
        </w:rPr>
        <w:t>43.02.17 Технологии индустрии красоты</w:t>
      </w:r>
    </w:p>
    <w:p w:rsidR="00D33A4C" w:rsidRPr="00D015C0" w:rsidRDefault="00D33A4C" w:rsidP="00D33A4C">
      <w:pPr>
        <w:spacing w:after="0"/>
        <w:jc w:val="center"/>
        <w:rPr>
          <w:rFonts w:ascii="Times New Roman" w:hAnsi="Times New Roman"/>
          <w:sz w:val="24"/>
          <w:szCs w:val="24"/>
        </w:rPr>
      </w:pPr>
      <w:r w:rsidRPr="00D015C0">
        <w:rPr>
          <w:rFonts w:ascii="Times New Roman" w:hAnsi="Times New Roman"/>
          <w:sz w:val="24"/>
          <w:szCs w:val="24"/>
        </w:rPr>
        <w:t>(на базе среднего общего образования)</w:t>
      </w: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D015C0">
        <w:rPr>
          <w:rFonts w:ascii="Times New Roman" w:hAnsi="Times New Roman"/>
          <w:bCs/>
          <w:sz w:val="24"/>
          <w:szCs w:val="24"/>
        </w:rPr>
        <w:t xml:space="preserve"> </w:t>
      </w:r>
      <w:r w:rsidRPr="00D015C0">
        <w:rPr>
          <w:rFonts w:ascii="Times New Roman" w:hAnsi="Times New Roman"/>
          <w:bCs/>
          <w:sz w:val="24"/>
          <w:szCs w:val="24"/>
        </w:rPr>
        <w:br/>
        <w:t>на период 2023-2024 учебный год.</w:t>
      </w: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D015C0">
        <w:rPr>
          <w:rFonts w:ascii="Times New Roman" w:hAnsi="Times New Roman"/>
          <w:b/>
          <w:kern w:val="2"/>
          <w:sz w:val="24"/>
          <w:szCs w:val="24"/>
          <w:lang w:eastAsia="ko-KR"/>
        </w:rPr>
        <w:t>Новосибирск, 202</w:t>
      </w:r>
      <w:r w:rsidR="00A61C2A">
        <w:rPr>
          <w:rFonts w:ascii="Times New Roman" w:hAnsi="Times New Roman"/>
          <w:b/>
          <w:kern w:val="2"/>
          <w:sz w:val="24"/>
          <w:szCs w:val="24"/>
          <w:lang w:eastAsia="ko-KR"/>
        </w:rPr>
        <w:t>3</w:t>
      </w:r>
      <w:r w:rsidRPr="00D015C0">
        <w:rPr>
          <w:rFonts w:ascii="Times New Roman" w:hAnsi="Times New Roman"/>
          <w:b/>
          <w:kern w:val="2"/>
          <w:sz w:val="24"/>
          <w:szCs w:val="24"/>
          <w:lang w:eastAsia="ko-KR"/>
        </w:rPr>
        <w:t xml:space="preserve"> год</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3913"/>
        <w:gridCol w:w="1792"/>
        <w:gridCol w:w="1896"/>
        <w:gridCol w:w="3080"/>
        <w:gridCol w:w="800"/>
        <w:gridCol w:w="2437"/>
      </w:tblGrid>
      <w:tr w:rsidR="00D33A4C" w:rsidRPr="00D015C0" w:rsidTr="00A61C2A">
        <w:tc>
          <w:tcPr>
            <w:tcW w:w="426" w:type="pct"/>
            <w:shd w:val="clear" w:color="auto" w:fill="auto"/>
          </w:tcPr>
          <w:p w:rsidR="00D33A4C" w:rsidRPr="00D015C0" w:rsidRDefault="00D33A4C" w:rsidP="00A61C2A">
            <w:pPr>
              <w:widowControl w:val="0"/>
              <w:autoSpaceDE w:val="0"/>
              <w:autoSpaceDN w:val="0"/>
              <w:spacing w:after="0" w:line="240" w:lineRule="auto"/>
              <w:jc w:val="center"/>
              <w:rPr>
                <w:rFonts w:ascii="Times New Roman" w:hAnsi="Times New Roman"/>
                <w:b/>
                <w:kern w:val="2"/>
                <w:sz w:val="20"/>
                <w:szCs w:val="20"/>
                <w:lang w:eastAsia="ko-KR"/>
              </w:rPr>
            </w:pPr>
          </w:p>
          <w:p w:rsidR="00D33A4C" w:rsidRPr="00D015C0" w:rsidRDefault="00D33A4C" w:rsidP="00A61C2A">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Дата</w:t>
            </w:r>
          </w:p>
        </w:tc>
        <w:tc>
          <w:tcPr>
            <w:tcW w:w="1286" w:type="pct"/>
            <w:shd w:val="clear" w:color="auto" w:fill="auto"/>
          </w:tcPr>
          <w:p w:rsidR="00D33A4C" w:rsidRPr="00D015C0" w:rsidRDefault="00D33A4C" w:rsidP="00A61C2A">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 xml:space="preserve">Содержание и формы </w:t>
            </w:r>
            <w:r w:rsidRPr="00D015C0">
              <w:rPr>
                <w:rFonts w:ascii="Times New Roman" w:hAnsi="Times New Roman"/>
                <w:b/>
                <w:kern w:val="2"/>
                <w:sz w:val="20"/>
                <w:szCs w:val="20"/>
                <w:lang w:eastAsia="ko-KR"/>
              </w:rPr>
              <w:br/>
              <w:t>деятельности</w:t>
            </w:r>
          </w:p>
          <w:p w:rsidR="00D33A4C" w:rsidRPr="00D015C0" w:rsidRDefault="00D33A4C" w:rsidP="00A61C2A">
            <w:pPr>
              <w:widowControl w:val="0"/>
              <w:autoSpaceDE w:val="0"/>
              <w:autoSpaceDN w:val="0"/>
              <w:spacing w:after="0" w:line="240" w:lineRule="auto"/>
              <w:jc w:val="center"/>
              <w:rPr>
                <w:rFonts w:ascii="Times New Roman" w:hAnsi="Times New Roman"/>
                <w:i/>
                <w:kern w:val="2"/>
                <w:sz w:val="20"/>
                <w:szCs w:val="20"/>
                <w:lang w:eastAsia="ko-KR"/>
              </w:rPr>
            </w:pPr>
          </w:p>
        </w:tc>
        <w:tc>
          <w:tcPr>
            <w:tcW w:w="589" w:type="pct"/>
            <w:shd w:val="clear" w:color="auto" w:fill="auto"/>
          </w:tcPr>
          <w:p w:rsidR="00D33A4C" w:rsidRPr="00D015C0" w:rsidRDefault="00D33A4C" w:rsidP="00A61C2A">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Участники</w:t>
            </w:r>
          </w:p>
          <w:p w:rsidR="00D33A4C" w:rsidRPr="00D015C0" w:rsidRDefault="00D33A4C" w:rsidP="00A61C2A">
            <w:pPr>
              <w:widowControl w:val="0"/>
              <w:autoSpaceDE w:val="0"/>
              <w:autoSpaceDN w:val="0"/>
              <w:spacing w:after="0" w:line="240" w:lineRule="auto"/>
              <w:jc w:val="center"/>
              <w:rPr>
                <w:rFonts w:ascii="Times New Roman" w:hAnsi="Times New Roman"/>
                <w:i/>
                <w:kern w:val="2"/>
                <w:sz w:val="20"/>
                <w:szCs w:val="20"/>
                <w:lang w:eastAsia="ko-KR"/>
              </w:rPr>
            </w:pPr>
          </w:p>
        </w:tc>
        <w:tc>
          <w:tcPr>
            <w:tcW w:w="623" w:type="pct"/>
          </w:tcPr>
          <w:p w:rsidR="00D33A4C" w:rsidRPr="00D015C0" w:rsidRDefault="00D33A4C" w:rsidP="00A61C2A">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 xml:space="preserve">Место </w:t>
            </w:r>
            <w:r w:rsidRPr="00D015C0">
              <w:rPr>
                <w:rFonts w:ascii="Times New Roman" w:hAnsi="Times New Roman"/>
                <w:b/>
                <w:kern w:val="2"/>
                <w:sz w:val="20"/>
                <w:szCs w:val="20"/>
                <w:lang w:eastAsia="ko-KR"/>
              </w:rPr>
              <w:br/>
              <w:t>проведения</w:t>
            </w:r>
          </w:p>
          <w:p w:rsidR="00D33A4C" w:rsidRPr="00D015C0" w:rsidRDefault="00D33A4C" w:rsidP="00A61C2A">
            <w:pPr>
              <w:widowControl w:val="0"/>
              <w:autoSpaceDE w:val="0"/>
              <w:autoSpaceDN w:val="0"/>
              <w:spacing w:after="0" w:line="240" w:lineRule="auto"/>
              <w:jc w:val="center"/>
              <w:rPr>
                <w:rFonts w:ascii="Times New Roman" w:hAnsi="Times New Roman"/>
                <w:b/>
                <w:kern w:val="2"/>
                <w:sz w:val="20"/>
                <w:szCs w:val="20"/>
                <w:lang w:eastAsia="ko-KR"/>
              </w:rPr>
            </w:pPr>
          </w:p>
        </w:tc>
        <w:tc>
          <w:tcPr>
            <w:tcW w:w="1012" w:type="pct"/>
            <w:shd w:val="clear" w:color="auto" w:fill="auto"/>
          </w:tcPr>
          <w:p w:rsidR="00D33A4C" w:rsidRPr="00D015C0" w:rsidRDefault="00D33A4C" w:rsidP="00A61C2A">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Ответственные</w:t>
            </w:r>
          </w:p>
        </w:tc>
        <w:tc>
          <w:tcPr>
            <w:tcW w:w="263" w:type="pct"/>
            <w:shd w:val="clear" w:color="auto" w:fill="auto"/>
          </w:tcPr>
          <w:p w:rsidR="00D33A4C" w:rsidRPr="00D015C0" w:rsidRDefault="00D33A4C" w:rsidP="00A61C2A">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 xml:space="preserve">Коды ЛР  </w:t>
            </w:r>
          </w:p>
        </w:tc>
        <w:tc>
          <w:tcPr>
            <w:tcW w:w="801" w:type="pct"/>
          </w:tcPr>
          <w:p w:rsidR="00D33A4C" w:rsidRPr="00D015C0" w:rsidRDefault="00D33A4C" w:rsidP="00A61C2A">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Наименование модуля</w:t>
            </w:r>
          </w:p>
        </w:tc>
      </w:tr>
      <w:tr w:rsidR="00D33A4C" w:rsidRPr="00D015C0" w:rsidTr="00A61C2A">
        <w:tc>
          <w:tcPr>
            <w:tcW w:w="5000" w:type="pct"/>
            <w:gridSpan w:val="7"/>
          </w:tcPr>
          <w:p w:rsidR="00D33A4C" w:rsidRPr="00D015C0" w:rsidRDefault="00D33A4C" w:rsidP="00A61C2A">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 xml:space="preserve"> СЕНТЯБРЬ</w:t>
            </w:r>
          </w:p>
        </w:tc>
      </w:tr>
      <w:tr w:rsidR="00D33A4C" w:rsidRPr="00D015C0" w:rsidTr="00A61C2A">
        <w:tc>
          <w:tcPr>
            <w:tcW w:w="42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w:t>
            </w:r>
          </w:p>
        </w:tc>
        <w:tc>
          <w:tcPr>
            <w:tcW w:w="128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Праздничное мероприятие «День знаний»</w:t>
            </w:r>
          </w:p>
        </w:tc>
        <w:tc>
          <w:tcPr>
            <w:tcW w:w="589" w:type="pct"/>
            <w:shd w:val="clear" w:color="auto" w:fill="auto"/>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Актовый зал </w:t>
            </w:r>
          </w:p>
        </w:tc>
        <w:tc>
          <w:tcPr>
            <w:tcW w:w="1012"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Директор, заместитель директора по учебн</w:t>
            </w:r>
            <w:proofErr w:type="gramStart"/>
            <w:r w:rsidRPr="00D015C0">
              <w:rPr>
                <w:rFonts w:ascii="Times New Roman" w:hAnsi="Times New Roman"/>
                <w:kern w:val="2"/>
                <w:sz w:val="20"/>
                <w:szCs w:val="20"/>
                <w:lang w:eastAsia="ko-KR"/>
              </w:rPr>
              <w:t>о-</w:t>
            </w:r>
            <w:proofErr w:type="gramEnd"/>
            <w:r w:rsidRPr="00D015C0">
              <w:rPr>
                <w:rFonts w:ascii="Times New Roman" w:hAnsi="Times New Roman"/>
                <w:kern w:val="2"/>
                <w:sz w:val="20"/>
                <w:szCs w:val="20"/>
                <w:lang w:eastAsia="ko-KR"/>
              </w:rPr>
              <w:t xml:space="preserve"> воспитательной работе, педагог–организатор.</w:t>
            </w:r>
          </w:p>
        </w:tc>
        <w:tc>
          <w:tcPr>
            <w:tcW w:w="263"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p>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vertAlign w:val="superscript"/>
                <w:lang w:eastAsia="en-US"/>
              </w:rPr>
            </w:pPr>
            <w:r w:rsidRPr="00D015C0">
              <w:rPr>
                <w:rFonts w:ascii="Times New Roman" w:eastAsia="Calibri" w:hAnsi="Times New Roman"/>
                <w:iCs/>
                <w:sz w:val="20"/>
                <w:szCs w:val="20"/>
                <w:lang w:eastAsia="en-US"/>
              </w:rPr>
              <w:t>«Взаимодействие с родителями»</w:t>
            </w:r>
            <w:r w:rsidRPr="00D015C0">
              <w:rPr>
                <w:rFonts w:ascii="Times New Roman" w:eastAsia="Calibri" w:hAnsi="Times New Roman"/>
                <w:iCs/>
                <w:sz w:val="20"/>
                <w:szCs w:val="20"/>
                <w:vertAlign w:val="superscript"/>
                <w:lang w:eastAsia="en-US"/>
              </w:rPr>
              <w:t xml:space="preserve"> </w:t>
            </w:r>
          </w:p>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A61C2A">
        <w:tc>
          <w:tcPr>
            <w:tcW w:w="42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w:t>
            </w:r>
          </w:p>
        </w:tc>
        <w:tc>
          <w:tcPr>
            <w:tcW w:w="128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 «День знаний»:</w:t>
            </w:r>
          </w:p>
          <w:p w:rsidR="00D33A4C" w:rsidRPr="00D015C0" w:rsidRDefault="00D33A4C"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2023 год - Год педагога и наставника;</w:t>
            </w:r>
          </w:p>
          <w:p w:rsidR="00D33A4C" w:rsidRPr="00D015C0" w:rsidRDefault="00D33A4C"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9 сентября – 195 лет со дня рождения Льва Николаевича Толстого (1828-1910),</w:t>
            </w:r>
          </w:p>
        </w:tc>
        <w:tc>
          <w:tcPr>
            <w:tcW w:w="589" w:type="pct"/>
            <w:shd w:val="clear" w:color="auto" w:fill="auto"/>
          </w:tcPr>
          <w:p w:rsidR="00D33A4C" w:rsidRPr="00D015C0" w:rsidRDefault="00A61C2A"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w:t>
            </w:r>
            <w:r w:rsidR="00D33A4C" w:rsidRPr="00D015C0">
              <w:rPr>
                <w:rFonts w:ascii="Times New Roman" w:hAnsi="Times New Roman"/>
                <w:kern w:val="2"/>
                <w:sz w:val="20"/>
                <w:szCs w:val="20"/>
                <w:lang w:eastAsia="ko-KR"/>
              </w:rPr>
              <w:t>2 курс</w:t>
            </w:r>
          </w:p>
        </w:tc>
        <w:tc>
          <w:tcPr>
            <w:tcW w:w="623" w:type="pct"/>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w:t>
            </w:r>
          </w:p>
        </w:tc>
        <w:tc>
          <w:tcPr>
            <w:tcW w:w="1012"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p>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A61C2A">
        <w:tc>
          <w:tcPr>
            <w:tcW w:w="42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4</w:t>
            </w:r>
          </w:p>
        </w:tc>
        <w:tc>
          <w:tcPr>
            <w:tcW w:w="128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окончания Второй мировой войны» (03.09)</w:t>
            </w:r>
          </w:p>
        </w:tc>
        <w:tc>
          <w:tcPr>
            <w:tcW w:w="589" w:type="pct"/>
            <w:shd w:val="clear" w:color="auto" w:fill="auto"/>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A61C2A">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Pr>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D33A4C" w:rsidRPr="00D015C0" w:rsidRDefault="00D33A4C" w:rsidP="00A61C2A">
            <w:pPr>
              <w:rPr>
                <w:sz w:val="20"/>
                <w:szCs w:val="20"/>
              </w:rPr>
            </w:pPr>
          </w:p>
        </w:tc>
      </w:tr>
      <w:tr w:rsidR="00D33A4C" w:rsidRPr="00D015C0" w:rsidTr="00A61C2A">
        <w:tc>
          <w:tcPr>
            <w:tcW w:w="42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4</w:t>
            </w:r>
          </w:p>
        </w:tc>
        <w:tc>
          <w:tcPr>
            <w:tcW w:w="128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Выставка, посвященная окончанию Второй мировой войны.</w:t>
            </w:r>
          </w:p>
        </w:tc>
        <w:tc>
          <w:tcPr>
            <w:tcW w:w="589" w:type="pct"/>
            <w:shd w:val="clear" w:color="auto" w:fill="auto"/>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A61C2A">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библиотекарь.</w:t>
            </w:r>
          </w:p>
        </w:tc>
        <w:tc>
          <w:tcPr>
            <w:tcW w:w="263"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Pr>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A61C2A">
        <w:tc>
          <w:tcPr>
            <w:tcW w:w="42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4</w:t>
            </w:r>
          </w:p>
        </w:tc>
        <w:tc>
          <w:tcPr>
            <w:tcW w:w="128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 Видео трансляция холл 1 этажа «День солидарности в борьбе с терроризмом».</w:t>
            </w:r>
          </w:p>
        </w:tc>
        <w:tc>
          <w:tcPr>
            <w:tcW w:w="589" w:type="pct"/>
            <w:shd w:val="clear" w:color="auto" w:fill="auto"/>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Территория учебного корпуса</w:t>
            </w:r>
          </w:p>
        </w:tc>
        <w:tc>
          <w:tcPr>
            <w:tcW w:w="1012"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начальник по безопасности, кураторы групп, студенческий актив.</w:t>
            </w:r>
          </w:p>
        </w:tc>
        <w:tc>
          <w:tcPr>
            <w:tcW w:w="263"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8, 9, 10</w:t>
            </w:r>
          </w:p>
        </w:tc>
        <w:tc>
          <w:tcPr>
            <w:tcW w:w="801" w:type="pct"/>
          </w:tcPr>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 xml:space="preserve"> «Кураторство и поддержка»</w:t>
            </w:r>
            <w:r w:rsidRPr="00D015C0">
              <w:rPr>
                <w:rFonts w:ascii="Times New Roman" w:eastAsia="Calibri" w:hAnsi="Times New Roman"/>
                <w:iCs/>
                <w:sz w:val="20"/>
                <w:szCs w:val="20"/>
                <w:lang w:eastAsia="en-US"/>
              </w:rPr>
              <w:t xml:space="preserve">  </w:t>
            </w:r>
          </w:p>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«ЗОЖ»</w:t>
            </w:r>
          </w:p>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«Молодежные общественные объединения»</w:t>
            </w:r>
          </w:p>
        </w:tc>
      </w:tr>
      <w:tr w:rsidR="00D33A4C" w:rsidRPr="00D015C0" w:rsidTr="00A61C2A">
        <w:tc>
          <w:tcPr>
            <w:tcW w:w="42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1-4</w:t>
            </w:r>
          </w:p>
          <w:p w:rsidR="00D33A4C" w:rsidRPr="00D015C0" w:rsidRDefault="00D33A4C" w:rsidP="00A61C2A">
            <w:pPr>
              <w:widowControl w:val="0"/>
              <w:autoSpaceDE w:val="0"/>
              <w:autoSpaceDN w:val="0"/>
              <w:spacing w:after="0" w:line="240" w:lineRule="auto"/>
              <w:jc w:val="both"/>
              <w:rPr>
                <w:rFonts w:ascii="Times New Roman" w:hAnsi="Times New Roman"/>
                <w:b/>
                <w:bCs/>
                <w:kern w:val="2"/>
                <w:sz w:val="20"/>
                <w:szCs w:val="20"/>
                <w:lang w:eastAsia="ko-KR"/>
              </w:rPr>
            </w:pPr>
          </w:p>
        </w:tc>
        <w:tc>
          <w:tcPr>
            <w:tcW w:w="1286" w:type="pct"/>
            <w:shd w:val="clear" w:color="auto" w:fill="auto"/>
          </w:tcPr>
          <w:p w:rsidR="00D33A4C" w:rsidRPr="00D015C0" w:rsidRDefault="00D33A4C" w:rsidP="00A61C2A">
            <w:pPr>
              <w:widowControl w:val="0"/>
              <w:autoSpaceDE w:val="0"/>
              <w:autoSpaceDN w:val="0"/>
              <w:spacing w:after="0" w:line="240" w:lineRule="auto"/>
              <w:ind w:right="-109"/>
              <w:jc w:val="both"/>
              <w:rPr>
                <w:rFonts w:asciiTheme="minorHAnsi" w:hAnsiTheme="minorHAnsi"/>
                <w:bCs/>
                <w:kern w:val="2"/>
                <w:sz w:val="20"/>
                <w:szCs w:val="20"/>
                <w:lang w:eastAsia="ko-KR"/>
              </w:rPr>
            </w:pPr>
            <w:r w:rsidRPr="00D015C0">
              <w:rPr>
                <w:rFonts w:ascii="Times New Roman" w:hAnsi="Times New Roman"/>
                <w:bCs/>
                <w:kern w:val="2"/>
                <w:sz w:val="20"/>
                <w:szCs w:val="20"/>
                <w:lang w:eastAsia="ko-KR"/>
              </w:rPr>
              <w:t xml:space="preserve">Классные часы: </w:t>
            </w:r>
            <w:r w:rsidRPr="00D015C0">
              <w:rPr>
                <w:rFonts w:ascii="Roboto" w:hAnsi="Roboto"/>
                <w:sz w:val="20"/>
                <w:szCs w:val="20"/>
                <w:shd w:val="clear" w:color="auto" w:fill="FFFFFF"/>
              </w:rPr>
              <w:t>«</w:t>
            </w:r>
            <w:r w:rsidRPr="00D015C0">
              <w:rPr>
                <w:rFonts w:ascii="Times New Roman" w:hAnsi="Times New Roman"/>
                <w:kern w:val="2"/>
                <w:sz w:val="20"/>
                <w:szCs w:val="20"/>
                <w:lang w:eastAsia="ko-KR"/>
              </w:rPr>
              <w:t xml:space="preserve">Беслан в наших сердцах»; «Мы помним Беслан и скорбим»; «Беслан – город ангелов»;  «Мы против террора, мы против войны»;  «Мир без насилия!»; «Нет </w:t>
            </w:r>
            <w:r w:rsidRPr="00D015C0">
              <w:rPr>
                <w:rFonts w:ascii="Times New Roman" w:hAnsi="Times New Roman"/>
                <w:kern w:val="2"/>
                <w:sz w:val="20"/>
                <w:szCs w:val="20"/>
                <w:lang w:eastAsia="ko-KR"/>
              </w:rPr>
              <w:lastRenderedPageBreak/>
              <w:t>террору, миру – мир».</w:t>
            </w:r>
          </w:p>
        </w:tc>
        <w:tc>
          <w:tcPr>
            <w:tcW w:w="589" w:type="pct"/>
            <w:shd w:val="clear" w:color="auto" w:fill="auto"/>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w:t>
            </w:r>
            <w:r w:rsidR="00A61C2A">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shd w:val="clear" w:color="auto" w:fill="auto"/>
          </w:tcPr>
          <w:p w:rsidR="00D33A4C" w:rsidRPr="00D015C0" w:rsidRDefault="00D33A4C" w:rsidP="00A61C2A">
            <w:pPr>
              <w:widowControl w:val="0"/>
              <w:autoSpaceDE w:val="0"/>
              <w:autoSpaceDN w:val="0"/>
              <w:spacing w:after="0" w:line="240" w:lineRule="auto"/>
              <w:ind w:right="-145"/>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Заместитель директора по учебно-воспитательной работе, педагог–организатор,  начальник по безопасности, кураторы групп, </w:t>
            </w:r>
            <w:r w:rsidRPr="00D015C0">
              <w:rPr>
                <w:rFonts w:ascii="Times New Roman" w:hAnsi="Times New Roman"/>
                <w:kern w:val="2"/>
                <w:sz w:val="20"/>
                <w:szCs w:val="20"/>
                <w:lang w:eastAsia="ko-KR"/>
              </w:rPr>
              <w:lastRenderedPageBreak/>
              <w:t>мастера производственного обучения</w:t>
            </w:r>
          </w:p>
        </w:tc>
        <w:tc>
          <w:tcPr>
            <w:tcW w:w="263"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ЛР 3, 8, 9, 10</w:t>
            </w:r>
          </w:p>
        </w:tc>
        <w:tc>
          <w:tcPr>
            <w:tcW w:w="801" w:type="pct"/>
          </w:tcPr>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p>
        </w:tc>
      </w:tr>
      <w:tr w:rsidR="00D33A4C" w:rsidRPr="00D015C0" w:rsidTr="00A61C2A">
        <w:tc>
          <w:tcPr>
            <w:tcW w:w="42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1-30</w:t>
            </w:r>
          </w:p>
        </w:tc>
        <w:tc>
          <w:tcPr>
            <w:tcW w:w="1286"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Месячник молодого избирателя в НСО в 2023 г. (согласно плану)</w:t>
            </w:r>
          </w:p>
        </w:tc>
        <w:tc>
          <w:tcPr>
            <w:tcW w:w="589" w:type="pct"/>
            <w:shd w:val="clear" w:color="auto" w:fill="auto"/>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A61C2A">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shd w:val="clear" w:color="auto" w:fill="auto"/>
          </w:tcPr>
          <w:p w:rsidR="00D33A4C" w:rsidRPr="00D015C0" w:rsidRDefault="00D33A4C" w:rsidP="00A61C2A">
            <w:pPr>
              <w:widowControl w:val="0"/>
              <w:autoSpaceDE w:val="0"/>
              <w:autoSpaceDN w:val="0"/>
              <w:spacing w:after="0" w:line="240" w:lineRule="auto"/>
              <w:ind w:right="-145"/>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D33A4C" w:rsidRPr="00D015C0" w:rsidRDefault="00D33A4C"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8, 9, 10</w:t>
            </w:r>
          </w:p>
        </w:tc>
        <w:tc>
          <w:tcPr>
            <w:tcW w:w="801" w:type="pct"/>
          </w:tcPr>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A61C2A">
            <w:pPr>
              <w:widowControl w:val="0"/>
              <w:autoSpaceDE w:val="0"/>
              <w:autoSpaceDN w:val="0"/>
              <w:spacing w:after="0" w:line="240" w:lineRule="auto"/>
              <w:jc w:val="both"/>
              <w:rPr>
                <w:rFonts w:ascii="Times New Roman" w:eastAsia="Calibri" w:hAnsi="Times New Roman"/>
                <w:iCs/>
                <w:sz w:val="20"/>
                <w:szCs w:val="20"/>
                <w:lang w:eastAsia="en-US"/>
              </w:rPr>
            </w:pP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bCs/>
                <w:kern w:val="2"/>
                <w:sz w:val="20"/>
                <w:szCs w:val="20"/>
                <w:lang w:eastAsia="ko-KR"/>
              </w:rPr>
            </w:pPr>
            <w:r>
              <w:rPr>
                <w:rFonts w:ascii="Times New Roman" w:hAnsi="Times New Roman"/>
                <w:b/>
                <w:bCs/>
                <w:kern w:val="2"/>
                <w:sz w:val="20"/>
                <w:szCs w:val="20"/>
                <w:lang w:eastAsia="ko-KR"/>
              </w:rPr>
              <w:t>5-7</w:t>
            </w:r>
          </w:p>
        </w:tc>
        <w:tc>
          <w:tcPr>
            <w:tcW w:w="1286" w:type="pct"/>
            <w:shd w:val="clear" w:color="auto" w:fill="auto"/>
          </w:tcPr>
          <w:p w:rsidR="000D3AF9" w:rsidRPr="00D015C0" w:rsidRDefault="000D3AF9" w:rsidP="00320A3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Классные часы:</w:t>
            </w:r>
          </w:p>
          <w:p w:rsidR="000D3AF9" w:rsidRPr="00D015C0" w:rsidRDefault="000D3AF9" w:rsidP="00320A3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«Выборы – мой гражданский долг» и др.</w:t>
            </w:r>
          </w:p>
        </w:tc>
        <w:tc>
          <w:tcPr>
            <w:tcW w:w="589" w:type="pct"/>
            <w:shd w:val="clear" w:color="auto" w:fill="auto"/>
          </w:tcPr>
          <w:p w:rsidR="000D3AF9" w:rsidRPr="00D015C0" w:rsidRDefault="000D3AF9" w:rsidP="00320A3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0D3AF9" w:rsidRPr="00D015C0" w:rsidRDefault="000D3AF9" w:rsidP="00320A3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shd w:val="clear" w:color="auto" w:fill="auto"/>
          </w:tcPr>
          <w:p w:rsidR="000D3AF9" w:rsidRPr="00D015C0" w:rsidRDefault="000D3AF9" w:rsidP="00320A3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мастера производственного обучения.</w:t>
            </w:r>
          </w:p>
        </w:tc>
        <w:tc>
          <w:tcPr>
            <w:tcW w:w="263" w:type="pct"/>
            <w:shd w:val="clear" w:color="auto" w:fill="auto"/>
          </w:tcPr>
          <w:p w:rsidR="000D3AF9" w:rsidRPr="00D015C0" w:rsidRDefault="000D3AF9" w:rsidP="00320A3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w:t>
            </w:r>
          </w:p>
          <w:p w:rsidR="000D3AF9" w:rsidRPr="00D015C0" w:rsidRDefault="000D3AF9" w:rsidP="00320A3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0D3AF9" w:rsidRPr="00D015C0" w:rsidRDefault="000D3AF9" w:rsidP="00320A3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0D3AF9" w:rsidRPr="00D015C0" w:rsidRDefault="000D3AF9" w:rsidP="00320A3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6-20</w:t>
            </w:r>
          </w:p>
        </w:tc>
        <w:tc>
          <w:tcPr>
            <w:tcW w:w="1286" w:type="pct"/>
            <w:shd w:val="clear" w:color="auto" w:fill="auto"/>
          </w:tcPr>
          <w:p w:rsidR="000D3AF9" w:rsidRPr="00D015C0" w:rsidRDefault="000D3AF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Психологические тренинги «Адаптация вновь </w:t>
            </w:r>
            <w:proofErr w:type="gramStart"/>
            <w:r w:rsidRPr="00D015C0">
              <w:rPr>
                <w:rFonts w:ascii="Times New Roman" w:hAnsi="Times New Roman"/>
                <w:bCs/>
                <w:kern w:val="2"/>
                <w:sz w:val="20"/>
                <w:szCs w:val="20"/>
                <w:lang w:eastAsia="ko-KR"/>
              </w:rPr>
              <w:t>поступивших</w:t>
            </w:r>
            <w:proofErr w:type="gramEnd"/>
            <w:r w:rsidRPr="00D015C0">
              <w:rPr>
                <w:rFonts w:ascii="Times New Roman" w:hAnsi="Times New Roman"/>
                <w:bCs/>
                <w:kern w:val="2"/>
                <w:sz w:val="20"/>
                <w:szCs w:val="20"/>
                <w:lang w:eastAsia="ko-KR"/>
              </w:rPr>
              <w:t xml:space="preserve"> обучающихся. Выявление лидеров»</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kern w:val="2"/>
                <w:sz w:val="20"/>
                <w:szCs w:val="20"/>
                <w:lang w:eastAsia="ko-KR"/>
              </w:rPr>
              <w:t>1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Педагог-психолог</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6</w:t>
            </w:r>
          </w:p>
        </w:tc>
        <w:tc>
          <w:tcPr>
            <w:tcW w:w="1286" w:type="pct"/>
            <w:shd w:val="clear" w:color="auto" w:fill="auto"/>
          </w:tcPr>
          <w:p w:rsidR="000D3AF9" w:rsidRPr="00D015C0" w:rsidRDefault="000D3AF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Проект «Поделись своим Знанием»</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 НСО «АПМИ»</w:t>
            </w:r>
          </w:p>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7.</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«Кураторство и поддержка»</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7</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Книжная выставка по памятным датам</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библиотекарь.</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7</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Радиолинейка, посвященная  памятным датам </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библиотекарь.</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7</w:t>
            </w:r>
          </w:p>
        </w:tc>
        <w:tc>
          <w:tcPr>
            <w:tcW w:w="1286" w:type="pct"/>
            <w:shd w:val="clear" w:color="auto" w:fill="auto"/>
          </w:tcPr>
          <w:p w:rsidR="000D3AF9" w:rsidRPr="00D015C0" w:rsidRDefault="000D3AF9" w:rsidP="00A61C2A">
            <w:pPr>
              <w:widowControl w:val="0"/>
              <w:autoSpaceDE w:val="0"/>
              <w:autoSpaceDN w:val="0"/>
              <w:spacing w:after="0" w:line="240" w:lineRule="auto"/>
              <w:ind w:right="-109"/>
              <w:rPr>
                <w:rFonts w:ascii="Times New Roman" w:hAnsi="Times New Roman"/>
                <w:bCs/>
                <w:kern w:val="2"/>
                <w:sz w:val="20"/>
                <w:szCs w:val="20"/>
                <w:lang w:eastAsia="ko-KR"/>
              </w:rPr>
            </w:pPr>
            <w:r w:rsidRPr="00D015C0">
              <w:rPr>
                <w:rFonts w:ascii="Times New Roman" w:hAnsi="Times New Roman"/>
                <w:bCs/>
                <w:kern w:val="2"/>
                <w:sz w:val="20"/>
                <w:szCs w:val="20"/>
                <w:lang w:eastAsia="ko-KR"/>
              </w:rPr>
              <w:t>«Профилактика зависимости. Алкогольная зависимость. Энергетические напитки. Влияние алкогольной зависимости на организм подростков»</w:t>
            </w:r>
          </w:p>
          <w:p w:rsidR="000D3AF9" w:rsidRPr="00D015C0" w:rsidRDefault="000D3AF9" w:rsidP="00A61C2A">
            <w:pPr>
              <w:widowControl w:val="0"/>
              <w:autoSpaceDE w:val="0"/>
              <w:autoSpaceDN w:val="0"/>
              <w:spacing w:after="0" w:line="240" w:lineRule="auto"/>
              <w:ind w:right="-109"/>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p w:rsidR="000D3AF9" w:rsidRPr="00D015C0" w:rsidRDefault="000D3AF9" w:rsidP="00A61C2A">
            <w:pPr>
              <w:widowControl w:val="0"/>
              <w:autoSpaceDE w:val="0"/>
              <w:autoSpaceDN w:val="0"/>
              <w:spacing w:after="0" w:line="240" w:lineRule="auto"/>
              <w:ind w:right="-109"/>
              <w:rPr>
                <w:rFonts w:ascii="Times New Roman" w:hAnsi="Times New Roman"/>
                <w:bCs/>
                <w:kern w:val="2"/>
                <w:sz w:val="20"/>
                <w:szCs w:val="20"/>
                <w:lang w:eastAsia="ko-KR"/>
              </w:rPr>
            </w:pPr>
            <w:r w:rsidRPr="00D015C0">
              <w:rPr>
                <w:rFonts w:ascii="Times New Roman" w:hAnsi="Times New Roman"/>
                <w:bCs/>
                <w:kern w:val="2"/>
                <w:sz w:val="20"/>
                <w:szCs w:val="20"/>
                <w:lang w:eastAsia="ko-KR"/>
              </w:rPr>
              <w:t>(в рамках мероприятий Всемирный День отказа от алкоголя»)</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«ЗОЖ»</w:t>
            </w:r>
          </w:p>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8</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Викторина, посвященная «Международному дню распространения грамотности»</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библиотекарь, педагог-организатор, преподаватель русского языка и литературы.</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bCs/>
                <w:kern w:val="2"/>
                <w:sz w:val="20"/>
                <w:szCs w:val="20"/>
                <w:lang w:eastAsia="ko-KR"/>
              </w:rPr>
            </w:pPr>
            <w:r>
              <w:rPr>
                <w:rFonts w:ascii="Times New Roman" w:hAnsi="Times New Roman"/>
                <w:b/>
                <w:bCs/>
                <w:kern w:val="2"/>
                <w:sz w:val="20"/>
                <w:szCs w:val="20"/>
                <w:lang w:eastAsia="ko-KR"/>
              </w:rPr>
              <w:t>9</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w:t>
            </w:r>
            <w:r w:rsidRPr="00D015C0">
              <w:rPr>
                <w:rFonts w:ascii="Times New Roman" w:hAnsi="Times New Roman"/>
                <w:bCs/>
                <w:kern w:val="2"/>
                <w:sz w:val="20"/>
                <w:szCs w:val="20"/>
                <w:lang w:eastAsia="ko-KR"/>
              </w:rPr>
              <w:t xml:space="preserve">Парад российского студенчества «Массовое посвящение первокурсников в </w:t>
            </w:r>
            <w:r w:rsidRPr="00D015C0">
              <w:rPr>
                <w:rFonts w:ascii="Times New Roman" w:hAnsi="Times New Roman"/>
                <w:bCs/>
                <w:kern w:val="2"/>
                <w:sz w:val="20"/>
                <w:szCs w:val="20"/>
                <w:lang w:eastAsia="ko-KR"/>
              </w:rPr>
              <w:lastRenderedPageBreak/>
              <w:t>студенты»</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Город Новосибирск</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Директор, заместитель директора по учебно-</w:t>
            </w:r>
            <w:r w:rsidRPr="00D015C0">
              <w:rPr>
                <w:rFonts w:ascii="Times New Roman" w:hAnsi="Times New Roman"/>
                <w:kern w:val="2"/>
                <w:sz w:val="20"/>
                <w:szCs w:val="20"/>
                <w:lang w:eastAsia="ko-KR"/>
              </w:rPr>
              <w:lastRenderedPageBreak/>
              <w:t>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ЛР 1, 2</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«Профессиональный выбор»</w:t>
            </w:r>
          </w:p>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«Организация предметно-эстетической среды»</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6-11</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 xml:space="preserve">Экскурсия по Ресурсному центру в сфере бытового обслуживания «Введение в профессию (специальность)», в рамках </w:t>
            </w:r>
            <w:r w:rsidRPr="00D015C0">
              <w:rPr>
                <w:rFonts w:ascii="Times New Roman" w:hAnsi="Times New Roman"/>
                <w:kern w:val="2"/>
                <w:sz w:val="20"/>
                <w:szCs w:val="20"/>
                <w:lang w:eastAsia="ko-KR"/>
              </w:rPr>
              <w:t>Всемирного дня красоты.</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конкурс</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заместитель директора по учебно-производственной работе, кураторы групп. </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11, 13, 14, 15</w:t>
            </w:r>
          </w:p>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0D3AF9" w:rsidRPr="00D015C0" w:rsidRDefault="000D3AF9" w:rsidP="00A61C2A">
            <w:pPr>
              <w:widowControl w:val="0"/>
              <w:autoSpaceDE w:val="0"/>
              <w:autoSpaceDN w:val="0"/>
              <w:spacing w:after="0" w:line="240" w:lineRule="auto"/>
              <w:ind w:right="-169"/>
              <w:rPr>
                <w:rFonts w:ascii="Times New Roman" w:eastAsia="Calibri" w:hAnsi="Times New Roman"/>
                <w:bCs/>
                <w:w w:val="0"/>
                <w:sz w:val="20"/>
                <w:szCs w:val="20"/>
                <w:lang w:eastAsia="en-US"/>
              </w:rPr>
            </w:pPr>
            <w:r w:rsidRPr="00D015C0">
              <w:rPr>
                <w:rFonts w:ascii="Times New Roman" w:eastAsia="Calibri" w:hAnsi="Times New Roman"/>
                <w:iCs/>
                <w:sz w:val="20"/>
                <w:szCs w:val="20"/>
                <w:lang w:eastAsia="en-US"/>
              </w:rPr>
              <w:t xml:space="preserve">«Профессиональный выбор» </w:t>
            </w:r>
            <w:r w:rsidRPr="00D015C0">
              <w:rPr>
                <w:rFonts w:ascii="Times New Roman" w:eastAsia="Calibri" w:hAnsi="Times New Roman"/>
                <w:bCs/>
                <w:w w:val="0"/>
                <w:sz w:val="20"/>
                <w:szCs w:val="20"/>
                <w:lang w:eastAsia="en-US"/>
              </w:rPr>
              <w:t>«Кураторство и поддержка»</w:t>
            </w:r>
          </w:p>
          <w:p w:rsidR="000D3AF9" w:rsidRPr="00D015C0" w:rsidRDefault="000D3AF9" w:rsidP="00A61C2A">
            <w:pPr>
              <w:widowControl w:val="0"/>
              <w:autoSpaceDE w:val="0"/>
              <w:autoSpaceDN w:val="0"/>
              <w:spacing w:after="0" w:line="240" w:lineRule="auto"/>
              <w:ind w:right="-169"/>
              <w:rPr>
                <w:rFonts w:ascii="Times New Roman" w:hAnsi="Times New Roman"/>
                <w:kern w:val="2"/>
                <w:sz w:val="20"/>
                <w:szCs w:val="20"/>
                <w:lang w:eastAsia="ko-KR"/>
              </w:rPr>
            </w:pPr>
            <w:r w:rsidRPr="00D015C0">
              <w:rPr>
                <w:rFonts w:ascii="Times New Roman" w:eastAsia="Calibri" w:hAnsi="Times New Roman"/>
                <w:iCs/>
                <w:sz w:val="20"/>
                <w:szCs w:val="20"/>
                <w:lang w:eastAsia="en-US"/>
              </w:rPr>
              <w:t>«Организация предметно-эстетической среды»</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13</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Pr>
                <w:rFonts w:ascii="Times New Roman" w:hAnsi="Times New Roman"/>
                <w:kern w:val="2"/>
                <w:sz w:val="20"/>
                <w:szCs w:val="20"/>
                <w:lang w:eastAsia="ko-KR"/>
              </w:rPr>
              <w:t>Торжественное мероприятие «День красоты в красивом городе»</w:t>
            </w:r>
            <w:r w:rsidRPr="00D015C0">
              <w:rPr>
                <w:rFonts w:ascii="Times New Roman" w:hAnsi="Times New Roman"/>
                <w:kern w:val="2"/>
                <w:sz w:val="20"/>
                <w:szCs w:val="20"/>
                <w:lang w:eastAsia="ko-KR"/>
              </w:rPr>
              <w:t>, поздравление с международным профессиональным праздником «День парикмахера»</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11, 13, 14, 15</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12-16</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Экскурсия по музею колледжа</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Музей колледжа</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руководитель музея, куратор группы.</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7</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«Профессиональный выбор»</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15.09 – 15.10</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Организация и проведение работы по социально-психологическому тестированию.</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Компьютерный класс</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Педагог-психолог, преподаватель информатики, кураторы групп, ГБУ НСО «ОЦДК»</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«Цифровая среда»</w:t>
            </w:r>
          </w:p>
          <w:p w:rsidR="000D3AF9" w:rsidRPr="00D015C0" w:rsidRDefault="000D3AF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«ЗОЖ»</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18-25</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Книжная выставка  по памятным датам</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библиотекарь.</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0D3AF9" w:rsidRPr="00D015C0" w:rsidRDefault="000D3AF9" w:rsidP="00A61C2A">
            <w:pPr>
              <w:rPr>
                <w:sz w:val="20"/>
                <w:szCs w:val="20"/>
              </w:rPr>
            </w:pPr>
          </w:p>
        </w:tc>
      </w:tr>
      <w:tr w:rsidR="000D3AF9" w:rsidRPr="00D015C0" w:rsidTr="00A61C2A">
        <w:tc>
          <w:tcPr>
            <w:tcW w:w="426" w:type="pct"/>
            <w:shd w:val="clear" w:color="auto" w:fill="auto"/>
          </w:tcPr>
          <w:p w:rsidR="000D3AF9" w:rsidRPr="00D015C0" w:rsidRDefault="000D3AF9" w:rsidP="000D3AF9">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w:t>
            </w:r>
            <w:r>
              <w:rPr>
                <w:rFonts w:ascii="Times New Roman" w:hAnsi="Times New Roman"/>
                <w:b/>
                <w:kern w:val="2"/>
                <w:sz w:val="20"/>
                <w:szCs w:val="20"/>
                <w:lang w:eastAsia="ko-KR"/>
              </w:rPr>
              <w:t>1</w:t>
            </w:r>
            <w:r w:rsidRPr="00D015C0">
              <w:rPr>
                <w:rFonts w:ascii="Times New Roman" w:hAnsi="Times New Roman"/>
                <w:b/>
                <w:kern w:val="2"/>
                <w:sz w:val="20"/>
                <w:szCs w:val="20"/>
                <w:lang w:eastAsia="ko-KR"/>
              </w:rPr>
              <w:t>-1</w:t>
            </w:r>
            <w:r>
              <w:rPr>
                <w:rFonts w:ascii="Times New Roman" w:hAnsi="Times New Roman"/>
                <w:b/>
                <w:kern w:val="2"/>
                <w:sz w:val="20"/>
                <w:szCs w:val="20"/>
                <w:lang w:eastAsia="ko-KR"/>
              </w:rPr>
              <w:t>5</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Выборы актива групп</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мастера производственного обучения.</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19-24</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Собеседование с  </w:t>
            </w:r>
            <w:proofErr w:type="gramStart"/>
            <w:r w:rsidRPr="00D015C0">
              <w:rPr>
                <w:rFonts w:ascii="Times New Roman" w:hAnsi="Times New Roman"/>
                <w:kern w:val="2"/>
                <w:sz w:val="20"/>
                <w:szCs w:val="20"/>
                <w:lang w:eastAsia="ko-KR"/>
              </w:rPr>
              <w:t>обучающимися</w:t>
            </w:r>
            <w:proofErr w:type="gramEnd"/>
            <w:r w:rsidRPr="00D015C0">
              <w:rPr>
                <w:rFonts w:ascii="Times New Roman" w:hAnsi="Times New Roman"/>
                <w:kern w:val="2"/>
                <w:sz w:val="20"/>
                <w:szCs w:val="20"/>
                <w:lang w:eastAsia="ko-KR"/>
              </w:rPr>
              <w:t xml:space="preserve"> с целью выявления интересов к внеурочной деятельности.</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shd w:val="clear" w:color="auto" w:fill="auto"/>
          </w:tcPr>
          <w:p w:rsidR="000D3AF9" w:rsidRPr="00D015C0" w:rsidRDefault="000D3AF9" w:rsidP="00A61C2A">
            <w:pPr>
              <w:widowControl w:val="0"/>
              <w:autoSpaceDE w:val="0"/>
              <w:autoSpaceDN w:val="0"/>
              <w:spacing w:after="0" w:line="240" w:lineRule="auto"/>
              <w:ind w:right="-145"/>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кураторы групп.</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«Молодежные общественные объединения»</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В течение месяца</w:t>
            </w:r>
          </w:p>
        </w:tc>
        <w:tc>
          <w:tcPr>
            <w:tcW w:w="1286" w:type="pct"/>
            <w:shd w:val="clear" w:color="auto" w:fill="auto"/>
          </w:tcPr>
          <w:p w:rsidR="000D3AF9" w:rsidRPr="000D3AF9" w:rsidRDefault="000D3AF9" w:rsidP="000D3AF9">
            <w:pPr>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Радиолинейки, посвященные памятным датам  «</w:t>
            </w:r>
            <w:r w:rsidRPr="000D3AF9">
              <w:rPr>
                <w:rFonts w:ascii="Times New Roman" w:hAnsi="Times New Roman"/>
                <w:bCs/>
                <w:kern w:val="2"/>
                <w:sz w:val="20"/>
                <w:szCs w:val="20"/>
                <w:lang w:eastAsia="ko-KR"/>
              </w:rPr>
              <w:t xml:space="preserve">День победы русских полков во главе с Великим князем Дмитрием Донским (Куликовская битва, 1380 год, </w:t>
            </w:r>
            <w:r w:rsidRPr="000D3AF9">
              <w:rPr>
                <w:rFonts w:ascii="Times New Roman" w:hAnsi="Times New Roman"/>
                <w:bCs/>
                <w:kern w:val="2"/>
                <w:sz w:val="20"/>
                <w:szCs w:val="20"/>
                <w:lang w:eastAsia="ko-KR"/>
              </w:rPr>
              <w:lastRenderedPageBreak/>
              <w:t>сентябрь).</w:t>
            </w:r>
          </w:p>
          <w:p w:rsidR="000D3AF9" w:rsidRPr="00D015C0" w:rsidRDefault="000D3AF9" w:rsidP="000D3AF9">
            <w:pPr>
              <w:spacing w:after="0" w:line="240" w:lineRule="auto"/>
              <w:rPr>
                <w:rFonts w:ascii="Times New Roman" w:hAnsi="Times New Roman"/>
                <w:bCs/>
                <w:kern w:val="2"/>
                <w:sz w:val="20"/>
                <w:szCs w:val="20"/>
                <w:lang w:eastAsia="ko-KR"/>
              </w:rPr>
            </w:pPr>
            <w:r w:rsidRPr="000D3AF9">
              <w:rPr>
                <w:rFonts w:ascii="Times New Roman" w:hAnsi="Times New Roman"/>
                <w:bCs/>
                <w:kern w:val="2"/>
                <w:sz w:val="20"/>
                <w:szCs w:val="20"/>
                <w:lang w:eastAsia="ko-KR"/>
              </w:rPr>
              <w:t>День зарождения российской государственности (862 год), Всемирный день туризма</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0D3AF9" w:rsidRPr="00D015C0" w:rsidRDefault="000D3AF9" w:rsidP="00A61C2A">
            <w:pPr>
              <w:widowControl w:val="0"/>
              <w:autoSpaceDE w:val="0"/>
              <w:autoSpaceDN w:val="0"/>
              <w:spacing w:after="0" w:line="240" w:lineRule="auto"/>
              <w:ind w:right="-145"/>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tc>
      </w:tr>
      <w:tr w:rsidR="000D3AF9" w:rsidRPr="00D015C0" w:rsidTr="00A61C2A">
        <w:trPr>
          <w:trHeight w:val="58"/>
        </w:trPr>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27</w:t>
            </w:r>
          </w:p>
        </w:tc>
        <w:tc>
          <w:tcPr>
            <w:tcW w:w="1286" w:type="pct"/>
            <w:shd w:val="clear" w:color="auto" w:fill="auto"/>
          </w:tcPr>
          <w:p w:rsidR="000D3AF9" w:rsidRPr="00D015C0" w:rsidRDefault="000D3AF9" w:rsidP="00A61C2A">
            <w:pPr>
              <w:spacing w:after="0" w:line="240" w:lineRule="exact"/>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Интерактивная беседа (консультативная) </w:t>
            </w:r>
            <w:r w:rsidRPr="00D015C0">
              <w:rPr>
                <w:rFonts w:ascii="Times New Roman" w:hAnsi="Times New Roman"/>
                <w:sz w:val="20"/>
                <w:szCs w:val="20"/>
                <w:shd w:val="clear" w:color="auto" w:fill="FFFFFF"/>
              </w:rPr>
              <w:t>Инфекции, передающиеся воздушно-капельным путем. Современные аспекты проблемы. Мутации. Профилактика».</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1-2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 10</w:t>
            </w:r>
          </w:p>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0D3AF9" w:rsidRPr="00D015C0" w:rsidRDefault="000D3AF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28-30</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Родительское собрание, экскурсия по музею колледжа, экскурсия по Ресурсному центру в сфере бытового обслуживания.</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 РЦ, музей колледжа, учебные аудитории</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кураторы групп</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7, 9, 12, 15</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«Взаимодействие с родителями»</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0D3AF9" w:rsidRPr="00D015C0" w:rsidTr="00A61C2A">
        <w:tc>
          <w:tcPr>
            <w:tcW w:w="5000" w:type="pct"/>
            <w:gridSpan w:val="7"/>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ОКТЯБРЬ</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1-10</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Добровольческая инициатива, в рамках международного «Дня пожилого человека»</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w:t>
            </w:r>
            <w:r w:rsidRPr="00D015C0">
              <w:rPr>
                <w:rFonts w:ascii="Times New Roman" w:hAnsi="Times New Roman"/>
                <w:kern w:val="2"/>
                <w:sz w:val="20"/>
                <w:szCs w:val="20"/>
                <w:lang w:eastAsia="ko-KR"/>
              </w:rPr>
              <w:t>-</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Центр реабилитации инвалидов и пожилых людей</w:t>
            </w:r>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6, 13, 15</w:t>
            </w:r>
          </w:p>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0D3AF9" w:rsidRPr="00D015C0" w:rsidTr="00A61C2A">
        <w:tc>
          <w:tcPr>
            <w:tcW w:w="42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w:t>
            </w:r>
          </w:p>
        </w:tc>
        <w:tc>
          <w:tcPr>
            <w:tcW w:w="1286"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Информационное мероприятие «Международный день </w:t>
            </w:r>
            <w:hyperlink r:id="rId12" w:tgtFrame="_blank" w:history="1">
              <w:r w:rsidRPr="00D015C0">
                <w:rPr>
                  <w:rFonts w:ascii="Times New Roman" w:hAnsi="Times New Roman"/>
                  <w:kern w:val="2"/>
                  <w:sz w:val="20"/>
                  <w:szCs w:val="20"/>
                  <w:lang w:eastAsia="ko-KR"/>
                </w:rPr>
                <w:t>музыки</w:t>
              </w:r>
            </w:hyperlink>
            <w:r w:rsidRPr="00D015C0">
              <w:rPr>
                <w:rFonts w:ascii="Times New Roman" w:hAnsi="Times New Roman"/>
                <w:kern w:val="2"/>
                <w:sz w:val="20"/>
                <w:szCs w:val="20"/>
                <w:lang w:eastAsia="ko-KR"/>
              </w:rPr>
              <w:t>»</w:t>
            </w:r>
          </w:p>
        </w:tc>
        <w:tc>
          <w:tcPr>
            <w:tcW w:w="589" w:type="pct"/>
            <w:shd w:val="clear" w:color="auto" w:fill="auto"/>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0D3AF9" w:rsidRPr="00D015C0" w:rsidRDefault="000D3AF9" w:rsidP="00A61C2A">
            <w:pPr>
              <w:widowControl w:val="0"/>
              <w:autoSpaceDE w:val="0"/>
              <w:autoSpaceDN w:val="0"/>
              <w:spacing w:after="0" w:line="240" w:lineRule="auto"/>
              <w:jc w:val="center"/>
              <w:rPr>
                <w:rFonts w:ascii="Times New Roman" w:hAnsi="Times New Roman"/>
                <w:kern w:val="2"/>
                <w:sz w:val="20"/>
                <w:szCs w:val="20"/>
                <w:lang w:eastAsia="ko-KR"/>
              </w:rPr>
            </w:pPr>
            <w:proofErr w:type="spellStart"/>
            <w:r w:rsidRPr="00D015C0">
              <w:rPr>
                <w:rFonts w:ascii="Times New Roman" w:hAnsi="Times New Roman"/>
                <w:kern w:val="2"/>
                <w:sz w:val="20"/>
                <w:szCs w:val="20"/>
                <w:lang w:eastAsia="ko-KR"/>
              </w:rPr>
              <w:t>Общежиие</w:t>
            </w:r>
            <w:proofErr w:type="spellEnd"/>
          </w:p>
        </w:tc>
        <w:tc>
          <w:tcPr>
            <w:tcW w:w="1012"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воспитатель общежития.</w:t>
            </w:r>
          </w:p>
        </w:tc>
        <w:tc>
          <w:tcPr>
            <w:tcW w:w="263" w:type="pct"/>
            <w:shd w:val="clear" w:color="auto" w:fill="auto"/>
          </w:tcPr>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4</w:t>
            </w:r>
          </w:p>
        </w:tc>
        <w:tc>
          <w:tcPr>
            <w:tcW w:w="801" w:type="pct"/>
          </w:tcPr>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0D3AF9" w:rsidRPr="00D015C0" w:rsidRDefault="000D3AF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0D3AF9" w:rsidRPr="00D015C0" w:rsidRDefault="000D3AF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320A33">
            <w:pPr>
              <w:widowControl w:val="0"/>
              <w:autoSpaceDE w:val="0"/>
              <w:autoSpaceDN w:val="0"/>
              <w:spacing w:after="0" w:line="240" w:lineRule="auto"/>
              <w:jc w:val="both"/>
              <w:rPr>
                <w:rFonts w:ascii="Times New Roman" w:hAnsi="Times New Roman"/>
                <w:b/>
                <w:bCs/>
                <w:kern w:val="2"/>
                <w:sz w:val="20"/>
                <w:szCs w:val="20"/>
                <w:lang w:eastAsia="ko-KR"/>
              </w:rPr>
            </w:pPr>
            <w:r>
              <w:rPr>
                <w:rFonts w:ascii="Times New Roman" w:hAnsi="Times New Roman"/>
                <w:b/>
                <w:bCs/>
                <w:kern w:val="2"/>
                <w:sz w:val="20"/>
                <w:szCs w:val="20"/>
                <w:lang w:eastAsia="ko-KR"/>
              </w:rPr>
              <w:t>2</w:t>
            </w:r>
          </w:p>
        </w:tc>
        <w:tc>
          <w:tcPr>
            <w:tcW w:w="1286" w:type="pct"/>
            <w:shd w:val="clear" w:color="auto" w:fill="auto"/>
          </w:tcPr>
          <w:p w:rsidR="004D7679" w:rsidRPr="00D015C0" w:rsidRDefault="004D7679" w:rsidP="00320A3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Поздравление ветеранов профессионального образования, в рамках празднования «День пожилых людей»</w:t>
            </w:r>
          </w:p>
        </w:tc>
        <w:tc>
          <w:tcPr>
            <w:tcW w:w="589" w:type="pct"/>
            <w:shd w:val="clear" w:color="auto" w:fill="auto"/>
          </w:tcPr>
          <w:p w:rsidR="004D7679" w:rsidRPr="00D015C0" w:rsidRDefault="004D7679" w:rsidP="00320A3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Студенческий актив</w:t>
            </w:r>
          </w:p>
        </w:tc>
        <w:tc>
          <w:tcPr>
            <w:tcW w:w="623" w:type="pct"/>
          </w:tcPr>
          <w:p w:rsidR="004D7679" w:rsidRPr="00D015C0" w:rsidRDefault="004D7679" w:rsidP="00320A3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Актовый зал </w:t>
            </w:r>
          </w:p>
        </w:tc>
        <w:tc>
          <w:tcPr>
            <w:tcW w:w="1012" w:type="pct"/>
            <w:shd w:val="clear" w:color="auto" w:fill="auto"/>
          </w:tcPr>
          <w:p w:rsidR="004D7679" w:rsidRPr="00D015C0" w:rsidRDefault="004D7679" w:rsidP="00320A3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Директор, заместитель директора по учебн</w:t>
            </w:r>
            <w:proofErr w:type="gramStart"/>
            <w:r w:rsidRPr="00D015C0">
              <w:rPr>
                <w:rFonts w:ascii="Times New Roman" w:hAnsi="Times New Roman"/>
                <w:kern w:val="2"/>
                <w:sz w:val="20"/>
                <w:szCs w:val="20"/>
                <w:lang w:eastAsia="ko-KR"/>
              </w:rPr>
              <w:t>о-</w:t>
            </w:r>
            <w:proofErr w:type="gramEnd"/>
            <w:r w:rsidRPr="00D015C0">
              <w:rPr>
                <w:rFonts w:ascii="Times New Roman" w:hAnsi="Times New Roman"/>
                <w:kern w:val="2"/>
                <w:sz w:val="20"/>
                <w:szCs w:val="20"/>
                <w:lang w:eastAsia="ko-KR"/>
              </w:rPr>
              <w:t xml:space="preserve"> воспитательной работе, педагог–организатор.</w:t>
            </w:r>
          </w:p>
        </w:tc>
        <w:tc>
          <w:tcPr>
            <w:tcW w:w="263" w:type="pct"/>
            <w:shd w:val="clear" w:color="auto" w:fill="auto"/>
          </w:tcPr>
          <w:p w:rsidR="004D7679" w:rsidRPr="00D015C0" w:rsidRDefault="004D7679" w:rsidP="00320A3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 6</w:t>
            </w:r>
          </w:p>
        </w:tc>
        <w:tc>
          <w:tcPr>
            <w:tcW w:w="801" w:type="pct"/>
          </w:tcPr>
          <w:p w:rsidR="004D7679" w:rsidRPr="00D015C0" w:rsidRDefault="004D7679" w:rsidP="00320A3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320A3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320A3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«Организация предметно-эстетической среды»</w:t>
            </w:r>
          </w:p>
        </w:tc>
      </w:tr>
      <w:tr w:rsidR="004D7679" w:rsidRPr="00D015C0" w:rsidTr="00A61C2A">
        <w:tc>
          <w:tcPr>
            <w:tcW w:w="426" w:type="pct"/>
            <w:shd w:val="clear" w:color="auto" w:fill="auto"/>
          </w:tcPr>
          <w:p w:rsidR="004D7679" w:rsidRPr="00D015C0" w:rsidRDefault="004D7679" w:rsidP="00320A33">
            <w:pPr>
              <w:widowControl w:val="0"/>
              <w:autoSpaceDE w:val="0"/>
              <w:autoSpaceDN w:val="0"/>
              <w:spacing w:after="0" w:line="240" w:lineRule="auto"/>
              <w:jc w:val="both"/>
              <w:rPr>
                <w:rFonts w:ascii="Times New Roman" w:hAnsi="Times New Roman"/>
                <w:b/>
                <w:bCs/>
                <w:kern w:val="2"/>
                <w:sz w:val="20"/>
                <w:szCs w:val="20"/>
                <w:lang w:eastAsia="ko-KR"/>
              </w:rPr>
            </w:pPr>
            <w:r>
              <w:rPr>
                <w:rFonts w:ascii="Times New Roman" w:hAnsi="Times New Roman"/>
                <w:b/>
                <w:bCs/>
                <w:kern w:val="2"/>
                <w:sz w:val="20"/>
                <w:szCs w:val="20"/>
                <w:lang w:eastAsia="ko-KR"/>
              </w:rPr>
              <w:t>2</w:t>
            </w:r>
          </w:p>
        </w:tc>
        <w:tc>
          <w:tcPr>
            <w:tcW w:w="1286" w:type="pct"/>
            <w:shd w:val="clear" w:color="auto" w:fill="auto"/>
          </w:tcPr>
          <w:p w:rsidR="004D7679" w:rsidRPr="00D015C0" w:rsidRDefault="004D7679" w:rsidP="00320A33">
            <w:pPr>
              <w:widowControl w:val="0"/>
              <w:autoSpaceDE w:val="0"/>
              <w:autoSpaceDN w:val="0"/>
              <w:spacing w:after="0" w:line="240" w:lineRule="auto"/>
              <w:jc w:val="both"/>
              <w:rPr>
                <w:rFonts w:ascii="Times New Roman" w:hAnsi="Times New Roman"/>
                <w:bCs/>
                <w:kern w:val="2"/>
                <w:sz w:val="20"/>
                <w:szCs w:val="20"/>
                <w:lang w:eastAsia="ko-KR"/>
              </w:rPr>
            </w:pPr>
            <w:proofErr w:type="gramStart"/>
            <w:r w:rsidRPr="00D015C0">
              <w:rPr>
                <w:rFonts w:ascii="Times New Roman" w:hAnsi="Times New Roman"/>
                <w:bCs/>
                <w:kern w:val="2"/>
                <w:sz w:val="20"/>
                <w:szCs w:val="20"/>
                <w:lang w:eastAsia="ko-KR"/>
              </w:rPr>
              <w:t xml:space="preserve">Встречи обучающихся с ветеранами профессионального образования, в рамках празднования «Дня среднего профессионального образования» </w:t>
            </w:r>
            <w:proofErr w:type="gramEnd"/>
          </w:p>
        </w:tc>
        <w:tc>
          <w:tcPr>
            <w:tcW w:w="589" w:type="pct"/>
            <w:shd w:val="clear" w:color="auto" w:fill="auto"/>
          </w:tcPr>
          <w:p w:rsidR="004D7679" w:rsidRPr="00D015C0" w:rsidRDefault="004D7679" w:rsidP="00320A3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Группы</w:t>
            </w:r>
          </w:p>
          <w:p w:rsidR="004D7679" w:rsidRPr="00D015C0" w:rsidRDefault="004D7679" w:rsidP="00320A3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курса</w:t>
            </w:r>
          </w:p>
        </w:tc>
        <w:tc>
          <w:tcPr>
            <w:tcW w:w="623" w:type="pct"/>
          </w:tcPr>
          <w:p w:rsidR="004D7679" w:rsidRPr="00D015C0" w:rsidRDefault="004D7679" w:rsidP="00320A3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w:t>
            </w:r>
          </w:p>
        </w:tc>
        <w:tc>
          <w:tcPr>
            <w:tcW w:w="1012" w:type="pct"/>
            <w:shd w:val="clear" w:color="auto" w:fill="auto"/>
          </w:tcPr>
          <w:p w:rsidR="004D7679" w:rsidRPr="00D015C0" w:rsidRDefault="004D7679" w:rsidP="00320A3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w:t>
            </w:r>
            <w:proofErr w:type="gramStart"/>
            <w:r w:rsidRPr="00D015C0">
              <w:rPr>
                <w:rFonts w:ascii="Times New Roman" w:hAnsi="Times New Roman"/>
                <w:kern w:val="2"/>
                <w:sz w:val="20"/>
                <w:szCs w:val="20"/>
                <w:lang w:eastAsia="ko-KR"/>
              </w:rPr>
              <w:t>о-</w:t>
            </w:r>
            <w:proofErr w:type="gramEnd"/>
            <w:r w:rsidRPr="00D015C0">
              <w:rPr>
                <w:rFonts w:ascii="Times New Roman" w:hAnsi="Times New Roman"/>
                <w:kern w:val="2"/>
                <w:sz w:val="20"/>
                <w:szCs w:val="20"/>
                <w:lang w:eastAsia="ko-KR"/>
              </w:rPr>
              <w:t xml:space="preserve"> воспитательной работе, педагог–организатор, кураторы групп.</w:t>
            </w:r>
          </w:p>
        </w:tc>
        <w:tc>
          <w:tcPr>
            <w:tcW w:w="263" w:type="pct"/>
            <w:shd w:val="clear" w:color="auto" w:fill="auto"/>
          </w:tcPr>
          <w:p w:rsidR="004D7679" w:rsidRPr="00D015C0" w:rsidRDefault="004D7679" w:rsidP="00320A3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 6</w:t>
            </w:r>
          </w:p>
        </w:tc>
        <w:tc>
          <w:tcPr>
            <w:tcW w:w="801" w:type="pct"/>
          </w:tcPr>
          <w:p w:rsidR="004D7679" w:rsidRPr="00D015C0" w:rsidRDefault="004D7679" w:rsidP="00320A3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320A3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4D7679" w:rsidRPr="00D015C0" w:rsidRDefault="004D7679" w:rsidP="00320A3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4</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sz w:val="20"/>
                <w:szCs w:val="20"/>
              </w:rPr>
              <w:t>«</w:t>
            </w:r>
            <w:r w:rsidRPr="00D015C0">
              <w:rPr>
                <w:rFonts w:ascii="Times New Roman" w:hAnsi="Times New Roman"/>
                <w:kern w:val="2"/>
                <w:sz w:val="20"/>
                <w:szCs w:val="20"/>
                <w:lang w:eastAsia="ko-KR"/>
              </w:rPr>
              <w:t>Вакцинирование-основа сохранения жизни</w:t>
            </w:r>
            <w:proofErr w:type="gramStart"/>
            <w:r w:rsidRPr="00D015C0">
              <w:rPr>
                <w:rFonts w:ascii="Times New Roman" w:hAnsi="Times New Roman"/>
                <w:kern w:val="2"/>
                <w:sz w:val="20"/>
                <w:szCs w:val="20"/>
                <w:lang w:eastAsia="ko-KR"/>
              </w:rPr>
              <w:t>.»</w:t>
            </w:r>
            <w:proofErr w:type="gramEnd"/>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bookmarkStart w:id="10" w:name="__DdeLink__553_2125003452"/>
            <w:r w:rsidRPr="00D015C0">
              <w:rPr>
                <w:rFonts w:ascii="Times New Roman" w:hAnsi="Times New Roman"/>
                <w:kern w:val="2"/>
                <w:sz w:val="20"/>
                <w:szCs w:val="20"/>
                <w:lang w:eastAsia="ko-KR"/>
              </w:rPr>
              <w:t>Консультативно-профилактические беседы</w:t>
            </w:r>
            <w:bookmarkEnd w:id="10"/>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w:t>
            </w:r>
            <w:r w:rsidRPr="00D015C0">
              <w:rPr>
                <w:rFonts w:ascii="Times New Roman" w:hAnsi="Times New Roman"/>
                <w:kern w:val="2"/>
                <w:sz w:val="20"/>
                <w:szCs w:val="20"/>
                <w:lang w:eastAsia="ko-KR"/>
              </w:rPr>
              <w:t xml:space="preserve"> – </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«ЗОЖ»</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5</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Праздничное мероприятие «День </w:t>
            </w:r>
            <w:r w:rsidRPr="00D015C0">
              <w:rPr>
                <w:rFonts w:ascii="Times New Roman" w:hAnsi="Times New Roman"/>
                <w:bCs/>
                <w:kern w:val="2"/>
                <w:sz w:val="20"/>
                <w:szCs w:val="20"/>
                <w:lang w:eastAsia="ko-KR"/>
              </w:rPr>
              <w:lastRenderedPageBreak/>
              <w:t>Учителя»</w:t>
            </w:r>
            <w:r>
              <w:rPr>
                <w:rFonts w:ascii="Times New Roman" w:hAnsi="Times New Roman"/>
                <w:bCs/>
                <w:kern w:val="2"/>
                <w:sz w:val="20"/>
                <w:szCs w:val="20"/>
                <w:lang w:eastAsia="ko-KR"/>
              </w:rPr>
              <w:t>, День самоуправлений</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Актовый зал </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Директор, заместитель </w:t>
            </w:r>
            <w:r w:rsidRPr="00D015C0">
              <w:rPr>
                <w:rFonts w:ascii="Times New Roman" w:hAnsi="Times New Roman"/>
                <w:kern w:val="2"/>
                <w:sz w:val="20"/>
                <w:szCs w:val="20"/>
                <w:lang w:eastAsia="ko-KR"/>
              </w:rPr>
              <w:lastRenderedPageBreak/>
              <w:t>директора по учебн</w:t>
            </w:r>
            <w:proofErr w:type="gramStart"/>
            <w:r w:rsidRPr="00D015C0">
              <w:rPr>
                <w:rFonts w:ascii="Times New Roman" w:hAnsi="Times New Roman"/>
                <w:kern w:val="2"/>
                <w:sz w:val="20"/>
                <w:szCs w:val="20"/>
                <w:lang w:eastAsia="ko-KR"/>
              </w:rPr>
              <w:t>о-</w:t>
            </w:r>
            <w:proofErr w:type="gramEnd"/>
            <w:r w:rsidRPr="00D015C0">
              <w:rPr>
                <w:rFonts w:ascii="Times New Roman" w:hAnsi="Times New Roman"/>
                <w:kern w:val="2"/>
                <w:sz w:val="20"/>
                <w:szCs w:val="20"/>
                <w:lang w:eastAsia="ko-KR"/>
              </w:rPr>
              <w:t xml:space="preserve"> воспитательной работе, педагог–организатор.</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ЛР 2, </w:t>
            </w:r>
            <w:r w:rsidRPr="00D015C0">
              <w:rPr>
                <w:rFonts w:ascii="Times New Roman" w:hAnsi="Times New Roman"/>
                <w:kern w:val="2"/>
                <w:sz w:val="20"/>
                <w:szCs w:val="20"/>
                <w:lang w:eastAsia="ko-KR"/>
              </w:rPr>
              <w:lastRenderedPageBreak/>
              <w:t>4</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rPr>
          <w:trHeight w:val="1433"/>
        </w:trPr>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5</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Классные часы:</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«День учителя. Урок об учителях»</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«Урок наоборот» </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«История развития среднего профессионального образования»</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«Профессия на все времена»</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w:t>
            </w:r>
            <w:r w:rsidRPr="00D015C0">
              <w:rPr>
                <w:rFonts w:ascii="Times New Roman" w:hAnsi="Times New Roman"/>
                <w:kern w:val="2"/>
                <w:sz w:val="20"/>
                <w:szCs w:val="20"/>
                <w:lang w:eastAsia="ko-KR"/>
              </w:rPr>
              <w:t xml:space="preserve">2 курс </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 общежитие.</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Студенческий актив группы, куратор группы, мастер производственного обучения.</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4</w:t>
            </w:r>
          </w:p>
        </w:tc>
        <w:tc>
          <w:tcPr>
            <w:tcW w:w="801" w:type="pct"/>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r w:rsidRPr="00D015C0">
              <w:rPr>
                <w:rFonts w:ascii="Times New Roman" w:eastAsia="Calibri" w:hAnsi="Times New Roman"/>
                <w:bCs/>
                <w:w w:val="0"/>
                <w:sz w:val="20"/>
                <w:szCs w:val="20"/>
                <w:lang w:eastAsia="en-US"/>
              </w:rPr>
              <w:t xml:space="preserve"> «Кураторство и поддержка»</w:t>
            </w:r>
            <w:r w:rsidRPr="00D015C0">
              <w:rPr>
                <w:rFonts w:ascii="Times New Roman" w:eastAsia="Calibri" w:hAnsi="Times New Roman"/>
                <w:iCs/>
                <w:sz w:val="20"/>
                <w:szCs w:val="20"/>
                <w:lang w:eastAsia="en-US"/>
              </w:rPr>
              <w:t xml:space="preserve"> </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10-14</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Родительское собрание</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2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кураторы групп</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10,12</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«Взаимодействие с родителями»</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«Цифровая среда»</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11</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«Профилактика зависимости. ПАВ. Наркотическая зависимость. Влияние ПАВ на организм подростков».</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Консультативно-профилактические беседы (в рамках мероприятий «Дети России 2023»)</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 совместно с Главным управлением по обороту наркотиков.</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«ЗОЖ»</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12</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sz w:val="20"/>
                <w:szCs w:val="20"/>
              </w:rPr>
              <w:t>Организация и проведение в колледже встречи студенческого дискуссионного клуба «Мировоззрения и взгляды»</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групп, студенческий актив.</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4</w:t>
            </w:r>
          </w:p>
        </w:tc>
        <w:tc>
          <w:tcPr>
            <w:tcW w:w="801" w:type="pct"/>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r w:rsidRPr="00D015C0">
              <w:rPr>
                <w:rFonts w:ascii="Times New Roman" w:eastAsia="Calibri" w:hAnsi="Times New Roman"/>
                <w:bCs/>
                <w:w w:val="0"/>
                <w:sz w:val="20"/>
                <w:szCs w:val="20"/>
                <w:lang w:eastAsia="en-US"/>
              </w:rPr>
              <w:t xml:space="preserve"> «Кураторство и поддержка»</w:t>
            </w:r>
            <w:r w:rsidRPr="00D015C0">
              <w:rPr>
                <w:rFonts w:ascii="Times New Roman" w:eastAsia="Calibri" w:hAnsi="Times New Roman"/>
                <w:iCs/>
                <w:sz w:val="20"/>
                <w:szCs w:val="20"/>
                <w:lang w:eastAsia="en-US"/>
              </w:rPr>
              <w:t xml:space="preserve"> </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15</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Добровольческая инициатива, в рамках Международного дня белой трости.</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Центр реабилитации инвалидов</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6, 7, 13, 15</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16</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Радиолинейка посвященная «Дню отца в России»</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«Ключевые дела ПОО», «Студенческое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24-31</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со специалистом банка «День финансовой грамотности»</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 xml:space="preserve"> </w:t>
            </w:r>
            <w:r w:rsidRPr="00D015C0">
              <w:rPr>
                <w:rFonts w:ascii="Times New Roman" w:hAnsi="Times New Roman"/>
                <w:kern w:val="2"/>
                <w:sz w:val="20"/>
                <w:szCs w:val="20"/>
                <w:lang w:eastAsia="ko-KR"/>
              </w:rPr>
              <w:t>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 общежитие.</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Представитель банка, педагог-организатор, студенческий актив.</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ЛР 2, 3, 10, 12</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19</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Вокальный конкурс «Сделай громче»</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Вокальная группа «Гармония»</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sz w:val="20"/>
                <w:szCs w:val="20"/>
              </w:rPr>
              <w:t xml:space="preserve">СП «ЦКУМ» </w:t>
            </w:r>
            <w:r w:rsidRPr="00D015C0">
              <w:rPr>
                <w:rFonts w:ascii="Times New Roman" w:hAnsi="Times New Roman"/>
                <w:sz w:val="20"/>
                <w:szCs w:val="20"/>
              </w:rPr>
              <w:br/>
              <w:t>ГБУ НСО «АПМИ»</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 по вокалу</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11</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19</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Поэтические  чтения, в рамках клуба «Белая скрижаль»</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Члены литературной студии «Белая скрижаль»</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Преподаватели литературы и истории, Члены литературной студии «Белая скрижаль», студенческий актив.</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11</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«Молодежные общественные объединения»</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24-28</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Классные часы:</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«Молодежная субкультура как способ самоидентификации и социализации»</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«Субкультуры 21 века»</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«Особенности молодежной субкультуры»</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«Деструктивное влияние на молодежь»</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 общежитие.</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актив группы.</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8</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30</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выставка, посвященная Дню памяти жертв политических репрессий</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 8, 11</w:t>
            </w:r>
          </w:p>
        </w:tc>
        <w:tc>
          <w:tcPr>
            <w:tcW w:w="801" w:type="pct"/>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30 </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памяти жертв политических репрессий»</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 8, 11</w:t>
            </w:r>
          </w:p>
        </w:tc>
        <w:tc>
          <w:tcPr>
            <w:tcW w:w="801" w:type="pct"/>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5000" w:type="pct"/>
            <w:gridSpan w:val="7"/>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НОЯБРЬ</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4D7679">
              <w:rPr>
                <w:rFonts w:ascii="Times New Roman" w:hAnsi="Times New Roman"/>
                <w:b/>
                <w:bCs/>
                <w:kern w:val="2"/>
                <w:sz w:val="20"/>
                <w:szCs w:val="20"/>
                <w:highlight w:val="yellow"/>
                <w:lang w:eastAsia="ko-KR"/>
              </w:rPr>
              <w:t>1</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Урок – концерт, посвященный празднованию «День народного единства»</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Студенты, проживающие в общежитии</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Комната отдыха</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воспитатель общежития, студенческий актив колледжа.</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11</w:t>
            </w:r>
          </w:p>
        </w:tc>
        <w:tc>
          <w:tcPr>
            <w:tcW w:w="801" w:type="pct"/>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«Наиболее распространенные урогенитальные инфекции. Клинические аспекты, диагностика, лечение и профилактика». Консультативно-профилактические беседы</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Радиолинейка: «День памяти погибших при исполнении служебных </w:t>
            </w:r>
            <w:proofErr w:type="gramStart"/>
            <w:r w:rsidRPr="00D015C0">
              <w:rPr>
                <w:rFonts w:ascii="Times New Roman" w:hAnsi="Times New Roman"/>
                <w:bCs/>
                <w:kern w:val="2"/>
                <w:sz w:val="20"/>
                <w:szCs w:val="20"/>
                <w:lang w:eastAsia="ko-KR"/>
              </w:rPr>
              <w:t>обязанностей сотрудников органов внутренних дел России</w:t>
            </w:r>
            <w:proofErr w:type="gramEnd"/>
            <w:r w:rsidRPr="00D015C0">
              <w:rPr>
                <w:rFonts w:ascii="Times New Roman" w:hAnsi="Times New Roman"/>
                <w:bCs/>
                <w:kern w:val="2"/>
                <w:sz w:val="20"/>
                <w:szCs w:val="20"/>
                <w:lang w:eastAsia="ko-KR"/>
              </w:rPr>
              <w:t>»</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 общежитие.</w:t>
            </w:r>
          </w:p>
        </w:tc>
        <w:tc>
          <w:tcPr>
            <w:tcW w:w="1012" w:type="pct"/>
            <w:shd w:val="clear" w:color="auto" w:fill="auto"/>
          </w:tcPr>
          <w:p w:rsidR="004D7679" w:rsidRPr="00D015C0" w:rsidRDefault="004D7679" w:rsidP="00A61C2A">
            <w:pPr>
              <w:widowControl w:val="0"/>
              <w:autoSpaceDE w:val="0"/>
              <w:autoSpaceDN w:val="0"/>
              <w:spacing w:after="0" w:line="240" w:lineRule="auto"/>
              <w:ind w:right="-145"/>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педагог-организатор. библиотекарь, студенческий актив групп.</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8-12</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Родительское собрание</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 xml:space="preserve">2 </w:t>
            </w:r>
            <w:r w:rsidRPr="00D015C0">
              <w:rPr>
                <w:rFonts w:ascii="Times New Roman" w:hAnsi="Times New Roman"/>
                <w:kern w:val="2"/>
                <w:sz w:val="20"/>
                <w:szCs w:val="20"/>
                <w:lang w:eastAsia="ko-KR"/>
              </w:rPr>
              <w:t>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кураторы групп</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 10, 12</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«Взаимодействие с родителями»</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«Цифровая среда»</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57553D">
              <w:rPr>
                <w:rFonts w:ascii="Times New Roman" w:hAnsi="Times New Roman"/>
                <w:b/>
                <w:kern w:val="2"/>
                <w:sz w:val="20"/>
                <w:szCs w:val="20"/>
                <w:highlight w:val="yellow"/>
                <w:lang w:eastAsia="ko-KR"/>
              </w:rPr>
              <w:t>8 и 15</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«Билет в будущее»</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школьники</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Ресурсный центр</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студенческий актив.</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11</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8</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sz w:val="20"/>
                <w:szCs w:val="20"/>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Участники клуба «Белая скрижаль»</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sz w:val="20"/>
                <w:szCs w:val="20"/>
              </w:rPr>
              <w:t xml:space="preserve">СП «ЦКУМ» </w:t>
            </w:r>
            <w:r w:rsidRPr="00D015C0">
              <w:rPr>
                <w:rFonts w:ascii="Times New Roman" w:hAnsi="Times New Roman"/>
                <w:sz w:val="20"/>
                <w:szCs w:val="20"/>
              </w:rPr>
              <w:br/>
              <w:t>ГБУ НСО «АПМИ»</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клуба «Беля скрижаль», участники клуба «Белая скрижаль».</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8-12</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«Мы вместе, но мы разные»</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«Сила России – в единстве народов»</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«Мы разные, в этом наше богатство»</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«Нации и межнациональные отношения»</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 общежитие.</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 групп.</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11</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11</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color w:val="00000A"/>
                <w:sz w:val="20"/>
                <w:szCs w:val="20"/>
                <w:shd w:val="clear" w:color="auto" w:fill="FFFFFF"/>
              </w:rPr>
              <w:t>«</w:t>
            </w:r>
            <w:r w:rsidRPr="00D015C0">
              <w:rPr>
                <w:rFonts w:ascii="Times New Roman" w:hAnsi="Times New Roman"/>
                <w:bCs/>
                <w:kern w:val="2"/>
                <w:sz w:val="20"/>
                <w:szCs w:val="20"/>
                <w:lang w:eastAsia="ko-KR"/>
              </w:rPr>
              <w:t>Ранняя беременность и последствия аборта»</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1-2</w:t>
            </w:r>
          </w:p>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10-12</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Консультация психолога «Проблемы суицида в молодежной среде. Последствия суицида»</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t>Кабинет психолога</w:t>
            </w:r>
          </w:p>
        </w:tc>
        <w:tc>
          <w:tcPr>
            <w:tcW w:w="1012"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Педагог-психолог колледжа</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16</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Фестиваль национальных культур «Мы вместе», посвященный Дню народного единства.</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педагог по вокалу.</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rPr>
          <w:trHeight w:val="1552"/>
        </w:trPr>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18</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В рамках Международного Дня Отказа от курения </w:t>
            </w:r>
          </w:p>
          <w:p w:rsidR="004D7679" w:rsidRPr="00D015C0" w:rsidRDefault="004D7679" w:rsidP="00A61C2A">
            <w:pPr>
              <w:spacing w:after="0" w:line="240" w:lineRule="exact"/>
              <w:rPr>
                <w:rFonts w:ascii="Times New Roman" w:hAnsi="Times New Roman"/>
                <w:bCs/>
                <w:kern w:val="2"/>
                <w:sz w:val="20"/>
                <w:szCs w:val="20"/>
                <w:lang w:eastAsia="ko-KR"/>
              </w:rPr>
            </w:pPr>
            <w:r w:rsidRPr="00D015C0">
              <w:rPr>
                <w:rFonts w:ascii="Times New Roman" w:hAnsi="Times New Roman"/>
                <w:bCs/>
                <w:sz w:val="20"/>
                <w:szCs w:val="20"/>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 10</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«ЗОЖ»</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20</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начала Нюрнбергского процесса»</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 общежитие.</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педагог-организатор. библиотекарь, студенческий актив групп.</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11</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20</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Волонтерская акция «Твори добро», в рамках Всемирного дня ребенка.</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w:t>
            </w:r>
            <w:r w:rsidRPr="00D015C0">
              <w:rPr>
                <w:rFonts w:ascii="Times New Roman" w:hAnsi="Times New Roman"/>
                <w:kern w:val="2"/>
                <w:sz w:val="20"/>
                <w:szCs w:val="20"/>
                <w:lang w:eastAsia="ko-KR"/>
              </w:rPr>
              <w:t>-</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Д\С №95 «Степашка»</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7, 12, 13, 15</w:t>
            </w:r>
          </w:p>
        </w:tc>
        <w:tc>
          <w:tcPr>
            <w:tcW w:w="801" w:type="pct"/>
          </w:tcPr>
          <w:p w:rsidR="004D7679" w:rsidRPr="00D015C0" w:rsidRDefault="004D7679" w:rsidP="00A61C2A">
            <w:pPr>
              <w:widowControl w:val="0"/>
              <w:autoSpaceDE w:val="0"/>
              <w:autoSpaceDN w:val="0"/>
              <w:spacing w:after="0" w:line="240" w:lineRule="auto"/>
              <w:ind w:right="-169"/>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ind w:right="-169"/>
              <w:rPr>
                <w:rFonts w:ascii="Times New Roman" w:hAnsi="Times New Roman"/>
                <w:kern w:val="2"/>
                <w:sz w:val="20"/>
                <w:szCs w:val="20"/>
                <w:lang w:eastAsia="ko-KR"/>
              </w:rPr>
            </w:pPr>
            <w:r w:rsidRPr="00D015C0">
              <w:rPr>
                <w:rFonts w:ascii="Times New Roman" w:eastAsia="Calibri" w:hAnsi="Times New Roman"/>
                <w:iCs/>
                <w:sz w:val="20"/>
                <w:szCs w:val="20"/>
                <w:lang w:eastAsia="en-US"/>
              </w:rPr>
              <w:t xml:space="preserve"> «Профессиональный выбор». «Студенческое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24</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Праздничный концерт с чаепитием, в рамках празднования «День матери»</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руководители по вокалу и хореографии, кураторы групп, студенческий актив колледжа.</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8, 11, 12</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«Взаимодействие с родителями»</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«Цифровая среда»</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25</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посвященная  «Дню матери»</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8, 11, 12</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25</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Профилактический проект по теме «Профилактика деструктивных явлений» - СЕМИНАР – ПРАКТИКУМ.</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 НСО «АПМИ" психолог, педагог-психолог колледжа.</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«Цифровая среда»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«ЗОЖ»</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30</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Государственного герба Российской Федерации»</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30</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Анализ результатов  социально-психологического тестирования.</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Педагог-психолог</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«Ключевые дела ПОО». «Цифровая среда». </w:t>
            </w:r>
            <w:r w:rsidRPr="00D015C0">
              <w:rPr>
                <w:rFonts w:ascii="Times New Roman" w:eastAsia="Calibri" w:hAnsi="Times New Roman"/>
                <w:bCs/>
                <w:w w:val="0"/>
                <w:sz w:val="20"/>
                <w:szCs w:val="20"/>
                <w:lang w:eastAsia="en-US"/>
              </w:rPr>
              <w:t>«ЗОЖ»</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30</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Фотоконкурс «Родного края образ многоликий», посвященный 130-летию образования Новосибирска</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ind w:left="-56" w:right="-107"/>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Музей истории профессионального образования Новосибирской области</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групп, студенческий актив.</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5000" w:type="pct"/>
            <w:gridSpan w:val="7"/>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ДЕКАБРЬ</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«СТОП ВИЧ/СПИД»</w:t>
            </w:r>
          </w:p>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lastRenderedPageBreak/>
              <w:t>Консультативно-профилактические беседы</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1-2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2</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Радиолинейка посвященная «Дню Неизвестного Солдата» </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28-2</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Посещение музеев города Новосибирска («Россия – моя история», военно-исторический клуб «Сибирская гвардия», «Музей истории сибирского военного округа»).</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Музеи города</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групп, студенческий актив.</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2 - 5</w:t>
            </w:r>
          </w:p>
        </w:tc>
        <w:tc>
          <w:tcPr>
            <w:tcW w:w="128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Добровольческая инициатива, в рамках Международного дня инвалидов</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w:t>
            </w:r>
            <w:r w:rsidRPr="00D015C0">
              <w:rPr>
                <w:rFonts w:ascii="Times New Roman" w:hAnsi="Times New Roman"/>
                <w:kern w:val="2"/>
                <w:sz w:val="20"/>
                <w:szCs w:val="20"/>
                <w:lang w:eastAsia="ko-KR"/>
              </w:rPr>
              <w:t>-</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Центр реабилитации инвалидов</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6, 7, 13, 15</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6</w:t>
            </w:r>
          </w:p>
        </w:tc>
        <w:tc>
          <w:tcPr>
            <w:tcW w:w="1286" w:type="pct"/>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Радиолинейка, посвященная «Дню добровольца в России» </w:t>
            </w:r>
          </w:p>
        </w:tc>
        <w:tc>
          <w:tcPr>
            <w:tcW w:w="589" w:type="pct"/>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5-16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Тренинг, направленный на жизнестойкость и профилактику суицидов. Психологическая работа с </w:t>
            </w:r>
            <w:proofErr w:type="gramStart"/>
            <w:r w:rsidRPr="00D015C0">
              <w:rPr>
                <w:rFonts w:ascii="Times New Roman" w:hAnsi="Times New Roman"/>
                <w:bCs/>
                <w:kern w:val="2"/>
                <w:sz w:val="20"/>
                <w:szCs w:val="20"/>
                <w:lang w:eastAsia="ko-KR"/>
              </w:rPr>
              <w:t>обучающимися</w:t>
            </w:r>
            <w:proofErr w:type="gramEnd"/>
            <w:r w:rsidRPr="00D015C0">
              <w:rPr>
                <w:rFonts w:ascii="Times New Roman" w:hAnsi="Times New Roman"/>
                <w:bCs/>
                <w:kern w:val="2"/>
                <w:sz w:val="20"/>
                <w:szCs w:val="20"/>
                <w:lang w:eastAsia="ko-KR"/>
              </w:rPr>
              <w:t>, попавшими в группы риска по результатам СПТ.</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iCs/>
                <w:sz w:val="20"/>
                <w:szCs w:val="20"/>
                <w:lang w:eastAsia="en-US"/>
              </w:rPr>
              <w:t xml:space="preserve">«Ключевые дела ПОО», </w:t>
            </w: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hAnsi="Times New Roman"/>
                <w:bCs/>
                <w:kern w:val="2"/>
                <w:sz w:val="20"/>
                <w:szCs w:val="20"/>
                <w:lang w:eastAsia="ko-KR"/>
              </w:rPr>
              <w:t>Выставка, посвященная «Дню художника»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групп,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Творческий конкурс тематических видеороликов «Молодежь против коррупции!» в рамках региональных </w:t>
            </w:r>
            <w:r w:rsidRPr="00D015C0">
              <w:rPr>
                <w:rFonts w:ascii="Times New Roman" w:hAnsi="Times New Roman"/>
                <w:bCs/>
                <w:kern w:val="2"/>
                <w:sz w:val="20"/>
                <w:szCs w:val="20"/>
                <w:lang w:eastAsia="ko-KR"/>
              </w:rPr>
              <w:lastRenderedPageBreak/>
              <w:t>мероприятий по повышению роли гражданского общества в противодействии коррупции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«Международный день борьбы с коррупцией»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9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Викторина, посвященная «Дню Героев Отечества»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kern w:val="2"/>
                <w:sz w:val="20"/>
                <w:szCs w:val="20"/>
                <w:lang w:eastAsia="ko-KR"/>
              </w:rPr>
              <w:t>Команды от курса</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выставка, посвященная «Дню Героев Отечества»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со специалистом по правам человека, приурочена ко Дню прав человека.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 колледжа, помощник прокурора.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 xml:space="preserve"> «Учебное занятие»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12-15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«Конституция - основной закон государства»,</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«Поговорим о Конституции»,</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«Знаешь ли ты свои права и обязанности?», </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«Мы граждане великой России».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мастера 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«День Конституции Российской Федерации»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19-23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Анализ работы с </w:t>
            </w:r>
            <w:proofErr w:type="gramStart"/>
            <w:r w:rsidRPr="00D015C0">
              <w:rPr>
                <w:rFonts w:ascii="Times New Roman" w:hAnsi="Times New Roman"/>
                <w:bCs/>
                <w:kern w:val="2"/>
                <w:sz w:val="20"/>
                <w:szCs w:val="20"/>
                <w:lang w:eastAsia="ko-KR"/>
              </w:rPr>
              <w:t>неуспевающими</w:t>
            </w:r>
            <w:proofErr w:type="gramEnd"/>
            <w:r w:rsidRPr="00D015C0">
              <w:rPr>
                <w:rFonts w:ascii="Times New Roman" w:hAnsi="Times New Roman"/>
                <w:bCs/>
                <w:kern w:val="2"/>
                <w:sz w:val="20"/>
                <w:szCs w:val="20"/>
                <w:lang w:eastAsia="ko-KR"/>
              </w:rPr>
              <w:t xml:space="preserve"> обучающимися за 1 полугодие 2023-2024 уч. год.</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4</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Конкурс плакатов «С новым 2023 годом!»</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«Организация предметно-эстетической среды»</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Конкурс по оформлению учебных </w:t>
            </w:r>
            <w:r w:rsidRPr="00D015C0">
              <w:rPr>
                <w:rFonts w:ascii="Times New Roman" w:hAnsi="Times New Roman"/>
                <w:bCs/>
                <w:kern w:val="2"/>
                <w:sz w:val="20"/>
                <w:szCs w:val="20"/>
                <w:lang w:eastAsia="ko-KR"/>
              </w:rPr>
              <w:lastRenderedPageBreak/>
              <w:t xml:space="preserve">кабинетов, комнат к новому году.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Учебный корпус, </w:t>
            </w:r>
            <w:r w:rsidRPr="00D015C0">
              <w:rPr>
                <w:rFonts w:ascii="Times New Roman" w:hAnsi="Times New Roman"/>
                <w:kern w:val="2"/>
                <w:sz w:val="20"/>
                <w:szCs w:val="20"/>
                <w:lang w:eastAsia="ko-KR"/>
              </w:rPr>
              <w:lastRenderedPageBreak/>
              <w:t>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Кураторы групп, студенческий </w:t>
            </w:r>
            <w:r w:rsidRPr="00D015C0">
              <w:rPr>
                <w:rFonts w:ascii="Times New Roman" w:hAnsi="Times New Roman"/>
                <w:kern w:val="2"/>
                <w:sz w:val="20"/>
                <w:szCs w:val="20"/>
                <w:lang w:eastAsia="ko-KR"/>
              </w:rPr>
              <w:lastRenderedPageBreak/>
              <w:t>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ЛР 5, </w:t>
            </w:r>
            <w:r w:rsidRPr="00D015C0">
              <w:rPr>
                <w:rFonts w:ascii="Times New Roman" w:hAnsi="Times New Roman"/>
                <w:kern w:val="2"/>
                <w:sz w:val="20"/>
                <w:szCs w:val="20"/>
                <w:lang w:eastAsia="ko-KR"/>
              </w:rPr>
              <w:lastRenderedPageBreak/>
              <w:t>11</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lastRenderedPageBreak/>
              <w:t xml:space="preserve">«Кураторство и </w:t>
            </w:r>
            <w:r w:rsidRPr="00D015C0">
              <w:rPr>
                <w:rFonts w:ascii="Times New Roman" w:eastAsia="Calibri" w:hAnsi="Times New Roman"/>
                <w:bCs/>
                <w:w w:val="0"/>
                <w:sz w:val="20"/>
                <w:szCs w:val="20"/>
                <w:lang w:eastAsia="en-US"/>
              </w:rPr>
              <w:lastRenderedPageBreak/>
              <w:t>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«Организация предметно-эстетической среды»</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25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kern w:val="2"/>
                <w:sz w:val="20"/>
                <w:szCs w:val="20"/>
                <w:lang w:eastAsia="ko-KR"/>
              </w:rPr>
              <w:t>Информационная радиолинейка, посвященная «Дню принятия Федеральных конституционных законов о Государственных символах Российской Федерации»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С декабря по 25.01.2024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Региональный музыкальный конкурс «Универвидение-2024»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ЯНВАРЬ</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Профилактическая работа с </w:t>
            </w:r>
            <w:proofErr w:type="gramStart"/>
            <w:r w:rsidRPr="00D015C0">
              <w:rPr>
                <w:rFonts w:ascii="Times New Roman" w:hAnsi="Times New Roman"/>
                <w:kern w:val="2"/>
                <w:sz w:val="20"/>
                <w:szCs w:val="20"/>
                <w:lang w:eastAsia="ko-KR"/>
              </w:rPr>
              <w:t>обучающимися</w:t>
            </w:r>
            <w:proofErr w:type="gramEnd"/>
            <w:r w:rsidRPr="00D015C0">
              <w:rPr>
                <w:rFonts w:ascii="Times New Roman" w:hAnsi="Times New Roman"/>
                <w:kern w:val="2"/>
                <w:sz w:val="20"/>
                <w:szCs w:val="20"/>
                <w:lang w:eastAsia="ko-KR"/>
              </w:rPr>
              <w:t>, имеющих академическую задолженность за 1 полугодие 2023-2024 уч. год.</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4</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«Профессиональный выбор»</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12-15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Групповые занятия: «Принятие  </w:t>
            </w:r>
            <w:proofErr w:type="spellStart"/>
            <w:r w:rsidRPr="00D015C0">
              <w:rPr>
                <w:rFonts w:ascii="Times New Roman" w:hAnsi="Times New Roman"/>
                <w:bCs/>
                <w:kern w:val="2"/>
                <w:sz w:val="20"/>
                <w:szCs w:val="20"/>
                <w:lang w:eastAsia="ko-KR"/>
              </w:rPr>
              <w:t>аддиктивных</w:t>
            </w:r>
            <w:proofErr w:type="spellEnd"/>
            <w:r w:rsidRPr="00D015C0">
              <w:rPr>
                <w:rFonts w:ascii="Times New Roman" w:hAnsi="Times New Roman"/>
                <w:bCs/>
                <w:kern w:val="2"/>
                <w:sz w:val="20"/>
                <w:szCs w:val="20"/>
                <w:lang w:eastAsia="ko-KR"/>
              </w:rPr>
              <w:t xml:space="preserve"> установок социума»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«ЗОЖ»</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Региональный конкурс «АРТ-ПРОФИ», номинация  плакат, видео.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ЦКУМ АПМИ, 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hAnsi="Times New Roman"/>
                <w:kern w:val="2"/>
                <w:sz w:val="20"/>
                <w:szCs w:val="20"/>
                <w:lang w:eastAsia="ko-KR"/>
              </w:rPr>
              <w:t>«Цифровая среда»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со священником о сохранении и углублении духовных традиций славянских народов. Православный праздник «Крещение».</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17-27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lastRenderedPageBreak/>
              <w:t>«Историческая память современной молодежи»</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«900 дней и ночей» </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«Дорога жизни»</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«Памяти </w:t>
            </w:r>
            <w:proofErr w:type="gramStart"/>
            <w:r w:rsidRPr="00D015C0">
              <w:rPr>
                <w:rFonts w:ascii="Times New Roman" w:hAnsi="Times New Roman"/>
                <w:bCs/>
                <w:kern w:val="2"/>
                <w:sz w:val="20"/>
                <w:szCs w:val="20"/>
                <w:lang w:eastAsia="ko-KR"/>
              </w:rPr>
              <w:t>непокорённых</w:t>
            </w:r>
            <w:proofErr w:type="gramEnd"/>
            <w:r w:rsidRPr="00D015C0">
              <w:rPr>
                <w:rFonts w:ascii="Times New Roman" w:hAnsi="Times New Roman"/>
                <w:bCs/>
                <w:kern w:val="2"/>
                <w:sz w:val="20"/>
                <w:szCs w:val="20"/>
                <w:lang w:eastAsia="ko-KR"/>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proofErr w:type="gramStart"/>
            <w:r w:rsidRPr="00D015C0">
              <w:rPr>
                <w:rFonts w:ascii="Times New Roman" w:hAnsi="Times New Roman"/>
                <w:kern w:val="2"/>
                <w:sz w:val="20"/>
                <w:szCs w:val="20"/>
                <w:lang w:eastAsia="ko-KR"/>
              </w:rPr>
              <w:t>Учебный</w:t>
            </w:r>
            <w:proofErr w:type="gramEnd"/>
            <w:r w:rsidRPr="00D015C0">
              <w:rPr>
                <w:rFonts w:ascii="Times New Roman" w:hAnsi="Times New Roman"/>
                <w:kern w:val="2"/>
                <w:sz w:val="20"/>
                <w:szCs w:val="20"/>
                <w:lang w:eastAsia="ko-KR"/>
              </w:rPr>
              <w:t xml:space="preserve"> </w:t>
            </w:r>
            <w:r w:rsidRPr="00D015C0">
              <w:rPr>
                <w:rFonts w:ascii="Times New Roman" w:hAnsi="Times New Roman"/>
                <w:kern w:val="2"/>
                <w:sz w:val="20"/>
                <w:szCs w:val="20"/>
                <w:lang w:eastAsia="ko-KR"/>
              </w:rPr>
              <w:lastRenderedPageBreak/>
              <w:t>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Кураторы групп, студенческий </w:t>
            </w:r>
            <w:r w:rsidRPr="00D015C0">
              <w:rPr>
                <w:rFonts w:ascii="Times New Roman" w:hAnsi="Times New Roman"/>
                <w:kern w:val="2"/>
                <w:sz w:val="20"/>
                <w:szCs w:val="20"/>
                <w:lang w:eastAsia="ko-KR"/>
              </w:rPr>
              <w:lastRenderedPageBreak/>
              <w:t>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ЛР 5, </w:t>
            </w:r>
            <w:r w:rsidRPr="00D015C0">
              <w:rPr>
                <w:rFonts w:ascii="Times New Roman" w:hAnsi="Times New Roman"/>
                <w:kern w:val="2"/>
                <w:sz w:val="20"/>
                <w:szCs w:val="20"/>
                <w:lang w:eastAsia="ko-KR"/>
              </w:rPr>
              <w:lastRenderedPageBreak/>
              <w:t>6, 7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 xml:space="preserve">«Студенческое </w:t>
            </w:r>
            <w:r w:rsidRPr="00D015C0">
              <w:rPr>
                <w:rFonts w:ascii="Times New Roman" w:eastAsia="Calibri" w:hAnsi="Times New Roman"/>
                <w:iCs/>
                <w:sz w:val="20"/>
                <w:szCs w:val="20"/>
                <w:lang w:eastAsia="en-US"/>
              </w:rPr>
              <w:lastRenderedPageBreak/>
              <w:t>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25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«Татьянин день»</w:t>
            </w:r>
            <w:r w:rsidRPr="00D015C0">
              <w:rPr>
                <w:rFonts w:ascii="Times New Roman" w:hAnsi="Times New Roman"/>
                <w:kern w:val="2"/>
                <w:sz w:val="20"/>
                <w:szCs w:val="20"/>
                <w:lang w:eastAsia="ko-KR"/>
              </w:rPr>
              <w:t xml:space="preserve"> </w:t>
            </w:r>
            <w:r w:rsidRPr="00D015C0">
              <w:rPr>
                <w:rFonts w:ascii="Times New Roman" w:hAnsi="Times New Roman"/>
                <w:bCs/>
                <w:kern w:val="2"/>
                <w:sz w:val="20"/>
                <w:szCs w:val="20"/>
                <w:lang w:eastAsia="ko-KR"/>
              </w:rPr>
              <w:t>(праздник студентов)</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педагог-организатор, воспитатель общежития.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«Организация предметно-эстетической среды»</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color w:val="FF0000"/>
                <w:kern w:val="2"/>
                <w:sz w:val="20"/>
                <w:szCs w:val="20"/>
                <w:lang w:eastAsia="ko-KR"/>
              </w:rPr>
            </w:pPr>
            <w:r w:rsidRPr="00D015C0">
              <w:rPr>
                <w:rFonts w:ascii="Times New Roman" w:hAnsi="Times New Roman"/>
                <w:bCs/>
                <w:kern w:val="2"/>
                <w:sz w:val="20"/>
                <w:szCs w:val="20"/>
                <w:lang w:eastAsia="ko-KR"/>
              </w:rPr>
              <w:t>Конкурс фоторабот "Мой мир" в рамках культурно-образовательного проекта для работников ПОУ "Грани успеха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Педагоги</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27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Открытый урок, посвященный Дню снятия блокады Ленинграда</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Информационная радиолинейка, посвященная «Дню освобождения Красной армией крупнейшего "лагеря смерти" </w:t>
            </w:r>
            <w:proofErr w:type="spellStart"/>
            <w:r w:rsidRPr="00D015C0">
              <w:rPr>
                <w:rFonts w:ascii="Times New Roman" w:hAnsi="Times New Roman"/>
                <w:bCs/>
                <w:kern w:val="2"/>
                <w:sz w:val="20"/>
                <w:szCs w:val="20"/>
                <w:lang w:eastAsia="ko-KR"/>
              </w:rPr>
              <w:t>Аушвиц-Биркенау</w:t>
            </w:r>
            <w:proofErr w:type="spellEnd"/>
            <w:r w:rsidRPr="00D015C0">
              <w:rPr>
                <w:rFonts w:ascii="Times New Roman" w:hAnsi="Times New Roman"/>
                <w:bCs/>
                <w:kern w:val="2"/>
                <w:sz w:val="20"/>
                <w:szCs w:val="20"/>
                <w:lang w:eastAsia="ko-KR"/>
              </w:rPr>
              <w:t xml:space="preserve"> (Освенцима) - День памяти жертв Холокоста»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Январь-февраль</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Региональная программа «Арт-Профи форум»</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Январь - март</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Зональные этапы Регионального фестиваля «Студенческая весна»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Педагог-организатор, педагог по вокалу, педагог по </w:t>
            </w:r>
            <w:proofErr w:type="spellStart"/>
            <w:r w:rsidRPr="00D015C0">
              <w:rPr>
                <w:rFonts w:ascii="Times New Roman" w:hAnsi="Times New Roman"/>
                <w:kern w:val="2"/>
                <w:sz w:val="20"/>
                <w:szCs w:val="20"/>
                <w:lang w:eastAsia="ko-KR"/>
              </w:rPr>
              <w:t>хореограии</w:t>
            </w:r>
            <w:proofErr w:type="spellEnd"/>
            <w:r w:rsidRPr="00D015C0">
              <w:rPr>
                <w:rFonts w:ascii="Times New Roman" w:hAnsi="Times New Roman"/>
                <w:kern w:val="2"/>
                <w:sz w:val="20"/>
                <w:szCs w:val="20"/>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ФЕВРАЛЬ</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57553D" w:rsidRDefault="004D7679" w:rsidP="00A61C2A">
            <w:pPr>
              <w:widowControl w:val="0"/>
              <w:autoSpaceDE w:val="0"/>
              <w:autoSpaceDN w:val="0"/>
              <w:spacing w:after="0" w:line="240" w:lineRule="auto"/>
              <w:jc w:val="both"/>
              <w:rPr>
                <w:rFonts w:ascii="Times New Roman" w:hAnsi="Times New Roman"/>
                <w:b/>
                <w:bCs/>
                <w:kern w:val="2"/>
                <w:sz w:val="20"/>
                <w:szCs w:val="20"/>
                <w:highlight w:val="yellow"/>
                <w:lang w:eastAsia="ko-KR"/>
              </w:rPr>
            </w:pPr>
            <w:r w:rsidRPr="0057553D">
              <w:rPr>
                <w:rFonts w:ascii="Times New Roman" w:hAnsi="Times New Roman"/>
                <w:b/>
                <w:bCs/>
                <w:kern w:val="2"/>
                <w:sz w:val="20"/>
                <w:szCs w:val="20"/>
                <w:highlight w:val="yellow"/>
                <w:lang w:eastAsia="ko-KR"/>
              </w:rPr>
              <w:t>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57553D" w:rsidRDefault="004D7679" w:rsidP="00A61C2A">
            <w:pPr>
              <w:widowControl w:val="0"/>
              <w:autoSpaceDE w:val="0"/>
              <w:autoSpaceDN w:val="0"/>
              <w:spacing w:after="0" w:line="240" w:lineRule="auto"/>
              <w:jc w:val="both"/>
              <w:rPr>
                <w:rFonts w:ascii="Times New Roman" w:hAnsi="Times New Roman"/>
                <w:bCs/>
                <w:kern w:val="2"/>
                <w:sz w:val="20"/>
                <w:szCs w:val="20"/>
                <w:highlight w:val="yellow"/>
                <w:lang w:eastAsia="ko-KR"/>
              </w:rPr>
            </w:pPr>
            <w:r w:rsidRPr="0057553D">
              <w:rPr>
                <w:rFonts w:ascii="Times New Roman" w:hAnsi="Times New Roman"/>
                <w:color w:val="00000A"/>
                <w:sz w:val="20"/>
                <w:szCs w:val="20"/>
                <w:highlight w:val="yellow"/>
                <w:shd w:val="clear" w:color="auto" w:fill="FFFFFF"/>
              </w:rPr>
              <w:t>«</w:t>
            </w:r>
            <w:r w:rsidRPr="0057553D">
              <w:rPr>
                <w:rFonts w:ascii="Times New Roman" w:hAnsi="Times New Roman"/>
                <w:bCs/>
                <w:kern w:val="2"/>
                <w:sz w:val="20"/>
                <w:szCs w:val="20"/>
                <w:highlight w:val="yellow"/>
                <w:lang w:eastAsia="ko-KR"/>
              </w:rPr>
              <w:t>Вирус папилломы человека. Профилактика вируса папилломы человека»</w:t>
            </w:r>
          </w:p>
          <w:p w:rsidR="004D7679" w:rsidRPr="0057553D" w:rsidRDefault="004D7679" w:rsidP="00A61C2A">
            <w:pPr>
              <w:widowControl w:val="0"/>
              <w:autoSpaceDE w:val="0"/>
              <w:autoSpaceDN w:val="0"/>
              <w:spacing w:after="0" w:line="240" w:lineRule="auto"/>
              <w:jc w:val="both"/>
              <w:rPr>
                <w:rFonts w:ascii="Times New Roman" w:hAnsi="Times New Roman"/>
                <w:kern w:val="2"/>
                <w:sz w:val="20"/>
                <w:szCs w:val="20"/>
                <w:highlight w:val="yellow"/>
                <w:lang w:eastAsia="ko-KR"/>
              </w:rPr>
            </w:pPr>
            <w:r w:rsidRPr="0057553D">
              <w:rPr>
                <w:rFonts w:ascii="Times New Roman" w:hAnsi="Times New Roman"/>
                <w:bCs/>
                <w:kern w:val="2"/>
                <w:sz w:val="20"/>
                <w:szCs w:val="20"/>
                <w:highlight w:val="yellow"/>
                <w:lang w:eastAsia="ko-KR"/>
              </w:rPr>
              <w:lastRenderedPageBreak/>
              <w:t>Консультативно-профилактические беседы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lastRenderedPageBreak/>
              <w:t>«Цифровая среда»</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 xml:space="preserve">2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shd w:val="clear" w:color="auto" w:fill="FFFFFF"/>
              <w:spacing w:before="100" w:beforeAutospacing="1" w:after="100" w:afterAutospacing="1"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посвященная</w:t>
            </w:r>
            <w:r w:rsidRPr="00D015C0">
              <w:rPr>
                <w:sz w:val="20"/>
                <w:szCs w:val="20"/>
              </w:rPr>
              <w:t xml:space="preserve">  </w:t>
            </w:r>
            <w:hyperlink r:id="rId13" w:tgtFrame="_blank" w:history="1">
              <w:r w:rsidRPr="00D015C0">
                <w:rPr>
                  <w:rFonts w:ascii="Times New Roman" w:hAnsi="Times New Roman"/>
                  <w:bCs/>
                  <w:kern w:val="2"/>
                  <w:sz w:val="20"/>
                  <w:szCs w:val="20"/>
                  <w:lang w:eastAsia="ko-KR"/>
                </w:rPr>
                <w:t xml:space="preserve"> победе Вооруженных сил СССР над армией гитлеровской Германии в Сталинградской битве</w:t>
              </w:r>
            </w:hyperlink>
            <w:r w:rsidRPr="00D015C0">
              <w:rPr>
                <w:rFonts w:ascii="Arial" w:hAnsi="Arial" w:cs="Arial"/>
                <w:bCs/>
                <w:iCs/>
                <w:color w:val="12169F"/>
                <w:sz w:val="20"/>
                <w:szCs w:val="20"/>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Видео лекторий «День воинской славы России»</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(Сталинградская битва, 1943),</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«Сталинградская битва. Ни шагу назад!»</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"Контрнаступление под Сталинградом"</w:t>
            </w:r>
          </w:p>
          <w:p w:rsidR="004D7679" w:rsidRPr="00D015C0" w:rsidRDefault="00FC7731" w:rsidP="00A61C2A">
            <w:pPr>
              <w:widowControl w:val="0"/>
              <w:autoSpaceDE w:val="0"/>
              <w:autoSpaceDN w:val="0"/>
              <w:spacing w:after="0" w:line="240" w:lineRule="auto"/>
              <w:jc w:val="both"/>
              <w:rPr>
                <w:rFonts w:ascii="Times New Roman" w:hAnsi="Times New Roman"/>
                <w:kern w:val="2"/>
                <w:sz w:val="20"/>
                <w:szCs w:val="20"/>
                <w:lang w:eastAsia="ko-KR"/>
              </w:rPr>
            </w:pPr>
            <w:hyperlink r:id="rId14" w:history="1">
              <w:r w:rsidR="004D7679" w:rsidRPr="00D015C0">
                <w:rPr>
                  <w:rFonts w:ascii="Times New Roman" w:hAnsi="Times New Roman"/>
                  <w:kern w:val="2"/>
                  <w:sz w:val="20"/>
                  <w:szCs w:val="20"/>
                  <w:lang w:eastAsia="ko-KR"/>
                </w:rPr>
                <w:t> "Сталинграду - слава"</w:t>
              </w:r>
            </w:hyperlink>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"200 дней и ночей Сталинграда",</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kern w:val="2"/>
                <w:sz w:val="20"/>
                <w:szCs w:val="20"/>
                <w:lang w:eastAsia="ko-KR"/>
              </w:rPr>
              <w:t>"Сталинград – столица нашей Победы!"</w:t>
            </w:r>
            <w:r w:rsidRPr="00D015C0">
              <w:rPr>
                <w:rFonts w:ascii="Arial" w:hAnsi="Arial" w:cs="Arial"/>
                <w:sz w:val="20"/>
                <w:szCs w:val="20"/>
                <w:shd w:val="clear" w:color="auto" w:fill="FFFFFF"/>
              </w:rPr>
              <w:t xml:space="preserve">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w:t>
            </w:r>
            <w:r w:rsidRPr="00D015C0">
              <w:rPr>
                <w:rFonts w:ascii="Times New Roman" w:hAnsi="Times New Roman"/>
                <w:kern w:val="2"/>
                <w:sz w:val="20"/>
                <w:szCs w:val="20"/>
                <w:lang w:eastAsia="ko-KR"/>
              </w:rPr>
              <w:t>-</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iCs/>
                <w:sz w:val="20"/>
                <w:szCs w:val="20"/>
                <w:lang w:eastAsia="en-US"/>
              </w:rPr>
              <w:t xml:space="preserve">«Ключевые дела ПОО» </w:t>
            </w: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color w:val="00000A"/>
                <w:sz w:val="20"/>
                <w:szCs w:val="20"/>
                <w:shd w:val="clear" w:color="auto" w:fill="FFFFFF"/>
              </w:rPr>
              <w:t>«</w:t>
            </w:r>
            <w:r w:rsidRPr="00D015C0">
              <w:rPr>
                <w:rFonts w:ascii="Times New Roman" w:hAnsi="Times New Roman"/>
                <w:bCs/>
                <w:kern w:val="2"/>
                <w:sz w:val="20"/>
                <w:szCs w:val="20"/>
                <w:lang w:eastAsia="ko-KR"/>
              </w:rPr>
              <w:t xml:space="preserve">Профилактика потребления ПАВ. Проблемы современных синтетических наркотиков. Стадии развития наркотической зависимости. </w:t>
            </w:r>
            <w:proofErr w:type="spellStart"/>
            <w:r w:rsidRPr="00D015C0">
              <w:rPr>
                <w:rFonts w:ascii="Times New Roman" w:hAnsi="Times New Roman"/>
                <w:bCs/>
                <w:kern w:val="2"/>
                <w:sz w:val="20"/>
                <w:szCs w:val="20"/>
                <w:lang w:eastAsia="ko-KR"/>
              </w:rPr>
              <w:t>Влияниеп</w:t>
            </w:r>
            <w:proofErr w:type="spellEnd"/>
            <w:r w:rsidRPr="00D015C0">
              <w:rPr>
                <w:rFonts w:ascii="Times New Roman" w:hAnsi="Times New Roman"/>
                <w:bCs/>
                <w:kern w:val="2"/>
                <w:sz w:val="20"/>
                <w:szCs w:val="20"/>
                <w:lang w:eastAsia="ko-KR"/>
              </w:rPr>
              <w:t xml:space="preserve"> наркотической зависимости на психическое и физическое здоровье детей и подростков»</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 рамках мероприятий «Дети России 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1-2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Ежегодный всероссийский открытый, дистанционный конкурс посвящённый дню полного освобождению Ленинграда от фашисткой блокады «Дорогой жизни </w:t>
            </w:r>
            <w:proofErr w:type="gramStart"/>
            <w:r w:rsidRPr="00D015C0">
              <w:rPr>
                <w:rFonts w:ascii="Times New Roman" w:hAnsi="Times New Roman"/>
                <w:bCs/>
                <w:kern w:val="2"/>
                <w:sz w:val="20"/>
                <w:szCs w:val="20"/>
                <w:lang w:eastAsia="ko-KR"/>
              </w:rPr>
              <w:t>названа</w:t>
            </w:r>
            <w:proofErr w:type="gramEnd"/>
            <w:r w:rsidRPr="00D015C0">
              <w:rPr>
                <w:rFonts w:ascii="Times New Roman" w:hAnsi="Times New Roman"/>
                <w:bCs/>
                <w:kern w:val="2"/>
                <w:sz w:val="20"/>
                <w:szCs w:val="20"/>
                <w:lang w:eastAsia="ko-KR"/>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Вокальная группа «Гармония»</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hAnsi="Times New Roman"/>
                <w:kern w:val="2"/>
                <w:sz w:val="20"/>
                <w:szCs w:val="20"/>
                <w:lang w:eastAsia="ko-KR"/>
              </w:rPr>
              <w:t>«Цифровая среда»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hAnsi="Times New Roman"/>
                <w:bCs/>
                <w:kern w:val="2"/>
                <w:sz w:val="20"/>
                <w:szCs w:val="20"/>
                <w:lang w:eastAsia="ko-KR"/>
              </w:rPr>
              <w:t xml:space="preserve">День российской науки. </w:t>
            </w:r>
            <w:proofErr w:type="spellStart"/>
            <w:r w:rsidRPr="00D015C0">
              <w:rPr>
                <w:rFonts w:ascii="Times New Roman" w:hAnsi="Times New Roman"/>
                <w:bCs/>
                <w:kern w:val="2"/>
                <w:sz w:val="20"/>
                <w:szCs w:val="20"/>
                <w:lang w:eastAsia="ko-KR"/>
              </w:rPr>
              <w:t>Квест</w:t>
            </w:r>
            <w:proofErr w:type="spellEnd"/>
            <w:r w:rsidRPr="00D015C0">
              <w:rPr>
                <w:rFonts w:ascii="Times New Roman" w:hAnsi="Times New Roman"/>
                <w:bCs/>
                <w:kern w:val="2"/>
                <w:sz w:val="20"/>
                <w:szCs w:val="20"/>
                <w:lang w:eastAsia="ko-KR"/>
              </w:rPr>
              <w:t>: «Великие российские учёные»</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Руководитель по научно-методической работе,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Информационная радиолинейка:</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«День российской науки»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Педагог-организатор, библиотекарь, студенческий </w:t>
            </w:r>
            <w:r w:rsidRPr="00D015C0">
              <w:rPr>
                <w:rFonts w:ascii="Times New Roman" w:hAnsi="Times New Roman"/>
                <w:kern w:val="2"/>
                <w:sz w:val="20"/>
                <w:szCs w:val="20"/>
                <w:lang w:eastAsia="ko-KR"/>
              </w:rPr>
              <w:lastRenderedPageBreak/>
              <w:t>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ЛР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 xml:space="preserve">«Ключевые дела ПОО», «Студенческое </w:t>
            </w:r>
            <w:r w:rsidRPr="00D015C0">
              <w:rPr>
                <w:rFonts w:ascii="Times New Roman" w:eastAsia="Calibri" w:hAnsi="Times New Roman"/>
                <w:iCs/>
                <w:sz w:val="20"/>
                <w:szCs w:val="20"/>
                <w:lang w:eastAsia="en-US"/>
              </w:rPr>
              <w:lastRenderedPageBreak/>
              <w:t>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9-11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Групповой тренинг «Самоконтроль поведения»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9</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 воинами-интернационалистами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5, 6,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Открытый урок «</w:t>
            </w:r>
            <w:hyperlink r:id="rId15" w:tgtFrame="_blank" w:history="1">
              <w:r w:rsidRPr="00D015C0">
                <w:rPr>
                  <w:rFonts w:ascii="Times New Roman" w:hAnsi="Times New Roman"/>
                  <w:bCs/>
                  <w:kern w:val="2"/>
                  <w:sz w:val="20"/>
                  <w:szCs w:val="20"/>
                  <w:lang w:eastAsia="ko-KR"/>
                </w:rPr>
                <w:t>День памяти о россиянах, исполнявших служебный долг за пределами Отечества</w:t>
              </w:r>
            </w:hyperlink>
            <w:r w:rsidRPr="00D015C0">
              <w:rPr>
                <w:rFonts w:ascii="Times New Roman" w:hAnsi="Times New Roman"/>
                <w:bCs/>
                <w:kern w:val="2"/>
                <w:sz w:val="20"/>
                <w:szCs w:val="20"/>
                <w:lang w:eastAsia="ko-KR"/>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16.02-03.03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Подготовка к акции «День единых действий» для волонтёров в рамках «Национальной лиги студенческих клубов»</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Отряд волонтеров</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sz w:val="20"/>
                <w:szCs w:val="20"/>
              </w:rPr>
              <w:t xml:space="preserve">СП «ЦКУМ» </w:t>
            </w:r>
            <w:r w:rsidRPr="00D015C0">
              <w:rPr>
                <w:rFonts w:ascii="Times New Roman" w:hAnsi="Times New Roman"/>
                <w:sz w:val="20"/>
                <w:szCs w:val="20"/>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руководитель отряда волонтеров,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5, 6,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Региональный конкурс «АРТ-ПРОФИ», номинация  слоган.</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ЦКУМ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посвященная «Международному Дню родного языка»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Спортивные соревнования между курсами, в рамках празднования «День защитников Отечества»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Спортивный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Преподаватель физической культуры,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и информационное телевещание</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 праздником, защитники Отечества!»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Возложение цветов к воинским памятникам в</w:t>
            </w:r>
            <w:r w:rsidRPr="00D015C0">
              <w:rPr>
                <w:sz w:val="20"/>
                <w:szCs w:val="20"/>
              </w:rPr>
              <w:t xml:space="preserve"> д</w:t>
            </w:r>
            <w:r w:rsidRPr="00D015C0">
              <w:rPr>
                <w:rFonts w:ascii="Times New Roman" w:hAnsi="Times New Roman"/>
                <w:bCs/>
                <w:kern w:val="2"/>
                <w:sz w:val="20"/>
                <w:szCs w:val="20"/>
                <w:lang w:eastAsia="ko-KR"/>
              </w:rPr>
              <w:t xml:space="preserve">ень защитников Отечества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Студенческий актив</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Монумент славы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28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Интерактивная беседа:</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«Профилактика зависимости. Зависимости различных видов, как основа разрушения личности. Наркотическая зависимость. </w:t>
            </w:r>
            <w:proofErr w:type="spellStart"/>
            <w:r w:rsidRPr="00D015C0">
              <w:rPr>
                <w:rFonts w:ascii="Times New Roman" w:hAnsi="Times New Roman"/>
                <w:bCs/>
                <w:kern w:val="2"/>
                <w:sz w:val="20"/>
                <w:szCs w:val="20"/>
                <w:lang w:eastAsia="ko-KR"/>
              </w:rPr>
              <w:t>Спайсы</w:t>
            </w:r>
            <w:proofErr w:type="spellEnd"/>
            <w:r w:rsidRPr="00D015C0">
              <w:rPr>
                <w:rFonts w:ascii="Times New Roman" w:hAnsi="Times New Roman"/>
                <w:bCs/>
                <w:kern w:val="2"/>
                <w:sz w:val="20"/>
                <w:szCs w:val="20"/>
                <w:lang w:eastAsia="ko-KR"/>
              </w:rPr>
              <w:t xml:space="preserve">, </w:t>
            </w:r>
            <w:proofErr w:type="spellStart"/>
            <w:r w:rsidRPr="00D015C0">
              <w:rPr>
                <w:rFonts w:ascii="Times New Roman" w:hAnsi="Times New Roman"/>
                <w:bCs/>
                <w:kern w:val="2"/>
                <w:sz w:val="20"/>
                <w:szCs w:val="20"/>
                <w:lang w:eastAsia="ko-KR"/>
              </w:rPr>
              <w:t>насвай</w:t>
            </w:r>
            <w:proofErr w:type="spellEnd"/>
            <w:r w:rsidRPr="00D015C0">
              <w:rPr>
                <w:rFonts w:ascii="Times New Roman" w:hAnsi="Times New Roman"/>
                <w:bCs/>
                <w:kern w:val="2"/>
                <w:sz w:val="20"/>
                <w:szCs w:val="20"/>
                <w:lang w:eastAsia="ko-KR"/>
              </w:rPr>
              <w:t xml:space="preserve">. Влияние наркотической зависимости на формирование организма подростка» </w:t>
            </w:r>
            <w:r w:rsidRPr="00D015C0">
              <w:rPr>
                <w:rFonts w:ascii="Times New Roman" w:hAnsi="Times New Roman"/>
                <w:bCs/>
                <w:sz w:val="20"/>
                <w:szCs w:val="20"/>
                <w:shd w:val="clear" w:color="auto" w:fill="FFFFFF"/>
              </w:rPr>
              <w:t>(в рамках мероприятий «Дети России 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r>
      <w:tr w:rsidR="004D7679" w:rsidRPr="00D015C0" w:rsidTr="00A61C2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МАРТ</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r w:rsidRPr="00D015C0">
              <w:rPr>
                <w:rFonts w:ascii="Times New Roman" w:hAnsi="Times New Roman"/>
                <w:color w:val="00000A"/>
                <w:sz w:val="20"/>
                <w:szCs w:val="20"/>
                <w:shd w:val="clear" w:color="auto" w:fill="FFFFFF"/>
              </w:rPr>
              <w:t xml:space="preserve"> «</w:t>
            </w:r>
            <w:r w:rsidRPr="00D015C0">
              <w:rPr>
                <w:rFonts w:ascii="Times New Roman" w:hAnsi="Times New Roman"/>
                <w:bCs/>
                <w:kern w:val="2"/>
                <w:sz w:val="20"/>
                <w:szCs w:val="20"/>
                <w:lang w:eastAsia="ko-KR"/>
              </w:rPr>
              <w:t>Заболевания опорно-двигательного аппарата. Сколиоз. Профилактика заболевания»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«ЗОЖ»</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В течение месяца</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выставка, посвященная памятным датам</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В течение месяца</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посвященная  памятным датам</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57553D">
              <w:rPr>
                <w:rFonts w:ascii="Times New Roman" w:hAnsi="Times New Roman"/>
                <w:b/>
                <w:bCs/>
                <w:kern w:val="2"/>
                <w:sz w:val="20"/>
                <w:szCs w:val="20"/>
                <w:highlight w:val="yellow"/>
                <w:lang w:eastAsia="ko-KR"/>
              </w:rPr>
              <w:t>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Праздничный концерт: «Международный женский день»</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11, 12</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«Организация предметно-эстетической среды»</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9-15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Групповой тренинг «Подверженность влиянию группы»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rPr>
                <w:sz w:val="20"/>
                <w:szCs w:val="20"/>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spacing w:line="240" w:lineRule="exact"/>
              <w:rPr>
                <w:sz w:val="20"/>
                <w:szCs w:val="20"/>
              </w:rPr>
            </w:pPr>
            <w:r w:rsidRPr="00D015C0">
              <w:rPr>
                <w:rFonts w:ascii="Times New Roman" w:hAnsi="Times New Roman"/>
                <w:color w:val="00000A"/>
                <w:sz w:val="20"/>
                <w:szCs w:val="20"/>
                <w:shd w:val="clear" w:color="auto" w:fill="FFFFFF"/>
              </w:rPr>
              <w:t>«</w:t>
            </w:r>
            <w:proofErr w:type="spellStart"/>
            <w:r w:rsidRPr="00D015C0">
              <w:rPr>
                <w:rFonts w:ascii="Times New Roman" w:hAnsi="Times New Roman"/>
                <w:bCs/>
                <w:kern w:val="2"/>
                <w:sz w:val="20"/>
                <w:szCs w:val="20"/>
                <w:lang w:eastAsia="ko-KR"/>
              </w:rPr>
              <w:t>Акне</w:t>
            </w:r>
            <w:proofErr w:type="spellEnd"/>
            <w:r w:rsidRPr="00D015C0">
              <w:rPr>
                <w:rFonts w:ascii="Times New Roman" w:hAnsi="Times New Roman"/>
                <w:bCs/>
                <w:kern w:val="2"/>
                <w:sz w:val="20"/>
                <w:szCs w:val="20"/>
                <w:lang w:eastAsia="ko-KR"/>
              </w:rPr>
              <w:t>-угревая болезнь. Особенности ухода за кожей»</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bookmarkStart w:id="11" w:name="__DdeLink__585_3437782243"/>
            <w:r w:rsidRPr="00D015C0">
              <w:rPr>
                <w:rFonts w:ascii="Times New Roman" w:hAnsi="Times New Roman"/>
                <w:bCs/>
                <w:color w:val="00000A"/>
                <w:sz w:val="20"/>
                <w:szCs w:val="20"/>
                <w:shd w:val="clear" w:color="auto" w:fill="FFFFFF"/>
              </w:rPr>
              <w:t>Консультативно-профилактические беседы</w:t>
            </w:r>
            <w:bookmarkEnd w:id="11"/>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1-2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rPr>
                <w:sz w:val="20"/>
                <w:szCs w:val="20"/>
              </w:rPr>
            </w:pPr>
            <w:r w:rsidRPr="00D015C0">
              <w:rPr>
                <w:rFonts w:ascii="Times New Roman" w:hAnsi="Times New Roman"/>
                <w:kern w:val="2"/>
                <w:sz w:val="20"/>
                <w:szCs w:val="20"/>
                <w:lang w:eastAsia="ko-KR"/>
              </w:rPr>
              <w:t>ЛР 9, 12</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spacing w:after="0" w:line="240" w:lineRule="exact"/>
              <w:rPr>
                <w:rFonts w:ascii="Times New Roman" w:hAnsi="Times New Roman"/>
                <w:color w:val="FF0000"/>
                <w:kern w:val="2"/>
                <w:sz w:val="20"/>
                <w:szCs w:val="20"/>
                <w:lang w:eastAsia="ko-KR"/>
              </w:rPr>
            </w:pPr>
            <w:r w:rsidRPr="00D015C0">
              <w:rPr>
                <w:rFonts w:ascii="Times New Roman" w:hAnsi="Times New Roman"/>
                <w:bCs/>
                <w:kern w:val="2"/>
                <w:sz w:val="20"/>
                <w:szCs w:val="20"/>
                <w:lang w:eastAsia="ko-KR"/>
              </w:rPr>
              <w:t>Конкурс методических разработок "Воспитательное мероприятие" в рамках культурно-образовательного проекта для работников ПОУ "Грани успеха"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Педагоги</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15-18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Классные часы:</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«Россия и Крым!»</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«Мы вместе»,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«Возвращение в родную  гавань»</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«Российский Крым!»</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18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и информационное телевещание</w:t>
            </w:r>
          </w:p>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 «День воссоединения Крыма с Россией»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и информационное телевещание</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«День работников бытового обслуживания»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 финансистами, по вопросам финансовой грамотности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Представитель банка,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ЛР 2, 3, 10, 12</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Региональный конкурс Всероссийской программы  «АРТ-ПРОФИ», номинация  </w:t>
            </w:r>
            <w:proofErr w:type="gramStart"/>
            <w:r w:rsidRPr="00D015C0">
              <w:rPr>
                <w:rFonts w:ascii="Times New Roman" w:hAnsi="Times New Roman"/>
                <w:bCs/>
                <w:kern w:val="2"/>
                <w:sz w:val="20"/>
                <w:szCs w:val="20"/>
                <w:lang w:eastAsia="ko-KR"/>
              </w:rPr>
              <w:t>рекламы-презентаций</w:t>
            </w:r>
            <w:proofErr w:type="gramEnd"/>
            <w:r w:rsidRPr="00D015C0">
              <w:rPr>
                <w:rFonts w:ascii="Times New Roman" w:hAnsi="Times New Roman"/>
                <w:bCs/>
                <w:kern w:val="2"/>
                <w:sz w:val="20"/>
                <w:szCs w:val="20"/>
                <w:lang w:eastAsia="ko-KR"/>
              </w:rPr>
              <w:t xml:space="preserve"> профессий»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ЦКУМ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 11</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«Организация предметно-эстетической среды»</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Студенческие чтения "Я и Мир красоты".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(по секциям)</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Руководитель по научно-методической работе, методист,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11</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«Профессиональный выбор»</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«Всемирный день театра»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 экспертом отдела защиты прав потребителей «Борьба с загрязнением пластиковыми материалами».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 xml:space="preserve">Главный специалист-эксперт </w:t>
            </w:r>
            <w:proofErr w:type="gramStart"/>
            <w:r w:rsidRPr="00D015C0">
              <w:rPr>
                <w:rFonts w:ascii="Times New Roman" w:hAnsi="Times New Roman"/>
                <w:bCs/>
                <w:kern w:val="2"/>
                <w:sz w:val="20"/>
                <w:szCs w:val="20"/>
                <w:lang w:eastAsia="ko-KR"/>
              </w:rPr>
              <w:t>отдела защиты прав потребителей Управления</w:t>
            </w:r>
            <w:proofErr w:type="gramEnd"/>
            <w:r w:rsidRPr="00D015C0">
              <w:rPr>
                <w:rFonts w:ascii="Times New Roman" w:hAnsi="Times New Roman"/>
                <w:bCs/>
                <w:kern w:val="2"/>
                <w:sz w:val="20"/>
                <w:szCs w:val="20"/>
                <w:lang w:eastAsia="ko-KR"/>
              </w:rPr>
              <w:t xml:space="preserve"> </w:t>
            </w:r>
            <w:proofErr w:type="spellStart"/>
            <w:r w:rsidRPr="00D015C0">
              <w:rPr>
                <w:rFonts w:ascii="Times New Roman" w:hAnsi="Times New Roman"/>
                <w:bCs/>
                <w:kern w:val="2"/>
                <w:sz w:val="20"/>
                <w:szCs w:val="20"/>
                <w:lang w:eastAsia="ko-KR"/>
              </w:rPr>
              <w:t>Роспотребнадзора</w:t>
            </w:r>
            <w:proofErr w:type="spellEnd"/>
            <w:r w:rsidRPr="00D015C0">
              <w:rPr>
                <w:rFonts w:ascii="Times New Roman" w:hAnsi="Times New Roman"/>
                <w:bCs/>
                <w:kern w:val="2"/>
                <w:sz w:val="20"/>
                <w:szCs w:val="20"/>
                <w:lang w:eastAsia="ko-KR"/>
              </w:rPr>
              <w:t xml:space="preserve"> НСО Казанцева О.В., педагог-организатор, студенческий </w:t>
            </w:r>
            <w:r w:rsidRPr="00D015C0">
              <w:rPr>
                <w:rFonts w:ascii="Times New Roman" w:hAnsi="Times New Roman"/>
                <w:b/>
                <w:bCs/>
                <w:kern w:val="2"/>
                <w:sz w:val="20"/>
                <w:szCs w:val="20"/>
                <w:lang w:eastAsia="ko-KR"/>
              </w:rPr>
              <w:t>актив</w:t>
            </w:r>
            <w:r w:rsidRPr="00D015C0">
              <w:rPr>
                <w:rFonts w:ascii="Times New Roman" w:hAnsi="Times New Roman"/>
                <w:bCs/>
                <w:kern w:val="2"/>
                <w:sz w:val="20"/>
                <w:szCs w:val="20"/>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30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hAnsi="Times New Roman"/>
                <w:bCs/>
                <w:kern w:val="2"/>
                <w:sz w:val="20"/>
                <w:szCs w:val="20"/>
                <w:lang w:eastAsia="ko-KR"/>
              </w:rPr>
              <w:t>Фотоконкурс «Моя Сибирь, мой край родной»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ЦКУМ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w:t>
            </w:r>
            <w:r w:rsidRPr="00D015C0">
              <w:rPr>
                <w:rFonts w:ascii="Times New Roman" w:eastAsia="Calibri" w:hAnsi="Times New Roman"/>
                <w:iCs/>
                <w:sz w:val="20"/>
                <w:szCs w:val="20"/>
                <w:lang w:eastAsia="en-US"/>
              </w:rPr>
              <w:lastRenderedPageBreak/>
              <w:t>среды»</w:t>
            </w:r>
          </w:p>
        </w:tc>
      </w:tr>
      <w:tr w:rsidR="004D7679" w:rsidRPr="00D015C0" w:rsidTr="00A61C2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АПРЕЛЬ</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«Вирусные заболевания. Профилактика заболеваний»</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 рамках проведения Европейской недели иммунизации»)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Участие в XXVI</w:t>
            </w:r>
            <w:r w:rsidRPr="00D015C0">
              <w:rPr>
                <w:rFonts w:ascii="Times New Roman" w:hAnsi="Times New Roman"/>
                <w:bCs/>
                <w:kern w:val="2"/>
                <w:sz w:val="20"/>
                <w:szCs w:val="20"/>
                <w:lang w:val="en-US" w:eastAsia="ko-KR"/>
              </w:rPr>
              <w:t>I</w:t>
            </w:r>
            <w:r w:rsidRPr="00D015C0">
              <w:rPr>
                <w:rFonts w:ascii="Times New Roman" w:hAnsi="Times New Roman"/>
                <w:bCs/>
                <w:kern w:val="2"/>
                <w:sz w:val="20"/>
                <w:szCs w:val="20"/>
                <w:lang w:eastAsia="ko-KR"/>
              </w:rPr>
              <w:t xml:space="preserve"> Региональном фестивале «Российская студенческая весна»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ЦКУМ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ЛР 1, 5, 11</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«Студенческое самоуправление»</w:t>
            </w:r>
          </w:p>
          <w:p w:rsidR="004D7679" w:rsidRPr="00D015C0" w:rsidRDefault="004D7679" w:rsidP="00A61C2A">
            <w:pPr>
              <w:widowControl w:val="0"/>
              <w:autoSpaceDE w:val="0"/>
              <w:autoSpaceDN w:val="0"/>
              <w:spacing w:after="0" w:line="240" w:lineRule="auto"/>
              <w:rPr>
                <w:rFonts w:ascii="Times New Roman" w:eastAsia="Calibri" w:hAnsi="Times New Roman"/>
                <w:iCs/>
                <w:sz w:val="20"/>
                <w:szCs w:val="20"/>
                <w:lang w:eastAsia="en-US"/>
              </w:rPr>
            </w:pPr>
            <w:r w:rsidRPr="00D015C0">
              <w:rPr>
                <w:rFonts w:ascii="Times New Roman" w:hAnsi="Times New Roman"/>
                <w:kern w:val="2"/>
                <w:sz w:val="20"/>
                <w:szCs w:val="20"/>
                <w:lang w:eastAsia="ko-KR"/>
              </w:rPr>
              <w:t>«Организация предметно-эстетической среды»</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10-14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«Вперед, к звездам!»</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«Они были первыми» </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«Кто он, первый космонавт?»</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«Путь в космос»</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 xml:space="preserve">2 </w:t>
            </w:r>
            <w:r w:rsidRPr="00D015C0">
              <w:rPr>
                <w:rFonts w:ascii="Times New Roman" w:hAnsi="Times New Roman"/>
                <w:kern w:val="2"/>
                <w:sz w:val="20"/>
                <w:szCs w:val="20"/>
                <w:lang w:eastAsia="ko-KR"/>
              </w:rPr>
              <w:t>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космонавтики, 63 года назад, первый полет человека в космос»</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
                <w:kern w:val="2"/>
                <w:sz w:val="20"/>
                <w:szCs w:val="20"/>
                <w:lang w:eastAsia="ko-KR"/>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Информационная выставка:</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«День космонавтики»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rPr>
                <w:rFonts w:ascii="Times New Roman" w:hAnsi="Times New Roman"/>
                <w:bCs/>
                <w:kern w:val="2"/>
                <w:sz w:val="20"/>
                <w:szCs w:val="20"/>
                <w:lang w:eastAsia="ko-KR"/>
              </w:rPr>
            </w:pPr>
            <w:r w:rsidRPr="00D015C0">
              <w:rPr>
                <w:rFonts w:ascii="Times New Roman" w:hAnsi="Times New Roman"/>
                <w:bCs/>
                <w:kern w:val="2"/>
                <w:sz w:val="20"/>
                <w:szCs w:val="20"/>
                <w:lang w:eastAsia="ko-KR"/>
              </w:rPr>
              <w:t>Открытый урок в День памяти о геноциде советского народа нацистами и их пособниками в годы Великой Отечественной войны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bCs/>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«Ключевые дела ПОО»</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spacing w:after="0"/>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посвященная «Дню памяти о геноциде советского народа нацистами и их пособниками в годы Великой Отечественной войны»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w:t>
            </w:r>
            <w:r w:rsidRPr="00D015C0">
              <w:rPr>
                <w:rFonts w:ascii="Times New Roman" w:hAnsi="Times New Roman"/>
                <w:kern w:val="2"/>
                <w:sz w:val="20"/>
                <w:szCs w:val="20"/>
                <w:lang w:eastAsia="ko-KR"/>
              </w:rPr>
              <w:t>-</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spacing w:after="0" w:line="240" w:lineRule="auto"/>
              <w:rPr>
                <w:rFonts w:ascii="Times New Roman" w:hAnsi="Times New Roman"/>
                <w:bCs/>
                <w:kern w:val="2"/>
                <w:sz w:val="20"/>
                <w:szCs w:val="20"/>
                <w:lang w:eastAsia="ko-KR"/>
              </w:rPr>
            </w:pPr>
            <w:r w:rsidRPr="00D015C0">
              <w:rPr>
                <w:sz w:val="20"/>
                <w:szCs w:val="20"/>
              </w:rPr>
              <w:t>«</w:t>
            </w:r>
            <w:proofErr w:type="spellStart"/>
            <w:r w:rsidRPr="00D015C0">
              <w:rPr>
                <w:rFonts w:ascii="Times New Roman" w:hAnsi="Times New Roman"/>
                <w:bCs/>
                <w:kern w:val="2"/>
                <w:sz w:val="20"/>
                <w:szCs w:val="20"/>
                <w:lang w:eastAsia="ko-KR"/>
              </w:rPr>
              <w:t>Булинг</w:t>
            </w:r>
            <w:proofErr w:type="spellEnd"/>
            <w:r w:rsidRPr="00D015C0">
              <w:rPr>
                <w:rFonts w:ascii="Times New Roman" w:hAnsi="Times New Roman"/>
                <w:bCs/>
                <w:kern w:val="2"/>
                <w:sz w:val="20"/>
                <w:szCs w:val="20"/>
                <w:lang w:eastAsia="ko-KR"/>
              </w:rPr>
              <w:t>»</w:t>
            </w:r>
          </w:p>
          <w:p w:rsidR="004D7679" w:rsidRPr="00D015C0" w:rsidRDefault="004D7679" w:rsidP="00A61C2A">
            <w:pPr>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1-2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«Ключевые дела ПОО»</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«ЗОЖ»</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spacing w:after="0" w:line="240" w:lineRule="auto"/>
              <w:rPr>
                <w:sz w:val="20"/>
                <w:szCs w:val="20"/>
              </w:rPr>
            </w:pPr>
            <w:r w:rsidRPr="00D015C0">
              <w:rPr>
                <w:rFonts w:ascii="Times New Roman" w:hAnsi="Times New Roman"/>
                <w:bCs/>
                <w:kern w:val="2"/>
                <w:sz w:val="20"/>
                <w:szCs w:val="20"/>
                <w:lang w:eastAsia="ko-KR"/>
              </w:rPr>
              <w:t>Викторина – «Всемирный день Земли»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Заместитель директора по УВР, </w:t>
            </w:r>
            <w:proofErr w:type="spellStart"/>
            <w:r w:rsidRPr="00D015C0">
              <w:rPr>
                <w:rFonts w:ascii="Times New Roman" w:hAnsi="Times New Roman"/>
                <w:kern w:val="2"/>
                <w:sz w:val="20"/>
                <w:szCs w:val="20"/>
                <w:lang w:eastAsia="ko-KR"/>
              </w:rPr>
              <w:t>редагог</w:t>
            </w:r>
            <w:proofErr w:type="spellEnd"/>
            <w:r w:rsidRPr="00D015C0">
              <w:rPr>
                <w:rFonts w:ascii="Times New Roman" w:hAnsi="Times New Roman"/>
                <w:kern w:val="2"/>
                <w:sz w:val="20"/>
                <w:szCs w:val="20"/>
                <w:lang w:eastAsia="ko-KR"/>
              </w:rPr>
              <w:t xml:space="preserve">-организатор. преподаватель общественных дисциплин, </w:t>
            </w:r>
            <w:proofErr w:type="spellStart"/>
            <w:r w:rsidRPr="00D015C0">
              <w:rPr>
                <w:rFonts w:ascii="Times New Roman" w:hAnsi="Times New Roman"/>
                <w:kern w:val="2"/>
                <w:sz w:val="20"/>
                <w:szCs w:val="20"/>
                <w:lang w:eastAsia="ko-KR"/>
              </w:rPr>
              <w:t>бибилиотекарь</w:t>
            </w:r>
            <w:proofErr w:type="spellEnd"/>
            <w:r w:rsidRPr="00D015C0">
              <w:rPr>
                <w:rFonts w:ascii="Times New Roman" w:hAnsi="Times New Roman"/>
                <w:kern w:val="2"/>
                <w:sz w:val="20"/>
                <w:szCs w:val="20"/>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20-22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Аутотренинг для групп повышенного внимания. Работа с тревожностью.</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 обучающиеся группы риска</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Комната психологической разгрузки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Онлайн-марафон «</w:t>
            </w:r>
            <w:proofErr w:type="spellStart"/>
            <w:r w:rsidRPr="00D015C0">
              <w:rPr>
                <w:rFonts w:ascii="Times New Roman" w:hAnsi="Times New Roman"/>
                <w:bCs/>
                <w:kern w:val="2"/>
                <w:sz w:val="20"/>
                <w:szCs w:val="20"/>
                <w:lang w:eastAsia="ko-KR"/>
              </w:rPr>
              <w:t>Автосессия</w:t>
            </w:r>
            <w:proofErr w:type="spellEnd"/>
            <w:r w:rsidRPr="00D015C0">
              <w:rPr>
                <w:rFonts w:ascii="Times New Roman" w:hAnsi="Times New Roman"/>
                <w:bCs/>
                <w:kern w:val="2"/>
                <w:sz w:val="20"/>
                <w:szCs w:val="20"/>
                <w:lang w:eastAsia="ko-KR"/>
              </w:rPr>
              <w:t>» на знание основ правил дорожного движения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Компьютерный класс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Начальник по безопасности,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4,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«Ключевые дела ПОО»</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«Цифровая среда»</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«ЗОЖ»</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w:t>
            </w:r>
            <w:proofErr w:type="gramStart"/>
            <w:r w:rsidRPr="00D015C0">
              <w:rPr>
                <w:rFonts w:ascii="Times New Roman" w:hAnsi="Times New Roman"/>
                <w:bCs/>
                <w:kern w:val="2"/>
                <w:sz w:val="20"/>
                <w:szCs w:val="20"/>
                <w:lang w:eastAsia="ko-KR"/>
              </w:rPr>
              <w:t>.</w:t>
            </w:r>
            <w:proofErr w:type="gramEnd"/>
            <w:r w:rsidRPr="00D015C0">
              <w:rPr>
                <w:rFonts w:ascii="Times New Roman" w:hAnsi="Times New Roman"/>
                <w:bCs/>
                <w:kern w:val="2"/>
                <w:sz w:val="20"/>
                <w:szCs w:val="20"/>
                <w:lang w:eastAsia="ko-KR"/>
              </w:rPr>
              <w:t xml:space="preserve"> </w:t>
            </w:r>
            <w:proofErr w:type="gramStart"/>
            <w:r w:rsidRPr="00D015C0">
              <w:rPr>
                <w:rFonts w:ascii="Times New Roman" w:hAnsi="Times New Roman"/>
                <w:bCs/>
                <w:kern w:val="2"/>
                <w:sz w:val="20"/>
                <w:szCs w:val="20"/>
                <w:lang w:eastAsia="ko-KR"/>
              </w:rPr>
              <w:t>п</w:t>
            </w:r>
            <w:proofErr w:type="gramEnd"/>
            <w:r w:rsidRPr="00D015C0">
              <w:rPr>
                <w:rFonts w:ascii="Times New Roman" w:hAnsi="Times New Roman"/>
                <w:bCs/>
                <w:kern w:val="2"/>
                <w:sz w:val="20"/>
                <w:szCs w:val="20"/>
                <w:lang w:eastAsia="ko-KR"/>
              </w:rPr>
              <w:t>освященная «Дню российского парламентаризма»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апрель</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color w:val="FF0000"/>
                <w:kern w:val="2"/>
                <w:sz w:val="20"/>
                <w:szCs w:val="20"/>
                <w:lang w:eastAsia="ko-KR"/>
              </w:rPr>
            </w:pPr>
            <w:r w:rsidRPr="00D015C0">
              <w:rPr>
                <w:rFonts w:ascii="Times New Roman" w:hAnsi="Times New Roman"/>
                <w:bCs/>
                <w:kern w:val="2"/>
                <w:sz w:val="20"/>
                <w:szCs w:val="20"/>
                <w:lang w:eastAsia="ko-KR"/>
              </w:rPr>
              <w:t>Финал Регионального фестиваля «Студенческая весна»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МАЙ</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Демонстрация: «Праздник весны и труда»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Студенты, проживающие в общежитии</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Площадь Ленина</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Профсоюз колледжа, администрация колледжа, педагог-организатор, воспитатели общежития,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4D7679" w:rsidRPr="00D015C0" w:rsidRDefault="004D7679" w:rsidP="00A61C2A">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t>«Мы не забудем подвиги отцов!»</w:t>
            </w:r>
          </w:p>
          <w:p w:rsidR="004D7679" w:rsidRPr="00D015C0" w:rsidRDefault="004D7679" w:rsidP="00A61C2A">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t>«Этот День Победы!»</w:t>
            </w:r>
          </w:p>
          <w:p w:rsidR="004D7679" w:rsidRPr="00D015C0" w:rsidRDefault="004D7679" w:rsidP="00A61C2A">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t>«Цена Великой Победы</w:t>
            </w:r>
          </w:p>
          <w:p w:rsidR="004D7679" w:rsidRPr="00D015C0" w:rsidRDefault="004D7679" w:rsidP="00A61C2A">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t>«Была такая война»</w:t>
            </w:r>
          </w:p>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kern w:val="2"/>
                <w:sz w:val="20"/>
                <w:szCs w:val="20"/>
                <w:lang w:eastAsia="ko-KR"/>
              </w:rPr>
              <w:t>«Вечная память в сердцах наших»</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w:t>
            </w:r>
            <w:r w:rsidRPr="00D015C0">
              <w:rPr>
                <w:rFonts w:ascii="Times New Roman" w:hAnsi="Times New Roman"/>
                <w:kern w:val="2"/>
                <w:sz w:val="20"/>
                <w:szCs w:val="20"/>
                <w:lang w:eastAsia="ko-KR"/>
              </w:rPr>
              <w:t>-</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Информационная выставка </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«День победы»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Ежегодный открытый  дистанционный </w:t>
            </w:r>
            <w:r w:rsidRPr="00D015C0">
              <w:rPr>
                <w:rFonts w:ascii="Times New Roman" w:hAnsi="Times New Roman"/>
                <w:bCs/>
                <w:kern w:val="2"/>
                <w:sz w:val="20"/>
                <w:szCs w:val="20"/>
                <w:lang w:eastAsia="ko-KR"/>
              </w:rPr>
              <w:lastRenderedPageBreak/>
              <w:t>(</w:t>
            </w:r>
            <w:proofErr w:type="spellStart"/>
            <w:r w:rsidRPr="00D015C0">
              <w:rPr>
                <w:rFonts w:ascii="Times New Roman" w:hAnsi="Times New Roman"/>
                <w:bCs/>
                <w:kern w:val="2"/>
                <w:sz w:val="20"/>
                <w:szCs w:val="20"/>
                <w:lang w:eastAsia="ko-KR"/>
              </w:rPr>
              <w:t>online</w:t>
            </w:r>
            <w:proofErr w:type="spellEnd"/>
            <w:r w:rsidRPr="00D015C0">
              <w:rPr>
                <w:rFonts w:ascii="Times New Roman" w:hAnsi="Times New Roman"/>
                <w:bCs/>
                <w:kern w:val="2"/>
                <w:sz w:val="20"/>
                <w:szCs w:val="20"/>
                <w:lang w:eastAsia="ko-KR"/>
              </w:rPr>
              <w:t xml:space="preserve">) военный и патриотический </w:t>
            </w:r>
            <w:proofErr w:type="gramStart"/>
            <w:r w:rsidRPr="00D015C0">
              <w:rPr>
                <w:rFonts w:ascii="Times New Roman" w:hAnsi="Times New Roman"/>
                <w:bCs/>
                <w:kern w:val="2"/>
                <w:sz w:val="20"/>
                <w:szCs w:val="20"/>
                <w:lang w:eastAsia="ko-KR"/>
              </w:rPr>
              <w:t>музыкального</w:t>
            </w:r>
            <w:proofErr w:type="gramEnd"/>
            <w:r w:rsidRPr="00D015C0">
              <w:rPr>
                <w:rFonts w:ascii="Times New Roman" w:hAnsi="Times New Roman"/>
                <w:bCs/>
                <w:kern w:val="2"/>
                <w:sz w:val="20"/>
                <w:szCs w:val="20"/>
                <w:lang w:eastAsia="ko-KR"/>
              </w:rPr>
              <w:t xml:space="preserve"> конкурс «Песни военных лет!»,</w:t>
            </w:r>
          </w:p>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посвященного 79-ой годовщине Победы в Великой Отечественной Войне, проводимого в рамках Всероссийского музыкального проекта</w:t>
            </w:r>
          </w:p>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«Мы за Великую Державу»</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Вокальная группа </w:t>
            </w:r>
            <w:r w:rsidRPr="00D015C0">
              <w:rPr>
                <w:rFonts w:ascii="Times New Roman" w:hAnsi="Times New Roman"/>
                <w:kern w:val="2"/>
                <w:sz w:val="20"/>
                <w:szCs w:val="20"/>
                <w:lang w:eastAsia="ko-KR"/>
              </w:rPr>
              <w:lastRenderedPageBreak/>
              <w:t>«Гармония»</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ЛР 1, </w:t>
            </w:r>
            <w:r w:rsidRPr="00D015C0">
              <w:rPr>
                <w:rFonts w:ascii="Times New Roman" w:hAnsi="Times New Roman"/>
                <w:kern w:val="2"/>
                <w:sz w:val="20"/>
                <w:szCs w:val="20"/>
                <w:lang w:eastAsia="ko-KR"/>
              </w:rPr>
              <w:lastRenderedPageBreak/>
              <w:t>5, 6, 7, 11</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 xml:space="preserve">«Организация </w:t>
            </w:r>
            <w:r w:rsidRPr="00D015C0">
              <w:rPr>
                <w:rFonts w:ascii="Times New Roman" w:eastAsia="Calibri" w:hAnsi="Times New Roman"/>
                <w:iCs/>
                <w:sz w:val="20"/>
                <w:szCs w:val="20"/>
                <w:lang w:eastAsia="en-US"/>
              </w:rPr>
              <w:lastRenderedPageBreak/>
              <w:t xml:space="preserve">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hAnsi="Times New Roman"/>
                <w:kern w:val="2"/>
                <w:sz w:val="20"/>
                <w:szCs w:val="20"/>
                <w:lang w:eastAsia="ko-KR"/>
              </w:rPr>
              <w:t>«Цифровая среда»</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«День Победы»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Торжественная линейка, посвященная «Дню Победы». Возложение цветов к вечному огню.</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Монумент Славы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Акция «Свеча памяти»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Студенты, проживающие в общежитии</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Монумент Славы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Воспитатели общежития,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Парад Победы. Бессмертный полк.</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Правоохранительный отряд </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Площадь Ленина</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Начальник по безопасности,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 xml:space="preserve">Ежегодная спартакиада среди </w:t>
            </w:r>
            <w:proofErr w:type="gramStart"/>
            <w:r w:rsidRPr="00D015C0">
              <w:rPr>
                <w:rFonts w:ascii="Times New Roman" w:hAnsi="Times New Roman"/>
                <w:bCs/>
                <w:kern w:val="2"/>
                <w:sz w:val="20"/>
                <w:szCs w:val="20"/>
                <w:lang w:eastAsia="ko-KR"/>
              </w:rPr>
              <w:t>обучающихся</w:t>
            </w:r>
            <w:proofErr w:type="gramEnd"/>
            <w:r w:rsidRPr="00D015C0">
              <w:rPr>
                <w:rFonts w:ascii="Times New Roman" w:hAnsi="Times New Roman"/>
                <w:bCs/>
                <w:kern w:val="2"/>
                <w:sz w:val="20"/>
                <w:szCs w:val="20"/>
                <w:lang w:eastAsia="ko-KR"/>
              </w:rPr>
              <w:t xml:space="preserve"> СПО НСО.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Спортивная команда колледжа  </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Площадь Ленина</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Преподаватель физической культуры,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«ЗОЖ»</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«Профилактика зависимости. Никотиновая зависимость. Влияние никотиновой зависимости на организм подростка»</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proofErr w:type="gramStart"/>
            <w:r w:rsidRPr="00D015C0">
              <w:rPr>
                <w:rFonts w:ascii="Times New Roman" w:hAnsi="Times New Roman"/>
                <w:bCs/>
                <w:kern w:val="2"/>
                <w:sz w:val="20"/>
                <w:szCs w:val="20"/>
                <w:lang w:eastAsia="ko-KR"/>
              </w:rPr>
              <w:t>(в рамках мероприятий:</w:t>
            </w:r>
            <w:proofErr w:type="gramEnd"/>
            <w:r w:rsidRPr="00D015C0">
              <w:rPr>
                <w:rFonts w:ascii="Times New Roman" w:hAnsi="Times New Roman"/>
                <w:bCs/>
                <w:kern w:val="2"/>
                <w:sz w:val="20"/>
                <w:szCs w:val="20"/>
                <w:lang w:eastAsia="ko-KR"/>
              </w:rPr>
              <w:t xml:space="preserve"> День отказа от </w:t>
            </w:r>
            <w:r w:rsidRPr="00D015C0">
              <w:rPr>
                <w:rFonts w:ascii="Times New Roman" w:hAnsi="Times New Roman"/>
                <w:bCs/>
                <w:kern w:val="2"/>
                <w:sz w:val="20"/>
                <w:szCs w:val="20"/>
                <w:lang w:eastAsia="ko-KR"/>
              </w:rPr>
              <w:lastRenderedPageBreak/>
              <w:t>курения»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11-13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Индивидуальная работа по </w:t>
            </w:r>
            <w:proofErr w:type="spellStart"/>
            <w:r w:rsidRPr="00D015C0">
              <w:rPr>
                <w:rFonts w:ascii="Times New Roman" w:hAnsi="Times New Roman"/>
                <w:bCs/>
                <w:kern w:val="2"/>
                <w:sz w:val="20"/>
                <w:szCs w:val="20"/>
                <w:lang w:eastAsia="ko-KR"/>
              </w:rPr>
              <w:t>самоэффективности</w:t>
            </w:r>
            <w:proofErr w:type="spellEnd"/>
            <w:r w:rsidRPr="00D015C0">
              <w:rPr>
                <w:rFonts w:ascii="Times New Roman" w:hAnsi="Times New Roman"/>
                <w:bCs/>
                <w:kern w:val="2"/>
                <w:sz w:val="20"/>
                <w:szCs w:val="20"/>
                <w:lang w:eastAsia="ko-KR"/>
              </w:rPr>
              <w:t xml:space="preserve"> с обучающимися, у которых имелись проблемы в обучении по результатам 1 полугодия 2023-2024 </w:t>
            </w:r>
            <w:proofErr w:type="spellStart"/>
            <w:r w:rsidRPr="00D015C0">
              <w:rPr>
                <w:rFonts w:ascii="Times New Roman" w:hAnsi="Times New Roman"/>
                <w:bCs/>
                <w:kern w:val="2"/>
                <w:sz w:val="20"/>
                <w:szCs w:val="20"/>
                <w:lang w:eastAsia="ko-KR"/>
              </w:rPr>
              <w:t>уч</w:t>
            </w:r>
            <w:proofErr w:type="gramStart"/>
            <w:r w:rsidRPr="00D015C0">
              <w:rPr>
                <w:rFonts w:ascii="Times New Roman" w:hAnsi="Times New Roman"/>
                <w:bCs/>
                <w:kern w:val="2"/>
                <w:sz w:val="20"/>
                <w:szCs w:val="20"/>
                <w:lang w:eastAsia="ko-KR"/>
              </w:rPr>
              <w:t>.г</w:t>
            </w:r>
            <w:proofErr w:type="gramEnd"/>
            <w:r w:rsidRPr="00D015C0">
              <w:rPr>
                <w:rFonts w:ascii="Times New Roman" w:hAnsi="Times New Roman"/>
                <w:bCs/>
                <w:kern w:val="2"/>
                <w:sz w:val="20"/>
                <w:szCs w:val="20"/>
                <w:lang w:eastAsia="ko-KR"/>
              </w:rPr>
              <w:t>ода</w:t>
            </w:r>
            <w:proofErr w:type="spellEnd"/>
            <w:r w:rsidRPr="00D015C0">
              <w:rPr>
                <w:rFonts w:ascii="Times New Roman" w:hAnsi="Times New Roman"/>
                <w:bCs/>
                <w:kern w:val="2"/>
                <w:sz w:val="20"/>
                <w:szCs w:val="20"/>
                <w:lang w:eastAsia="ko-KR"/>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 xml:space="preserve">2 </w:t>
            </w:r>
            <w:r w:rsidRPr="00D015C0">
              <w:rPr>
                <w:rFonts w:ascii="Times New Roman" w:hAnsi="Times New Roman"/>
                <w:kern w:val="2"/>
                <w:sz w:val="20"/>
                <w:szCs w:val="20"/>
                <w:lang w:eastAsia="ko-KR"/>
              </w:rPr>
              <w:t>курс, обучающиеся группы риска</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Комната психологической разгрузки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детских общественных организаций России»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«Социально-значимые заболевания подростков  в НСО»</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15-26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sz w:val="20"/>
                <w:szCs w:val="20"/>
              </w:rPr>
            </w:pPr>
            <w:proofErr w:type="gramStart"/>
            <w:r w:rsidRPr="00D015C0">
              <w:rPr>
                <w:rFonts w:ascii="Times New Roman" w:hAnsi="Times New Roman"/>
                <w:bCs/>
                <w:kern w:val="2"/>
                <w:sz w:val="20"/>
                <w:szCs w:val="20"/>
                <w:lang w:eastAsia="ko-KR"/>
              </w:rPr>
              <w:t>Предвыборная компания</w:t>
            </w:r>
            <w:proofErr w:type="gramEnd"/>
            <w:r w:rsidRPr="00D015C0">
              <w:rPr>
                <w:rFonts w:ascii="Times New Roman" w:hAnsi="Times New Roman"/>
                <w:bCs/>
                <w:kern w:val="2"/>
                <w:sz w:val="20"/>
                <w:szCs w:val="20"/>
                <w:lang w:eastAsia="ko-KR"/>
              </w:rPr>
              <w:t xml:space="preserve"> и определение кандидатов в студенческий совет колледжа, общежития.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студенческий совет,  педагог-организатор, заместитель директора по УВР.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«Цифровая среда»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посвященная Дню славянской письменности и культуре.</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со священником о сохранении и углублении духовного единства славянских народов, в рамках «Дня славянской письменности и культуры»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линейка, посвященная «Дню российского предпринимательства»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29-31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Выборы в студенческий совет колледжа, общежития. Голосование. Подведение итогов.</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Студенческий совет,   педагог-организатор, заместитель директора по УВР.</w:t>
            </w:r>
            <w:r w:rsidRPr="00D015C0">
              <w:rPr>
                <w:rFonts w:ascii="Times New Roman" w:hAnsi="Times New Roman"/>
                <w:kern w:val="2"/>
                <w:sz w:val="20"/>
                <w:szCs w:val="20"/>
                <w:lang w:eastAsia="ko-KR"/>
              </w:rPr>
              <w:tab/>
            </w:r>
            <w:r w:rsidRPr="00D015C0">
              <w:rPr>
                <w:rFonts w:ascii="Times New Roman" w:hAnsi="Times New Roman"/>
                <w:kern w:val="2"/>
                <w:sz w:val="20"/>
                <w:szCs w:val="20"/>
                <w:lang w:eastAsia="ko-KR"/>
              </w:rPr>
              <w:tab/>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«Ключевые дела ПОО»</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hAnsi="Times New Roman"/>
                <w:kern w:val="2"/>
                <w:sz w:val="20"/>
                <w:szCs w:val="20"/>
                <w:lang w:eastAsia="ko-KR"/>
              </w:rPr>
              <w:t>«Цифровая среда»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май</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Интеллектуальная игра среди студентов </w:t>
            </w:r>
            <w:r w:rsidRPr="00D015C0">
              <w:rPr>
                <w:rFonts w:ascii="Times New Roman" w:hAnsi="Times New Roman"/>
                <w:bCs/>
                <w:kern w:val="2"/>
                <w:sz w:val="20"/>
                <w:szCs w:val="20"/>
                <w:lang w:eastAsia="ko-KR"/>
              </w:rPr>
              <w:lastRenderedPageBreak/>
              <w:t>«Моя область – Новосибирская»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r>
            <w:r w:rsidRPr="00D015C0">
              <w:rPr>
                <w:rFonts w:ascii="Times New Roman" w:hAnsi="Times New Roman"/>
                <w:kern w:val="2"/>
                <w:sz w:val="20"/>
                <w:szCs w:val="20"/>
                <w:lang w:eastAsia="ko-KR"/>
              </w:rPr>
              <w:lastRenderedPageBreak/>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Педагог-организатор, </w:t>
            </w:r>
            <w:r w:rsidRPr="00D015C0">
              <w:rPr>
                <w:rFonts w:ascii="Times New Roman" w:hAnsi="Times New Roman"/>
                <w:kern w:val="2"/>
                <w:sz w:val="20"/>
                <w:szCs w:val="20"/>
                <w:lang w:eastAsia="ko-KR"/>
              </w:rPr>
              <w:lastRenderedPageBreak/>
              <w:t>преподаватель общественных дисциплин.</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ЛР 1, </w:t>
            </w:r>
            <w:r w:rsidRPr="00D015C0">
              <w:rPr>
                <w:rFonts w:ascii="Times New Roman" w:hAnsi="Times New Roman"/>
                <w:kern w:val="2"/>
                <w:sz w:val="20"/>
                <w:szCs w:val="20"/>
                <w:lang w:eastAsia="ko-KR"/>
              </w:rPr>
              <w:lastRenderedPageBreak/>
              <w:t>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 xml:space="preserve">«Организация </w:t>
            </w:r>
            <w:r w:rsidRPr="00D015C0">
              <w:rPr>
                <w:rFonts w:ascii="Times New Roman" w:eastAsia="Calibri" w:hAnsi="Times New Roman"/>
                <w:iCs/>
                <w:sz w:val="20"/>
                <w:szCs w:val="20"/>
                <w:lang w:eastAsia="en-US"/>
              </w:rPr>
              <w:lastRenderedPageBreak/>
              <w:t xml:space="preserve">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май</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Конкурс эссе «Новосибирск – город трудовой доблести» среди обучающихся профессиональных и общеобразовательных организаций Новосибирской области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преподаватель русского языка и литературы.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май</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Региональный конкурс музеев профессиональных образовательных организаций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руководитель музея.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ИЮНЬ</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1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Волонтерская акция «Твори добро», в рамках Дня защиты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3-</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Районные площадки празднования Дня защиты детей.</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7, 9, 10, 11, 12, 13, 15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84687C">
              <w:rPr>
                <w:rFonts w:ascii="Times New Roman" w:hAnsi="Times New Roman"/>
                <w:b/>
                <w:bCs/>
                <w:kern w:val="2"/>
                <w:sz w:val="20"/>
                <w:szCs w:val="20"/>
                <w:highlight w:val="yellow"/>
                <w:lang w:eastAsia="ko-KR"/>
              </w:rPr>
              <w:t>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выставка «День эколога»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«Пушкинский день России»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84687C">
              <w:rPr>
                <w:rFonts w:ascii="Times New Roman" w:hAnsi="Times New Roman"/>
                <w:b/>
                <w:bCs/>
                <w:kern w:val="2"/>
                <w:sz w:val="20"/>
                <w:szCs w:val="20"/>
                <w:highlight w:val="yellow"/>
                <w:lang w:eastAsia="ko-KR"/>
              </w:rPr>
              <w:t>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Информационная радиолинейка «День России»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19-22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«День памяти и скорби»</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«22 июня 1941 года – первый день ВОВ»</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 этот день покой нарушен…"</w:t>
            </w:r>
          </w:p>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val="x-none" w:eastAsia="ko-KR"/>
              </w:rPr>
            </w:pPr>
            <w:r w:rsidRPr="00D015C0">
              <w:rPr>
                <w:rFonts w:ascii="Times New Roman" w:hAnsi="Times New Roman"/>
                <w:bCs/>
                <w:kern w:val="2"/>
                <w:sz w:val="20"/>
                <w:szCs w:val="20"/>
                <w:lang w:eastAsia="ko-KR"/>
              </w:rPr>
              <w:t>«Тот самый первый день войны»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84687C">
              <w:rPr>
                <w:rFonts w:ascii="Times New Roman" w:hAnsi="Times New Roman"/>
                <w:b/>
                <w:bCs/>
                <w:kern w:val="2"/>
                <w:sz w:val="20"/>
                <w:szCs w:val="20"/>
                <w:highlight w:val="yellow"/>
                <w:lang w:eastAsia="ko-KR"/>
              </w:rPr>
              <w:t>25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Добровольческая инициатива, в рамках празднования  «Дня города» и «Дня </w:t>
            </w:r>
            <w:r w:rsidRPr="00D015C0">
              <w:rPr>
                <w:rFonts w:ascii="Times New Roman" w:hAnsi="Times New Roman"/>
                <w:kern w:val="2"/>
                <w:sz w:val="20"/>
                <w:szCs w:val="20"/>
                <w:lang w:eastAsia="ko-KR"/>
              </w:rPr>
              <w:lastRenderedPageBreak/>
              <w:t>молодежи»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lastRenderedPageBreak/>
              <w:t>1-2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Территория Ленинского района</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ЛР 1, 2, 3, 7, </w:t>
            </w:r>
            <w:r w:rsidRPr="00D015C0">
              <w:rPr>
                <w:rFonts w:ascii="Times New Roman" w:hAnsi="Times New Roman"/>
                <w:kern w:val="2"/>
                <w:sz w:val="20"/>
                <w:szCs w:val="20"/>
                <w:lang w:eastAsia="ko-KR"/>
              </w:rPr>
              <w:lastRenderedPageBreak/>
              <w:t>8, 12, 13, 15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w:t>
            </w:r>
            <w:r w:rsidRPr="00D015C0">
              <w:rPr>
                <w:rFonts w:ascii="Times New Roman" w:eastAsia="Calibri" w:hAnsi="Times New Roman"/>
                <w:iCs/>
                <w:sz w:val="20"/>
                <w:szCs w:val="20"/>
                <w:lang w:eastAsia="en-US"/>
              </w:rPr>
              <w:lastRenderedPageBreak/>
              <w:t>выбор»</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30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Выпускной 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педагог-организатор, педагоги ДО, мастера выпускных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11, 14</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Май-июнь</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«Российская Студенческая весна» для </w:t>
            </w:r>
            <w:proofErr w:type="gramStart"/>
            <w:r w:rsidRPr="00D015C0">
              <w:rPr>
                <w:rFonts w:ascii="Times New Roman" w:hAnsi="Times New Roman"/>
                <w:bCs/>
                <w:kern w:val="2"/>
                <w:sz w:val="20"/>
                <w:szCs w:val="20"/>
                <w:lang w:eastAsia="ko-KR"/>
              </w:rPr>
              <w:t>обучающихся</w:t>
            </w:r>
            <w:proofErr w:type="gramEnd"/>
            <w:r w:rsidRPr="00D015C0">
              <w:rPr>
                <w:rFonts w:ascii="Times New Roman" w:hAnsi="Times New Roman"/>
                <w:bCs/>
                <w:kern w:val="2"/>
                <w:sz w:val="20"/>
                <w:szCs w:val="20"/>
                <w:lang w:eastAsia="ko-KR"/>
              </w:rPr>
              <w:t xml:space="preserve"> ПОУ и ВОО, вошедших в состав делегации по итогам регионального фестиваля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педагог-организатор,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Май-июнь</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Отборочный тур регионального этапа Российской Национальной премии «Студент года-2024»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педагог-организатор,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В течение года</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Уроки парламентаризма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педагог-организатор,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ИЮЛЬ</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Формирование студенческого отряда «Королева красоты»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Учебно-производственные мастерские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4, 6, 7, 13, 14, 15</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val="en-US" w:eastAsia="ko-KR"/>
              </w:rPr>
            </w:pPr>
            <w:r w:rsidRPr="00D015C0">
              <w:rPr>
                <w:rFonts w:ascii="Times New Roman" w:hAnsi="Times New Roman"/>
                <w:b/>
                <w:bCs/>
                <w:kern w:val="2"/>
                <w:sz w:val="20"/>
                <w:szCs w:val="20"/>
                <w:lang w:val="en-US" w:eastAsia="ko-KR"/>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Информационный материал, посвященный празднованию «Дня семьи, любви и верности»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Чаты групп студентов и родителей!</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«Цифровая среда»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val="en-US" w:eastAsia="ko-KR"/>
              </w:rPr>
            </w:pP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kern w:val="2"/>
                <w:sz w:val="20"/>
                <w:szCs w:val="20"/>
                <w:lang w:eastAsia="ko-KR"/>
              </w:rPr>
              <w:t>Отборочный тур регионального этапа Российской Национальной премии «Студент года-2024»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 xml:space="preserve">1 </w:t>
            </w:r>
            <w:r w:rsidRPr="00D015C0">
              <w:rPr>
                <w:rFonts w:ascii="Times New Roman" w:hAnsi="Times New Roman"/>
                <w:kern w:val="2"/>
                <w:sz w:val="20"/>
                <w:szCs w:val="20"/>
                <w:lang w:eastAsia="ko-KR"/>
              </w:rPr>
              <w:t>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«Цифровая среда»</w:t>
            </w:r>
          </w:p>
        </w:tc>
      </w:tr>
      <w:tr w:rsidR="004D7679" w:rsidRPr="00D015C0" w:rsidTr="00A61C2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АВГУСТ</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Родительское собрание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ответственный секретарь приемной комиссии, социальные партнеры.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12</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«Взаимодействие с родителями»</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Информационное телевещание «День Государственного Флага Российской Федерации»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абитуриенты</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фойе 1этаж.</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«Организация предметно-эстетической среды»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Информационный материал, посвященный празднованию «День Государственного Флага Российской Федерации»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Чаты групп студентов и родителей!</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«Цифровая среда»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23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Информационное телевещание «День воинской славы России» (Курская битва, 1943)</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абитуриенты</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фойе 1этаж.</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«Организация предметно-эстетической среды»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Информационный материал, посвященный празднованию «День воинской славы России» (Курская битва, 1943)</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935CAF">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Чаты групп студентов и родителей!</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«Цифровая среда»</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Информационное телевещание «День российского кино»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абитуриенты</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фойе 1этаж.</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5, 11</w:t>
            </w: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«Организация предметно-эстетической среды» «Студенческое самоуправление»</w:t>
            </w:r>
          </w:p>
        </w:tc>
      </w:tr>
      <w:tr w:rsidR="004D7679" w:rsidRPr="00D015C0" w:rsidTr="00A61C2A">
        <w:tc>
          <w:tcPr>
            <w:tcW w:w="42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Родительское собрание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  абитуриенты, заселяющиеся в общежитие</w:t>
            </w:r>
          </w:p>
        </w:tc>
        <w:tc>
          <w:tcPr>
            <w:tcW w:w="623"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заведующая общежитием, воспитатели общежития,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12</w:t>
            </w:r>
          </w:p>
          <w:p w:rsidR="004D7679" w:rsidRPr="00D015C0" w:rsidRDefault="004D7679" w:rsidP="00A61C2A">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4D7679" w:rsidRPr="00D015C0" w:rsidRDefault="004D7679" w:rsidP="00A61C2A">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4D7679" w:rsidRPr="00D015C0" w:rsidRDefault="004D7679" w:rsidP="00A61C2A">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«Взаимодействие с родителями»</w:t>
            </w:r>
          </w:p>
        </w:tc>
      </w:tr>
    </w:tbl>
    <w:p w:rsidR="00D33A4C" w:rsidRPr="00D015C0" w:rsidRDefault="00D33A4C" w:rsidP="00D33A4C">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D015C0">
        <w:rPr>
          <w:rFonts w:ascii="Times New Roman" w:hAnsi="Times New Roman"/>
          <w:bCs/>
          <w:kern w:val="2"/>
          <w:sz w:val="24"/>
          <w:szCs w:val="24"/>
          <w:lang w:eastAsia="ko-KR"/>
        </w:rPr>
        <w:t xml:space="preserve">В ходе реализации программы воспитательной работы учитывается потенциал участия студентов в мероприятиях, проектах, конкурсах, акциях, проводимых на уровне         </w:t>
      </w:r>
      <w:r w:rsidRPr="00D015C0">
        <w:rPr>
          <w:rFonts w:ascii="Times New Roman" w:hAnsi="Times New Roman"/>
          <w:b/>
          <w:kern w:val="2"/>
          <w:sz w:val="24"/>
          <w:szCs w:val="24"/>
          <w:lang w:eastAsia="ko-KR"/>
        </w:rPr>
        <w:t>Российской Федерации</w:t>
      </w:r>
      <w:r w:rsidRPr="00D015C0">
        <w:rPr>
          <w:rFonts w:ascii="Times New Roman" w:hAnsi="Times New Roman"/>
          <w:bCs/>
          <w:kern w:val="2"/>
          <w:sz w:val="24"/>
          <w:szCs w:val="24"/>
          <w:lang w:eastAsia="ko-KR"/>
        </w:rPr>
        <w:t>, в том числе:  - «Россия – страна возможностей»</w:t>
      </w:r>
      <w:r w:rsidRPr="00D015C0">
        <w:rPr>
          <w:rFonts w:eastAsia="Calibri"/>
          <w:lang w:eastAsia="en-US"/>
        </w:rPr>
        <w:t xml:space="preserve"> </w:t>
      </w:r>
      <w:hyperlink r:id="rId16" w:history="1">
        <w:r w:rsidRPr="00D015C0">
          <w:rPr>
            <w:rStyle w:val="ad"/>
            <w:rFonts w:ascii="Times New Roman" w:hAnsi="Times New Roman"/>
            <w:bCs/>
            <w:kern w:val="2"/>
            <w:sz w:val="24"/>
            <w:szCs w:val="24"/>
            <w:lang w:eastAsia="ko-KR"/>
          </w:rPr>
          <w:t>https://rsv.ru/</w:t>
        </w:r>
      </w:hyperlink>
      <w:r w:rsidRPr="00D015C0">
        <w:rPr>
          <w:rFonts w:ascii="Times New Roman" w:hAnsi="Times New Roman"/>
          <w:bCs/>
          <w:kern w:val="2"/>
          <w:sz w:val="24"/>
          <w:szCs w:val="24"/>
          <w:lang w:eastAsia="ko-KR"/>
        </w:rPr>
        <w:t xml:space="preserve">; </w:t>
      </w:r>
    </w:p>
    <w:p w:rsidR="00D33A4C" w:rsidRPr="00D015C0" w:rsidRDefault="00D33A4C" w:rsidP="00D33A4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015C0">
        <w:rPr>
          <w:rFonts w:ascii="Times New Roman" w:hAnsi="Times New Roman"/>
          <w:bCs/>
          <w:kern w:val="2"/>
          <w:sz w:val="24"/>
          <w:szCs w:val="24"/>
          <w:lang w:eastAsia="ko-KR"/>
        </w:rPr>
        <w:t xml:space="preserve">                                                                                                                              - «Большая перемена»</w:t>
      </w:r>
      <w:r w:rsidRPr="00D015C0">
        <w:rPr>
          <w:rFonts w:eastAsia="Calibri"/>
          <w:lang w:eastAsia="en-US"/>
        </w:rPr>
        <w:t xml:space="preserve"> </w:t>
      </w:r>
      <w:hyperlink r:id="rId17" w:history="1">
        <w:r w:rsidRPr="00D015C0">
          <w:rPr>
            <w:rStyle w:val="ad"/>
            <w:rFonts w:ascii="Times New Roman" w:hAnsi="Times New Roman"/>
            <w:bCs/>
            <w:kern w:val="2"/>
            <w:sz w:val="24"/>
            <w:szCs w:val="24"/>
            <w:lang w:eastAsia="ko-KR"/>
          </w:rPr>
          <w:t>https://bolshayaperemena.online/</w:t>
        </w:r>
      </w:hyperlink>
      <w:r w:rsidRPr="00D015C0">
        <w:rPr>
          <w:rFonts w:ascii="Times New Roman" w:hAnsi="Times New Roman"/>
          <w:bCs/>
          <w:kern w:val="2"/>
          <w:sz w:val="24"/>
          <w:szCs w:val="24"/>
          <w:lang w:eastAsia="ko-KR"/>
        </w:rPr>
        <w:t xml:space="preserve">; </w:t>
      </w:r>
    </w:p>
    <w:p w:rsidR="00D33A4C" w:rsidRPr="00D015C0" w:rsidRDefault="00D33A4C" w:rsidP="00D33A4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015C0">
        <w:rPr>
          <w:rFonts w:ascii="Times New Roman" w:hAnsi="Times New Roman"/>
          <w:bCs/>
          <w:kern w:val="2"/>
          <w:sz w:val="24"/>
          <w:szCs w:val="24"/>
          <w:lang w:eastAsia="ko-KR"/>
        </w:rPr>
        <w:t xml:space="preserve">                                                                                                                              - «Лидеры России»</w:t>
      </w:r>
      <w:r w:rsidRPr="00D015C0">
        <w:rPr>
          <w:rFonts w:eastAsia="Calibri"/>
          <w:lang w:eastAsia="en-US"/>
        </w:rPr>
        <w:t xml:space="preserve"> </w:t>
      </w:r>
      <w:hyperlink r:id="rId18" w:history="1">
        <w:r w:rsidRPr="00D015C0">
          <w:rPr>
            <w:rStyle w:val="ad"/>
            <w:rFonts w:ascii="Times New Roman" w:hAnsi="Times New Roman"/>
            <w:bCs/>
            <w:kern w:val="2"/>
            <w:sz w:val="24"/>
            <w:szCs w:val="24"/>
            <w:lang w:eastAsia="ko-KR"/>
          </w:rPr>
          <w:t>https://лидерыроссии.рф/</w:t>
        </w:r>
      </w:hyperlink>
      <w:r w:rsidRPr="00D015C0">
        <w:rPr>
          <w:rFonts w:ascii="Times New Roman" w:hAnsi="Times New Roman"/>
          <w:bCs/>
          <w:kern w:val="2"/>
          <w:sz w:val="24"/>
          <w:szCs w:val="24"/>
          <w:lang w:eastAsia="ko-KR"/>
        </w:rPr>
        <w:t>;</w:t>
      </w:r>
    </w:p>
    <w:p w:rsidR="00D33A4C" w:rsidRPr="00D015C0" w:rsidRDefault="00D33A4C" w:rsidP="00D33A4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015C0">
        <w:rPr>
          <w:rFonts w:ascii="Times New Roman" w:hAnsi="Times New Roman"/>
          <w:bCs/>
          <w:kern w:val="2"/>
          <w:sz w:val="24"/>
          <w:szCs w:val="24"/>
          <w:lang w:eastAsia="ko-KR"/>
        </w:rPr>
        <w:t xml:space="preserve">                                                                                                                              - «Мы</w:t>
      </w:r>
      <w:proofErr w:type="gramStart"/>
      <w:r w:rsidRPr="00D015C0">
        <w:rPr>
          <w:rFonts w:ascii="Times New Roman" w:hAnsi="Times New Roman"/>
          <w:bCs/>
          <w:kern w:val="2"/>
          <w:sz w:val="24"/>
          <w:szCs w:val="24"/>
          <w:lang w:eastAsia="ko-KR"/>
        </w:rPr>
        <w:t xml:space="preserve"> В</w:t>
      </w:r>
      <w:proofErr w:type="gramEnd"/>
      <w:r w:rsidRPr="00D015C0">
        <w:rPr>
          <w:rFonts w:ascii="Times New Roman" w:hAnsi="Times New Roman"/>
          <w:bCs/>
          <w:kern w:val="2"/>
          <w:sz w:val="24"/>
          <w:szCs w:val="24"/>
          <w:lang w:eastAsia="ko-KR"/>
        </w:rPr>
        <w:t>месте»</w:t>
      </w:r>
      <w:r w:rsidRPr="00D015C0">
        <w:rPr>
          <w:rFonts w:eastAsia="Calibri"/>
          <w:lang w:eastAsia="en-US"/>
        </w:rPr>
        <w:t xml:space="preserve"> (</w:t>
      </w:r>
      <w:proofErr w:type="spellStart"/>
      <w:r w:rsidRPr="00D015C0">
        <w:rPr>
          <w:rFonts w:ascii="Times New Roman" w:hAnsi="Times New Roman"/>
          <w:bCs/>
          <w:kern w:val="2"/>
          <w:sz w:val="24"/>
          <w:szCs w:val="24"/>
          <w:lang w:eastAsia="ko-KR"/>
        </w:rPr>
        <w:t>волонтерство</w:t>
      </w:r>
      <w:proofErr w:type="spellEnd"/>
      <w:r w:rsidRPr="00D015C0">
        <w:rPr>
          <w:rFonts w:ascii="Times New Roman" w:hAnsi="Times New Roman"/>
          <w:bCs/>
          <w:kern w:val="2"/>
          <w:sz w:val="24"/>
          <w:szCs w:val="24"/>
          <w:lang w:eastAsia="ko-KR"/>
        </w:rPr>
        <w:t xml:space="preserve">) </w:t>
      </w:r>
      <w:hyperlink r:id="rId19" w:history="1">
        <w:r w:rsidRPr="00D015C0">
          <w:rPr>
            <w:rStyle w:val="ad"/>
            <w:rFonts w:ascii="Times New Roman" w:hAnsi="Times New Roman"/>
            <w:bCs/>
            <w:kern w:val="2"/>
            <w:sz w:val="24"/>
            <w:szCs w:val="24"/>
            <w:lang w:val="en-US" w:eastAsia="ko-KR"/>
          </w:rPr>
          <w:t>https</w:t>
        </w:r>
        <w:r w:rsidRPr="00D015C0">
          <w:rPr>
            <w:rStyle w:val="ad"/>
            <w:rFonts w:ascii="Times New Roman" w:hAnsi="Times New Roman"/>
            <w:bCs/>
            <w:kern w:val="2"/>
            <w:sz w:val="24"/>
            <w:szCs w:val="24"/>
            <w:lang w:eastAsia="ko-KR"/>
          </w:rPr>
          <w:t>://</w:t>
        </w:r>
        <w:proofErr w:type="spellStart"/>
        <w:r w:rsidRPr="00D015C0">
          <w:rPr>
            <w:rStyle w:val="ad"/>
            <w:rFonts w:ascii="Times New Roman" w:hAnsi="Times New Roman"/>
            <w:bCs/>
            <w:kern w:val="2"/>
            <w:sz w:val="24"/>
            <w:szCs w:val="24"/>
            <w:lang w:val="en-US" w:eastAsia="ko-KR"/>
          </w:rPr>
          <w:t>onf</w:t>
        </w:r>
        <w:proofErr w:type="spellEnd"/>
        <w:r w:rsidRPr="00D015C0">
          <w:rPr>
            <w:rStyle w:val="ad"/>
            <w:rFonts w:ascii="Times New Roman" w:hAnsi="Times New Roman"/>
            <w:bCs/>
            <w:kern w:val="2"/>
            <w:sz w:val="24"/>
            <w:szCs w:val="24"/>
            <w:lang w:eastAsia="ko-KR"/>
          </w:rPr>
          <w:t>.</w:t>
        </w:r>
        <w:proofErr w:type="spellStart"/>
        <w:r w:rsidRPr="00D015C0">
          <w:rPr>
            <w:rStyle w:val="ad"/>
            <w:rFonts w:ascii="Times New Roman" w:hAnsi="Times New Roman"/>
            <w:bCs/>
            <w:kern w:val="2"/>
            <w:sz w:val="24"/>
            <w:szCs w:val="24"/>
            <w:lang w:val="en-US" w:eastAsia="ko-KR"/>
          </w:rPr>
          <w:t>ru</w:t>
        </w:r>
        <w:proofErr w:type="spellEnd"/>
      </w:hyperlink>
      <w:r w:rsidRPr="00D015C0">
        <w:rPr>
          <w:rFonts w:ascii="Times New Roman" w:hAnsi="Times New Roman"/>
          <w:bCs/>
          <w:kern w:val="2"/>
          <w:sz w:val="24"/>
          <w:szCs w:val="24"/>
          <w:lang w:eastAsia="ko-KR"/>
        </w:rPr>
        <w:t xml:space="preserve">; </w:t>
      </w:r>
    </w:p>
    <w:p w:rsidR="00D33A4C" w:rsidRPr="00D015C0" w:rsidRDefault="00D33A4C" w:rsidP="00D33A4C">
      <w:pPr>
        <w:widowControl w:val="0"/>
        <w:autoSpaceDE w:val="0"/>
        <w:autoSpaceDN w:val="0"/>
        <w:adjustRightInd w:val="0"/>
        <w:spacing w:after="0" w:line="240" w:lineRule="auto"/>
        <w:ind w:left="9214" w:right="-314" w:hanging="283"/>
        <w:rPr>
          <w:rFonts w:ascii="Times New Roman" w:hAnsi="Times New Roman"/>
          <w:bCs/>
          <w:kern w:val="2"/>
          <w:sz w:val="24"/>
          <w:szCs w:val="24"/>
          <w:lang w:eastAsia="ko-KR"/>
        </w:rPr>
      </w:pPr>
      <w:r w:rsidRPr="00D015C0">
        <w:rPr>
          <w:rFonts w:ascii="Times New Roman" w:hAnsi="Times New Roman"/>
          <w:bCs/>
          <w:kern w:val="2"/>
          <w:sz w:val="24"/>
          <w:szCs w:val="24"/>
          <w:lang w:eastAsia="ko-KR"/>
        </w:rPr>
        <w:t xml:space="preserve"> - отраслевые конкурсы профессионального мастерства </w:t>
      </w:r>
      <w:r w:rsidRPr="00D015C0">
        <w:rPr>
          <w:rFonts w:ascii="Times New Roman" w:hAnsi="Times New Roman"/>
          <w:bCs/>
          <w:kern w:val="2"/>
          <w:sz w:val="24"/>
          <w:szCs w:val="24"/>
          <w:lang w:eastAsia="ko-KR"/>
        </w:rPr>
        <w:lastRenderedPageBreak/>
        <w:t xml:space="preserve">движения «Молодые  профессионалы»; </w:t>
      </w:r>
    </w:p>
    <w:p w:rsidR="00D33A4C" w:rsidRPr="00D015C0" w:rsidRDefault="00D33A4C" w:rsidP="00D33A4C">
      <w:pPr>
        <w:widowControl w:val="0"/>
        <w:autoSpaceDE w:val="0"/>
        <w:autoSpaceDN w:val="0"/>
        <w:adjustRightInd w:val="0"/>
        <w:spacing w:after="0" w:line="240" w:lineRule="auto"/>
        <w:ind w:left="9214" w:right="-314" w:hanging="283"/>
      </w:pPr>
      <w:r w:rsidRPr="00D015C0">
        <w:rPr>
          <w:rFonts w:ascii="Times New Roman" w:hAnsi="Times New Roman"/>
          <w:bCs/>
          <w:kern w:val="2"/>
          <w:sz w:val="24"/>
          <w:szCs w:val="24"/>
          <w:lang w:eastAsia="ko-KR"/>
        </w:rPr>
        <w:t xml:space="preserve">     движения «Абилимпикс»  </w:t>
      </w:r>
      <w:hyperlink r:id="rId20" w:history="1">
        <w:r w:rsidRPr="00D015C0">
          <w:rPr>
            <w:rStyle w:val="ad"/>
            <w:rFonts w:ascii="Times New Roman" w:hAnsi="Times New Roman"/>
            <w:bCs/>
            <w:kern w:val="2"/>
            <w:sz w:val="24"/>
            <w:szCs w:val="24"/>
            <w:lang w:eastAsia="ko-KR"/>
          </w:rPr>
          <w:t>https://worldskills.ru/</w:t>
        </w:r>
      </w:hyperlink>
      <w:r w:rsidRPr="00D015C0">
        <w:rPr>
          <w:rFonts w:ascii="Times New Roman" w:hAnsi="Times New Roman"/>
          <w:bCs/>
          <w:kern w:val="2"/>
          <w:sz w:val="24"/>
          <w:szCs w:val="24"/>
          <w:lang w:eastAsia="ko-KR"/>
        </w:rPr>
        <w:t xml:space="preserve"> </w:t>
      </w:r>
      <w:r w:rsidRPr="00D015C0">
        <w:rPr>
          <w:rFonts w:ascii="Times New Roman" w:hAnsi="Times New Roman"/>
          <w:b/>
          <w:kern w:val="2"/>
          <w:sz w:val="24"/>
          <w:szCs w:val="24"/>
          <w:lang w:eastAsia="ko-KR"/>
        </w:rPr>
        <w:t>.</w:t>
      </w:r>
    </w:p>
    <w:p w:rsidR="00D33A4C" w:rsidRDefault="00D33A4C" w:rsidP="00D33A4C">
      <w:pPr>
        <w:spacing w:after="0" w:line="240" w:lineRule="auto"/>
        <w:ind w:firstLine="415"/>
        <w:jc w:val="both"/>
        <w:rPr>
          <w:rFonts w:ascii="Times New Roman" w:hAnsi="Times New Roman"/>
          <w:sz w:val="24"/>
          <w:szCs w:val="24"/>
        </w:rPr>
      </w:pPr>
    </w:p>
    <w:p w:rsidR="00D33A4C" w:rsidRPr="00D015C0" w:rsidRDefault="00D33A4C" w:rsidP="00935CAF">
      <w:pPr>
        <w:spacing w:after="0" w:line="240" w:lineRule="auto"/>
        <w:jc w:val="both"/>
        <w:rPr>
          <w:rFonts w:ascii="Times New Roman" w:hAnsi="Times New Roman"/>
          <w:sz w:val="24"/>
          <w:szCs w:val="24"/>
        </w:rPr>
        <w:sectPr w:rsidR="00D33A4C" w:rsidRPr="00D015C0" w:rsidSect="00A61C2A">
          <w:pgSz w:w="16838" w:h="11906" w:orient="landscape"/>
          <w:pgMar w:top="1134" w:right="1134" w:bottom="1134" w:left="1134" w:header="709" w:footer="709" w:gutter="0"/>
          <w:cols w:space="708"/>
          <w:docGrid w:linePitch="360"/>
        </w:sectPr>
      </w:pPr>
    </w:p>
    <w:p w:rsidR="00A61C2A" w:rsidRDefault="00A61C2A"/>
    <w:sectPr w:rsidR="00A61C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31" w:rsidRDefault="00FC7731" w:rsidP="00130956">
      <w:pPr>
        <w:spacing w:after="0" w:line="240" w:lineRule="auto"/>
      </w:pPr>
      <w:r>
        <w:separator/>
      </w:r>
    </w:p>
  </w:endnote>
  <w:endnote w:type="continuationSeparator" w:id="0">
    <w:p w:rsidR="00FC7731" w:rsidRDefault="00FC7731" w:rsidP="0013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04576"/>
      <w:docPartObj>
        <w:docPartGallery w:val="Page Numbers (Bottom of Page)"/>
        <w:docPartUnique/>
      </w:docPartObj>
    </w:sdtPr>
    <w:sdtEndPr/>
    <w:sdtContent>
      <w:p w:rsidR="0037511B" w:rsidRDefault="0037511B">
        <w:pPr>
          <w:pStyle w:val="a5"/>
          <w:jc w:val="right"/>
        </w:pPr>
        <w:r>
          <w:fldChar w:fldCharType="begin"/>
        </w:r>
        <w:r>
          <w:instrText>PAGE   \* MERGEFORMAT</w:instrText>
        </w:r>
        <w:r>
          <w:fldChar w:fldCharType="separate"/>
        </w:r>
        <w:r w:rsidR="003D61CF">
          <w:rPr>
            <w:noProof/>
          </w:rPr>
          <w:t>42</w:t>
        </w:r>
        <w:r>
          <w:fldChar w:fldCharType="end"/>
        </w:r>
      </w:p>
    </w:sdtContent>
  </w:sdt>
  <w:p w:rsidR="0037511B" w:rsidRDefault="003751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1B" w:rsidRDefault="0037511B">
    <w:pPr>
      <w:pStyle w:val="a5"/>
    </w:pPr>
  </w:p>
  <w:p w:rsidR="0037511B" w:rsidRDefault="003751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31" w:rsidRDefault="00FC7731" w:rsidP="00130956">
      <w:pPr>
        <w:spacing w:after="0" w:line="240" w:lineRule="auto"/>
      </w:pPr>
      <w:r>
        <w:separator/>
      </w:r>
    </w:p>
  </w:footnote>
  <w:footnote w:type="continuationSeparator" w:id="0">
    <w:p w:rsidR="00FC7731" w:rsidRDefault="00FC7731" w:rsidP="00130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24E"/>
    <w:multiLevelType w:val="hybridMultilevel"/>
    <w:tmpl w:val="E2D47FF0"/>
    <w:lvl w:ilvl="0" w:tplc="F244AE96">
      <w:start w:val="1"/>
      <w:numFmt w:val="bullet"/>
      <w:lvlText w:val=""/>
      <w:lvlJc w:val="left"/>
      <w:pPr>
        <w:ind w:left="14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36B1F"/>
    <w:multiLevelType w:val="hybridMultilevel"/>
    <w:tmpl w:val="9C8073BE"/>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13DE9"/>
    <w:multiLevelType w:val="hybridMultilevel"/>
    <w:tmpl w:val="B2FC21F8"/>
    <w:lvl w:ilvl="0" w:tplc="813C5AD6">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9F4B17"/>
    <w:multiLevelType w:val="hybridMultilevel"/>
    <w:tmpl w:val="127A212C"/>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4">
    <w:nsid w:val="11B62D63"/>
    <w:multiLevelType w:val="hybridMultilevel"/>
    <w:tmpl w:val="EFB480C4"/>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
    <w:nsid w:val="1908039E"/>
    <w:multiLevelType w:val="hybridMultilevel"/>
    <w:tmpl w:val="0598E938"/>
    <w:lvl w:ilvl="0" w:tplc="02281A3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8730690"/>
    <w:multiLevelType w:val="hybridMultilevel"/>
    <w:tmpl w:val="06CE6F34"/>
    <w:lvl w:ilvl="0" w:tplc="F244AE96">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7">
    <w:nsid w:val="334D5EAB"/>
    <w:multiLevelType w:val="hybridMultilevel"/>
    <w:tmpl w:val="0F4E7476"/>
    <w:lvl w:ilvl="0" w:tplc="503218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AB03FC2"/>
    <w:multiLevelType w:val="multilevel"/>
    <w:tmpl w:val="C422CEA8"/>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0B82101"/>
    <w:multiLevelType w:val="multilevel"/>
    <w:tmpl w:val="2182D6BA"/>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26E4244"/>
    <w:multiLevelType w:val="hybridMultilevel"/>
    <w:tmpl w:val="9CF4E9DC"/>
    <w:lvl w:ilvl="0" w:tplc="B9B00F7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3">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205E2"/>
    <w:multiLevelType w:val="hybridMultilevel"/>
    <w:tmpl w:val="11AA1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572CEA"/>
    <w:multiLevelType w:val="hybridMultilevel"/>
    <w:tmpl w:val="533240AC"/>
    <w:lvl w:ilvl="0" w:tplc="8340D5C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A400B"/>
    <w:multiLevelType w:val="hybridMultilevel"/>
    <w:tmpl w:val="62C220F8"/>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7">
    <w:nsid w:val="54244240"/>
    <w:multiLevelType w:val="hybridMultilevel"/>
    <w:tmpl w:val="B2E0E0FA"/>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A00192"/>
    <w:multiLevelType w:val="hybridMultilevel"/>
    <w:tmpl w:val="A188612E"/>
    <w:lvl w:ilvl="0" w:tplc="E72C0BB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FC60323"/>
    <w:multiLevelType w:val="hybridMultilevel"/>
    <w:tmpl w:val="1E200D08"/>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F17407"/>
    <w:multiLevelType w:val="hybridMultilevel"/>
    <w:tmpl w:val="0F965952"/>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612E8"/>
    <w:multiLevelType w:val="hybridMultilevel"/>
    <w:tmpl w:val="1DB04D26"/>
    <w:lvl w:ilvl="0" w:tplc="EAA6A5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577E71"/>
    <w:multiLevelType w:val="hybridMultilevel"/>
    <w:tmpl w:val="F34417D6"/>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13425"/>
    <w:multiLevelType w:val="hybridMultilevel"/>
    <w:tmpl w:val="718CAA0E"/>
    <w:lvl w:ilvl="0" w:tplc="02281A3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8"/>
  </w:num>
  <w:num w:numId="4">
    <w:abstractNumId w:val="24"/>
  </w:num>
  <w:num w:numId="5">
    <w:abstractNumId w:val="4"/>
  </w:num>
  <w:num w:numId="6">
    <w:abstractNumId w:val="3"/>
  </w:num>
  <w:num w:numId="7">
    <w:abstractNumId w:val="19"/>
  </w:num>
  <w:num w:numId="8">
    <w:abstractNumId w:val="13"/>
  </w:num>
  <w:num w:numId="9">
    <w:abstractNumId w:val="14"/>
  </w:num>
  <w:num w:numId="10">
    <w:abstractNumId w:val="16"/>
  </w:num>
  <w:num w:numId="11">
    <w:abstractNumId w:val="10"/>
  </w:num>
  <w:num w:numId="12">
    <w:abstractNumId w:val="9"/>
  </w:num>
  <w:num w:numId="13">
    <w:abstractNumId w:val="20"/>
  </w:num>
  <w:num w:numId="14">
    <w:abstractNumId w:val="8"/>
  </w:num>
  <w:num w:numId="15">
    <w:abstractNumId w:val="23"/>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2"/>
  </w:num>
  <w:num w:numId="21">
    <w:abstractNumId w:val="11"/>
  </w:num>
  <w:num w:numId="22">
    <w:abstractNumId w:val="1"/>
  </w:num>
  <w:num w:numId="23">
    <w:abstractNumId w:val="21"/>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4C"/>
    <w:rsid w:val="0001540F"/>
    <w:rsid w:val="000778D8"/>
    <w:rsid w:val="00092469"/>
    <w:rsid w:val="000D220F"/>
    <w:rsid w:val="000D3AF9"/>
    <w:rsid w:val="000F6F45"/>
    <w:rsid w:val="00130956"/>
    <w:rsid w:val="00154CCD"/>
    <w:rsid w:val="001D0BA7"/>
    <w:rsid w:val="001E14E4"/>
    <w:rsid w:val="001E67BC"/>
    <w:rsid w:val="00250B48"/>
    <w:rsid w:val="00357A7E"/>
    <w:rsid w:val="0037511B"/>
    <w:rsid w:val="003D61CF"/>
    <w:rsid w:val="003F787D"/>
    <w:rsid w:val="0047571C"/>
    <w:rsid w:val="004D7679"/>
    <w:rsid w:val="004F2212"/>
    <w:rsid w:val="00514754"/>
    <w:rsid w:val="005170AE"/>
    <w:rsid w:val="0052527E"/>
    <w:rsid w:val="00531A86"/>
    <w:rsid w:val="0057553D"/>
    <w:rsid w:val="0073653E"/>
    <w:rsid w:val="007A05F1"/>
    <w:rsid w:val="007D0159"/>
    <w:rsid w:val="008157E3"/>
    <w:rsid w:val="0084687C"/>
    <w:rsid w:val="00875A97"/>
    <w:rsid w:val="008B5B42"/>
    <w:rsid w:val="008E474A"/>
    <w:rsid w:val="00931FD2"/>
    <w:rsid w:val="00935CAF"/>
    <w:rsid w:val="00937D9E"/>
    <w:rsid w:val="00963EE3"/>
    <w:rsid w:val="00A15603"/>
    <w:rsid w:val="00A534DD"/>
    <w:rsid w:val="00A61C2A"/>
    <w:rsid w:val="00A94949"/>
    <w:rsid w:val="00B019C8"/>
    <w:rsid w:val="00C854A4"/>
    <w:rsid w:val="00CA0021"/>
    <w:rsid w:val="00D33A4C"/>
    <w:rsid w:val="00D4151C"/>
    <w:rsid w:val="00D57450"/>
    <w:rsid w:val="00D714AD"/>
    <w:rsid w:val="00E3773A"/>
    <w:rsid w:val="00F16681"/>
    <w:rsid w:val="00FC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4C"/>
    <w:rPr>
      <w:rFonts w:ascii="Calibri" w:hAnsi="Calibri"/>
      <w:b w:val="0"/>
      <w:color w:val="auto"/>
      <w:sz w:val="22"/>
      <w:szCs w:val="22"/>
      <w:lang w:eastAsia="ru-RU"/>
    </w:rPr>
  </w:style>
  <w:style w:type="paragraph" w:styleId="1">
    <w:name w:val="heading 1"/>
    <w:basedOn w:val="a"/>
    <w:next w:val="a"/>
    <w:link w:val="10"/>
    <w:qFormat/>
    <w:rsid w:val="00D33A4C"/>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D33A4C"/>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D33A4C"/>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D33A4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A4C"/>
    <w:rPr>
      <w:rFonts w:ascii="Arial" w:hAnsi="Arial"/>
      <w:bCs/>
      <w:color w:val="auto"/>
      <w:kern w:val="32"/>
      <w:sz w:val="32"/>
      <w:szCs w:val="32"/>
      <w:lang w:eastAsia="ru-RU"/>
    </w:rPr>
  </w:style>
  <w:style w:type="character" w:customStyle="1" w:styleId="20">
    <w:name w:val="Заголовок 2 Знак"/>
    <w:basedOn w:val="a0"/>
    <w:link w:val="2"/>
    <w:uiPriority w:val="99"/>
    <w:rsid w:val="00D33A4C"/>
    <w:rPr>
      <w:rFonts w:ascii="Arial" w:hAnsi="Arial"/>
      <w:bCs/>
      <w:i/>
      <w:iCs/>
      <w:color w:val="auto"/>
      <w:szCs w:val="28"/>
      <w:lang w:eastAsia="ru-RU"/>
    </w:rPr>
  </w:style>
  <w:style w:type="character" w:customStyle="1" w:styleId="30">
    <w:name w:val="Заголовок 3 Знак"/>
    <w:basedOn w:val="a0"/>
    <w:link w:val="3"/>
    <w:uiPriority w:val="99"/>
    <w:rsid w:val="00D33A4C"/>
    <w:rPr>
      <w:rFonts w:ascii="Arial" w:hAnsi="Arial"/>
      <w:bCs/>
      <w:color w:val="auto"/>
      <w:sz w:val="26"/>
      <w:szCs w:val="26"/>
      <w:lang w:eastAsia="ru-RU"/>
    </w:rPr>
  </w:style>
  <w:style w:type="character" w:customStyle="1" w:styleId="40">
    <w:name w:val="Заголовок 4 Знак"/>
    <w:basedOn w:val="a0"/>
    <w:link w:val="4"/>
    <w:uiPriority w:val="99"/>
    <w:rsid w:val="00D33A4C"/>
    <w:rPr>
      <w:bCs/>
      <w:color w:val="auto"/>
      <w:sz w:val="24"/>
      <w:lang w:eastAsia="ru-RU"/>
    </w:rPr>
  </w:style>
  <w:style w:type="paragraph" w:styleId="a3">
    <w:name w:val="Body Text"/>
    <w:basedOn w:val="a"/>
    <w:link w:val="a4"/>
    <w:rsid w:val="00D33A4C"/>
    <w:pPr>
      <w:spacing w:after="0" w:line="240" w:lineRule="auto"/>
    </w:pPr>
    <w:rPr>
      <w:rFonts w:ascii="Times New Roman" w:hAnsi="Times New Roman"/>
      <w:sz w:val="28"/>
      <w:szCs w:val="24"/>
    </w:rPr>
  </w:style>
  <w:style w:type="character" w:customStyle="1" w:styleId="a4">
    <w:name w:val="Основной текст Знак"/>
    <w:basedOn w:val="a0"/>
    <w:link w:val="a3"/>
    <w:rsid w:val="00D33A4C"/>
    <w:rPr>
      <w:b w:val="0"/>
      <w:color w:val="auto"/>
      <w:lang w:eastAsia="ru-RU"/>
    </w:rPr>
  </w:style>
  <w:style w:type="paragraph" w:styleId="21">
    <w:name w:val="Body Text 2"/>
    <w:basedOn w:val="a"/>
    <w:link w:val="22"/>
    <w:rsid w:val="00D33A4C"/>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rsid w:val="00D33A4C"/>
    <w:rPr>
      <w:b w:val="0"/>
      <w:color w:val="auto"/>
      <w:lang w:eastAsia="ru-RU"/>
    </w:rPr>
  </w:style>
  <w:style w:type="character" w:customStyle="1" w:styleId="blk">
    <w:name w:val="blk"/>
    <w:rsid w:val="00D33A4C"/>
  </w:style>
  <w:style w:type="paragraph" w:styleId="a5">
    <w:name w:val="footer"/>
    <w:aliases w:val="Нижний колонтитул Знак Знак Знак,Нижний колонтитул1,Нижний колонтитул Знак Знак"/>
    <w:basedOn w:val="a"/>
    <w:link w:val="a6"/>
    <w:uiPriority w:val="99"/>
    <w:rsid w:val="00D33A4C"/>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33A4C"/>
    <w:rPr>
      <w:b w:val="0"/>
      <w:color w:val="auto"/>
      <w:sz w:val="24"/>
      <w:lang w:eastAsia="ru-RU"/>
    </w:rPr>
  </w:style>
  <w:style w:type="character" w:styleId="a7">
    <w:name w:val="page number"/>
    <w:rsid w:val="00D33A4C"/>
    <w:rPr>
      <w:rFonts w:cs="Times New Roman"/>
    </w:rPr>
  </w:style>
  <w:style w:type="paragraph" w:styleId="a8">
    <w:name w:val="Normal (Web)"/>
    <w:basedOn w:val="a"/>
    <w:link w:val="a9"/>
    <w:uiPriority w:val="99"/>
    <w:rsid w:val="00D33A4C"/>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link w:val="a8"/>
    <w:uiPriority w:val="99"/>
    <w:locked/>
    <w:rsid w:val="00D33A4C"/>
    <w:rPr>
      <w:b w:val="0"/>
      <w:color w:val="auto"/>
      <w:sz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D33A4C"/>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D33A4C"/>
    <w:rPr>
      <w:b w:val="0"/>
      <w:color w:val="auto"/>
      <w:sz w:val="20"/>
      <w:szCs w:val="20"/>
      <w:lang w:val="en-US" w:eastAsia="ru-RU"/>
    </w:rPr>
  </w:style>
  <w:style w:type="character" w:customStyle="1" w:styleId="FootnoteTextChar">
    <w:name w:val="Footnote Text Char"/>
    <w:locked/>
    <w:rsid w:val="00D33A4C"/>
    <w:rPr>
      <w:rFonts w:ascii="Times New Roman" w:hAnsi="Times New Roman" w:cs="Times New Roman"/>
      <w:sz w:val="20"/>
      <w:lang w:val="x-none" w:eastAsia="ru-RU"/>
    </w:rPr>
  </w:style>
  <w:style w:type="character" w:styleId="ac">
    <w:name w:val="footnote reference"/>
    <w:aliases w:val="Знак сноски-FN,Ciae niinee-FN,AЗнак сноски зел"/>
    <w:uiPriority w:val="99"/>
    <w:rsid w:val="00D33A4C"/>
    <w:rPr>
      <w:rFonts w:cs="Times New Roman"/>
      <w:vertAlign w:val="superscript"/>
    </w:rPr>
  </w:style>
  <w:style w:type="paragraph" w:styleId="23">
    <w:name w:val="List 2"/>
    <w:basedOn w:val="a"/>
    <w:rsid w:val="00D33A4C"/>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D33A4C"/>
    <w:rPr>
      <w:rFonts w:cs="Times New Roman"/>
      <w:color w:val="0000FF"/>
      <w:u w:val="single"/>
    </w:rPr>
  </w:style>
  <w:style w:type="paragraph" w:styleId="11">
    <w:name w:val="toc 1"/>
    <w:basedOn w:val="a"/>
    <w:next w:val="a"/>
    <w:autoRedefine/>
    <w:uiPriority w:val="39"/>
    <w:rsid w:val="00D33A4C"/>
    <w:pPr>
      <w:spacing w:before="240" w:after="120" w:line="240" w:lineRule="auto"/>
    </w:pPr>
    <w:rPr>
      <w:rFonts w:cs="Calibri"/>
      <w:b/>
      <w:bCs/>
      <w:sz w:val="20"/>
      <w:szCs w:val="20"/>
    </w:rPr>
  </w:style>
  <w:style w:type="paragraph" w:styleId="24">
    <w:name w:val="toc 2"/>
    <w:basedOn w:val="a"/>
    <w:next w:val="a"/>
    <w:autoRedefine/>
    <w:uiPriority w:val="39"/>
    <w:rsid w:val="00D33A4C"/>
    <w:pPr>
      <w:spacing w:before="120" w:after="0" w:line="240" w:lineRule="auto"/>
      <w:ind w:left="240"/>
    </w:pPr>
    <w:rPr>
      <w:rFonts w:cs="Calibri"/>
      <w:i/>
      <w:iCs/>
      <w:sz w:val="20"/>
      <w:szCs w:val="20"/>
    </w:rPr>
  </w:style>
  <w:style w:type="paragraph" w:styleId="31">
    <w:name w:val="toc 3"/>
    <w:basedOn w:val="a"/>
    <w:next w:val="a"/>
    <w:autoRedefine/>
    <w:uiPriority w:val="39"/>
    <w:rsid w:val="00D33A4C"/>
    <w:pPr>
      <w:spacing w:after="0" w:line="240" w:lineRule="auto"/>
      <w:ind w:left="480"/>
    </w:pPr>
    <w:rPr>
      <w:rFonts w:ascii="Times New Roman" w:hAnsi="Times New Roman"/>
      <w:sz w:val="28"/>
      <w:szCs w:val="28"/>
    </w:rPr>
  </w:style>
  <w:style w:type="paragraph" w:styleId="ae">
    <w:name w:val="List Paragraph"/>
    <w:aliases w:val="Содержание. 2 уровень,Абзац списка1,List Paragraph"/>
    <w:basedOn w:val="a"/>
    <w:link w:val="af"/>
    <w:uiPriority w:val="1"/>
    <w:qFormat/>
    <w:rsid w:val="00D33A4C"/>
    <w:pPr>
      <w:spacing w:before="120" w:after="120" w:line="240" w:lineRule="auto"/>
      <w:ind w:left="708"/>
    </w:pPr>
    <w:rPr>
      <w:rFonts w:ascii="Times New Roman" w:hAnsi="Times New Roman"/>
      <w:sz w:val="24"/>
      <w:szCs w:val="20"/>
    </w:rPr>
  </w:style>
  <w:style w:type="character" w:customStyle="1" w:styleId="af">
    <w:name w:val="Абзац списка Знак"/>
    <w:aliases w:val="Содержание. 2 уровень Знак,Абзац списка1 Знак,List Paragraph Знак"/>
    <w:link w:val="ae"/>
    <w:uiPriority w:val="1"/>
    <w:qFormat/>
    <w:locked/>
    <w:rsid w:val="00D33A4C"/>
    <w:rPr>
      <w:b w:val="0"/>
      <w:color w:val="auto"/>
      <w:sz w:val="24"/>
      <w:szCs w:val="20"/>
      <w:lang w:eastAsia="ru-RU"/>
    </w:rPr>
  </w:style>
  <w:style w:type="character" w:styleId="af0">
    <w:name w:val="Emphasis"/>
    <w:qFormat/>
    <w:rsid w:val="00D33A4C"/>
    <w:rPr>
      <w:rFonts w:cs="Times New Roman"/>
      <w:i/>
    </w:rPr>
  </w:style>
  <w:style w:type="paragraph" w:styleId="af1">
    <w:name w:val="Balloon Text"/>
    <w:basedOn w:val="a"/>
    <w:link w:val="af2"/>
    <w:uiPriority w:val="99"/>
    <w:rsid w:val="00D33A4C"/>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D33A4C"/>
    <w:rPr>
      <w:rFonts w:ascii="Segoe UI" w:hAnsi="Segoe UI"/>
      <w:b w:val="0"/>
      <w:color w:val="auto"/>
      <w:sz w:val="18"/>
      <w:szCs w:val="18"/>
      <w:lang w:eastAsia="ru-RU"/>
    </w:rPr>
  </w:style>
  <w:style w:type="paragraph" w:customStyle="1" w:styleId="ConsPlusNormal">
    <w:name w:val="ConsPlusNormal"/>
    <w:rsid w:val="00D33A4C"/>
    <w:pPr>
      <w:widowControl w:val="0"/>
      <w:autoSpaceDE w:val="0"/>
      <w:autoSpaceDN w:val="0"/>
      <w:adjustRightInd w:val="0"/>
      <w:spacing w:after="0" w:line="240" w:lineRule="auto"/>
    </w:pPr>
    <w:rPr>
      <w:rFonts w:ascii="Arial" w:hAnsi="Arial" w:cs="Arial"/>
      <w:b w:val="0"/>
      <w:color w:val="auto"/>
      <w:sz w:val="20"/>
      <w:szCs w:val="20"/>
      <w:lang w:eastAsia="ru-RU"/>
    </w:rPr>
  </w:style>
  <w:style w:type="paragraph" w:styleId="af3">
    <w:name w:val="header"/>
    <w:basedOn w:val="a"/>
    <w:link w:val="af4"/>
    <w:uiPriority w:val="99"/>
    <w:rsid w:val="00D33A4C"/>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D33A4C"/>
    <w:rPr>
      <w:b w:val="0"/>
      <w:color w:val="auto"/>
      <w:sz w:val="24"/>
      <w:lang w:eastAsia="ru-RU"/>
    </w:rPr>
  </w:style>
  <w:style w:type="character" w:customStyle="1" w:styleId="CommentTextChar">
    <w:name w:val="Comment Text Char"/>
    <w:uiPriority w:val="99"/>
    <w:locked/>
    <w:rsid w:val="00D33A4C"/>
    <w:rPr>
      <w:rFonts w:ascii="Times New Roman" w:hAnsi="Times New Roman"/>
      <w:sz w:val="20"/>
    </w:rPr>
  </w:style>
  <w:style w:type="paragraph" w:styleId="af5">
    <w:name w:val="annotation text"/>
    <w:basedOn w:val="a"/>
    <w:link w:val="af6"/>
    <w:uiPriority w:val="99"/>
    <w:rsid w:val="00D33A4C"/>
    <w:pPr>
      <w:spacing w:after="0" w:line="240" w:lineRule="auto"/>
    </w:pPr>
    <w:rPr>
      <w:rFonts w:ascii="Times New Roman" w:hAnsi="Times New Roman"/>
      <w:sz w:val="20"/>
      <w:szCs w:val="20"/>
    </w:rPr>
  </w:style>
  <w:style w:type="character" w:customStyle="1" w:styleId="af6">
    <w:name w:val="Текст примечания Знак"/>
    <w:basedOn w:val="a0"/>
    <w:link w:val="af5"/>
    <w:uiPriority w:val="99"/>
    <w:rsid w:val="00D33A4C"/>
    <w:rPr>
      <w:b w:val="0"/>
      <w:color w:val="auto"/>
      <w:sz w:val="20"/>
      <w:szCs w:val="20"/>
      <w:lang w:eastAsia="ru-RU"/>
    </w:rPr>
  </w:style>
  <w:style w:type="character" w:customStyle="1" w:styleId="12">
    <w:name w:val="Текст примечания Знак1"/>
    <w:uiPriority w:val="99"/>
    <w:rsid w:val="00D33A4C"/>
    <w:rPr>
      <w:rFonts w:cs="Times New Roman"/>
      <w:sz w:val="20"/>
      <w:szCs w:val="20"/>
    </w:rPr>
  </w:style>
  <w:style w:type="character" w:customStyle="1" w:styleId="CommentSubjectChar">
    <w:name w:val="Comment Subject Char"/>
    <w:uiPriority w:val="99"/>
    <w:locked/>
    <w:rsid w:val="00D33A4C"/>
    <w:rPr>
      <w:b w:val="0"/>
    </w:rPr>
  </w:style>
  <w:style w:type="paragraph" w:styleId="af7">
    <w:name w:val="annotation subject"/>
    <w:basedOn w:val="af5"/>
    <w:next w:val="af5"/>
    <w:link w:val="af8"/>
    <w:uiPriority w:val="99"/>
    <w:rsid w:val="00D33A4C"/>
    <w:rPr>
      <w:rFonts w:ascii="Calibri" w:hAnsi="Calibri"/>
      <w:b/>
    </w:rPr>
  </w:style>
  <w:style w:type="character" w:customStyle="1" w:styleId="af8">
    <w:name w:val="Тема примечания Знак"/>
    <w:basedOn w:val="af6"/>
    <w:link w:val="af7"/>
    <w:uiPriority w:val="99"/>
    <w:rsid w:val="00D33A4C"/>
    <w:rPr>
      <w:rFonts w:ascii="Calibri" w:hAnsi="Calibri"/>
      <w:b/>
      <w:color w:val="auto"/>
      <w:sz w:val="20"/>
      <w:szCs w:val="20"/>
      <w:lang w:eastAsia="ru-RU"/>
    </w:rPr>
  </w:style>
  <w:style w:type="character" w:customStyle="1" w:styleId="13">
    <w:name w:val="Тема примечания Знак1"/>
    <w:uiPriority w:val="99"/>
    <w:rsid w:val="00D33A4C"/>
    <w:rPr>
      <w:rFonts w:cs="Times New Roman"/>
      <w:b w:val="0"/>
      <w:bCs/>
      <w:sz w:val="20"/>
      <w:szCs w:val="20"/>
    </w:rPr>
  </w:style>
  <w:style w:type="paragraph" w:styleId="25">
    <w:name w:val="Body Text Indent 2"/>
    <w:basedOn w:val="a"/>
    <w:link w:val="26"/>
    <w:rsid w:val="00D33A4C"/>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D33A4C"/>
    <w:rPr>
      <w:b w:val="0"/>
      <w:color w:val="auto"/>
      <w:sz w:val="24"/>
      <w:lang w:eastAsia="ru-RU"/>
    </w:rPr>
  </w:style>
  <w:style w:type="character" w:customStyle="1" w:styleId="apple-converted-space">
    <w:name w:val="apple-converted-space"/>
    <w:rsid w:val="00D33A4C"/>
  </w:style>
  <w:style w:type="character" w:customStyle="1" w:styleId="af9">
    <w:name w:val="Цветовое выделение"/>
    <w:uiPriority w:val="99"/>
    <w:rsid w:val="00D33A4C"/>
    <w:rPr>
      <w:b w:val="0"/>
      <w:color w:val="26282F"/>
    </w:rPr>
  </w:style>
  <w:style w:type="character" w:customStyle="1" w:styleId="afa">
    <w:name w:val="Гипертекстовая ссылка"/>
    <w:uiPriority w:val="99"/>
    <w:rsid w:val="00D33A4C"/>
    <w:rPr>
      <w:b w:val="0"/>
      <w:color w:val="106BBE"/>
    </w:rPr>
  </w:style>
  <w:style w:type="character" w:customStyle="1" w:styleId="afb">
    <w:name w:val="Активная гипертекстовая ссылка"/>
    <w:uiPriority w:val="99"/>
    <w:rsid w:val="00D33A4C"/>
    <w:rPr>
      <w:b w:val="0"/>
      <w:color w:val="106BBE"/>
      <w:u w:val="single"/>
    </w:rPr>
  </w:style>
  <w:style w:type="paragraph" w:customStyle="1" w:styleId="afc">
    <w:name w:val="Внимание"/>
    <w:basedOn w:val="a"/>
    <w:next w:val="a"/>
    <w:uiPriority w:val="99"/>
    <w:rsid w:val="00D33A4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D33A4C"/>
  </w:style>
  <w:style w:type="paragraph" w:customStyle="1" w:styleId="afe">
    <w:name w:val="Внимание: недобросовестность!"/>
    <w:basedOn w:val="afc"/>
    <w:next w:val="a"/>
    <w:uiPriority w:val="99"/>
    <w:rsid w:val="00D33A4C"/>
  </w:style>
  <w:style w:type="character" w:customStyle="1" w:styleId="aff">
    <w:name w:val="Выделение для Базового Поиска"/>
    <w:uiPriority w:val="99"/>
    <w:rsid w:val="00D33A4C"/>
    <w:rPr>
      <w:b w:val="0"/>
      <w:color w:val="0058A9"/>
    </w:rPr>
  </w:style>
  <w:style w:type="character" w:customStyle="1" w:styleId="aff0">
    <w:name w:val="Выделение для Базового Поиска (курсив)"/>
    <w:uiPriority w:val="99"/>
    <w:rsid w:val="00D33A4C"/>
    <w:rPr>
      <w:b w:val="0"/>
      <w:i/>
      <w:color w:val="0058A9"/>
    </w:rPr>
  </w:style>
  <w:style w:type="paragraph" w:customStyle="1" w:styleId="aff1">
    <w:name w:val="Дочерний элемент списка"/>
    <w:basedOn w:val="a"/>
    <w:next w:val="a"/>
    <w:uiPriority w:val="99"/>
    <w:rsid w:val="00D33A4C"/>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D33A4C"/>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D33A4C"/>
    <w:rPr>
      <w:b/>
      <w:bCs/>
      <w:color w:val="0058A9"/>
      <w:shd w:val="clear" w:color="auto" w:fill="ECE9D8"/>
    </w:rPr>
  </w:style>
  <w:style w:type="paragraph" w:customStyle="1" w:styleId="aff3">
    <w:name w:val="Заголовок группы контролов"/>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D33A4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D33A4C"/>
    <w:rPr>
      <w:b w:val="0"/>
      <w:color w:val="26282F"/>
    </w:rPr>
  </w:style>
  <w:style w:type="paragraph" w:customStyle="1" w:styleId="aff7">
    <w:name w:val="Заголовок статьи"/>
    <w:basedOn w:val="a"/>
    <w:next w:val="a"/>
    <w:uiPriority w:val="99"/>
    <w:rsid w:val="00D33A4C"/>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D33A4C"/>
    <w:rPr>
      <w:b w:val="0"/>
      <w:color w:val="FF0000"/>
    </w:rPr>
  </w:style>
  <w:style w:type="paragraph" w:customStyle="1" w:styleId="aff9">
    <w:name w:val="Заголовок ЭР (левое окно)"/>
    <w:basedOn w:val="a"/>
    <w:next w:val="a"/>
    <w:uiPriority w:val="99"/>
    <w:rsid w:val="00D33A4C"/>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D33A4C"/>
    <w:pPr>
      <w:spacing w:after="0"/>
      <w:jc w:val="left"/>
    </w:pPr>
  </w:style>
  <w:style w:type="paragraph" w:customStyle="1" w:styleId="affb">
    <w:name w:val="Интерактивный заголовок"/>
    <w:basedOn w:val="14"/>
    <w:next w:val="a"/>
    <w:uiPriority w:val="99"/>
    <w:rsid w:val="00D33A4C"/>
    <w:rPr>
      <w:u w:val="single"/>
    </w:rPr>
  </w:style>
  <w:style w:type="paragraph" w:customStyle="1" w:styleId="affc">
    <w:name w:val="Текст информации об изменениях"/>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D33A4C"/>
    <w:pPr>
      <w:spacing w:before="180"/>
      <w:ind w:left="360" w:right="360" w:firstLine="0"/>
    </w:pPr>
    <w:rPr>
      <w:shd w:val="clear" w:color="auto" w:fill="EAEFED"/>
    </w:rPr>
  </w:style>
  <w:style w:type="paragraph" w:customStyle="1" w:styleId="affe">
    <w:name w:val="Текст (справка)"/>
    <w:basedOn w:val="a"/>
    <w:next w:val="a"/>
    <w:uiPriority w:val="99"/>
    <w:rsid w:val="00D33A4C"/>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D33A4C"/>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D33A4C"/>
    <w:rPr>
      <w:i/>
      <w:iCs/>
    </w:rPr>
  </w:style>
  <w:style w:type="paragraph" w:customStyle="1" w:styleId="afff1">
    <w:name w:val="Текст (лев. подпись)"/>
    <w:basedOn w:val="a"/>
    <w:next w:val="a"/>
    <w:uiPriority w:val="99"/>
    <w:rsid w:val="00D33A4C"/>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D33A4C"/>
    <w:rPr>
      <w:sz w:val="14"/>
      <w:szCs w:val="14"/>
    </w:rPr>
  </w:style>
  <w:style w:type="paragraph" w:customStyle="1" w:styleId="afff3">
    <w:name w:val="Текст (прав. подпись)"/>
    <w:basedOn w:val="a"/>
    <w:next w:val="a"/>
    <w:uiPriority w:val="99"/>
    <w:rsid w:val="00D33A4C"/>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D33A4C"/>
    <w:rPr>
      <w:sz w:val="14"/>
      <w:szCs w:val="14"/>
    </w:rPr>
  </w:style>
  <w:style w:type="paragraph" w:customStyle="1" w:styleId="afff5">
    <w:name w:val="Комментарий пользователя"/>
    <w:basedOn w:val="afff"/>
    <w:next w:val="a"/>
    <w:uiPriority w:val="99"/>
    <w:rsid w:val="00D33A4C"/>
    <w:pPr>
      <w:jc w:val="left"/>
    </w:pPr>
    <w:rPr>
      <w:shd w:val="clear" w:color="auto" w:fill="FFDFE0"/>
    </w:rPr>
  </w:style>
  <w:style w:type="paragraph" w:customStyle="1" w:styleId="afff6">
    <w:name w:val="Куда обратиться?"/>
    <w:basedOn w:val="afc"/>
    <w:next w:val="a"/>
    <w:uiPriority w:val="99"/>
    <w:rsid w:val="00D33A4C"/>
  </w:style>
  <w:style w:type="paragraph" w:customStyle="1" w:styleId="afff7">
    <w:name w:val="Моноширинный"/>
    <w:basedOn w:val="a"/>
    <w:next w:val="a"/>
    <w:uiPriority w:val="99"/>
    <w:rsid w:val="00D33A4C"/>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D33A4C"/>
    <w:rPr>
      <w:b w:val="0"/>
      <w:color w:val="26282F"/>
      <w:shd w:val="clear" w:color="auto" w:fill="FFF580"/>
    </w:rPr>
  </w:style>
  <w:style w:type="paragraph" w:customStyle="1" w:styleId="afff9">
    <w:name w:val="Напишите нам"/>
    <w:basedOn w:val="a"/>
    <w:next w:val="a"/>
    <w:uiPriority w:val="99"/>
    <w:rsid w:val="00D33A4C"/>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D33A4C"/>
    <w:rPr>
      <w:b w:val="0"/>
      <w:color w:val="000000"/>
      <w:shd w:val="clear" w:color="auto" w:fill="D8EDE8"/>
    </w:rPr>
  </w:style>
  <w:style w:type="paragraph" w:customStyle="1" w:styleId="afffb">
    <w:name w:val="Необходимые документы"/>
    <w:basedOn w:val="afc"/>
    <w:next w:val="a"/>
    <w:uiPriority w:val="99"/>
    <w:rsid w:val="00D33A4C"/>
    <w:pPr>
      <w:ind w:firstLine="118"/>
    </w:pPr>
  </w:style>
  <w:style w:type="paragraph" w:customStyle="1" w:styleId="afffc">
    <w:name w:val="Нормальный (таблица)"/>
    <w:basedOn w:val="a"/>
    <w:next w:val="a"/>
    <w:uiPriority w:val="99"/>
    <w:rsid w:val="00D33A4C"/>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D33A4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D33A4C"/>
    <w:pPr>
      <w:ind w:left="140"/>
    </w:pPr>
  </w:style>
  <w:style w:type="character" w:customStyle="1" w:styleId="affff">
    <w:name w:val="Опечатки"/>
    <w:uiPriority w:val="99"/>
    <w:rsid w:val="00D33A4C"/>
    <w:rPr>
      <w:color w:val="FF0000"/>
    </w:rPr>
  </w:style>
  <w:style w:type="paragraph" w:customStyle="1" w:styleId="affff0">
    <w:name w:val="Переменная часть"/>
    <w:basedOn w:val="aff2"/>
    <w:next w:val="a"/>
    <w:uiPriority w:val="99"/>
    <w:rsid w:val="00D33A4C"/>
    <w:rPr>
      <w:sz w:val="18"/>
      <w:szCs w:val="18"/>
    </w:rPr>
  </w:style>
  <w:style w:type="paragraph" w:customStyle="1" w:styleId="affff1">
    <w:name w:val="Подвал для информации об изменениях"/>
    <w:basedOn w:val="1"/>
    <w:next w:val="a"/>
    <w:uiPriority w:val="99"/>
    <w:rsid w:val="00D33A4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D33A4C"/>
    <w:rPr>
      <w:b/>
      <w:bCs/>
    </w:rPr>
  </w:style>
  <w:style w:type="paragraph" w:customStyle="1" w:styleId="affff3">
    <w:name w:val="Подчёркнуный текст"/>
    <w:basedOn w:val="a"/>
    <w:next w:val="a"/>
    <w:uiPriority w:val="99"/>
    <w:rsid w:val="00D33A4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D33A4C"/>
    <w:rPr>
      <w:sz w:val="20"/>
      <w:szCs w:val="20"/>
    </w:rPr>
  </w:style>
  <w:style w:type="paragraph" w:customStyle="1" w:styleId="affff5">
    <w:name w:val="Прижатый влево"/>
    <w:basedOn w:val="a"/>
    <w:next w:val="a"/>
    <w:uiPriority w:val="99"/>
    <w:rsid w:val="00D33A4C"/>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D33A4C"/>
  </w:style>
  <w:style w:type="paragraph" w:customStyle="1" w:styleId="affff7">
    <w:name w:val="Примечание."/>
    <w:basedOn w:val="afc"/>
    <w:next w:val="a"/>
    <w:uiPriority w:val="99"/>
    <w:rsid w:val="00D33A4C"/>
  </w:style>
  <w:style w:type="character" w:customStyle="1" w:styleId="affff8">
    <w:name w:val="Продолжение ссылки"/>
    <w:uiPriority w:val="99"/>
    <w:rsid w:val="00D33A4C"/>
  </w:style>
  <w:style w:type="paragraph" w:customStyle="1" w:styleId="affff9">
    <w:name w:val="Словарная статья"/>
    <w:basedOn w:val="a"/>
    <w:next w:val="a"/>
    <w:uiPriority w:val="99"/>
    <w:rsid w:val="00D33A4C"/>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D33A4C"/>
    <w:rPr>
      <w:b w:val="0"/>
      <w:color w:val="26282F"/>
    </w:rPr>
  </w:style>
  <w:style w:type="character" w:customStyle="1" w:styleId="affffb">
    <w:name w:val="Сравнение редакций. Добавленный фрагмент"/>
    <w:uiPriority w:val="99"/>
    <w:rsid w:val="00D33A4C"/>
    <w:rPr>
      <w:color w:val="000000"/>
      <w:shd w:val="clear" w:color="auto" w:fill="C1D7FF"/>
    </w:rPr>
  </w:style>
  <w:style w:type="character" w:customStyle="1" w:styleId="affffc">
    <w:name w:val="Сравнение редакций. Удаленный фрагмент"/>
    <w:uiPriority w:val="99"/>
    <w:rsid w:val="00D33A4C"/>
    <w:rPr>
      <w:color w:val="000000"/>
      <w:shd w:val="clear" w:color="auto" w:fill="C4C413"/>
    </w:rPr>
  </w:style>
  <w:style w:type="paragraph" w:customStyle="1" w:styleId="affffd">
    <w:name w:val="Ссылка на официальную публикацию"/>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D33A4C"/>
    <w:rPr>
      <w:b w:val="0"/>
      <w:color w:val="749232"/>
    </w:rPr>
  </w:style>
  <w:style w:type="paragraph" w:customStyle="1" w:styleId="afffff">
    <w:name w:val="Текст в таблице"/>
    <w:basedOn w:val="afffc"/>
    <w:next w:val="a"/>
    <w:uiPriority w:val="99"/>
    <w:rsid w:val="00D33A4C"/>
    <w:pPr>
      <w:ind w:firstLine="500"/>
    </w:pPr>
  </w:style>
  <w:style w:type="paragraph" w:customStyle="1" w:styleId="afffff0">
    <w:name w:val="Текст ЭР (см. также)"/>
    <w:basedOn w:val="a"/>
    <w:next w:val="a"/>
    <w:uiPriority w:val="99"/>
    <w:rsid w:val="00D33A4C"/>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D33A4C"/>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D33A4C"/>
    <w:rPr>
      <w:b w:val="0"/>
      <w:strike/>
      <w:color w:val="666600"/>
    </w:rPr>
  </w:style>
  <w:style w:type="paragraph" w:customStyle="1" w:styleId="afffff3">
    <w:name w:val="Формула"/>
    <w:basedOn w:val="a"/>
    <w:next w:val="a"/>
    <w:uiPriority w:val="99"/>
    <w:rsid w:val="00D33A4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D33A4C"/>
    <w:pPr>
      <w:jc w:val="center"/>
    </w:pPr>
  </w:style>
  <w:style w:type="paragraph" w:customStyle="1" w:styleId="-">
    <w:name w:val="ЭР-содержание (правое окно)"/>
    <w:basedOn w:val="a"/>
    <w:next w:val="a"/>
    <w:uiPriority w:val="99"/>
    <w:rsid w:val="00D33A4C"/>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33A4C"/>
    <w:pPr>
      <w:autoSpaceDE w:val="0"/>
      <w:autoSpaceDN w:val="0"/>
      <w:adjustRightInd w:val="0"/>
      <w:spacing w:after="0" w:line="240" w:lineRule="auto"/>
    </w:pPr>
    <w:rPr>
      <w:b w:val="0"/>
      <w:sz w:val="24"/>
    </w:rPr>
  </w:style>
  <w:style w:type="character" w:styleId="afffff5">
    <w:name w:val="annotation reference"/>
    <w:uiPriority w:val="99"/>
    <w:rsid w:val="00D33A4C"/>
    <w:rPr>
      <w:rFonts w:cs="Times New Roman"/>
      <w:sz w:val="16"/>
    </w:rPr>
  </w:style>
  <w:style w:type="paragraph" w:styleId="41">
    <w:name w:val="toc 4"/>
    <w:basedOn w:val="a"/>
    <w:next w:val="a"/>
    <w:autoRedefine/>
    <w:rsid w:val="00D33A4C"/>
    <w:pPr>
      <w:spacing w:after="0" w:line="240" w:lineRule="auto"/>
      <w:ind w:left="720"/>
    </w:pPr>
    <w:rPr>
      <w:rFonts w:cs="Calibri"/>
      <w:sz w:val="20"/>
      <w:szCs w:val="20"/>
    </w:rPr>
  </w:style>
  <w:style w:type="paragraph" w:styleId="5">
    <w:name w:val="toc 5"/>
    <w:basedOn w:val="a"/>
    <w:next w:val="a"/>
    <w:autoRedefine/>
    <w:rsid w:val="00D33A4C"/>
    <w:pPr>
      <w:spacing w:after="0" w:line="240" w:lineRule="auto"/>
      <w:ind w:left="960"/>
    </w:pPr>
    <w:rPr>
      <w:rFonts w:cs="Calibri"/>
      <w:sz w:val="20"/>
      <w:szCs w:val="20"/>
    </w:rPr>
  </w:style>
  <w:style w:type="paragraph" w:styleId="6">
    <w:name w:val="toc 6"/>
    <w:basedOn w:val="a"/>
    <w:next w:val="a"/>
    <w:autoRedefine/>
    <w:rsid w:val="00D33A4C"/>
    <w:pPr>
      <w:spacing w:after="0" w:line="240" w:lineRule="auto"/>
      <w:ind w:left="1200"/>
    </w:pPr>
    <w:rPr>
      <w:rFonts w:cs="Calibri"/>
      <w:sz w:val="20"/>
      <w:szCs w:val="20"/>
    </w:rPr>
  </w:style>
  <w:style w:type="paragraph" w:styleId="7">
    <w:name w:val="toc 7"/>
    <w:basedOn w:val="a"/>
    <w:next w:val="a"/>
    <w:autoRedefine/>
    <w:rsid w:val="00D33A4C"/>
    <w:pPr>
      <w:spacing w:after="0" w:line="240" w:lineRule="auto"/>
      <w:ind w:left="1440"/>
    </w:pPr>
    <w:rPr>
      <w:rFonts w:cs="Calibri"/>
      <w:sz w:val="20"/>
      <w:szCs w:val="20"/>
    </w:rPr>
  </w:style>
  <w:style w:type="paragraph" w:styleId="8">
    <w:name w:val="toc 8"/>
    <w:basedOn w:val="a"/>
    <w:next w:val="a"/>
    <w:autoRedefine/>
    <w:rsid w:val="00D33A4C"/>
    <w:pPr>
      <w:spacing w:after="0" w:line="240" w:lineRule="auto"/>
      <w:ind w:left="1680"/>
    </w:pPr>
    <w:rPr>
      <w:rFonts w:cs="Calibri"/>
      <w:sz w:val="20"/>
      <w:szCs w:val="20"/>
    </w:rPr>
  </w:style>
  <w:style w:type="paragraph" w:styleId="9">
    <w:name w:val="toc 9"/>
    <w:basedOn w:val="a"/>
    <w:next w:val="a"/>
    <w:autoRedefine/>
    <w:rsid w:val="00D33A4C"/>
    <w:pPr>
      <w:spacing w:after="0" w:line="240" w:lineRule="auto"/>
      <w:ind w:left="1920"/>
    </w:pPr>
    <w:rPr>
      <w:rFonts w:cs="Calibri"/>
      <w:sz w:val="20"/>
      <w:szCs w:val="20"/>
    </w:rPr>
  </w:style>
  <w:style w:type="paragraph" w:customStyle="1" w:styleId="s1">
    <w:name w:val="s_1"/>
    <w:basedOn w:val="a"/>
    <w:rsid w:val="00D33A4C"/>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D33A4C"/>
    <w:pPr>
      <w:spacing w:after="0" w:line="240" w:lineRule="auto"/>
    </w:pPr>
    <w:rPr>
      <w:rFonts w:ascii="Calibri" w:hAnsi="Calibri"/>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D33A4C"/>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D33A4C"/>
    <w:rPr>
      <w:rFonts w:ascii="Calibri" w:hAnsi="Calibri"/>
      <w:b w:val="0"/>
      <w:color w:val="auto"/>
      <w:sz w:val="20"/>
      <w:szCs w:val="20"/>
      <w:lang w:eastAsia="ru-RU"/>
    </w:rPr>
  </w:style>
  <w:style w:type="character" w:styleId="afffff9">
    <w:name w:val="endnote reference"/>
    <w:uiPriority w:val="99"/>
    <w:semiHidden/>
    <w:rsid w:val="00D33A4C"/>
    <w:rPr>
      <w:rFonts w:cs="Times New Roman"/>
      <w:vertAlign w:val="superscript"/>
    </w:rPr>
  </w:style>
  <w:style w:type="character" w:styleId="afffffa">
    <w:name w:val="FollowedHyperlink"/>
    <w:uiPriority w:val="99"/>
    <w:rsid w:val="00D33A4C"/>
    <w:rPr>
      <w:rFonts w:cs="Times New Roman"/>
      <w:color w:val="800080"/>
      <w:u w:val="single"/>
    </w:rPr>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D33A4C"/>
    <w:rPr>
      <w:rFonts w:eastAsia="Times New Roman" w:cs="Times New Roman"/>
      <w:lang w:val="x-none" w:eastAsia="en-US"/>
    </w:rPr>
  </w:style>
  <w:style w:type="paragraph" w:styleId="afffffb">
    <w:name w:val="No Spacing"/>
    <w:link w:val="afffffc"/>
    <w:uiPriority w:val="99"/>
    <w:qFormat/>
    <w:rsid w:val="00D33A4C"/>
    <w:pPr>
      <w:spacing w:after="0" w:line="240" w:lineRule="auto"/>
    </w:pPr>
    <w:rPr>
      <w:rFonts w:ascii="Calibri" w:hAnsi="Calibri"/>
      <w:b w:val="0"/>
      <w:color w:val="auto"/>
      <w:sz w:val="22"/>
      <w:szCs w:val="22"/>
    </w:rPr>
  </w:style>
  <w:style w:type="character" w:customStyle="1" w:styleId="afffffc">
    <w:name w:val="Без интервала Знак"/>
    <w:link w:val="afffffb"/>
    <w:uiPriority w:val="99"/>
    <w:locked/>
    <w:rsid w:val="00D33A4C"/>
    <w:rPr>
      <w:rFonts w:ascii="Calibri" w:hAnsi="Calibri"/>
      <w:b w:val="0"/>
      <w:color w:val="auto"/>
      <w:sz w:val="22"/>
      <w:szCs w:val="22"/>
    </w:rPr>
  </w:style>
  <w:style w:type="character" w:styleId="afffffd">
    <w:name w:val="Strong"/>
    <w:uiPriority w:val="22"/>
    <w:qFormat/>
    <w:rsid w:val="00D33A4C"/>
    <w:rPr>
      <w:rFonts w:cs="Times New Roman"/>
      <w:b w:val="0"/>
      <w:bCs/>
    </w:rPr>
  </w:style>
  <w:style w:type="paragraph" w:customStyle="1" w:styleId="msonormalcxspmiddle">
    <w:name w:val="msonormalcxspmiddle"/>
    <w:basedOn w:val="a"/>
    <w:uiPriority w:val="99"/>
    <w:rsid w:val="00D33A4C"/>
    <w:pPr>
      <w:spacing w:before="100" w:beforeAutospacing="1" w:after="100" w:afterAutospacing="1" w:line="240" w:lineRule="auto"/>
    </w:pPr>
    <w:rPr>
      <w:rFonts w:ascii="Times New Roman" w:hAnsi="Times New Roman"/>
      <w:sz w:val="24"/>
      <w:szCs w:val="24"/>
    </w:rPr>
  </w:style>
  <w:style w:type="character" w:customStyle="1" w:styleId="Hyperlink1">
    <w:name w:val="Hyperlink.1"/>
    <w:uiPriority w:val="99"/>
    <w:rsid w:val="00D33A4C"/>
    <w:rPr>
      <w:lang w:val="ru-RU" w:eastAsia="x-none"/>
    </w:rPr>
  </w:style>
  <w:style w:type="paragraph" w:styleId="afffffe">
    <w:name w:val="Title"/>
    <w:basedOn w:val="a"/>
    <w:link w:val="affffff"/>
    <w:uiPriority w:val="99"/>
    <w:qFormat/>
    <w:rsid w:val="00D33A4C"/>
    <w:pPr>
      <w:spacing w:after="0" w:line="240" w:lineRule="auto"/>
      <w:jc w:val="center"/>
    </w:pPr>
    <w:rPr>
      <w:rFonts w:ascii="Times New Roman" w:hAnsi="Times New Roman"/>
      <w:sz w:val="24"/>
      <w:szCs w:val="20"/>
    </w:rPr>
  </w:style>
  <w:style w:type="character" w:customStyle="1" w:styleId="affffff">
    <w:name w:val="Название Знак"/>
    <w:basedOn w:val="a0"/>
    <w:link w:val="afffffe"/>
    <w:uiPriority w:val="99"/>
    <w:rsid w:val="00D33A4C"/>
    <w:rPr>
      <w:b w:val="0"/>
      <w:color w:val="auto"/>
      <w:sz w:val="24"/>
      <w:szCs w:val="20"/>
      <w:lang w:eastAsia="ru-RU"/>
    </w:rPr>
  </w:style>
  <w:style w:type="character" w:customStyle="1" w:styleId="27">
    <w:name w:val="Основной текст2"/>
    <w:uiPriority w:val="99"/>
    <w:rsid w:val="00D33A4C"/>
    <w:rPr>
      <w:rFonts w:ascii="Times New Roman" w:hAnsi="Times New Roman" w:cs="Times New Roman"/>
      <w:sz w:val="18"/>
      <w:szCs w:val="18"/>
      <w:shd w:val="clear" w:color="auto" w:fill="FFFFFF"/>
    </w:rPr>
  </w:style>
  <w:style w:type="paragraph" w:customStyle="1" w:styleId="Style8">
    <w:name w:val="Style8"/>
    <w:basedOn w:val="a"/>
    <w:uiPriority w:val="99"/>
    <w:rsid w:val="00D33A4C"/>
    <w:pPr>
      <w:widowControl w:val="0"/>
      <w:autoSpaceDE w:val="0"/>
      <w:autoSpaceDN w:val="0"/>
      <w:adjustRightInd w:val="0"/>
      <w:spacing w:after="0" w:line="278" w:lineRule="exact"/>
      <w:jc w:val="both"/>
    </w:pPr>
    <w:rPr>
      <w:rFonts w:ascii="Arial Black" w:hAnsi="Arial Black"/>
      <w:sz w:val="24"/>
      <w:szCs w:val="24"/>
    </w:rPr>
  </w:style>
  <w:style w:type="character" w:customStyle="1" w:styleId="16">
    <w:name w:val="Основной текст1"/>
    <w:link w:val="17"/>
    <w:uiPriority w:val="99"/>
    <w:locked/>
    <w:rsid w:val="00D33A4C"/>
    <w:rPr>
      <w:sz w:val="27"/>
      <w:shd w:val="clear" w:color="auto" w:fill="FFFFFF"/>
    </w:rPr>
  </w:style>
  <w:style w:type="paragraph" w:customStyle="1" w:styleId="17">
    <w:name w:val="Основной текст17"/>
    <w:basedOn w:val="a"/>
    <w:link w:val="16"/>
    <w:uiPriority w:val="99"/>
    <w:rsid w:val="00D33A4C"/>
    <w:pPr>
      <w:shd w:val="clear" w:color="auto" w:fill="FFFFFF"/>
      <w:spacing w:after="0" w:line="192" w:lineRule="exact"/>
    </w:pPr>
    <w:rPr>
      <w:rFonts w:ascii="Times New Roman" w:hAnsi="Times New Roman"/>
      <w:b/>
      <w:color w:val="000000"/>
      <w:sz w:val="27"/>
      <w:szCs w:val="24"/>
      <w:shd w:val="clear" w:color="auto" w:fill="FFFFFF"/>
      <w:lang w:eastAsia="en-US"/>
    </w:rPr>
  </w:style>
  <w:style w:type="character" w:customStyle="1" w:styleId="32">
    <w:name w:val="Основной текст3"/>
    <w:uiPriority w:val="99"/>
    <w:rsid w:val="00D33A4C"/>
    <w:rPr>
      <w:rFonts w:cs="Times New Roman"/>
      <w:sz w:val="18"/>
      <w:szCs w:val="18"/>
      <w:shd w:val="clear" w:color="auto" w:fill="FFFFFF"/>
      <w:lang w:bidi="ar-SA"/>
    </w:rPr>
  </w:style>
  <w:style w:type="character" w:customStyle="1" w:styleId="90">
    <w:name w:val="Основной текст (9)"/>
    <w:uiPriority w:val="99"/>
    <w:rsid w:val="00D33A4C"/>
    <w:rPr>
      <w:rFonts w:ascii="Times New Roman" w:hAnsi="Times New Roman" w:cs="Times New Roman"/>
      <w:sz w:val="18"/>
      <w:szCs w:val="18"/>
    </w:rPr>
  </w:style>
  <w:style w:type="character" w:customStyle="1" w:styleId="FontStyle12">
    <w:name w:val="Font Style12"/>
    <w:uiPriority w:val="99"/>
    <w:rsid w:val="00D33A4C"/>
    <w:rPr>
      <w:rFonts w:ascii="Times New Roman" w:hAnsi="Times New Roman" w:cs="Times New Roman"/>
      <w:b w:val="0"/>
      <w:bCs/>
      <w:i/>
      <w:iCs/>
      <w:sz w:val="22"/>
      <w:szCs w:val="22"/>
    </w:rPr>
  </w:style>
  <w:style w:type="paragraph" w:customStyle="1" w:styleId="Style4">
    <w:name w:val="Style4"/>
    <w:basedOn w:val="a"/>
    <w:uiPriority w:val="99"/>
    <w:rsid w:val="00D33A4C"/>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D33A4C"/>
    <w:rPr>
      <w:rFonts w:ascii="Times New Roman" w:hAnsi="Times New Roman" w:cs="Times New Roman"/>
      <w:sz w:val="22"/>
      <w:szCs w:val="22"/>
    </w:rPr>
  </w:style>
  <w:style w:type="character" w:customStyle="1" w:styleId="FontStyle15">
    <w:name w:val="Font Style15"/>
    <w:uiPriority w:val="99"/>
    <w:rsid w:val="00D33A4C"/>
    <w:rPr>
      <w:rFonts w:ascii="Times New Roman" w:hAnsi="Times New Roman" w:cs="Times New Roman"/>
      <w:b w:val="0"/>
      <w:bCs/>
      <w:sz w:val="22"/>
      <w:szCs w:val="22"/>
    </w:rPr>
  </w:style>
  <w:style w:type="paragraph" w:customStyle="1" w:styleId="Style3">
    <w:name w:val="Style3"/>
    <w:basedOn w:val="a"/>
    <w:uiPriority w:val="99"/>
    <w:rsid w:val="00D33A4C"/>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uiPriority w:val="99"/>
    <w:rsid w:val="00D33A4C"/>
    <w:rPr>
      <w:rFonts w:ascii="Times New Roman" w:hAnsi="Times New Roman" w:cs="Times New Roman"/>
      <w:b w:val="0"/>
      <w:bCs/>
      <w:i/>
      <w:iCs/>
      <w:sz w:val="22"/>
      <w:szCs w:val="22"/>
    </w:rPr>
  </w:style>
  <w:style w:type="character" w:customStyle="1" w:styleId="FontStyle14">
    <w:name w:val="Font Style14"/>
    <w:uiPriority w:val="99"/>
    <w:rsid w:val="00D33A4C"/>
    <w:rPr>
      <w:rFonts w:ascii="Times New Roman" w:hAnsi="Times New Roman" w:cs="Times New Roman"/>
      <w:i/>
      <w:iCs/>
      <w:sz w:val="22"/>
      <w:szCs w:val="22"/>
    </w:rPr>
  </w:style>
  <w:style w:type="character" w:customStyle="1" w:styleId="8pt">
    <w:name w:val="Основной текст + 8 pt"/>
    <w:aliases w:val="Курсив"/>
    <w:uiPriority w:val="99"/>
    <w:rsid w:val="00D33A4C"/>
    <w:rPr>
      <w:rFonts w:cs="Times New Roman"/>
      <w:i/>
      <w:iCs/>
      <w:sz w:val="16"/>
      <w:szCs w:val="16"/>
      <w:shd w:val="clear" w:color="auto" w:fill="FFFFFF"/>
      <w:lang w:bidi="ar-SA"/>
    </w:rPr>
  </w:style>
  <w:style w:type="character" w:customStyle="1" w:styleId="200">
    <w:name w:val="Основной текст (20)"/>
    <w:uiPriority w:val="99"/>
    <w:rsid w:val="00D33A4C"/>
    <w:rPr>
      <w:rFonts w:ascii="Times New Roman" w:hAnsi="Times New Roman" w:cs="Times New Roman"/>
      <w:sz w:val="18"/>
      <w:szCs w:val="18"/>
    </w:rPr>
  </w:style>
  <w:style w:type="character" w:customStyle="1" w:styleId="affffff0">
    <w:name w:val="Основной текст_"/>
    <w:link w:val="50"/>
    <w:rsid w:val="00D33A4C"/>
    <w:rPr>
      <w:sz w:val="23"/>
      <w:szCs w:val="23"/>
      <w:shd w:val="clear" w:color="auto" w:fill="FFFFFF"/>
    </w:rPr>
  </w:style>
  <w:style w:type="paragraph" w:customStyle="1" w:styleId="50">
    <w:name w:val="Основной текст5"/>
    <w:basedOn w:val="a"/>
    <w:link w:val="affffff0"/>
    <w:rsid w:val="00D33A4C"/>
    <w:pPr>
      <w:widowControl w:val="0"/>
      <w:shd w:val="clear" w:color="auto" w:fill="FFFFFF"/>
      <w:spacing w:after="600" w:line="0" w:lineRule="atLeast"/>
      <w:ind w:hanging="700"/>
      <w:jc w:val="center"/>
    </w:pPr>
    <w:rPr>
      <w:rFonts w:ascii="Times New Roman" w:hAnsi="Times New Roman"/>
      <w:b/>
      <w:color w:val="000000"/>
      <w:sz w:val="23"/>
      <w:szCs w:val="23"/>
      <w:lang w:eastAsia="en-US"/>
    </w:rPr>
  </w:style>
  <w:style w:type="character" w:styleId="affffff1">
    <w:name w:val="Intense Emphasis"/>
    <w:basedOn w:val="a0"/>
    <w:uiPriority w:val="21"/>
    <w:qFormat/>
    <w:rsid w:val="00D33A4C"/>
    <w:rPr>
      <w:b w:val="0"/>
      <w:bCs/>
      <w:i/>
      <w:iCs/>
      <w:color w:val="4F81BD" w:themeColor="accent1"/>
    </w:rPr>
  </w:style>
  <w:style w:type="character" w:customStyle="1" w:styleId="markedcontent">
    <w:name w:val="markedcontent"/>
    <w:basedOn w:val="a0"/>
    <w:rsid w:val="00D33A4C"/>
  </w:style>
  <w:style w:type="character" w:customStyle="1" w:styleId="110">
    <w:name w:val="Текст примечания Знак11"/>
    <w:uiPriority w:val="99"/>
    <w:rsid w:val="00D33A4C"/>
    <w:rPr>
      <w:rFonts w:cs="Times New Roman"/>
      <w:sz w:val="20"/>
      <w:szCs w:val="20"/>
    </w:rPr>
  </w:style>
  <w:style w:type="character" w:customStyle="1" w:styleId="111">
    <w:name w:val="Тема примечания Знак11"/>
    <w:uiPriority w:val="99"/>
    <w:rsid w:val="00D33A4C"/>
    <w:rPr>
      <w:rFonts w:cs="Times New Roman"/>
      <w:b w:val="0"/>
      <w:bCs/>
      <w:sz w:val="20"/>
      <w:szCs w:val="20"/>
    </w:rPr>
  </w:style>
  <w:style w:type="paragraph" w:customStyle="1" w:styleId="TableParagraph">
    <w:name w:val="Table Paragraph"/>
    <w:basedOn w:val="a"/>
    <w:uiPriority w:val="1"/>
    <w:qFormat/>
    <w:rsid w:val="00D33A4C"/>
    <w:pPr>
      <w:widowControl w:val="0"/>
      <w:autoSpaceDE w:val="0"/>
      <w:autoSpaceDN w:val="0"/>
      <w:spacing w:after="0" w:line="240" w:lineRule="auto"/>
      <w:ind w:left="9"/>
    </w:pPr>
    <w:rPr>
      <w:rFonts w:ascii="Times New Roman" w:hAnsi="Times New Roman"/>
      <w:lang w:eastAsia="en-US"/>
    </w:rPr>
  </w:style>
  <w:style w:type="character" w:customStyle="1" w:styleId="18">
    <w:name w:val="Основной текст Знак1"/>
    <w:uiPriority w:val="99"/>
    <w:rsid w:val="00D33A4C"/>
    <w:rPr>
      <w:rFonts w:ascii="Arial" w:hAnsi="Arial" w:cs="Arial"/>
      <w:b w:val="0"/>
      <w:bCs/>
      <w:sz w:val="18"/>
      <w:szCs w:val="18"/>
      <w:u w:val="none"/>
    </w:rPr>
  </w:style>
  <w:style w:type="character" w:customStyle="1" w:styleId="affffff2">
    <w:name w:val="Другое_"/>
    <w:link w:val="affffff3"/>
    <w:uiPriority w:val="99"/>
    <w:rsid w:val="00D33A4C"/>
    <w:rPr>
      <w:rFonts w:ascii="Arial" w:hAnsi="Arial" w:cs="Arial"/>
      <w:b w:val="0"/>
      <w:bCs/>
      <w:sz w:val="18"/>
      <w:szCs w:val="18"/>
      <w:shd w:val="clear" w:color="auto" w:fill="FFFFFF"/>
    </w:rPr>
  </w:style>
  <w:style w:type="paragraph" w:customStyle="1" w:styleId="affffff3">
    <w:name w:val="Другое"/>
    <w:basedOn w:val="a"/>
    <w:link w:val="affffff2"/>
    <w:uiPriority w:val="99"/>
    <w:rsid w:val="00D33A4C"/>
    <w:pPr>
      <w:widowControl w:val="0"/>
      <w:shd w:val="clear" w:color="auto" w:fill="FFFFFF"/>
      <w:spacing w:after="0"/>
      <w:ind w:firstLine="400"/>
    </w:pPr>
    <w:rPr>
      <w:rFonts w:ascii="Arial" w:hAnsi="Arial" w:cs="Arial"/>
      <w:bCs/>
      <w:color w:val="000000"/>
      <w:sz w:val="18"/>
      <w:szCs w:val="18"/>
      <w:lang w:eastAsia="en-US"/>
    </w:rPr>
  </w:style>
  <w:style w:type="character" w:customStyle="1" w:styleId="affffff4">
    <w:name w:val="Символ сноски"/>
    <w:qFormat/>
    <w:rsid w:val="00D33A4C"/>
  </w:style>
  <w:style w:type="character" w:customStyle="1" w:styleId="FootnoteCharacters">
    <w:name w:val="Footnote Characters"/>
    <w:qFormat/>
    <w:rsid w:val="00D33A4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4C"/>
    <w:rPr>
      <w:rFonts w:ascii="Calibri" w:hAnsi="Calibri"/>
      <w:b w:val="0"/>
      <w:color w:val="auto"/>
      <w:sz w:val="22"/>
      <w:szCs w:val="22"/>
      <w:lang w:eastAsia="ru-RU"/>
    </w:rPr>
  </w:style>
  <w:style w:type="paragraph" w:styleId="1">
    <w:name w:val="heading 1"/>
    <w:basedOn w:val="a"/>
    <w:next w:val="a"/>
    <w:link w:val="10"/>
    <w:qFormat/>
    <w:rsid w:val="00D33A4C"/>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D33A4C"/>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D33A4C"/>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D33A4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A4C"/>
    <w:rPr>
      <w:rFonts w:ascii="Arial" w:hAnsi="Arial"/>
      <w:bCs/>
      <w:color w:val="auto"/>
      <w:kern w:val="32"/>
      <w:sz w:val="32"/>
      <w:szCs w:val="32"/>
      <w:lang w:eastAsia="ru-RU"/>
    </w:rPr>
  </w:style>
  <w:style w:type="character" w:customStyle="1" w:styleId="20">
    <w:name w:val="Заголовок 2 Знак"/>
    <w:basedOn w:val="a0"/>
    <w:link w:val="2"/>
    <w:uiPriority w:val="99"/>
    <w:rsid w:val="00D33A4C"/>
    <w:rPr>
      <w:rFonts w:ascii="Arial" w:hAnsi="Arial"/>
      <w:bCs/>
      <w:i/>
      <w:iCs/>
      <w:color w:val="auto"/>
      <w:szCs w:val="28"/>
      <w:lang w:eastAsia="ru-RU"/>
    </w:rPr>
  </w:style>
  <w:style w:type="character" w:customStyle="1" w:styleId="30">
    <w:name w:val="Заголовок 3 Знак"/>
    <w:basedOn w:val="a0"/>
    <w:link w:val="3"/>
    <w:uiPriority w:val="99"/>
    <w:rsid w:val="00D33A4C"/>
    <w:rPr>
      <w:rFonts w:ascii="Arial" w:hAnsi="Arial"/>
      <w:bCs/>
      <w:color w:val="auto"/>
      <w:sz w:val="26"/>
      <w:szCs w:val="26"/>
      <w:lang w:eastAsia="ru-RU"/>
    </w:rPr>
  </w:style>
  <w:style w:type="character" w:customStyle="1" w:styleId="40">
    <w:name w:val="Заголовок 4 Знак"/>
    <w:basedOn w:val="a0"/>
    <w:link w:val="4"/>
    <w:uiPriority w:val="99"/>
    <w:rsid w:val="00D33A4C"/>
    <w:rPr>
      <w:bCs/>
      <w:color w:val="auto"/>
      <w:sz w:val="24"/>
      <w:lang w:eastAsia="ru-RU"/>
    </w:rPr>
  </w:style>
  <w:style w:type="paragraph" w:styleId="a3">
    <w:name w:val="Body Text"/>
    <w:basedOn w:val="a"/>
    <w:link w:val="a4"/>
    <w:rsid w:val="00D33A4C"/>
    <w:pPr>
      <w:spacing w:after="0" w:line="240" w:lineRule="auto"/>
    </w:pPr>
    <w:rPr>
      <w:rFonts w:ascii="Times New Roman" w:hAnsi="Times New Roman"/>
      <w:sz w:val="28"/>
      <w:szCs w:val="24"/>
    </w:rPr>
  </w:style>
  <w:style w:type="character" w:customStyle="1" w:styleId="a4">
    <w:name w:val="Основной текст Знак"/>
    <w:basedOn w:val="a0"/>
    <w:link w:val="a3"/>
    <w:rsid w:val="00D33A4C"/>
    <w:rPr>
      <w:b w:val="0"/>
      <w:color w:val="auto"/>
      <w:lang w:eastAsia="ru-RU"/>
    </w:rPr>
  </w:style>
  <w:style w:type="paragraph" w:styleId="21">
    <w:name w:val="Body Text 2"/>
    <w:basedOn w:val="a"/>
    <w:link w:val="22"/>
    <w:rsid w:val="00D33A4C"/>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rsid w:val="00D33A4C"/>
    <w:rPr>
      <w:b w:val="0"/>
      <w:color w:val="auto"/>
      <w:lang w:eastAsia="ru-RU"/>
    </w:rPr>
  </w:style>
  <w:style w:type="character" w:customStyle="1" w:styleId="blk">
    <w:name w:val="blk"/>
    <w:rsid w:val="00D33A4C"/>
  </w:style>
  <w:style w:type="paragraph" w:styleId="a5">
    <w:name w:val="footer"/>
    <w:aliases w:val="Нижний колонтитул Знак Знак Знак,Нижний колонтитул1,Нижний колонтитул Знак Знак"/>
    <w:basedOn w:val="a"/>
    <w:link w:val="a6"/>
    <w:uiPriority w:val="99"/>
    <w:rsid w:val="00D33A4C"/>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33A4C"/>
    <w:rPr>
      <w:b w:val="0"/>
      <w:color w:val="auto"/>
      <w:sz w:val="24"/>
      <w:lang w:eastAsia="ru-RU"/>
    </w:rPr>
  </w:style>
  <w:style w:type="character" w:styleId="a7">
    <w:name w:val="page number"/>
    <w:rsid w:val="00D33A4C"/>
    <w:rPr>
      <w:rFonts w:cs="Times New Roman"/>
    </w:rPr>
  </w:style>
  <w:style w:type="paragraph" w:styleId="a8">
    <w:name w:val="Normal (Web)"/>
    <w:basedOn w:val="a"/>
    <w:link w:val="a9"/>
    <w:uiPriority w:val="99"/>
    <w:rsid w:val="00D33A4C"/>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link w:val="a8"/>
    <w:uiPriority w:val="99"/>
    <w:locked/>
    <w:rsid w:val="00D33A4C"/>
    <w:rPr>
      <w:b w:val="0"/>
      <w:color w:val="auto"/>
      <w:sz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D33A4C"/>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D33A4C"/>
    <w:rPr>
      <w:b w:val="0"/>
      <w:color w:val="auto"/>
      <w:sz w:val="20"/>
      <w:szCs w:val="20"/>
      <w:lang w:val="en-US" w:eastAsia="ru-RU"/>
    </w:rPr>
  </w:style>
  <w:style w:type="character" w:customStyle="1" w:styleId="FootnoteTextChar">
    <w:name w:val="Footnote Text Char"/>
    <w:locked/>
    <w:rsid w:val="00D33A4C"/>
    <w:rPr>
      <w:rFonts w:ascii="Times New Roman" w:hAnsi="Times New Roman" w:cs="Times New Roman"/>
      <w:sz w:val="20"/>
      <w:lang w:val="x-none" w:eastAsia="ru-RU"/>
    </w:rPr>
  </w:style>
  <w:style w:type="character" w:styleId="ac">
    <w:name w:val="footnote reference"/>
    <w:aliases w:val="Знак сноски-FN,Ciae niinee-FN,AЗнак сноски зел"/>
    <w:uiPriority w:val="99"/>
    <w:rsid w:val="00D33A4C"/>
    <w:rPr>
      <w:rFonts w:cs="Times New Roman"/>
      <w:vertAlign w:val="superscript"/>
    </w:rPr>
  </w:style>
  <w:style w:type="paragraph" w:styleId="23">
    <w:name w:val="List 2"/>
    <w:basedOn w:val="a"/>
    <w:rsid w:val="00D33A4C"/>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D33A4C"/>
    <w:rPr>
      <w:rFonts w:cs="Times New Roman"/>
      <w:color w:val="0000FF"/>
      <w:u w:val="single"/>
    </w:rPr>
  </w:style>
  <w:style w:type="paragraph" w:styleId="11">
    <w:name w:val="toc 1"/>
    <w:basedOn w:val="a"/>
    <w:next w:val="a"/>
    <w:autoRedefine/>
    <w:uiPriority w:val="39"/>
    <w:rsid w:val="00D33A4C"/>
    <w:pPr>
      <w:spacing w:before="240" w:after="120" w:line="240" w:lineRule="auto"/>
    </w:pPr>
    <w:rPr>
      <w:rFonts w:cs="Calibri"/>
      <w:b/>
      <w:bCs/>
      <w:sz w:val="20"/>
      <w:szCs w:val="20"/>
    </w:rPr>
  </w:style>
  <w:style w:type="paragraph" w:styleId="24">
    <w:name w:val="toc 2"/>
    <w:basedOn w:val="a"/>
    <w:next w:val="a"/>
    <w:autoRedefine/>
    <w:uiPriority w:val="39"/>
    <w:rsid w:val="00D33A4C"/>
    <w:pPr>
      <w:spacing w:before="120" w:after="0" w:line="240" w:lineRule="auto"/>
      <w:ind w:left="240"/>
    </w:pPr>
    <w:rPr>
      <w:rFonts w:cs="Calibri"/>
      <w:i/>
      <w:iCs/>
      <w:sz w:val="20"/>
      <w:szCs w:val="20"/>
    </w:rPr>
  </w:style>
  <w:style w:type="paragraph" w:styleId="31">
    <w:name w:val="toc 3"/>
    <w:basedOn w:val="a"/>
    <w:next w:val="a"/>
    <w:autoRedefine/>
    <w:uiPriority w:val="39"/>
    <w:rsid w:val="00D33A4C"/>
    <w:pPr>
      <w:spacing w:after="0" w:line="240" w:lineRule="auto"/>
      <w:ind w:left="480"/>
    </w:pPr>
    <w:rPr>
      <w:rFonts w:ascii="Times New Roman" w:hAnsi="Times New Roman"/>
      <w:sz w:val="28"/>
      <w:szCs w:val="28"/>
    </w:rPr>
  </w:style>
  <w:style w:type="paragraph" w:styleId="ae">
    <w:name w:val="List Paragraph"/>
    <w:aliases w:val="Содержание. 2 уровень,Абзац списка1,List Paragraph"/>
    <w:basedOn w:val="a"/>
    <w:link w:val="af"/>
    <w:uiPriority w:val="1"/>
    <w:qFormat/>
    <w:rsid w:val="00D33A4C"/>
    <w:pPr>
      <w:spacing w:before="120" w:after="120" w:line="240" w:lineRule="auto"/>
      <w:ind w:left="708"/>
    </w:pPr>
    <w:rPr>
      <w:rFonts w:ascii="Times New Roman" w:hAnsi="Times New Roman"/>
      <w:sz w:val="24"/>
      <w:szCs w:val="20"/>
    </w:rPr>
  </w:style>
  <w:style w:type="character" w:customStyle="1" w:styleId="af">
    <w:name w:val="Абзац списка Знак"/>
    <w:aliases w:val="Содержание. 2 уровень Знак,Абзац списка1 Знак,List Paragraph Знак"/>
    <w:link w:val="ae"/>
    <w:uiPriority w:val="1"/>
    <w:qFormat/>
    <w:locked/>
    <w:rsid w:val="00D33A4C"/>
    <w:rPr>
      <w:b w:val="0"/>
      <w:color w:val="auto"/>
      <w:sz w:val="24"/>
      <w:szCs w:val="20"/>
      <w:lang w:eastAsia="ru-RU"/>
    </w:rPr>
  </w:style>
  <w:style w:type="character" w:styleId="af0">
    <w:name w:val="Emphasis"/>
    <w:qFormat/>
    <w:rsid w:val="00D33A4C"/>
    <w:rPr>
      <w:rFonts w:cs="Times New Roman"/>
      <w:i/>
    </w:rPr>
  </w:style>
  <w:style w:type="paragraph" w:styleId="af1">
    <w:name w:val="Balloon Text"/>
    <w:basedOn w:val="a"/>
    <w:link w:val="af2"/>
    <w:uiPriority w:val="99"/>
    <w:rsid w:val="00D33A4C"/>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D33A4C"/>
    <w:rPr>
      <w:rFonts w:ascii="Segoe UI" w:hAnsi="Segoe UI"/>
      <w:b w:val="0"/>
      <w:color w:val="auto"/>
      <w:sz w:val="18"/>
      <w:szCs w:val="18"/>
      <w:lang w:eastAsia="ru-RU"/>
    </w:rPr>
  </w:style>
  <w:style w:type="paragraph" w:customStyle="1" w:styleId="ConsPlusNormal">
    <w:name w:val="ConsPlusNormal"/>
    <w:rsid w:val="00D33A4C"/>
    <w:pPr>
      <w:widowControl w:val="0"/>
      <w:autoSpaceDE w:val="0"/>
      <w:autoSpaceDN w:val="0"/>
      <w:adjustRightInd w:val="0"/>
      <w:spacing w:after="0" w:line="240" w:lineRule="auto"/>
    </w:pPr>
    <w:rPr>
      <w:rFonts w:ascii="Arial" w:hAnsi="Arial" w:cs="Arial"/>
      <w:b w:val="0"/>
      <w:color w:val="auto"/>
      <w:sz w:val="20"/>
      <w:szCs w:val="20"/>
      <w:lang w:eastAsia="ru-RU"/>
    </w:rPr>
  </w:style>
  <w:style w:type="paragraph" w:styleId="af3">
    <w:name w:val="header"/>
    <w:basedOn w:val="a"/>
    <w:link w:val="af4"/>
    <w:uiPriority w:val="99"/>
    <w:rsid w:val="00D33A4C"/>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D33A4C"/>
    <w:rPr>
      <w:b w:val="0"/>
      <w:color w:val="auto"/>
      <w:sz w:val="24"/>
      <w:lang w:eastAsia="ru-RU"/>
    </w:rPr>
  </w:style>
  <w:style w:type="character" w:customStyle="1" w:styleId="CommentTextChar">
    <w:name w:val="Comment Text Char"/>
    <w:uiPriority w:val="99"/>
    <w:locked/>
    <w:rsid w:val="00D33A4C"/>
    <w:rPr>
      <w:rFonts w:ascii="Times New Roman" w:hAnsi="Times New Roman"/>
      <w:sz w:val="20"/>
    </w:rPr>
  </w:style>
  <w:style w:type="paragraph" w:styleId="af5">
    <w:name w:val="annotation text"/>
    <w:basedOn w:val="a"/>
    <w:link w:val="af6"/>
    <w:uiPriority w:val="99"/>
    <w:rsid w:val="00D33A4C"/>
    <w:pPr>
      <w:spacing w:after="0" w:line="240" w:lineRule="auto"/>
    </w:pPr>
    <w:rPr>
      <w:rFonts w:ascii="Times New Roman" w:hAnsi="Times New Roman"/>
      <w:sz w:val="20"/>
      <w:szCs w:val="20"/>
    </w:rPr>
  </w:style>
  <w:style w:type="character" w:customStyle="1" w:styleId="af6">
    <w:name w:val="Текст примечания Знак"/>
    <w:basedOn w:val="a0"/>
    <w:link w:val="af5"/>
    <w:uiPriority w:val="99"/>
    <w:rsid w:val="00D33A4C"/>
    <w:rPr>
      <w:b w:val="0"/>
      <w:color w:val="auto"/>
      <w:sz w:val="20"/>
      <w:szCs w:val="20"/>
      <w:lang w:eastAsia="ru-RU"/>
    </w:rPr>
  </w:style>
  <w:style w:type="character" w:customStyle="1" w:styleId="12">
    <w:name w:val="Текст примечания Знак1"/>
    <w:uiPriority w:val="99"/>
    <w:rsid w:val="00D33A4C"/>
    <w:rPr>
      <w:rFonts w:cs="Times New Roman"/>
      <w:sz w:val="20"/>
      <w:szCs w:val="20"/>
    </w:rPr>
  </w:style>
  <w:style w:type="character" w:customStyle="1" w:styleId="CommentSubjectChar">
    <w:name w:val="Comment Subject Char"/>
    <w:uiPriority w:val="99"/>
    <w:locked/>
    <w:rsid w:val="00D33A4C"/>
    <w:rPr>
      <w:b w:val="0"/>
    </w:rPr>
  </w:style>
  <w:style w:type="paragraph" w:styleId="af7">
    <w:name w:val="annotation subject"/>
    <w:basedOn w:val="af5"/>
    <w:next w:val="af5"/>
    <w:link w:val="af8"/>
    <w:uiPriority w:val="99"/>
    <w:rsid w:val="00D33A4C"/>
    <w:rPr>
      <w:rFonts w:ascii="Calibri" w:hAnsi="Calibri"/>
      <w:b/>
    </w:rPr>
  </w:style>
  <w:style w:type="character" w:customStyle="1" w:styleId="af8">
    <w:name w:val="Тема примечания Знак"/>
    <w:basedOn w:val="af6"/>
    <w:link w:val="af7"/>
    <w:uiPriority w:val="99"/>
    <w:rsid w:val="00D33A4C"/>
    <w:rPr>
      <w:rFonts w:ascii="Calibri" w:hAnsi="Calibri"/>
      <w:b/>
      <w:color w:val="auto"/>
      <w:sz w:val="20"/>
      <w:szCs w:val="20"/>
      <w:lang w:eastAsia="ru-RU"/>
    </w:rPr>
  </w:style>
  <w:style w:type="character" w:customStyle="1" w:styleId="13">
    <w:name w:val="Тема примечания Знак1"/>
    <w:uiPriority w:val="99"/>
    <w:rsid w:val="00D33A4C"/>
    <w:rPr>
      <w:rFonts w:cs="Times New Roman"/>
      <w:b w:val="0"/>
      <w:bCs/>
      <w:sz w:val="20"/>
      <w:szCs w:val="20"/>
    </w:rPr>
  </w:style>
  <w:style w:type="paragraph" w:styleId="25">
    <w:name w:val="Body Text Indent 2"/>
    <w:basedOn w:val="a"/>
    <w:link w:val="26"/>
    <w:rsid w:val="00D33A4C"/>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D33A4C"/>
    <w:rPr>
      <w:b w:val="0"/>
      <w:color w:val="auto"/>
      <w:sz w:val="24"/>
      <w:lang w:eastAsia="ru-RU"/>
    </w:rPr>
  </w:style>
  <w:style w:type="character" w:customStyle="1" w:styleId="apple-converted-space">
    <w:name w:val="apple-converted-space"/>
    <w:rsid w:val="00D33A4C"/>
  </w:style>
  <w:style w:type="character" w:customStyle="1" w:styleId="af9">
    <w:name w:val="Цветовое выделение"/>
    <w:uiPriority w:val="99"/>
    <w:rsid w:val="00D33A4C"/>
    <w:rPr>
      <w:b w:val="0"/>
      <w:color w:val="26282F"/>
    </w:rPr>
  </w:style>
  <w:style w:type="character" w:customStyle="1" w:styleId="afa">
    <w:name w:val="Гипертекстовая ссылка"/>
    <w:uiPriority w:val="99"/>
    <w:rsid w:val="00D33A4C"/>
    <w:rPr>
      <w:b w:val="0"/>
      <w:color w:val="106BBE"/>
    </w:rPr>
  </w:style>
  <w:style w:type="character" w:customStyle="1" w:styleId="afb">
    <w:name w:val="Активная гипертекстовая ссылка"/>
    <w:uiPriority w:val="99"/>
    <w:rsid w:val="00D33A4C"/>
    <w:rPr>
      <w:b w:val="0"/>
      <w:color w:val="106BBE"/>
      <w:u w:val="single"/>
    </w:rPr>
  </w:style>
  <w:style w:type="paragraph" w:customStyle="1" w:styleId="afc">
    <w:name w:val="Внимание"/>
    <w:basedOn w:val="a"/>
    <w:next w:val="a"/>
    <w:uiPriority w:val="99"/>
    <w:rsid w:val="00D33A4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D33A4C"/>
  </w:style>
  <w:style w:type="paragraph" w:customStyle="1" w:styleId="afe">
    <w:name w:val="Внимание: недобросовестность!"/>
    <w:basedOn w:val="afc"/>
    <w:next w:val="a"/>
    <w:uiPriority w:val="99"/>
    <w:rsid w:val="00D33A4C"/>
  </w:style>
  <w:style w:type="character" w:customStyle="1" w:styleId="aff">
    <w:name w:val="Выделение для Базового Поиска"/>
    <w:uiPriority w:val="99"/>
    <w:rsid w:val="00D33A4C"/>
    <w:rPr>
      <w:b w:val="0"/>
      <w:color w:val="0058A9"/>
    </w:rPr>
  </w:style>
  <w:style w:type="character" w:customStyle="1" w:styleId="aff0">
    <w:name w:val="Выделение для Базового Поиска (курсив)"/>
    <w:uiPriority w:val="99"/>
    <w:rsid w:val="00D33A4C"/>
    <w:rPr>
      <w:b w:val="0"/>
      <w:i/>
      <w:color w:val="0058A9"/>
    </w:rPr>
  </w:style>
  <w:style w:type="paragraph" w:customStyle="1" w:styleId="aff1">
    <w:name w:val="Дочерний элемент списка"/>
    <w:basedOn w:val="a"/>
    <w:next w:val="a"/>
    <w:uiPriority w:val="99"/>
    <w:rsid w:val="00D33A4C"/>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D33A4C"/>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D33A4C"/>
    <w:rPr>
      <w:b/>
      <w:bCs/>
      <w:color w:val="0058A9"/>
      <w:shd w:val="clear" w:color="auto" w:fill="ECE9D8"/>
    </w:rPr>
  </w:style>
  <w:style w:type="paragraph" w:customStyle="1" w:styleId="aff3">
    <w:name w:val="Заголовок группы контролов"/>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D33A4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D33A4C"/>
    <w:rPr>
      <w:b w:val="0"/>
      <w:color w:val="26282F"/>
    </w:rPr>
  </w:style>
  <w:style w:type="paragraph" w:customStyle="1" w:styleId="aff7">
    <w:name w:val="Заголовок статьи"/>
    <w:basedOn w:val="a"/>
    <w:next w:val="a"/>
    <w:uiPriority w:val="99"/>
    <w:rsid w:val="00D33A4C"/>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D33A4C"/>
    <w:rPr>
      <w:b w:val="0"/>
      <w:color w:val="FF0000"/>
    </w:rPr>
  </w:style>
  <w:style w:type="paragraph" w:customStyle="1" w:styleId="aff9">
    <w:name w:val="Заголовок ЭР (левое окно)"/>
    <w:basedOn w:val="a"/>
    <w:next w:val="a"/>
    <w:uiPriority w:val="99"/>
    <w:rsid w:val="00D33A4C"/>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D33A4C"/>
    <w:pPr>
      <w:spacing w:after="0"/>
      <w:jc w:val="left"/>
    </w:pPr>
  </w:style>
  <w:style w:type="paragraph" w:customStyle="1" w:styleId="affb">
    <w:name w:val="Интерактивный заголовок"/>
    <w:basedOn w:val="14"/>
    <w:next w:val="a"/>
    <w:uiPriority w:val="99"/>
    <w:rsid w:val="00D33A4C"/>
    <w:rPr>
      <w:u w:val="single"/>
    </w:rPr>
  </w:style>
  <w:style w:type="paragraph" w:customStyle="1" w:styleId="affc">
    <w:name w:val="Текст информации об изменениях"/>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D33A4C"/>
    <w:pPr>
      <w:spacing w:before="180"/>
      <w:ind w:left="360" w:right="360" w:firstLine="0"/>
    </w:pPr>
    <w:rPr>
      <w:shd w:val="clear" w:color="auto" w:fill="EAEFED"/>
    </w:rPr>
  </w:style>
  <w:style w:type="paragraph" w:customStyle="1" w:styleId="affe">
    <w:name w:val="Текст (справка)"/>
    <w:basedOn w:val="a"/>
    <w:next w:val="a"/>
    <w:uiPriority w:val="99"/>
    <w:rsid w:val="00D33A4C"/>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D33A4C"/>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D33A4C"/>
    <w:rPr>
      <w:i/>
      <w:iCs/>
    </w:rPr>
  </w:style>
  <w:style w:type="paragraph" w:customStyle="1" w:styleId="afff1">
    <w:name w:val="Текст (лев. подпись)"/>
    <w:basedOn w:val="a"/>
    <w:next w:val="a"/>
    <w:uiPriority w:val="99"/>
    <w:rsid w:val="00D33A4C"/>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D33A4C"/>
    <w:rPr>
      <w:sz w:val="14"/>
      <w:szCs w:val="14"/>
    </w:rPr>
  </w:style>
  <w:style w:type="paragraph" w:customStyle="1" w:styleId="afff3">
    <w:name w:val="Текст (прав. подпись)"/>
    <w:basedOn w:val="a"/>
    <w:next w:val="a"/>
    <w:uiPriority w:val="99"/>
    <w:rsid w:val="00D33A4C"/>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D33A4C"/>
    <w:rPr>
      <w:sz w:val="14"/>
      <w:szCs w:val="14"/>
    </w:rPr>
  </w:style>
  <w:style w:type="paragraph" w:customStyle="1" w:styleId="afff5">
    <w:name w:val="Комментарий пользователя"/>
    <w:basedOn w:val="afff"/>
    <w:next w:val="a"/>
    <w:uiPriority w:val="99"/>
    <w:rsid w:val="00D33A4C"/>
    <w:pPr>
      <w:jc w:val="left"/>
    </w:pPr>
    <w:rPr>
      <w:shd w:val="clear" w:color="auto" w:fill="FFDFE0"/>
    </w:rPr>
  </w:style>
  <w:style w:type="paragraph" w:customStyle="1" w:styleId="afff6">
    <w:name w:val="Куда обратиться?"/>
    <w:basedOn w:val="afc"/>
    <w:next w:val="a"/>
    <w:uiPriority w:val="99"/>
    <w:rsid w:val="00D33A4C"/>
  </w:style>
  <w:style w:type="paragraph" w:customStyle="1" w:styleId="afff7">
    <w:name w:val="Моноширинный"/>
    <w:basedOn w:val="a"/>
    <w:next w:val="a"/>
    <w:uiPriority w:val="99"/>
    <w:rsid w:val="00D33A4C"/>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D33A4C"/>
    <w:rPr>
      <w:b w:val="0"/>
      <w:color w:val="26282F"/>
      <w:shd w:val="clear" w:color="auto" w:fill="FFF580"/>
    </w:rPr>
  </w:style>
  <w:style w:type="paragraph" w:customStyle="1" w:styleId="afff9">
    <w:name w:val="Напишите нам"/>
    <w:basedOn w:val="a"/>
    <w:next w:val="a"/>
    <w:uiPriority w:val="99"/>
    <w:rsid w:val="00D33A4C"/>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D33A4C"/>
    <w:rPr>
      <w:b w:val="0"/>
      <w:color w:val="000000"/>
      <w:shd w:val="clear" w:color="auto" w:fill="D8EDE8"/>
    </w:rPr>
  </w:style>
  <w:style w:type="paragraph" w:customStyle="1" w:styleId="afffb">
    <w:name w:val="Необходимые документы"/>
    <w:basedOn w:val="afc"/>
    <w:next w:val="a"/>
    <w:uiPriority w:val="99"/>
    <w:rsid w:val="00D33A4C"/>
    <w:pPr>
      <w:ind w:firstLine="118"/>
    </w:pPr>
  </w:style>
  <w:style w:type="paragraph" w:customStyle="1" w:styleId="afffc">
    <w:name w:val="Нормальный (таблица)"/>
    <w:basedOn w:val="a"/>
    <w:next w:val="a"/>
    <w:uiPriority w:val="99"/>
    <w:rsid w:val="00D33A4C"/>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D33A4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D33A4C"/>
    <w:pPr>
      <w:ind w:left="140"/>
    </w:pPr>
  </w:style>
  <w:style w:type="character" w:customStyle="1" w:styleId="affff">
    <w:name w:val="Опечатки"/>
    <w:uiPriority w:val="99"/>
    <w:rsid w:val="00D33A4C"/>
    <w:rPr>
      <w:color w:val="FF0000"/>
    </w:rPr>
  </w:style>
  <w:style w:type="paragraph" w:customStyle="1" w:styleId="affff0">
    <w:name w:val="Переменная часть"/>
    <w:basedOn w:val="aff2"/>
    <w:next w:val="a"/>
    <w:uiPriority w:val="99"/>
    <w:rsid w:val="00D33A4C"/>
    <w:rPr>
      <w:sz w:val="18"/>
      <w:szCs w:val="18"/>
    </w:rPr>
  </w:style>
  <w:style w:type="paragraph" w:customStyle="1" w:styleId="affff1">
    <w:name w:val="Подвал для информации об изменениях"/>
    <w:basedOn w:val="1"/>
    <w:next w:val="a"/>
    <w:uiPriority w:val="99"/>
    <w:rsid w:val="00D33A4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D33A4C"/>
    <w:rPr>
      <w:b/>
      <w:bCs/>
    </w:rPr>
  </w:style>
  <w:style w:type="paragraph" w:customStyle="1" w:styleId="affff3">
    <w:name w:val="Подчёркнуный текст"/>
    <w:basedOn w:val="a"/>
    <w:next w:val="a"/>
    <w:uiPriority w:val="99"/>
    <w:rsid w:val="00D33A4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D33A4C"/>
    <w:rPr>
      <w:sz w:val="20"/>
      <w:szCs w:val="20"/>
    </w:rPr>
  </w:style>
  <w:style w:type="paragraph" w:customStyle="1" w:styleId="affff5">
    <w:name w:val="Прижатый влево"/>
    <w:basedOn w:val="a"/>
    <w:next w:val="a"/>
    <w:uiPriority w:val="99"/>
    <w:rsid w:val="00D33A4C"/>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D33A4C"/>
  </w:style>
  <w:style w:type="paragraph" w:customStyle="1" w:styleId="affff7">
    <w:name w:val="Примечание."/>
    <w:basedOn w:val="afc"/>
    <w:next w:val="a"/>
    <w:uiPriority w:val="99"/>
    <w:rsid w:val="00D33A4C"/>
  </w:style>
  <w:style w:type="character" w:customStyle="1" w:styleId="affff8">
    <w:name w:val="Продолжение ссылки"/>
    <w:uiPriority w:val="99"/>
    <w:rsid w:val="00D33A4C"/>
  </w:style>
  <w:style w:type="paragraph" w:customStyle="1" w:styleId="affff9">
    <w:name w:val="Словарная статья"/>
    <w:basedOn w:val="a"/>
    <w:next w:val="a"/>
    <w:uiPriority w:val="99"/>
    <w:rsid w:val="00D33A4C"/>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D33A4C"/>
    <w:rPr>
      <w:b w:val="0"/>
      <w:color w:val="26282F"/>
    </w:rPr>
  </w:style>
  <w:style w:type="character" w:customStyle="1" w:styleId="affffb">
    <w:name w:val="Сравнение редакций. Добавленный фрагмент"/>
    <w:uiPriority w:val="99"/>
    <w:rsid w:val="00D33A4C"/>
    <w:rPr>
      <w:color w:val="000000"/>
      <w:shd w:val="clear" w:color="auto" w:fill="C1D7FF"/>
    </w:rPr>
  </w:style>
  <w:style w:type="character" w:customStyle="1" w:styleId="affffc">
    <w:name w:val="Сравнение редакций. Удаленный фрагмент"/>
    <w:uiPriority w:val="99"/>
    <w:rsid w:val="00D33A4C"/>
    <w:rPr>
      <w:color w:val="000000"/>
      <w:shd w:val="clear" w:color="auto" w:fill="C4C413"/>
    </w:rPr>
  </w:style>
  <w:style w:type="paragraph" w:customStyle="1" w:styleId="affffd">
    <w:name w:val="Ссылка на официальную публикацию"/>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D33A4C"/>
    <w:rPr>
      <w:b w:val="0"/>
      <w:color w:val="749232"/>
    </w:rPr>
  </w:style>
  <w:style w:type="paragraph" w:customStyle="1" w:styleId="afffff">
    <w:name w:val="Текст в таблице"/>
    <w:basedOn w:val="afffc"/>
    <w:next w:val="a"/>
    <w:uiPriority w:val="99"/>
    <w:rsid w:val="00D33A4C"/>
    <w:pPr>
      <w:ind w:firstLine="500"/>
    </w:pPr>
  </w:style>
  <w:style w:type="paragraph" w:customStyle="1" w:styleId="afffff0">
    <w:name w:val="Текст ЭР (см. также)"/>
    <w:basedOn w:val="a"/>
    <w:next w:val="a"/>
    <w:uiPriority w:val="99"/>
    <w:rsid w:val="00D33A4C"/>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D33A4C"/>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D33A4C"/>
    <w:rPr>
      <w:b w:val="0"/>
      <w:strike/>
      <w:color w:val="666600"/>
    </w:rPr>
  </w:style>
  <w:style w:type="paragraph" w:customStyle="1" w:styleId="afffff3">
    <w:name w:val="Формула"/>
    <w:basedOn w:val="a"/>
    <w:next w:val="a"/>
    <w:uiPriority w:val="99"/>
    <w:rsid w:val="00D33A4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D33A4C"/>
    <w:pPr>
      <w:jc w:val="center"/>
    </w:pPr>
  </w:style>
  <w:style w:type="paragraph" w:customStyle="1" w:styleId="-">
    <w:name w:val="ЭР-содержание (правое окно)"/>
    <w:basedOn w:val="a"/>
    <w:next w:val="a"/>
    <w:uiPriority w:val="99"/>
    <w:rsid w:val="00D33A4C"/>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33A4C"/>
    <w:pPr>
      <w:autoSpaceDE w:val="0"/>
      <w:autoSpaceDN w:val="0"/>
      <w:adjustRightInd w:val="0"/>
      <w:spacing w:after="0" w:line="240" w:lineRule="auto"/>
    </w:pPr>
    <w:rPr>
      <w:b w:val="0"/>
      <w:sz w:val="24"/>
    </w:rPr>
  </w:style>
  <w:style w:type="character" w:styleId="afffff5">
    <w:name w:val="annotation reference"/>
    <w:uiPriority w:val="99"/>
    <w:rsid w:val="00D33A4C"/>
    <w:rPr>
      <w:rFonts w:cs="Times New Roman"/>
      <w:sz w:val="16"/>
    </w:rPr>
  </w:style>
  <w:style w:type="paragraph" w:styleId="41">
    <w:name w:val="toc 4"/>
    <w:basedOn w:val="a"/>
    <w:next w:val="a"/>
    <w:autoRedefine/>
    <w:rsid w:val="00D33A4C"/>
    <w:pPr>
      <w:spacing w:after="0" w:line="240" w:lineRule="auto"/>
      <w:ind w:left="720"/>
    </w:pPr>
    <w:rPr>
      <w:rFonts w:cs="Calibri"/>
      <w:sz w:val="20"/>
      <w:szCs w:val="20"/>
    </w:rPr>
  </w:style>
  <w:style w:type="paragraph" w:styleId="5">
    <w:name w:val="toc 5"/>
    <w:basedOn w:val="a"/>
    <w:next w:val="a"/>
    <w:autoRedefine/>
    <w:rsid w:val="00D33A4C"/>
    <w:pPr>
      <w:spacing w:after="0" w:line="240" w:lineRule="auto"/>
      <w:ind w:left="960"/>
    </w:pPr>
    <w:rPr>
      <w:rFonts w:cs="Calibri"/>
      <w:sz w:val="20"/>
      <w:szCs w:val="20"/>
    </w:rPr>
  </w:style>
  <w:style w:type="paragraph" w:styleId="6">
    <w:name w:val="toc 6"/>
    <w:basedOn w:val="a"/>
    <w:next w:val="a"/>
    <w:autoRedefine/>
    <w:rsid w:val="00D33A4C"/>
    <w:pPr>
      <w:spacing w:after="0" w:line="240" w:lineRule="auto"/>
      <w:ind w:left="1200"/>
    </w:pPr>
    <w:rPr>
      <w:rFonts w:cs="Calibri"/>
      <w:sz w:val="20"/>
      <w:szCs w:val="20"/>
    </w:rPr>
  </w:style>
  <w:style w:type="paragraph" w:styleId="7">
    <w:name w:val="toc 7"/>
    <w:basedOn w:val="a"/>
    <w:next w:val="a"/>
    <w:autoRedefine/>
    <w:rsid w:val="00D33A4C"/>
    <w:pPr>
      <w:spacing w:after="0" w:line="240" w:lineRule="auto"/>
      <w:ind w:left="1440"/>
    </w:pPr>
    <w:rPr>
      <w:rFonts w:cs="Calibri"/>
      <w:sz w:val="20"/>
      <w:szCs w:val="20"/>
    </w:rPr>
  </w:style>
  <w:style w:type="paragraph" w:styleId="8">
    <w:name w:val="toc 8"/>
    <w:basedOn w:val="a"/>
    <w:next w:val="a"/>
    <w:autoRedefine/>
    <w:rsid w:val="00D33A4C"/>
    <w:pPr>
      <w:spacing w:after="0" w:line="240" w:lineRule="auto"/>
      <w:ind w:left="1680"/>
    </w:pPr>
    <w:rPr>
      <w:rFonts w:cs="Calibri"/>
      <w:sz w:val="20"/>
      <w:szCs w:val="20"/>
    </w:rPr>
  </w:style>
  <w:style w:type="paragraph" w:styleId="9">
    <w:name w:val="toc 9"/>
    <w:basedOn w:val="a"/>
    <w:next w:val="a"/>
    <w:autoRedefine/>
    <w:rsid w:val="00D33A4C"/>
    <w:pPr>
      <w:spacing w:after="0" w:line="240" w:lineRule="auto"/>
      <w:ind w:left="1920"/>
    </w:pPr>
    <w:rPr>
      <w:rFonts w:cs="Calibri"/>
      <w:sz w:val="20"/>
      <w:szCs w:val="20"/>
    </w:rPr>
  </w:style>
  <w:style w:type="paragraph" w:customStyle="1" w:styleId="s1">
    <w:name w:val="s_1"/>
    <w:basedOn w:val="a"/>
    <w:rsid w:val="00D33A4C"/>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D33A4C"/>
    <w:pPr>
      <w:spacing w:after="0" w:line="240" w:lineRule="auto"/>
    </w:pPr>
    <w:rPr>
      <w:rFonts w:ascii="Calibri" w:hAnsi="Calibri"/>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D33A4C"/>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D33A4C"/>
    <w:rPr>
      <w:rFonts w:ascii="Calibri" w:hAnsi="Calibri"/>
      <w:b w:val="0"/>
      <w:color w:val="auto"/>
      <w:sz w:val="20"/>
      <w:szCs w:val="20"/>
      <w:lang w:eastAsia="ru-RU"/>
    </w:rPr>
  </w:style>
  <w:style w:type="character" w:styleId="afffff9">
    <w:name w:val="endnote reference"/>
    <w:uiPriority w:val="99"/>
    <w:semiHidden/>
    <w:rsid w:val="00D33A4C"/>
    <w:rPr>
      <w:rFonts w:cs="Times New Roman"/>
      <w:vertAlign w:val="superscript"/>
    </w:rPr>
  </w:style>
  <w:style w:type="character" w:styleId="afffffa">
    <w:name w:val="FollowedHyperlink"/>
    <w:uiPriority w:val="99"/>
    <w:rsid w:val="00D33A4C"/>
    <w:rPr>
      <w:rFonts w:cs="Times New Roman"/>
      <w:color w:val="800080"/>
      <w:u w:val="single"/>
    </w:rPr>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D33A4C"/>
    <w:rPr>
      <w:rFonts w:eastAsia="Times New Roman" w:cs="Times New Roman"/>
      <w:lang w:val="x-none" w:eastAsia="en-US"/>
    </w:rPr>
  </w:style>
  <w:style w:type="paragraph" w:styleId="afffffb">
    <w:name w:val="No Spacing"/>
    <w:link w:val="afffffc"/>
    <w:uiPriority w:val="99"/>
    <w:qFormat/>
    <w:rsid w:val="00D33A4C"/>
    <w:pPr>
      <w:spacing w:after="0" w:line="240" w:lineRule="auto"/>
    </w:pPr>
    <w:rPr>
      <w:rFonts w:ascii="Calibri" w:hAnsi="Calibri"/>
      <w:b w:val="0"/>
      <w:color w:val="auto"/>
      <w:sz w:val="22"/>
      <w:szCs w:val="22"/>
    </w:rPr>
  </w:style>
  <w:style w:type="character" w:customStyle="1" w:styleId="afffffc">
    <w:name w:val="Без интервала Знак"/>
    <w:link w:val="afffffb"/>
    <w:uiPriority w:val="99"/>
    <w:locked/>
    <w:rsid w:val="00D33A4C"/>
    <w:rPr>
      <w:rFonts w:ascii="Calibri" w:hAnsi="Calibri"/>
      <w:b w:val="0"/>
      <w:color w:val="auto"/>
      <w:sz w:val="22"/>
      <w:szCs w:val="22"/>
    </w:rPr>
  </w:style>
  <w:style w:type="character" w:styleId="afffffd">
    <w:name w:val="Strong"/>
    <w:uiPriority w:val="22"/>
    <w:qFormat/>
    <w:rsid w:val="00D33A4C"/>
    <w:rPr>
      <w:rFonts w:cs="Times New Roman"/>
      <w:b w:val="0"/>
      <w:bCs/>
    </w:rPr>
  </w:style>
  <w:style w:type="paragraph" w:customStyle="1" w:styleId="msonormalcxspmiddle">
    <w:name w:val="msonormalcxspmiddle"/>
    <w:basedOn w:val="a"/>
    <w:uiPriority w:val="99"/>
    <w:rsid w:val="00D33A4C"/>
    <w:pPr>
      <w:spacing w:before="100" w:beforeAutospacing="1" w:after="100" w:afterAutospacing="1" w:line="240" w:lineRule="auto"/>
    </w:pPr>
    <w:rPr>
      <w:rFonts w:ascii="Times New Roman" w:hAnsi="Times New Roman"/>
      <w:sz w:val="24"/>
      <w:szCs w:val="24"/>
    </w:rPr>
  </w:style>
  <w:style w:type="character" w:customStyle="1" w:styleId="Hyperlink1">
    <w:name w:val="Hyperlink.1"/>
    <w:uiPriority w:val="99"/>
    <w:rsid w:val="00D33A4C"/>
    <w:rPr>
      <w:lang w:val="ru-RU" w:eastAsia="x-none"/>
    </w:rPr>
  </w:style>
  <w:style w:type="paragraph" w:styleId="afffffe">
    <w:name w:val="Title"/>
    <w:basedOn w:val="a"/>
    <w:link w:val="affffff"/>
    <w:uiPriority w:val="99"/>
    <w:qFormat/>
    <w:rsid w:val="00D33A4C"/>
    <w:pPr>
      <w:spacing w:after="0" w:line="240" w:lineRule="auto"/>
      <w:jc w:val="center"/>
    </w:pPr>
    <w:rPr>
      <w:rFonts w:ascii="Times New Roman" w:hAnsi="Times New Roman"/>
      <w:sz w:val="24"/>
      <w:szCs w:val="20"/>
    </w:rPr>
  </w:style>
  <w:style w:type="character" w:customStyle="1" w:styleId="affffff">
    <w:name w:val="Название Знак"/>
    <w:basedOn w:val="a0"/>
    <w:link w:val="afffffe"/>
    <w:uiPriority w:val="99"/>
    <w:rsid w:val="00D33A4C"/>
    <w:rPr>
      <w:b w:val="0"/>
      <w:color w:val="auto"/>
      <w:sz w:val="24"/>
      <w:szCs w:val="20"/>
      <w:lang w:eastAsia="ru-RU"/>
    </w:rPr>
  </w:style>
  <w:style w:type="character" w:customStyle="1" w:styleId="27">
    <w:name w:val="Основной текст2"/>
    <w:uiPriority w:val="99"/>
    <w:rsid w:val="00D33A4C"/>
    <w:rPr>
      <w:rFonts w:ascii="Times New Roman" w:hAnsi="Times New Roman" w:cs="Times New Roman"/>
      <w:sz w:val="18"/>
      <w:szCs w:val="18"/>
      <w:shd w:val="clear" w:color="auto" w:fill="FFFFFF"/>
    </w:rPr>
  </w:style>
  <w:style w:type="paragraph" w:customStyle="1" w:styleId="Style8">
    <w:name w:val="Style8"/>
    <w:basedOn w:val="a"/>
    <w:uiPriority w:val="99"/>
    <w:rsid w:val="00D33A4C"/>
    <w:pPr>
      <w:widowControl w:val="0"/>
      <w:autoSpaceDE w:val="0"/>
      <w:autoSpaceDN w:val="0"/>
      <w:adjustRightInd w:val="0"/>
      <w:spacing w:after="0" w:line="278" w:lineRule="exact"/>
      <w:jc w:val="both"/>
    </w:pPr>
    <w:rPr>
      <w:rFonts w:ascii="Arial Black" w:hAnsi="Arial Black"/>
      <w:sz w:val="24"/>
      <w:szCs w:val="24"/>
    </w:rPr>
  </w:style>
  <w:style w:type="character" w:customStyle="1" w:styleId="16">
    <w:name w:val="Основной текст1"/>
    <w:link w:val="17"/>
    <w:uiPriority w:val="99"/>
    <w:locked/>
    <w:rsid w:val="00D33A4C"/>
    <w:rPr>
      <w:sz w:val="27"/>
      <w:shd w:val="clear" w:color="auto" w:fill="FFFFFF"/>
    </w:rPr>
  </w:style>
  <w:style w:type="paragraph" w:customStyle="1" w:styleId="17">
    <w:name w:val="Основной текст17"/>
    <w:basedOn w:val="a"/>
    <w:link w:val="16"/>
    <w:uiPriority w:val="99"/>
    <w:rsid w:val="00D33A4C"/>
    <w:pPr>
      <w:shd w:val="clear" w:color="auto" w:fill="FFFFFF"/>
      <w:spacing w:after="0" w:line="192" w:lineRule="exact"/>
    </w:pPr>
    <w:rPr>
      <w:rFonts w:ascii="Times New Roman" w:hAnsi="Times New Roman"/>
      <w:b/>
      <w:color w:val="000000"/>
      <w:sz w:val="27"/>
      <w:szCs w:val="24"/>
      <w:shd w:val="clear" w:color="auto" w:fill="FFFFFF"/>
      <w:lang w:eastAsia="en-US"/>
    </w:rPr>
  </w:style>
  <w:style w:type="character" w:customStyle="1" w:styleId="32">
    <w:name w:val="Основной текст3"/>
    <w:uiPriority w:val="99"/>
    <w:rsid w:val="00D33A4C"/>
    <w:rPr>
      <w:rFonts w:cs="Times New Roman"/>
      <w:sz w:val="18"/>
      <w:szCs w:val="18"/>
      <w:shd w:val="clear" w:color="auto" w:fill="FFFFFF"/>
      <w:lang w:bidi="ar-SA"/>
    </w:rPr>
  </w:style>
  <w:style w:type="character" w:customStyle="1" w:styleId="90">
    <w:name w:val="Основной текст (9)"/>
    <w:uiPriority w:val="99"/>
    <w:rsid w:val="00D33A4C"/>
    <w:rPr>
      <w:rFonts w:ascii="Times New Roman" w:hAnsi="Times New Roman" w:cs="Times New Roman"/>
      <w:sz w:val="18"/>
      <w:szCs w:val="18"/>
    </w:rPr>
  </w:style>
  <w:style w:type="character" w:customStyle="1" w:styleId="FontStyle12">
    <w:name w:val="Font Style12"/>
    <w:uiPriority w:val="99"/>
    <w:rsid w:val="00D33A4C"/>
    <w:rPr>
      <w:rFonts w:ascii="Times New Roman" w:hAnsi="Times New Roman" w:cs="Times New Roman"/>
      <w:b w:val="0"/>
      <w:bCs/>
      <w:i/>
      <w:iCs/>
      <w:sz w:val="22"/>
      <w:szCs w:val="22"/>
    </w:rPr>
  </w:style>
  <w:style w:type="paragraph" w:customStyle="1" w:styleId="Style4">
    <w:name w:val="Style4"/>
    <w:basedOn w:val="a"/>
    <w:uiPriority w:val="99"/>
    <w:rsid w:val="00D33A4C"/>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D33A4C"/>
    <w:rPr>
      <w:rFonts w:ascii="Times New Roman" w:hAnsi="Times New Roman" w:cs="Times New Roman"/>
      <w:sz w:val="22"/>
      <w:szCs w:val="22"/>
    </w:rPr>
  </w:style>
  <w:style w:type="character" w:customStyle="1" w:styleId="FontStyle15">
    <w:name w:val="Font Style15"/>
    <w:uiPriority w:val="99"/>
    <w:rsid w:val="00D33A4C"/>
    <w:rPr>
      <w:rFonts w:ascii="Times New Roman" w:hAnsi="Times New Roman" w:cs="Times New Roman"/>
      <w:b w:val="0"/>
      <w:bCs/>
      <w:sz w:val="22"/>
      <w:szCs w:val="22"/>
    </w:rPr>
  </w:style>
  <w:style w:type="paragraph" w:customStyle="1" w:styleId="Style3">
    <w:name w:val="Style3"/>
    <w:basedOn w:val="a"/>
    <w:uiPriority w:val="99"/>
    <w:rsid w:val="00D33A4C"/>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uiPriority w:val="99"/>
    <w:rsid w:val="00D33A4C"/>
    <w:rPr>
      <w:rFonts w:ascii="Times New Roman" w:hAnsi="Times New Roman" w:cs="Times New Roman"/>
      <w:b w:val="0"/>
      <w:bCs/>
      <w:i/>
      <w:iCs/>
      <w:sz w:val="22"/>
      <w:szCs w:val="22"/>
    </w:rPr>
  </w:style>
  <w:style w:type="character" w:customStyle="1" w:styleId="FontStyle14">
    <w:name w:val="Font Style14"/>
    <w:uiPriority w:val="99"/>
    <w:rsid w:val="00D33A4C"/>
    <w:rPr>
      <w:rFonts w:ascii="Times New Roman" w:hAnsi="Times New Roman" w:cs="Times New Roman"/>
      <w:i/>
      <w:iCs/>
      <w:sz w:val="22"/>
      <w:szCs w:val="22"/>
    </w:rPr>
  </w:style>
  <w:style w:type="character" w:customStyle="1" w:styleId="8pt">
    <w:name w:val="Основной текст + 8 pt"/>
    <w:aliases w:val="Курсив"/>
    <w:uiPriority w:val="99"/>
    <w:rsid w:val="00D33A4C"/>
    <w:rPr>
      <w:rFonts w:cs="Times New Roman"/>
      <w:i/>
      <w:iCs/>
      <w:sz w:val="16"/>
      <w:szCs w:val="16"/>
      <w:shd w:val="clear" w:color="auto" w:fill="FFFFFF"/>
      <w:lang w:bidi="ar-SA"/>
    </w:rPr>
  </w:style>
  <w:style w:type="character" w:customStyle="1" w:styleId="200">
    <w:name w:val="Основной текст (20)"/>
    <w:uiPriority w:val="99"/>
    <w:rsid w:val="00D33A4C"/>
    <w:rPr>
      <w:rFonts w:ascii="Times New Roman" w:hAnsi="Times New Roman" w:cs="Times New Roman"/>
      <w:sz w:val="18"/>
      <w:szCs w:val="18"/>
    </w:rPr>
  </w:style>
  <w:style w:type="character" w:customStyle="1" w:styleId="affffff0">
    <w:name w:val="Основной текст_"/>
    <w:link w:val="50"/>
    <w:rsid w:val="00D33A4C"/>
    <w:rPr>
      <w:sz w:val="23"/>
      <w:szCs w:val="23"/>
      <w:shd w:val="clear" w:color="auto" w:fill="FFFFFF"/>
    </w:rPr>
  </w:style>
  <w:style w:type="paragraph" w:customStyle="1" w:styleId="50">
    <w:name w:val="Основной текст5"/>
    <w:basedOn w:val="a"/>
    <w:link w:val="affffff0"/>
    <w:rsid w:val="00D33A4C"/>
    <w:pPr>
      <w:widowControl w:val="0"/>
      <w:shd w:val="clear" w:color="auto" w:fill="FFFFFF"/>
      <w:spacing w:after="600" w:line="0" w:lineRule="atLeast"/>
      <w:ind w:hanging="700"/>
      <w:jc w:val="center"/>
    </w:pPr>
    <w:rPr>
      <w:rFonts w:ascii="Times New Roman" w:hAnsi="Times New Roman"/>
      <w:b/>
      <w:color w:val="000000"/>
      <w:sz w:val="23"/>
      <w:szCs w:val="23"/>
      <w:lang w:eastAsia="en-US"/>
    </w:rPr>
  </w:style>
  <w:style w:type="character" w:styleId="affffff1">
    <w:name w:val="Intense Emphasis"/>
    <w:basedOn w:val="a0"/>
    <w:uiPriority w:val="21"/>
    <w:qFormat/>
    <w:rsid w:val="00D33A4C"/>
    <w:rPr>
      <w:b w:val="0"/>
      <w:bCs/>
      <w:i/>
      <w:iCs/>
      <w:color w:val="4F81BD" w:themeColor="accent1"/>
    </w:rPr>
  </w:style>
  <w:style w:type="character" w:customStyle="1" w:styleId="markedcontent">
    <w:name w:val="markedcontent"/>
    <w:basedOn w:val="a0"/>
    <w:rsid w:val="00D33A4C"/>
  </w:style>
  <w:style w:type="character" w:customStyle="1" w:styleId="110">
    <w:name w:val="Текст примечания Знак11"/>
    <w:uiPriority w:val="99"/>
    <w:rsid w:val="00D33A4C"/>
    <w:rPr>
      <w:rFonts w:cs="Times New Roman"/>
      <w:sz w:val="20"/>
      <w:szCs w:val="20"/>
    </w:rPr>
  </w:style>
  <w:style w:type="character" w:customStyle="1" w:styleId="111">
    <w:name w:val="Тема примечания Знак11"/>
    <w:uiPriority w:val="99"/>
    <w:rsid w:val="00D33A4C"/>
    <w:rPr>
      <w:rFonts w:cs="Times New Roman"/>
      <w:b w:val="0"/>
      <w:bCs/>
      <w:sz w:val="20"/>
      <w:szCs w:val="20"/>
    </w:rPr>
  </w:style>
  <w:style w:type="paragraph" w:customStyle="1" w:styleId="TableParagraph">
    <w:name w:val="Table Paragraph"/>
    <w:basedOn w:val="a"/>
    <w:uiPriority w:val="1"/>
    <w:qFormat/>
    <w:rsid w:val="00D33A4C"/>
    <w:pPr>
      <w:widowControl w:val="0"/>
      <w:autoSpaceDE w:val="0"/>
      <w:autoSpaceDN w:val="0"/>
      <w:spacing w:after="0" w:line="240" w:lineRule="auto"/>
      <w:ind w:left="9"/>
    </w:pPr>
    <w:rPr>
      <w:rFonts w:ascii="Times New Roman" w:hAnsi="Times New Roman"/>
      <w:lang w:eastAsia="en-US"/>
    </w:rPr>
  </w:style>
  <w:style w:type="character" w:customStyle="1" w:styleId="18">
    <w:name w:val="Основной текст Знак1"/>
    <w:uiPriority w:val="99"/>
    <w:rsid w:val="00D33A4C"/>
    <w:rPr>
      <w:rFonts w:ascii="Arial" w:hAnsi="Arial" w:cs="Arial"/>
      <w:b w:val="0"/>
      <w:bCs/>
      <w:sz w:val="18"/>
      <w:szCs w:val="18"/>
      <w:u w:val="none"/>
    </w:rPr>
  </w:style>
  <w:style w:type="character" w:customStyle="1" w:styleId="affffff2">
    <w:name w:val="Другое_"/>
    <w:link w:val="affffff3"/>
    <w:uiPriority w:val="99"/>
    <w:rsid w:val="00D33A4C"/>
    <w:rPr>
      <w:rFonts w:ascii="Arial" w:hAnsi="Arial" w:cs="Arial"/>
      <w:b w:val="0"/>
      <w:bCs/>
      <w:sz w:val="18"/>
      <w:szCs w:val="18"/>
      <w:shd w:val="clear" w:color="auto" w:fill="FFFFFF"/>
    </w:rPr>
  </w:style>
  <w:style w:type="paragraph" w:customStyle="1" w:styleId="affffff3">
    <w:name w:val="Другое"/>
    <w:basedOn w:val="a"/>
    <w:link w:val="affffff2"/>
    <w:uiPriority w:val="99"/>
    <w:rsid w:val="00D33A4C"/>
    <w:pPr>
      <w:widowControl w:val="0"/>
      <w:shd w:val="clear" w:color="auto" w:fill="FFFFFF"/>
      <w:spacing w:after="0"/>
      <w:ind w:firstLine="400"/>
    </w:pPr>
    <w:rPr>
      <w:rFonts w:ascii="Arial" w:hAnsi="Arial" w:cs="Arial"/>
      <w:bCs/>
      <w:color w:val="000000"/>
      <w:sz w:val="18"/>
      <w:szCs w:val="18"/>
      <w:lang w:eastAsia="en-US"/>
    </w:rPr>
  </w:style>
  <w:style w:type="character" w:customStyle="1" w:styleId="affffff4">
    <w:name w:val="Символ сноски"/>
    <w:qFormat/>
    <w:rsid w:val="00D33A4C"/>
  </w:style>
  <w:style w:type="character" w:customStyle="1" w:styleId="FootnoteCharacters">
    <w:name w:val="Footnote Characters"/>
    <w:qFormat/>
    <w:rsid w:val="00D33A4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chportal.ru/stalingradskaya-bitva"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chportal.ru/load/128"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20" Type="http://schemas.openxmlformats.org/officeDocument/2006/relationships/hyperlink" Target="https://worldskill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uchportal.ru/den-voinov-internacionalistov" TargetMode="External"/><Relationship Id="rId10" Type="http://schemas.openxmlformats.org/officeDocument/2006/relationships/footer" Target="footer1.xml"/><Relationship Id="rId19" Type="http://schemas.openxmlformats.org/officeDocument/2006/relationships/hyperlink" Target="https://onf.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edsovet.su/load/620-1-0-459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3180-6BEF-4834-AE0F-D092137F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42</Pages>
  <Words>12792</Words>
  <Characters>72916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2023-06-29T07:57:00Z</cp:lastPrinted>
  <dcterms:created xsi:type="dcterms:W3CDTF">2023-02-28T04:41:00Z</dcterms:created>
  <dcterms:modified xsi:type="dcterms:W3CDTF">2023-11-20T09:44:00Z</dcterms:modified>
</cp:coreProperties>
</file>