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28" w:rsidRPr="00491883" w:rsidRDefault="00C35BD9" w:rsidP="004E0728">
      <w:pPr>
        <w:spacing w:after="0"/>
        <w:jc w:val="center"/>
        <w:rPr>
          <w:rStyle w:val="markedcontent"/>
          <w:b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0D8FDFFE" wp14:editId="6390C3FA">
            <wp:simplePos x="0" y="0"/>
            <wp:positionH relativeFrom="column">
              <wp:posOffset>-720090</wp:posOffset>
            </wp:positionH>
            <wp:positionV relativeFrom="paragraph">
              <wp:posOffset>-681990</wp:posOffset>
            </wp:positionV>
            <wp:extent cx="7505700" cy="4511040"/>
            <wp:effectExtent l="0" t="0" r="0" b="3810"/>
            <wp:wrapTight wrapText="bothSides">
              <wp:wrapPolygon edited="0">
                <wp:start x="110" y="1003"/>
                <wp:lineTo x="110" y="21527"/>
                <wp:lineTo x="21545" y="21527"/>
                <wp:lineTo x="21545" y="1003"/>
                <wp:lineTo x="110" y="100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4" t="-2418" r="914" b="60308"/>
                    <a:stretch/>
                  </pic:blipFill>
                  <pic:spPr bwMode="auto">
                    <a:xfrm>
                      <a:off x="0" y="0"/>
                      <a:ext cx="750570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728" w:rsidRDefault="004E0728" w:rsidP="004E0728">
      <w:pPr>
        <w:spacing w:after="0"/>
        <w:jc w:val="center"/>
        <w:rPr>
          <w:rStyle w:val="markedcontent"/>
          <w:szCs w:val="28"/>
        </w:rPr>
      </w:pPr>
    </w:p>
    <w:p w:rsidR="004E0728" w:rsidRDefault="004E0728" w:rsidP="004E0728">
      <w:pPr>
        <w:spacing w:after="0"/>
        <w:jc w:val="center"/>
        <w:rPr>
          <w:rStyle w:val="markedcontent"/>
          <w:szCs w:val="28"/>
        </w:rPr>
      </w:pPr>
    </w:p>
    <w:p w:rsidR="004E0728" w:rsidRDefault="004E0728" w:rsidP="004E0728">
      <w:pPr>
        <w:spacing w:after="0"/>
        <w:jc w:val="center"/>
        <w:rPr>
          <w:rStyle w:val="markedcontent"/>
          <w:szCs w:val="28"/>
        </w:rPr>
      </w:pPr>
    </w:p>
    <w:p w:rsidR="004E0728" w:rsidRDefault="004E0728" w:rsidP="004E0728">
      <w:pPr>
        <w:spacing w:after="0"/>
        <w:jc w:val="center"/>
        <w:rPr>
          <w:rStyle w:val="markedcontent"/>
          <w:szCs w:val="28"/>
        </w:rPr>
      </w:pPr>
    </w:p>
    <w:p w:rsidR="004E0728" w:rsidRDefault="004E0728" w:rsidP="004E0728">
      <w:pPr>
        <w:spacing w:after="0"/>
        <w:jc w:val="center"/>
        <w:rPr>
          <w:rStyle w:val="markedcontent"/>
          <w:szCs w:val="28"/>
        </w:rPr>
      </w:pPr>
    </w:p>
    <w:p w:rsidR="004E0728" w:rsidRDefault="004E0728" w:rsidP="004E0728">
      <w:pPr>
        <w:spacing w:after="0"/>
        <w:jc w:val="center"/>
        <w:rPr>
          <w:rStyle w:val="markedcontent"/>
          <w:szCs w:val="28"/>
        </w:rPr>
      </w:pPr>
    </w:p>
    <w:p w:rsidR="00B66A69" w:rsidRDefault="004E0728" w:rsidP="004E0728">
      <w:pPr>
        <w:spacing w:after="0" w:line="360" w:lineRule="auto"/>
        <w:jc w:val="center"/>
        <w:rPr>
          <w:rStyle w:val="markedcontent"/>
          <w:szCs w:val="28"/>
        </w:rPr>
      </w:pPr>
      <w:r>
        <w:rPr>
          <w:rStyle w:val="markedcontent"/>
          <w:szCs w:val="28"/>
        </w:rPr>
        <w:t>РАБОЧ</w:t>
      </w:r>
      <w:r w:rsidRPr="006E0068">
        <w:rPr>
          <w:rStyle w:val="markedcontent"/>
          <w:szCs w:val="28"/>
        </w:rPr>
        <w:t xml:space="preserve">АЯ ПРОГРАММА </w:t>
      </w:r>
    </w:p>
    <w:p w:rsidR="00B66A69" w:rsidRDefault="00754E31" w:rsidP="004E0728">
      <w:pPr>
        <w:spacing w:after="0" w:line="360" w:lineRule="auto"/>
        <w:jc w:val="center"/>
        <w:rPr>
          <w:rStyle w:val="markedcontent"/>
          <w:szCs w:val="28"/>
        </w:rPr>
      </w:pPr>
      <w:r>
        <w:rPr>
          <w:rStyle w:val="markedcontent"/>
          <w:szCs w:val="28"/>
        </w:rPr>
        <w:t xml:space="preserve">КУРСА </w:t>
      </w:r>
    </w:p>
    <w:p w:rsidR="004E0728" w:rsidRDefault="00754E31" w:rsidP="004E0728">
      <w:pPr>
        <w:spacing w:after="0" w:line="360" w:lineRule="auto"/>
        <w:jc w:val="center"/>
        <w:rPr>
          <w:rStyle w:val="markedcontent"/>
          <w:szCs w:val="28"/>
        </w:rPr>
      </w:pPr>
      <w:r>
        <w:rPr>
          <w:rStyle w:val="markedcontent"/>
          <w:szCs w:val="28"/>
        </w:rPr>
        <w:t>«</w:t>
      </w:r>
      <w:proofErr w:type="gramStart"/>
      <w:r w:rsidR="004E0728">
        <w:rPr>
          <w:rStyle w:val="markedcontent"/>
          <w:szCs w:val="28"/>
        </w:rPr>
        <w:t>ИНДИВИДУАЛЬН</w:t>
      </w:r>
      <w:r>
        <w:rPr>
          <w:rStyle w:val="markedcontent"/>
          <w:szCs w:val="28"/>
        </w:rPr>
        <w:t>ЫЙ</w:t>
      </w:r>
      <w:r w:rsidR="004E0728">
        <w:rPr>
          <w:rStyle w:val="markedcontent"/>
          <w:szCs w:val="28"/>
        </w:rPr>
        <w:t xml:space="preserve"> ПРОЕКТ</w:t>
      </w:r>
      <w:proofErr w:type="gramEnd"/>
      <w:r>
        <w:rPr>
          <w:rStyle w:val="markedcontent"/>
          <w:szCs w:val="28"/>
        </w:rPr>
        <w:t>»</w:t>
      </w:r>
    </w:p>
    <w:p w:rsidR="00B66A69" w:rsidRDefault="00B66A69" w:rsidP="004E0728">
      <w:pPr>
        <w:spacing w:after="0" w:line="360" w:lineRule="auto"/>
        <w:jc w:val="center"/>
        <w:rPr>
          <w:rStyle w:val="markedcontent"/>
          <w:szCs w:val="28"/>
        </w:rPr>
      </w:pPr>
    </w:p>
    <w:p w:rsidR="004E0728" w:rsidRPr="007723C8" w:rsidRDefault="004E0728" w:rsidP="004E0728">
      <w:pPr>
        <w:spacing w:after="0" w:line="360" w:lineRule="auto"/>
        <w:jc w:val="center"/>
        <w:rPr>
          <w:rStyle w:val="markedcontent"/>
          <w:b w:val="0"/>
          <w:szCs w:val="28"/>
        </w:rPr>
      </w:pPr>
      <w:r w:rsidRPr="007723C8">
        <w:rPr>
          <w:rStyle w:val="markedcontent"/>
          <w:szCs w:val="28"/>
        </w:rPr>
        <w:t>ПО СПЕЦИАЛЬНОСТИ</w:t>
      </w:r>
    </w:p>
    <w:p w:rsidR="004E0728" w:rsidRDefault="004E0728" w:rsidP="004E0728">
      <w:pPr>
        <w:spacing w:after="0" w:line="360" w:lineRule="auto"/>
        <w:jc w:val="center"/>
        <w:rPr>
          <w:rStyle w:val="markedcontent"/>
          <w:szCs w:val="28"/>
        </w:rPr>
      </w:pPr>
      <w:r w:rsidRPr="007723C8">
        <w:rPr>
          <w:rStyle w:val="markedcontent"/>
          <w:szCs w:val="28"/>
        </w:rPr>
        <w:t>43.02.17 Технологии индустрии красоты</w:t>
      </w:r>
    </w:p>
    <w:p w:rsidR="00B66A69" w:rsidRPr="007723C8" w:rsidRDefault="00B66A69" w:rsidP="004E0728">
      <w:pPr>
        <w:spacing w:after="0" w:line="360" w:lineRule="auto"/>
        <w:jc w:val="center"/>
        <w:rPr>
          <w:rStyle w:val="markedcontent"/>
          <w:b w:val="0"/>
          <w:szCs w:val="28"/>
        </w:rPr>
      </w:pPr>
      <w:r>
        <w:rPr>
          <w:rStyle w:val="markedcontent"/>
          <w:szCs w:val="28"/>
        </w:rPr>
        <w:t>УГПС 43.00.00. Сервис и туризм</w:t>
      </w:r>
    </w:p>
    <w:p w:rsidR="004E0728" w:rsidRPr="007723C8" w:rsidRDefault="004E0728" w:rsidP="004E0728">
      <w:pPr>
        <w:spacing w:after="0"/>
        <w:jc w:val="center"/>
        <w:rPr>
          <w:rStyle w:val="markedcontent"/>
          <w:szCs w:val="28"/>
        </w:rPr>
      </w:pPr>
    </w:p>
    <w:p w:rsidR="004E0728" w:rsidRDefault="004E0728" w:rsidP="004E0728">
      <w:pPr>
        <w:spacing w:after="0"/>
        <w:rPr>
          <w:rStyle w:val="markedcontent"/>
          <w:b w:val="0"/>
          <w:szCs w:val="28"/>
        </w:rPr>
      </w:pPr>
    </w:p>
    <w:p w:rsidR="00B66A69" w:rsidRPr="00491883" w:rsidRDefault="00B66A69" w:rsidP="004E0728">
      <w:pPr>
        <w:spacing w:after="0"/>
        <w:rPr>
          <w:rStyle w:val="markedcontent"/>
          <w:b w:val="0"/>
          <w:szCs w:val="28"/>
        </w:rPr>
      </w:pPr>
    </w:p>
    <w:p w:rsidR="004E0728" w:rsidRDefault="004E0728" w:rsidP="004E0728">
      <w:pPr>
        <w:spacing w:after="0"/>
        <w:jc w:val="center"/>
        <w:rPr>
          <w:rStyle w:val="markedcontent"/>
          <w:szCs w:val="28"/>
        </w:rPr>
      </w:pPr>
    </w:p>
    <w:p w:rsidR="004E0728" w:rsidRDefault="004E0728" w:rsidP="004E0728">
      <w:pPr>
        <w:spacing w:after="0"/>
        <w:jc w:val="center"/>
        <w:rPr>
          <w:rStyle w:val="markedcontent"/>
          <w:szCs w:val="28"/>
        </w:rPr>
      </w:pPr>
    </w:p>
    <w:p w:rsidR="004E0728" w:rsidRDefault="004E0728" w:rsidP="004E0728">
      <w:pPr>
        <w:spacing w:after="0"/>
        <w:jc w:val="center"/>
        <w:rPr>
          <w:rStyle w:val="markedcontent"/>
          <w:szCs w:val="28"/>
        </w:rPr>
      </w:pPr>
    </w:p>
    <w:p w:rsidR="004E0728" w:rsidRDefault="004E0728" w:rsidP="004E0728">
      <w:pPr>
        <w:spacing w:after="0"/>
        <w:jc w:val="center"/>
        <w:rPr>
          <w:rStyle w:val="markedcontent"/>
          <w:szCs w:val="28"/>
        </w:rPr>
      </w:pPr>
    </w:p>
    <w:p w:rsidR="004E0728" w:rsidRPr="00B81D50" w:rsidRDefault="004E0728" w:rsidP="004E0728">
      <w:pPr>
        <w:spacing w:after="0"/>
        <w:jc w:val="center"/>
        <w:rPr>
          <w:rStyle w:val="markedcontent"/>
          <w:b w:val="0"/>
          <w:szCs w:val="28"/>
        </w:rPr>
      </w:pPr>
      <w:r w:rsidRPr="00B81D50">
        <w:rPr>
          <w:rStyle w:val="markedcontent"/>
          <w:b w:val="0"/>
          <w:szCs w:val="28"/>
        </w:rPr>
        <w:t>2023</w:t>
      </w:r>
      <w:r w:rsidRPr="00B81D50">
        <w:rPr>
          <w:rStyle w:val="markedcontent"/>
          <w:b w:val="0"/>
          <w:szCs w:val="28"/>
        </w:rPr>
        <w:br w:type="page"/>
      </w:r>
    </w:p>
    <w:p w:rsidR="00C95B1A" w:rsidRPr="00C95B1A" w:rsidRDefault="00C95B1A" w:rsidP="00C95B1A">
      <w:pPr>
        <w:spacing w:after="0"/>
        <w:ind w:firstLine="709"/>
        <w:jc w:val="both"/>
        <w:rPr>
          <w:b w:val="0"/>
          <w:szCs w:val="28"/>
        </w:rPr>
      </w:pPr>
      <w:r w:rsidRPr="00C95B1A">
        <w:rPr>
          <w:b w:val="0"/>
          <w:szCs w:val="28"/>
        </w:rPr>
        <w:lastRenderedPageBreak/>
        <w:t xml:space="preserve">Рабочая программа </w:t>
      </w:r>
      <w:r>
        <w:rPr>
          <w:b w:val="0"/>
          <w:szCs w:val="28"/>
        </w:rPr>
        <w:t>курса</w:t>
      </w:r>
      <w:r w:rsidRPr="00C95B1A">
        <w:rPr>
          <w:b w:val="0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43.02.17 Технологии индустрии красоты, УГПС 43.00.00 Сервис и туризм (утв. приказом Минпросвещения РФ от </w:t>
      </w:r>
      <w:bookmarkStart w:id="0" w:name="_Hlk118365482"/>
      <w:r w:rsidRPr="00C95B1A">
        <w:rPr>
          <w:b w:val="0"/>
          <w:szCs w:val="28"/>
        </w:rPr>
        <w:t>26.08.2022г. № 775</w:t>
      </w:r>
      <w:bookmarkEnd w:id="0"/>
      <w:r w:rsidRPr="00C95B1A">
        <w:rPr>
          <w:b w:val="0"/>
          <w:szCs w:val="28"/>
        </w:rPr>
        <w:t xml:space="preserve">), федерального государственного образовательного стандарта среднего общего образования (утв. приказом </w:t>
      </w:r>
      <w:proofErr w:type="spellStart"/>
      <w:r w:rsidRPr="00C95B1A">
        <w:rPr>
          <w:b w:val="0"/>
          <w:szCs w:val="28"/>
        </w:rPr>
        <w:t>Минобрнауки</w:t>
      </w:r>
      <w:proofErr w:type="spellEnd"/>
      <w:r w:rsidRPr="00C95B1A">
        <w:rPr>
          <w:b w:val="0"/>
          <w:szCs w:val="28"/>
        </w:rPr>
        <w:t xml:space="preserve"> РФ от </w:t>
      </w:r>
      <w:smartTag w:uri="urn:schemas-microsoft-com:office:smarttags" w:element="date">
        <w:smartTagPr>
          <w:attr w:name="Year" w:val="2012"/>
          <w:attr w:name="Day" w:val="17"/>
          <w:attr w:name="Month" w:val="05"/>
          <w:attr w:name="ls" w:val="trans"/>
        </w:smartTagPr>
        <w:r w:rsidRPr="00C95B1A">
          <w:rPr>
            <w:b w:val="0"/>
            <w:szCs w:val="28"/>
          </w:rPr>
          <w:t>17.05.2012</w:t>
        </w:r>
      </w:smartTag>
      <w:r w:rsidRPr="00C95B1A">
        <w:rPr>
          <w:b w:val="0"/>
          <w:szCs w:val="28"/>
        </w:rPr>
        <w:t xml:space="preserve"> № 413</w:t>
      </w:r>
      <w:r>
        <w:rPr>
          <w:b w:val="0"/>
          <w:szCs w:val="28"/>
        </w:rPr>
        <w:t>; действ</w:t>
      </w:r>
      <w:proofErr w:type="gramStart"/>
      <w:r>
        <w:rPr>
          <w:b w:val="0"/>
          <w:szCs w:val="28"/>
        </w:rPr>
        <w:t>.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р</w:t>
      </w:r>
      <w:proofErr w:type="gramEnd"/>
      <w:r>
        <w:rPr>
          <w:b w:val="0"/>
          <w:szCs w:val="28"/>
        </w:rPr>
        <w:t>ед.)</w:t>
      </w:r>
      <w:r w:rsidRPr="00C95B1A">
        <w:rPr>
          <w:b w:val="0"/>
          <w:szCs w:val="28"/>
        </w:rPr>
        <w:t xml:space="preserve">. </w:t>
      </w:r>
    </w:p>
    <w:p w:rsidR="00C95B1A" w:rsidRPr="005B7516" w:rsidRDefault="00C95B1A" w:rsidP="00F461BA">
      <w:pPr>
        <w:spacing w:after="0"/>
        <w:ind w:firstLine="709"/>
        <w:jc w:val="both"/>
        <w:rPr>
          <w:b w:val="0"/>
          <w:szCs w:val="28"/>
        </w:rPr>
      </w:pPr>
      <w:r w:rsidRPr="00C95B1A">
        <w:rPr>
          <w:b w:val="0"/>
          <w:szCs w:val="28"/>
        </w:rPr>
        <w:t xml:space="preserve">Программа разработана с учетом требований федеральной образовательной программы среднего </w:t>
      </w:r>
      <w:r w:rsidRPr="005B7516">
        <w:rPr>
          <w:b w:val="0"/>
          <w:szCs w:val="28"/>
        </w:rPr>
        <w:t xml:space="preserve">общего образования (Приказ Минпросвещения РФ от </w:t>
      </w:r>
      <w:r w:rsidR="005B7516" w:rsidRPr="005B7516">
        <w:rPr>
          <w:b w:val="0"/>
          <w:szCs w:val="28"/>
        </w:rPr>
        <w:t>18</w:t>
      </w:r>
      <w:r w:rsidRPr="005B7516">
        <w:rPr>
          <w:b w:val="0"/>
          <w:szCs w:val="28"/>
        </w:rPr>
        <w:t>.</w:t>
      </w:r>
      <w:r w:rsidR="005B7516" w:rsidRPr="005B7516">
        <w:rPr>
          <w:b w:val="0"/>
          <w:szCs w:val="28"/>
        </w:rPr>
        <w:t>05</w:t>
      </w:r>
      <w:r w:rsidRPr="005B7516">
        <w:rPr>
          <w:b w:val="0"/>
          <w:szCs w:val="28"/>
        </w:rPr>
        <w:t>.202</w:t>
      </w:r>
      <w:r w:rsidR="005B7516" w:rsidRPr="005B7516">
        <w:rPr>
          <w:b w:val="0"/>
          <w:szCs w:val="28"/>
        </w:rPr>
        <w:t>3</w:t>
      </w:r>
      <w:r w:rsidRPr="005B7516">
        <w:rPr>
          <w:b w:val="0"/>
          <w:szCs w:val="28"/>
        </w:rPr>
        <w:t xml:space="preserve"> № </w:t>
      </w:r>
      <w:r w:rsidR="005B7516" w:rsidRPr="005B7516">
        <w:rPr>
          <w:b w:val="0"/>
          <w:szCs w:val="28"/>
        </w:rPr>
        <w:t>371</w:t>
      </w:r>
      <w:r w:rsidRPr="005B7516">
        <w:rPr>
          <w:b w:val="0"/>
          <w:szCs w:val="28"/>
        </w:rPr>
        <w:t>)</w:t>
      </w:r>
      <w:r w:rsidR="005B7516" w:rsidRPr="005B7516">
        <w:rPr>
          <w:b w:val="0"/>
          <w:szCs w:val="28"/>
        </w:rPr>
        <w:t xml:space="preserve"> и рекомендаций по получению среднего общего образования в пределах освоения образовательной программы среднего профессионального образования</w:t>
      </w:r>
      <w:r w:rsidRPr="005B7516">
        <w:rPr>
          <w:b w:val="0"/>
          <w:szCs w:val="28"/>
        </w:rPr>
        <w:t xml:space="preserve"> </w:t>
      </w:r>
      <w:r w:rsidR="005B7516" w:rsidRPr="005B7516">
        <w:rPr>
          <w:b w:val="0"/>
          <w:szCs w:val="28"/>
        </w:rPr>
        <w:t>(Письмо Минпросвещения РФ от</w:t>
      </w:r>
      <w:r w:rsidR="00F461BA">
        <w:rPr>
          <w:b w:val="0"/>
          <w:szCs w:val="28"/>
        </w:rPr>
        <w:t> </w:t>
      </w:r>
      <w:r w:rsidR="005B7516" w:rsidRPr="005B7516">
        <w:rPr>
          <w:b w:val="0"/>
          <w:szCs w:val="28"/>
        </w:rPr>
        <w:t>1</w:t>
      </w:r>
      <w:r w:rsidR="00F461BA">
        <w:rPr>
          <w:b w:val="0"/>
          <w:szCs w:val="28"/>
        </w:rPr>
        <w:t> </w:t>
      </w:r>
      <w:r w:rsidR="005B7516" w:rsidRPr="005B7516">
        <w:rPr>
          <w:b w:val="0"/>
          <w:szCs w:val="28"/>
        </w:rPr>
        <w:t>марта 2023 г. № 05-592).</w:t>
      </w:r>
    </w:p>
    <w:p w:rsidR="00C95B1A" w:rsidRPr="00C95B1A" w:rsidRDefault="00C95B1A" w:rsidP="00C9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C95B1A">
        <w:rPr>
          <w:b w:val="0"/>
          <w:szCs w:val="28"/>
        </w:rPr>
        <w:t>Срок получения СПО по ППССЗ в очной форме обучения - 2 года 10 месяцев.</w:t>
      </w:r>
    </w:p>
    <w:p w:rsidR="00C95B1A" w:rsidRPr="00C95B1A" w:rsidRDefault="00C95B1A" w:rsidP="00C95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C95B1A" w:rsidRPr="00C95B1A" w:rsidRDefault="00C95B1A" w:rsidP="00C95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C95B1A">
        <w:rPr>
          <w:b w:val="0"/>
          <w:szCs w:val="28"/>
        </w:rPr>
        <w:t xml:space="preserve">Организация-разработчик: </w:t>
      </w:r>
    </w:p>
    <w:p w:rsidR="00C95B1A" w:rsidRPr="00C95B1A" w:rsidRDefault="00C95B1A" w:rsidP="00C95B1A">
      <w:pPr>
        <w:widowControl w:val="0"/>
        <w:suppressAutoHyphens/>
        <w:autoSpaceDE w:val="0"/>
        <w:autoSpaceDN w:val="0"/>
        <w:adjustRightInd w:val="0"/>
        <w:spacing w:after="0"/>
        <w:ind w:left="426"/>
        <w:rPr>
          <w:b w:val="0"/>
          <w:szCs w:val="28"/>
        </w:rPr>
      </w:pPr>
      <w:r w:rsidRPr="00C95B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C95B1A" w:rsidRPr="00C95B1A" w:rsidRDefault="00C95B1A" w:rsidP="00C95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C95B1A" w:rsidRPr="00C95B1A" w:rsidRDefault="00C95B1A" w:rsidP="00C95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C95B1A">
        <w:rPr>
          <w:b w:val="0"/>
          <w:szCs w:val="28"/>
        </w:rPr>
        <w:t>Разработчики:</w:t>
      </w:r>
    </w:p>
    <w:p w:rsidR="00C95B1A" w:rsidRPr="00C95B1A" w:rsidRDefault="00C95B1A" w:rsidP="00C95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567"/>
        <w:jc w:val="both"/>
        <w:rPr>
          <w:b w:val="0"/>
          <w:szCs w:val="28"/>
        </w:rPr>
      </w:pPr>
      <w:r w:rsidRPr="00C95B1A">
        <w:rPr>
          <w:b w:val="0"/>
          <w:szCs w:val="28"/>
        </w:rPr>
        <w:t xml:space="preserve">Квачева М.А., зам директора по </w:t>
      </w:r>
      <w:proofErr w:type="gramStart"/>
      <w:r w:rsidRPr="00C95B1A">
        <w:rPr>
          <w:b w:val="0"/>
          <w:szCs w:val="28"/>
        </w:rPr>
        <w:t>УПР</w:t>
      </w:r>
      <w:proofErr w:type="gramEnd"/>
      <w:r w:rsidRPr="00C95B1A">
        <w:rPr>
          <w:b w:val="0"/>
          <w:szCs w:val="28"/>
        </w:rPr>
        <w:t xml:space="preserve"> </w:t>
      </w:r>
    </w:p>
    <w:p w:rsidR="00C95B1A" w:rsidRPr="00C95B1A" w:rsidRDefault="005B7516" w:rsidP="00C95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Слепцова О.К</w:t>
      </w:r>
      <w:r w:rsidR="00F461BA">
        <w:rPr>
          <w:b w:val="0"/>
          <w:szCs w:val="28"/>
        </w:rPr>
        <w:t>.</w:t>
      </w:r>
      <w:r w:rsidR="00C95B1A" w:rsidRPr="00C95B1A">
        <w:rPr>
          <w:b w:val="0"/>
          <w:szCs w:val="28"/>
        </w:rPr>
        <w:t xml:space="preserve">, преподаватель </w:t>
      </w:r>
      <w:r>
        <w:rPr>
          <w:b w:val="0"/>
          <w:szCs w:val="28"/>
        </w:rPr>
        <w:t>информатики ВКК</w:t>
      </w:r>
    </w:p>
    <w:p w:rsidR="00C95B1A" w:rsidRPr="00C95B1A" w:rsidRDefault="00C95B1A" w:rsidP="00C95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567"/>
        <w:jc w:val="both"/>
        <w:rPr>
          <w:b w:val="0"/>
          <w:szCs w:val="28"/>
        </w:rPr>
      </w:pPr>
      <w:r w:rsidRPr="00C95B1A">
        <w:rPr>
          <w:b w:val="0"/>
          <w:szCs w:val="28"/>
        </w:rPr>
        <w:t>Черницкая Н.В., методист ВК</w:t>
      </w:r>
    </w:p>
    <w:p w:rsidR="00C95B1A" w:rsidRPr="00C95B1A" w:rsidRDefault="00C95B1A" w:rsidP="00C95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b w:val="0"/>
          <w:szCs w:val="28"/>
        </w:rPr>
      </w:pPr>
    </w:p>
    <w:p w:rsidR="00C95B1A" w:rsidRPr="00C95B1A" w:rsidRDefault="00C95B1A" w:rsidP="00C95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b w:val="0"/>
          <w:szCs w:val="28"/>
        </w:rPr>
      </w:pPr>
    </w:p>
    <w:p w:rsidR="00C95B1A" w:rsidRPr="00C95B1A" w:rsidRDefault="00C95B1A" w:rsidP="00C95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b w:val="0"/>
          <w:szCs w:val="28"/>
        </w:rPr>
      </w:pPr>
      <w:r w:rsidRPr="00C95B1A">
        <w:rPr>
          <w:b w:val="0"/>
          <w:szCs w:val="28"/>
        </w:rPr>
        <w:t xml:space="preserve"> </w:t>
      </w:r>
    </w:p>
    <w:p w:rsidR="00C95B1A" w:rsidRPr="00C95B1A" w:rsidRDefault="00C95B1A" w:rsidP="00C95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C95B1A" w:rsidRPr="00C95B1A" w:rsidRDefault="00C95B1A" w:rsidP="00C95B1A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C95B1A" w:rsidRPr="00C95B1A" w:rsidRDefault="00C95B1A" w:rsidP="00C9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C95B1A" w:rsidRPr="00C95B1A" w:rsidRDefault="00C95B1A" w:rsidP="00C9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C95B1A" w:rsidRPr="00C95B1A" w:rsidRDefault="00C95B1A" w:rsidP="00C9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C95B1A" w:rsidRPr="00C95B1A" w:rsidRDefault="00C95B1A" w:rsidP="00C9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Cs w:val="28"/>
        </w:rPr>
      </w:pPr>
      <w:r w:rsidRPr="00C95B1A">
        <w:rPr>
          <w:b w:val="0"/>
          <w:szCs w:val="28"/>
        </w:rPr>
        <w:tab/>
      </w:r>
      <w:r w:rsidRPr="00C95B1A">
        <w:rPr>
          <w:b w:val="0"/>
          <w:szCs w:val="28"/>
        </w:rPr>
        <w:tab/>
      </w:r>
    </w:p>
    <w:p w:rsidR="00C95B1A" w:rsidRPr="00C95B1A" w:rsidRDefault="00C95B1A" w:rsidP="00C9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i/>
          <w:szCs w:val="28"/>
        </w:rPr>
      </w:pPr>
      <w:r w:rsidRPr="00C95B1A">
        <w:rPr>
          <w:b w:val="0"/>
          <w:szCs w:val="28"/>
        </w:rPr>
        <w:tab/>
      </w:r>
      <w:r w:rsidRPr="00C95B1A">
        <w:rPr>
          <w:b w:val="0"/>
          <w:szCs w:val="28"/>
        </w:rPr>
        <w:tab/>
        <w:t xml:space="preserve">                  </w:t>
      </w:r>
    </w:p>
    <w:p w:rsidR="00C95B1A" w:rsidRPr="00C95B1A" w:rsidRDefault="00C95B1A" w:rsidP="00C9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Cs w:val="28"/>
          <w:vertAlign w:val="superscript"/>
        </w:rPr>
      </w:pPr>
    </w:p>
    <w:p w:rsidR="00C95B1A" w:rsidRPr="00C95B1A" w:rsidRDefault="00C95B1A" w:rsidP="00C9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Cs w:val="28"/>
          <w:vertAlign w:val="superscript"/>
        </w:rPr>
      </w:pPr>
    </w:p>
    <w:p w:rsidR="00C95B1A" w:rsidRPr="00C95B1A" w:rsidRDefault="00C95B1A" w:rsidP="00C9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Cs w:val="28"/>
          <w:vertAlign w:val="superscript"/>
        </w:rPr>
      </w:pPr>
    </w:p>
    <w:p w:rsidR="00C95B1A" w:rsidRDefault="00C95B1A" w:rsidP="00C9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Cs w:val="28"/>
          <w:vertAlign w:val="superscript"/>
        </w:rPr>
      </w:pPr>
    </w:p>
    <w:p w:rsidR="00831A68" w:rsidRDefault="00831A68" w:rsidP="00C95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 w:val="0"/>
          <w:szCs w:val="28"/>
          <w:vertAlign w:val="superscript"/>
        </w:rPr>
      </w:pPr>
    </w:p>
    <w:p w:rsidR="00C95B1A" w:rsidRPr="00C95B1A" w:rsidRDefault="00C95B1A" w:rsidP="00F461BA">
      <w:pPr>
        <w:widowControl w:val="0"/>
        <w:tabs>
          <w:tab w:val="left" w:pos="0"/>
        </w:tabs>
        <w:suppressAutoHyphens/>
        <w:spacing w:after="0" w:line="240" w:lineRule="auto"/>
        <w:rPr>
          <w:b w:val="0"/>
          <w:szCs w:val="28"/>
        </w:rPr>
      </w:pPr>
      <w:r w:rsidRPr="00C95B1A">
        <w:rPr>
          <w:b w:val="0"/>
          <w:szCs w:val="28"/>
        </w:rPr>
        <w:t>© ГАПОУ НСО «Новосибирский колледж парикмахерского искусства», 2023</w:t>
      </w:r>
    </w:p>
    <w:p w:rsidR="00C95B1A" w:rsidRDefault="00C95B1A" w:rsidP="006E0068">
      <w:pPr>
        <w:spacing w:after="0"/>
        <w:jc w:val="center"/>
        <w:rPr>
          <w:rStyle w:val="markedcontent"/>
          <w:szCs w:val="28"/>
        </w:rPr>
      </w:pPr>
      <w:r>
        <w:rPr>
          <w:rStyle w:val="markedcontent"/>
          <w:szCs w:val="28"/>
        </w:rPr>
        <w:br w:type="page"/>
      </w:r>
    </w:p>
    <w:p w:rsidR="006E0068" w:rsidRPr="00230168" w:rsidRDefault="006E0068" w:rsidP="006E0068">
      <w:pPr>
        <w:spacing w:after="0"/>
        <w:jc w:val="center"/>
        <w:rPr>
          <w:rStyle w:val="markedcontent"/>
          <w:szCs w:val="28"/>
        </w:rPr>
      </w:pPr>
      <w:r w:rsidRPr="00230168">
        <w:rPr>
          <w:rStyle w:val="markedcontent"/>
          <w:szCs w:val="28"/>
        </w:rPr>
        <w:lastRenderedPageBreak/>
        <w:t>СОДЕРЖАНИЕ</w:t>
      </w:r>
    </w:p>
    <w:p w:rsidR="006E0068" w:rsidRPr="00230168" w:rsidRDefault="000E50E9" w:rsidP="000E50E9">
      <w:pPr>
        <w:spacing w:after="120"/>
        <w:ind w:right="-1"/>
        <w:jc w:val="center"/>
        <w:rPr>
          <w:rStyle w:val="markedcontent"/>
          <w:szCs w:val="28"/>
        </w:rPr>
      </w:pP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  <w:t xml:space="preserve">  </w:t>
      </w:r>
      <w:r>
        <w:rPr>
          <w:rStyle w:val="markedcontent"/>
          <w:szCs w:val="28"/>
        </w:rPr>
        <w:tab/>
        <w:t xml:space="preserve">        Стр.</w:t>
      </w:r>
    </w:p>
    <w:p w:rsidR="000E50E9" w:rsidRDefault="006E0068" w:rsidP="000E50E9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-1" w:hanging="425"/>
        <w:contextualSpacing w:val="0"/>
        <w:rPr>
          <w:rStyle w:val="markedcontent"/>
          <w:szCs w:val="28"/>
        </w:rPr>
      </w:pPr>
      <w:r w:rsidRPr="000E50E9">
        <w:rPr>
          <w:rStyle w:val="markedcontent"/>
          <w:szCs w:val="28"/>
        </w:rPr>
        <w:t xml:space="preserve">ОБЩАЯ ХАРАКТЕРИСТИКА </w:t>
      </w:r>
      <w:r w:rsidR="00C64435" w:rsidRPr="000E50E9">
        <w:rPr>
          <w:rStyle w:val="markedcontent"/>
          <w:szCs w:val="28"/>
        </w:rPr>
        <w:t>Р</w:t>
      </w:r>
      <w:r w:rsidRPr="000E50E9">
        <w:rPr>
          <w:rStyle w:val="markedcontent"/>
          <w:szCs w:val="28"/>
        </w:rPr>
        <w:t xml:space="preserve">АБОЧЕЙ ПРОГРАММЫ </w:t>
      </w:r>
      <w:r w:rsidR="000E50E9" w:rsidRPr="000E50E9">
        <w:rPr>
          <w:rStyle w:val="markedcontent"/>
          <w:szCs w:val="28"/>
        </w:rPr>
        <w:t xml:space="preserve">       </w:t>
      </w:r>
      <w:r w:rsidR="000E50E9">
        <w:rPr>
          <w:rStyle w:val="markedcontent"/>
          <w:szCs w:val="28"/>
        </w:rPr>
        <w:tab/>
      </w:r>
      <w:r w:rsidR="000E50E9">
        <w:rPr>
          <w:rStyle w:val="markedcontent"/>
          <w:szCs w:val="28"/>
        </w:rPr>
        <w:tab/>
        <w:t xml:space="preserve"> 4</w:t>
      </w:r>
      <w:r w:rsidR="000E50E9" w:rsidRPr="000E50E9">
        <w:rPr>
          <w:rStyle w:val="markedcontent"/>
          <w:szCs w:val="28"/>
        </w:rPr>
        <w:t xml:space="preserve">     </w:t>
      </w:r>
      <w:r w:rsidR="00754E31" w:rsidRPr="000E50E9">
        <w:rPr>
          <w:rStyle w:val="markedcontent"/>
          <w:szCs w:val="28"/>
        </w:rPr>
        <w:t>КУРСА «</w:t>
      </w:r>
      <w:proofErr w:type="gramStart"/>
      <w:r w:rsidR="00754E31" w:rsidRPr="000E50E9">
        <w:rPr>
          <w:rStyle w:val="markedcontent"/>
          <w:szCs w:val="28"/>
        </w:rPr>
        <w:t>И</w:t>
      </w:r>
      <w:r w:rsidR="004E0728" w:rsidRPr="000E50E9">
        <w:rPr>
          <w:rStyle w:val="markedcontent"/>
          <w:szCs w:val="28"/>
        </w:rPr>
        <w:t>НДИВИДУАЛЬН</w:t>
      </w:r>
      <w:r w:rsidR="00754E31" w:rsidRPr="000E50E9">
        <w:rPr>
          <w:rStyle w:val="markedcontent"/>
          <w:szCs w:val="28"/>
        </w:rPr>
        <w:t>ЫЙ ПРОЕКТ</w:t>
      </w:r>
      <w:proofErr w:type="gramEnd"/>
      <w:r w:rsidR="00754E31" w:rsidRPr="000E50E9">
        <w:rPr>
          <w:rStyle w:val="markedcontent"/>
          <w:szCs w:val="28"/>
        </w:rPr>
        <w:t>»</w:t>
      </w:r>
      <w:r w:rsidR="000E50E9">
        <w:rPr>
          <w:rStyle w:val="markedcontent"/>
          <w:szCs w:val="28"/>
        </w:rPr>
        <w:tab/>
      </w:r>
    </w:p>
    <w:p w:rsidR="006E0068" w:rsidRPr="000E50E9" w:rsidRDefault="000E50E9" w:rsidP="000E50E9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-1" w:hanging="425"/>
        <w:contextualSpacing w:val="0"/>
        <w:jc w:val="both"/>
        <w:rPr>
          <w:rStyle w:val="markedcontent"/>
          <w:szCs w:val="28"/>
        </w:rPr>
      </w:pPr>
      <w:r>
        <w:rPr>
          <w:rStyle w:val="markedcontent"/>
          <w:szCs w:val="28"/>
        </w:rPr>
        <w:tab/>
      </w:r>
      <w:r w:rsidR="006E0068" w:rsidRPr="000E50E9">
        <w:rPr>
          <w:rStyle w:val="markedcontent"/>
          <w:szCs w:val="28"/>
        </w:rPr>
        <w:t xml:space="preserve">СТРУКТУРА И СОДЕРЖАНИЕ </w:t>
      </w:r>
      <w:r w:rsidR="00754E31" w:rsidRPr="000E50E9">
        <w:rPr>
          <w:rStyle w:val="markedcontent"/>
          <w:szCs w:val="28"/>
        </w:rPr>
        <w:t>КУРСА</w:t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</w:r>
      <w:r>
        <w:rPr>
          <w:rStyle w:val="markedcontent"/>
          <w:szCs w:val="28"/>
        </w:rPr>
        <w:tab/>
        <w:t xml:space="preserve"> 5</w:t>
      </w:r>
    </w:p>
    <w:p w:rsidR="006E0068" w:rsidRPr="00230168" w:rsidRDefault="006E0068" w:rsidP="000E50E9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-1" w:hanging="425"/>
        <w:contextualSpacing w:val="0"/>
        <w:jc w:val="both"/>
        <w:rPr>
          <w:rStyle w:val="markedcontent"/>
          <w:szCs w:val="28"/>
        </w:rPr>
      </w:pPr>
      <w:r w:rsidRPr="00230168">
        <w:rPr>
          <w:rStyle w:val="markedcontent"/>
          <w:szCs w:val="28"/>
        </w:rPr>
        <w:t xml:space="preserve">УСЛОВИЯ РЕАЛИЗАЦИИ </w:t>
      </w:r>
      <w:r w:rsidR="00754E31">
        <w:rPr>
          <w:rStyle w:val="markedcontent"/>
          <w:szCs w:val="28"/>
        </w:rPr>
        <w:t>КУРСА</w:t>
      </w:r>
      <w:r w:rsidR="000E50E9">
        <w:rPr>
          <w:rStyle w:val="markedcontent"/>
          <w:szCs w:val="28"/>
        </w:rPr>
        <w:tab/>
      </w:r>
      <w:r w:rsidR="000E50E9">
        <w:rPr>
          <w:rStyle w:val="markedcontent"/>
          <w:szCs w:val="28"/>
        </w:rPr>
        <w:tab/>
      </w:r>
      <w:r w:rsidR="000E50E9">
        <w:rPr>
          <w:rStyle w:val="markedcontent"/>
          <w:szCs w:val="28"/>
        </w:rPr>
        <w:tab/>
      </w:r>
      <w:r w:rsidR="000E50E9">
        <w:rPr>
          <w:rStyle w:val="markedcontent"/>
          <w:szCs w:val="28"/>
        </w:rPr>
        <w:tab/>
      </w:r>
      <w:r w:rsidR="000E50E9">
        <w:rPr>
          <w:rStyle w:val="markedcontent"/>
          <w:szCs w:val="28"/>
        </w:rPr>
        <w:tab/>
      </w:r>
      <w:r w:rsidR="000E50E9">
        <w:rPr>
          <w:rStyle w:val="markedcontent"/>
          <w:szCs w:val="28"/>
        </w:rPr>
        <w:tab/>
        <w:t>10</w:t>
      </w:r>
    </w:p>
    <w:p w:rsidR="006E0068" w:rsidRPr="00230168" w:rsidRDefault="006E0068" w:rsidP="000E50E9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-1" w:hanging="425"/>
        <w:contextualSpacing w:val="0"/>
        <w:jc w:val="both"/>
        <w:rPr>
          <w:rStyle w:val="markedcontent"/>
          <w:szCs w:val="28"/>
        </w:rPr>
      </w:pPr>
      <w:r w:rsidRPr="00230168">
        <w:rPr>
          <w:rStyle w:val="markedcontent"/>
          <w:szCs w:val="28"/>
        </w:rPr>
        <w:t xml:space="preserve">КОНТРОЛЬ И ОЦЕНКА РЕЗУЛЬТАТОВ </w:t>
      </w:r>
      <w:r w:rsidR="00754E31">
        <w:rPr>
          <w:rStyle w:val="markedcontent"/>
          <w:szCs w:val="28"/>
        </w:rPr>
        <w:t>ОСВО</w:t>
      </w:r>
      <w:r w:rsidRPr="00230168">
        <w:rPr>
          <w:rStyle w:val="markedcontent"/>
          <w:szCs w:val="28"/>
        </w:rPr>
        <w:t xml:space="preserve">ЕНИЯ </w:t>
      </w:r>
      <w:r w:rsidR="00754E31">
        <w:rPr>
          <w:rStyle w:val="markedcontent"/>
          <w:szCs w:val="28"/>
        </w:rPr>
        <w:t>КУРСА</w:t>
      </w:r>
      <w:r w:rsidR="004E0728" w:rsidRPr="00230168">
        <w:rPr>
          <w:rStyle w:val="markedcontent"/>
          <w:szCs w:val="28"/>
        </w:rPr>
        <w:t xml:space="preserve"> </w:t>
      </w:r>
      <w:r w:rsidR="000E50E9">
        <w:rPr>
          <w:rStyle w:val="markedcontent"/>
          <w:szCs w:val="28"/>
        </w:rPr>
        <w:tab/>
        <w:t>11</w:t>
      </w:r>
      <w:r w:rsidRPr="00230168">
        <w:rPr>
          <w:rStyle w:val="markedcontent"/>
          <w:szCs w:val="28"/>
        </w:rPr>
        <w:br w:type="page"/>
      </w:r>
    </w:p>
    <w:p w:rsidR="00236F63" w:rsidRPr="00230168" w:rsidRDefault="006E0068" w:rsidP="004E0728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-1" w:firstLine="0"/>
        <w:jc w:val="center"/>
        <w:rPr>
          <w:szCs w:val="28"/>
        </w:rPr>
      </w:pPr>
      <w:r w:rsidRPr="00230168">
        <w:rPr>
          <w:szCs w:val="28"/>
        </w:rPr>
        <w:lastRenderedPageBreak/>
        <w:t>ОБЩАЯ ХАРАКТЕРИСТИКА РАБОЧЕЙ ПРОГРАММЫ</w:t>
      </w:r>
      <w:r w:rsidR="00236F63" w:rsidRPr="00230168">
        <w:rPr>
          <w:szCs w:val="28"/>
        </w:rPr>
        <w:t xml:space="preserve"> </w:t>
      </w:r>
      <w:r w:rsidR="00754E31">
        <w:rPr>
          <w:szCs w:val="28"/>
        </w:rPr>
        <w:t>КУРСА «</w:t>
      </w:r>
      <w:proofErr w:type="gramStart"/>
      <w:r w:rsidR="004E0728">
        <w:rPr>
          <w:rStyle w:val="markedcontent"/>
          <w:szCs w:val="28"/>
        </w:rPr>
        <w:t>ИНДИВИДУАЛЬН</w:t>
      </w:r>
      <w:r w:rsidR="00754E31">
        <w:rPr>
          <w:rStyle w:val="markedcontent"/>
          <w:szCs w:val="28"/>
        </w:rPr>
        <w:t>ЫЙ</w:t>
      </w:r>
      <w:r w:rsidR="004E0728">
        <w:rPr>
          <w:rStyle w:val="markedcontent"/>
          <w:szCs w:val="28"/>
        </w:rPr>
        <w:t xml:space="preserve"> ПРОЕКТ</w:t>
      </w:r>
      <w:proofErr w:type="gramEnd"/>
    </w:p>
    <w:p w:rsidR="004D6834" w:rsidRPr="00230168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230168">
        <w:rPr>
          <w:szCs w:val="28"/>
        </w:rPr>
        <w:t>1.1.</w:t>
      </w:r>
      <w:r w:rsidRPr="00230168">
        <w:rPr>
          <w:b w:val="0"/>
          <w:szCs w:val="28"/>
        </w:rPr>
        <w:t xml:space="preserve"> </w:t>
      </w:r>
      <w:r w:rsidR="004D6834" w:rsidRPr="00230168">
        <w:rPr>
          <w:szCs w:val="28"/>
        </w:rPr>
        <w:t>Место</w:t>
      </w:r>
      <w:r w:rsidR="00754E31">
        <w:rPr>
          <w:szCs w:val="28"/>
        </w:rPr>
        <w:t xml:space="preserve"> курса «</w:t>
      </w:r>
      <w:proofErr w:type="gramStart"/>
      <w:r w:rsidR="00754E31">
        <w:rPr>
          <w:szCs w:val="28"/>
        </w:rPr>
        <w:t>И</w:t>
      </w:r>
      <w:r w:rsidR="004E0728">
        <w:rPr>
          <w:szCs w:val="28"/>
        </w:rPr>
        <w:t>ндивидуальн</w:t>
      </w:r>
      <w:r w:rsidR="00754E31">
        <w:rPr>
          <w:szCs w:val="28"/>
        </w:rPr>
        <w:t>ый</w:t>
      </w:r>
      <w:r w:rsidR="004E0728">
        <w:rPr>
          <w:szCs w:val="28"/>
        </w:rPr>
        <w:t xml:space="preserve"> проект</w:t>
      </w:r>
      <w:proofErr w:type="gramEnd"/>
      <w:r w:rsidR="00754E31">
        <w:rPr>
          <w:szCs w:val="28"/>
        </w:rPr>
        <w:t>»</w:t>
      </w:r>
      <w:r w:rsidR="004D6834" w:rsidRPr="00230168">
        <w:rPr>
          <w:szCs w:val="28"/>
        </w:rPr>
        <w:t xml:space="preserve"> в структуре основной образовательной программы</w:t>
      </w:r>
      <w:r w:rsidR="004D6834" w:rsidRPr="00230168">
        <w:rPr>
          <w:b w:val="0"/>
          <w:szCs w:val="28"/>
        </w:rPr>
        <w:t xml:space="preserve">: </w:t>
      </w:r>
    </w:p>
    <w:p w:rsidR="004D6834" w:rsidRPr="00230168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230168">
        <w:rPr>
          <w:b w:val="0"/>
          <w:szCs w:val="28"/>
        </w:rPr>
        <w:tab/>
      </w:r>
      <w:r w:rsidR="004D6834" w:rsidRPr="00230168">
        <w:rPr>
          <w:b w:val="0"/>
          <w:szCs w:val="28"/>
        </w:rPr>
        <w:tab/>
      </w:r>
      <w:proofErr w:type="gramStart"/>
      <w:r w:rsidR="004E0728">
        <w:rPr>
          <w:b w:val="0"/>
          <w:szCs w:val="28"/>
        </w:rPr>
        <w:t>Индивидуальный проект</w:t>
      </w:r>
      <w:proofErr w:type="gramEnd"/>
      <w:r w:rsidR="00645456">
        <w:rPr>
          <w:b w:val="0"/>
          <w:szCs w:val="28"/>
        </w:rPr>
        <w:t xml:space="preserve"> </w:t>
      </w:r>
      <w:r w:rsidR="004D6834" w:rsidRPr="00230168">
        <w:rPr>
          <w:b w:val="0"/>
          <w:szCs w:val="28"/>
        </w:rPr>
        <w:t xml:space="preserve">является обязательной частью </w:t>
      </w:r>
      <w:r w:rsidR="000F6157" w:rsidRPr="00230168">
        <w:rPr>
          <w:b w:val="0"/>
          <w:szCs w:val="28"/>
        </w:rPr>
        <w:t xml:space="preserve">общепрофессионального </w:t>
      </w:r>
      <w:r w:rsidR="004D6834" w:rsidRPr="00230168">
        <w:rPr>
          <w:b w:val="0"/>
          <w:szCs w:val="28"/>
        </w:rPr>
        <w:t xml:space="preserve">цикла основной образовательной программы в соответствии с ФГОС СПО по специальности 43.02.17 Технологии индустрии красоты. </w:t>
      </w:r>
      <w:r w:rsidR="00D21A45" w:rsidRPr="00D21A45">
        <w:rPr>
          <w:b w:val="0"/>
          <w:szCs w:val="28"/>
        </w:rPr>
        <w:t>Ку</w:t>
      </w:r>
      <w:proofErr w:type="gramStart"/>
      <w:r w:rsidR="00D21A45" w:rsidRPr="00D21A45">
        <w:rPr>
          <w:b w:val="0"/>
          <w:szCs w:val="28"/>
        </w:rPr>
        <w:t>рс вкл</w:t>
      </w:r>
      <w:proofErr w:type="gramEnd"/>
      <w:r w:rsidR="00D21A45" w:rsidRPr="00D21A45">
        <w:rPr>
          <w:b w:val="0"/>
          <w:szCs w:val="28"/>
        </w:rPr>
        <w:t xml:space="preserve">ючает технологии исследовательского обучения и учебного проектирования, которые способствуют развитию коммуникативных, аналитических, творческих и интеллектуальных навыков обучающихся. </w:t>
      </w:r>
      <w:proofErr w:type="gramStart"/>
      <w:r w:rsidR="00D21A45" w:rsidRPr="00D21A45">
        <w:rPr>
          <w:b w:val="0"/>
          <w:szCs w:val="28"/>
        </w:rPr>
        <w:t>Индивидуальный проект</w:t>
      </w:r>
      <w:proofErr w:type="gramEnd"/>
      <w:r w:rsidR="00D21A45" w:rsidRPr="00D21A45">
        <w:rPr>
          <w:b w:val="0"/>
          <w:szCs w:val="28"/>
        </w:rPr>
        <w:t xml:space="preserve"> выполняется по выбранной теме в рамках одного или нескольких учебных предметов или областей деятельности под руководством</w:t>
      </w:r>
      <w:r w:rsidR="00D21A45">
        <w:rPr>
          <w:b w:val="0"/>
          <w:szCs w:val="28"/>
        </w:rPr>
        <w:t xml:space="preserve"> преподавателя</w:t>
      </w:r>
      <w:r w:rsidR="00D21A45" w:rsidRPr="00D21A45">
        <w:rPr>
          <w:b w:val="0"/>
          <w:szCs w:val="28"/>
        </w:rPr>
        <w:t xml:space="preserve"> и представляется в виде учебного исследования или разработанного проекта. </w:t>
      </w:r>
    </w:p>
    <w:p w:rsidR="004D6834" w:rsidRPr="00230168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230168">
        <w:rPr>
          <w:b w:val="0"/>
          <w:szCs w:val="28"/>
        </w:rPr>
        <w:tab/>
      </w:r>
      <w:r w:rsidRPr="00230168">
        <w:rPr>
          <w:b w:val="0"/>
          <w:szCs w:val="28"/>
        </w:rPr>
        <w:tab/>
      </w:r>
      <w:r w:rsidR="004D6834" w:rsidRPr="00230168">
        <w:rPr>
          <w:b w:val="0"/>
          <w:szCs w:val="28"/>
        </w:rPr>
        <w:t xml:space="preserve">Особое значение </w:t>
      </w:r>
      <w:r w:rsidR="004E0728">
        <w:rPr>
          <w:b w:val="0"/>
          <w:szCs w:val="28"/>
        </w:rPr>
        <w:t>индивидуальный проект</w:t>
      </w:r>
      <w:r w:rsidR="004D6834" w:rsidRPr="00230168">
        <w:rPr>
          <w:b w:val="0"/>
          <w:szCs w:val="28"/>
        </w:rPr>
        <w:t xml:space="preserve"> имеет при формировании и развитии </w:t>
      </w:r>
      <w:proofErr w:type="gramStart"/>
      <w:r w:rsidR="000F6157" w:rsidRPr="00230168">
        <w:rPr>
          <w:b w:val="0"/>
          <w:szCs w:val="28"/>
        </w:rPr>
        <w:t>ОК</w:t>
      </w:r>
      <w:proofErr w:type="gramEnd"/>
      <w:r w:rsidR="00645456">
        <w:rPr>
          <w:b w:val="0"/>
          <w:szCs w:val="28"/>
        </w:rPr>
        <w:t xml:space="preserve"> 01, ОК </w:t>
      </w:r>
      <w:r w:rsidR="000F6157" w:rsidRPr="00230168">
        <w:rPr>
          <w:b w:val="0"/>
          <w:szCs w:val="28"/>
        </w:rPr>
        <w:t>02, ОК</w:t>
      </w:r>
      <w:r w:rsidR="00645456">
        <w:rPr>
          <w:b w:val="0"/>
          <w:szCs w:val="28"/>
        </w:rPr>
        <w:t xml:space="preserve"> 03, ОК 04, ОК </w:t>
      </w:r>
      <w:r w:rsidR="00CF16B7" w:rsidRPr="00230168">
        <w:rPr>
          <w:b w:val="0"/>
          <w:szCs w:val="28"/>
        </w:rPr>
        <w:t>05, ОК</w:t>
      </w:r>
      <w:r w:rsidR="00645456">
        <w:rPr>
          <w:b w:val="0"/>
          <w:szCs w:val="28"/>
        </w:rPr>
        <w:t xml:space="preserve"> </w:t>
      </w:r>
      <w:r w:rsidR="00CF16B7" w:rsidRPr="00230168">
        <w:rPr>
          <w:b w:val="0"/>
          <w:szCs w:val="28"/>
        </w:rPr>
        <w:t>06, ОК.07</w:t>
      </w:r>
      <w:r w:rsidR="00393007" w:rsidRPr="00230168">
        <w:rPr>
          <w:b w:val="0"/>
          <w:szCs w:val="28"/>
        </w:rPr>
        <w:t>.</w:t>
      </w:r>
    </w:p>
    <w:p w:rsidR="00393007" w:rsidRPr="00230168" w:rsidRDefault="00393007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</w:p>
    <w:p w:rsidR="006E0068" w:rsidRPr="00230168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 w:rsidRPr="00230168">
        <w:rPr>
          <w:b w:val="0"/>
          <w:szCs w:val="28"/>
        </w:rPr>
        <w:tab/>
      </w:r>
      <w:r w:rsidRPr="00230168">
        <w:rPr>
          <w:b w:val="0"/>
          <w:szCs w:val="28"/>
        </w:rPr>
        <w:tab/>
      </w:r>
      <w:r w:rsidRPr="00230168">
        <w:rPr>
          <w:szCs w:val="28"/>
        </w:rPr>
        <w:t xml:space="preserve">1.2. </w:t>
      </w:r>
      <w:r w:rsidR="006E0068" w:rsidRPr="00230168">
        <w:rPr>
          <w:szCs w:val="28"/>
        </w:rPr>
        <w:t>Цел</w:t>
      </w:r>
      <w:r w:rsidR="00D9729D">
        <w:rPr>
          <w:szCs w:val="28"/>
        </w:rPr>
        <w:t>и</w:t>
      </w:r>
      <w:r w:rsidR="006E0068" w:rsidRPr="00230168">
        <w:rPr>
          <w:szCs w:val="28"/>
        </w:rPr>
        <w:t xml:space="preserve"> и планируемые результаты освоения </w:t>
      </w:r>
      <w:r w:rsidR="005B480A">
        <w:rPr>
          <w:szCs w:val="28"/>
        </w:rPr>
        <w:t>курса</w:t>
      </w:r>
      <w:r w:rsidRPr="00230168">
        <w:rPr>
          <w:szCs w:val="28"/>
        </w:rPr>
        <w:t>:</w:t>
      </w:r>
    </w:p>
    <w:p w:rsidR="00036E00" w:rsidRPr="00036E00" w:rsidRDefault="00036E00" w:rsidP="0003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bCs/>
          <w:szCs w:val="28"/>
        </w:rPr>
      </w:pPr>
      <w:r w:rsidRPr="00036E00">
        <w:rPr>
          <w:b w:val="0"/>
          <w:szCs w:val="28"/>
        </w:rPr>
        <w:t xml:space="preserve">Содержание рабочей программы </w:t>
      </w:r>
      <w:r>
        <w:rPr>
          <w:b w:val="0"/>
          <w:szCs w:val="28"/>
        </w:rPr>
        <w:t xml:space="preserve">курса </w:t>
      </w:r>
      <w:r w:rsidRPr="00036E00">
        <w:rPr>
          <w:b w:val="0"/>
          <w:szCs w:val="28"/>
        </w:rPr>
        <w:t>«</w:t>
      </w:r>
      <w:proofErr w:type="gramStart"/>
      <w:r>
        <w:rPr>
          <w:b w:val="0"/>
          <w:szCs w:val="28"/>
        </w:rPr>
        <w:t>Индивидуальный проект</w:t>
      </w:r>
      <w:proofErr w:type="gramEnd"/>
      <w:r w:rsidRPr="00036E00">
        <w:rPr>
          <w:b w:val="0"/>
          <w:szCs w:val="28"/>
        </w:rPr>
        <w:t xml:space="preserve">» направлено на достижение следующих </w:t>
      </w:r>
      <w:r w:rsidRPr="00036E00">
        <w:rPr>
          <w:b w:val="0"/>
          <w:bCs/>
          <w:szCs w:val="28"/>
        </w:rPr>
        <w:t>целей:</w:t>
      </w:r>
    </w:p>
    <w:p w:rsidR="00036E00" w:rsidRPr="00036E00" w:rsidRDefault="00036E00" w:rsidP="00036E00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proofErr w:type="gramStart"/>
      <w:r w:rsidRPr="00036E00">
        <w:rPr>
          <w:b w:val="0"/>
          <w:szCs w:val="28"/>
        </w:rPr>
        <w:t xml:space="preserve">создание условий для развития личности обучающегося, способной: </w:t>
      </w:r>
      <w:proofErr w:type="gramEnd"/>
    </w:p>
    <w:p w:rsidR="00036E00" w:rsidRPr="00036E00" w:rsidRDefault="00036E00" w:rsidP="00036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 w:firstLine="207"/>
        <w:jc w:val="both"/>
        <w:rPr>
          <w:b w:val="0"/>
          <w:szCs w:val="28"/>
        </w:rPr>
      </w:pPr>
      <w:r w:rsidRPr="00036E00">
        <w:rPr>
          <w:b w:val="0"/>
          <w:szCs w:val="28"/>
        </w:rPr>
        <w:t xml:space="preserve">- адаптироваться в условиях сложного, изменчивого мира; </w:t>
      </w:r>
    </w:p>
    <w:p w:rsidR="00036E00" w:rsidRPr="00036E00" w:rsidRDefault="00036E00" w:rsidP="00036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 w:firstLine="207"/>
        <w:jc w:val="both"/>
        <w:rPr>
          <w:b w:val="0"/>
          <w:szCs w:val="28"/>
        </w:rPr>
      </w:pPr>
      <w:r w:rsidRPr="00036E00">
        <w:rPr>
          <w:b w:val="0"/>
          <w:szCs w:val="28"/>
        </w:rPr>
        <w:t xml:space="preserve">- проявлять социальную ответственность; </w:t>
      </w:r>
    </w:p>
    <w:p w:rsidR="00036E00" w:rsidRPr="00036E00" w:rsidRDefault="00036E00" w:rsidP="00036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 w:firstLine="207"/>
        <w:jc w:val="both"/>
        <w:rPr>
          <w:b w:val="0"/>
          <w:szCs w:val="28"/>
        </w:rPr>
      </w:pPr>
      <w:r w:rsidRPr="00036E00">
        <w:rPr>
          <w:b w:val="0"/>
          <w:szCs w:val="28"/>
        </w:rPr>
        <w:t xml:space="preserve">- самостоятельно добывать новые знания, работать над развитием интеллекта; </w:t>
      </w:r>
    </w:p>
    <w:p w:rsidR="00036E00" w:rsidRPr="00036E00" w:rsidRDefault="00036E00" w:rsidP="00036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 w:firstLine="207"/>
        <w:jc w:val="both"/>
        <w:rPr>
          <w:b w:val="0"/>
          <w:szCs w:val="28"/>
        </w:rPr>
      </w:pPr>
      <w:r w:rsidRPr="00036E00">
        <w:rPr>
          <w:b w:val="0"/>
          <w:szCs w:val="28"/>
        </w:rPr>
        <w:t xml:space="preserve">- конструктивно сотрудничать с окружающими людьми; </w:t>
      </w:r>
    </w:p>
    <w:p w:rsidR="00036E00" w:rsidRPr="00036E00" w:rsidRDefault="00036E00" w:rsidP="00036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 w:firstLine="207"/>
        <w:jc w:val="both"/>
        <w:rPr>
          <w:b w:val="0"/>
          <w:szCs w:val="28"/>
        </w:rPr>
      </w:pPr>
      <w:r w:rsidRPr="00036E00">
        <w:rPr>
          <w:b w:val="0"/>
          <w:szCs w:val="28"/>
        </w:rPr>
        <w:t xml:space="preserve">- генерировать новые идеи, творчески мыслить; </w:t>
      </w:r>
    </w:p>
    <w:p w:rsidR="00036E00" w:rsidRPr="00036E00" w:rsidRDefault="00036E00" w:rsidP="00036E00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036E00">
        <w:rPr>
          <w:b w:val="0"/>
          <w:szCs w:val="28"/>
        </w:rPr>
        <w:t>формирование компетентности в области приобретения знаний из различных источников: учебника, дополнительной литературы, Интернета, мнения эксперт</w:t>
      </w:r>
      <w:r>
        <w:rPr>
          <w:b w:val="0"/>
          <w:szCs w:val="28"/>
        </w:rPr>
        <w:t>ов</w:t>
      </w:r>
      <w:r w:rsidRPr="00036E00">
        <w:rPr>
          <w:b w:val="0"/>
          <w:szCs w:val="28"/>
        </w:rPr>
        <w:t xml:space="preserve"> и т.д.; </w:t>
      </w:r>
    </w:p>
    <w:p w:rsidR="00036E00" w:rsidRPr="00036E00" w:rsidRDefault="00036E00" w:rsidP="00036E00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036E00">
        <w:rPr>
          <w:b w:val="0"/>
          <w:szCs w:val="28"/>
        </w:rPr>
        <w:t>формирование компетентностей в области обработки информации и представления её в различных видах;</w:t>
      </w:r>
    </w:p>
    <w:p w:rsidR="00036E00" w:rsidRPr="00036E00" w:rsidRDefault="00036E00" w:rsidP="00036E00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036E00">
        <w:rPr>
          <w:b w:val="0"/>
          <w:szCs w:val="28"/>
        </w:rPr>
        <w:t>формирование компетентностей в сфере представления знаний в социуме;</w:t>
      </w:r>
    </w:p>
    <w:p w:rsidR="00036E00" w:rsidRPr="00036E00" w:rsidRDefault="00036E00" w:rsidP="00036E00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036E00">
        <w:rPr>
          <w:b w:val="0"/>
          <w:szCs w:val="28"/>
        </w:rPr>
        <w:t xml:space="preserve">практическая подготовка </w:t>
      </w:r>
      <w:proofErr w:type="gramStart"/>
      <w:r w:rsidRPr="00036E00">
        <w:rPr>
          <w:b w:val="0"/>
          <w:szCs w:val="28"/>
        </w:rPr>
        <w:t>обучающихся</w:t>
      </w:r>
      <w:proofErr w:type="gramEnd"/>
      <w:r w:rsidRPr="00036E00">
        <w:rPr>
          <w:b w:val="0"/>
          <w:szCs w:val="28"/>
        </w:rPr>
        <w:t xml:space="preserve"> к постановке и реализации реальных задач проектирования, включая элементы научно-исследовательской работы. </w:t>
      </w:r>
    </w:p>
    <w:p w:rsidR="00036E00" w:rsidRPr="00036E00" w:rsidRDefault="00036E00" w:rsidP="00036E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 w:val="0"/>
          <w:szCs w:val="28"/>
        </w:rPr>
      </w:pPr>
      <w:r w:rsidRPr="00036E00">
        <w:rPr>
          <w:b w:val="0"/>
          <w:szCs w:val="28"/>
        </w:rPr>
        <w:tab/>
        <w:t xml:space="preserve">В рабочую программу включено содержание, направленное на формирование у </w:t>
      </w:r>
      <w:r>
        <w:rPr>
          <w:b w:val="0"/>
          <w:szCs w:val="28"/>
        </w:rPr>
        <w:t>обучающихся</w:t>
      </w:r>
      <w:r w:rsidRPr="00036E00">
        <w:rPr>
          <w:b w:val="0"/>
          <w:szCs w:val="28"/>
        </w:rPr>
        <w:t xml:space="preserve"> компетенций, необходимых для качественного освоения ППССЗ на базе основного общего образования с получением среднего общего образования.</w:t>
      </w:r>
    </w:p>
    <w:p w:rsidR="005B480A" w:rsidRDefault="005B480A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</w:p>
    <w:p w:rsidR="005B480A" w:rsidRDefault="005B480A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</w:p>
    <w:p w:rsidR="006E0068" w:rsidRPr="00036E00" w:rsidRDefault="002E12FC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  <w:r w:rsidRPr="00036E00">
        <w:rPr>
          <w:b w:val="0"/>
          <w:szCs w:val="28"/>
        </w:rPr>
        <w:lastRenderedPageBreak/>
        <w:t xml:space="preserve">В рамках программы </w:t>
      </w:r>
      <w:r w:rsidR="00D41E0E">
        <w:rPr>
          <w:b w:val="0"/>
          <w:szCs w:val="28"/>
        </w:rPr>
        <w:t>курса</w:t>
      </w:r>
      <w:r w:rsidRPr="00036E00">
        <w:rPr>
          <w:b w:val="0"/>
          <w:szCs w:val="28"/>
        </w:rPr>
        <w:t xml:space="preserve"> обучающи</w:t>
      </w:r>
      <w:r w:rsidR="00831A68">
        <w:rPr>
          <w:b w:val="0"/>
          <w:szCs w:val="28"/>
        </w:rPr>
        <w:t>еся</w:t>
      </w:r>
      <w:r w:rsidRPr="00036E00">
        <w:rPr>
          <w:b w:val="0"/>
          <w:szCs w:val="28"/>
        </w:rPr>
        <w:t xml:space="preserve"> осваивают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962"/>
        <w:gridCol w:w="2551"/>
      </w:tblGrid>
      <w:tr w:rsidR="002C2BBA" w:rsidRPr="00230168" w:rsidTr="00902F93">
        <w:trPr>
          <w:trHeight w:val="247"/>
        </w:trPr>
        <w:tc>
          <w:tcPr>
            <w:tcW w:w="2376" w:type="dxa"/>
            <w:vAlign w:val="center"/>
          </w:tcPr>
          <w:p w:rsidR="002C2BBA" w:rsidRPr="00230168" w:rsidRDefault="002C2BBA" w:rsidP="00393007">
            <w:pPr>
              <w:pStyle w:val="Default"/>
              <w:jc w:val="center"/>
              <w:rPr>
                <w:sz w:val="28"/>
                <w:szCs w:val="28"/>
              </w:rPr>
            </w:pPr>
            <w:r w:rsidRPr="00230168">
              <w:rPr>
                <w:sz w:val="28"/>
                <w:szCs w:val="28"/>
              </w:rPr>
              <w:t xml:space="preserve">Код ПК, </w:t>
            </w:r>
            <w:proofErr w:type="gramStart"/>
            <w:r w:rsidRPr="00230168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962" w:type="dxa"/>
            <w:vAlign w:val="center"/>
          </w:tcPr>
          <w:p w:rsidR="002C2BBA" w:rsidRPr="00230168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30168">
              <w:rPr>
                <w:sz w:val="28"/>
                <w:szCs w:val="28"/>
              </w:rPr>
              <w:t>Умения</w:t>
            </w:r>
          </w:p>
        </w:tc>
        <w:tc>
          <w:tcPr>
            <w:tcW w:w="2551" w:type="dxa"/>
            <w:vAlign w:val="center"/>
          </w:tcPr>
          <w:p w:rsidR="002C2BBA" w:rsidRPr="00230168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30168">
              <w:rPr>
                <w:sz w:val="28"/>
                <w:szCs w:val="28"/>
              </w:rPr>
              <w:t>Знания</w:t>
            </w:r>
          </w:p>
        </w:tc>
      </w:tr>
      <w:tr w:rsidR="002C2BBA" w:rsidRPr="00230168" w:rsidTr="00902F93">
        <w:trPr>
          <w:trHeight w:val="1767"/>
        </w:trPr>
        <w:tc>
          <w:tcPr>
            <w:tcW w:w="2376" w:type="dxa"/>
          </w:tcPr>
          <w:p w:rsidR="002C2BBA" w:rsidRPr="00230168" w:rsidRDefault="002C2BBA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230168">
              <w:rPr>
                <w:b w:val="0"/>
                <w:sz w:val="28"/>
                <w:szCs w:val="28"/>
              </w:rPr>
              <w:t>ОК</w:t>
            </w:r>
            <w:proofErr w:type="gramEnd"/>
            <w:r w:rsidRPr="00230168">
              <w:rPr>
                <w:b w:val="0"/>
                <w:sz w:val="28"/>
                <w:szCs w:val="28"/>
              </w:rPr>
              <w:t xml:space="preserve"> 0</w:t>
            </w:r>
            <w:r w:rsidR="00393007" w:rsidRPr="00230168">
              <w:rPr>
                <w:b w:val="0"/>
                <w:sz w:val="28"/>
                <w:szCs w:val="28"/>
              </w:rPr>
              <w:t>1</w:t>
            </w:r>
            <w:r w:rsidR="00283AB7" w:rsidRPr="00230168">
              <w:rPr>
                <w:b w:val="0"/>
                <w:sz w:val="28"/>
                <w:szCs w:val="28"/>
              </w:rPr>
              <w:t xml:space="preserve">– ОК </w:t>
            </w:r>
            <w:r w:rsidR="00064B16" w:rsidRPr="00230168">
              <w:rPr>
                <w:b w:val="0"/>
                <w:sz w:val="28"/>
                <w:szCs w:val="28"/>
              </w:rPr>
              <w:t>0</w:t>
            </w:r>
            <w:r w:rsidR="00393007" w:rsidRPr="00230168">
              <w:rPr>
                <w:b w:val="0"/>
                <w:sz w:val="28"/>
                <w:szCs w:val="28"/>
              </w:rPr>
              <w:t>7</w:t>
            </w:r>
          </w:p>
          <w:p w:rsidR="00CF16B7" w:rsidRPr="00230168" w:rsidRDefault="00CF16B7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ПК 1.1. – ПК 1.</w:t>
            </w:r>
            <w:r w:rsidR="00D9729D">
              <w:rPr>
                <w:b w:val="0"/>
                <w:sz w:val="28"/>
                <w:szCs w:val="28"/>
              </w:rPr>
              <w:t>4</w:t>
            </w:r>
            <w:r w:rsidRPr="00230168">
              <w:rPr>
                <w:b w:val="0"/>
                <w:sz w:val="28"/>
                <w:szCs w:val="28"/>
              </w:rPr>
              <w:t xml:space="preserve">. </w:t>
            </w:r>
          </w:p>
          <w:p w:rsidR="00CF16B7" w:rsidRPr="00230168" w:rsidRDefault="00CF16B7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ПК 2.1. – ПК 2.</w:t>
            </w:r>
            <w:r w:rsidR="00D9729D">
              <w:rPr>
                <w:b w:val="0"/>
                <w:sz w:val="28"/>
                <w:szCs w:val="28"/>
              </w:rPr>
              <w:t>4</w:t>
            </w:r>
            <w:r w:rsidRPr="00230168">
              <w:rPr>
                <w:b w:val="0"/>
                <w:sz w:val="28"/>
                <w:szCs w:val="28"/>
              </w:rPr>
              <w:t xml:space="preserve">. </w:t>
            </w:r>
          </w:p>
          <w:p w:rsidR="00CF16B7" w:rsidRPr="00230168" w:rsidRDefault="00CF16B7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ПК 3.1. – ПК 3.</w:t>
            </w:r>
            <w:r w:rsidR="00D9729D">
              <w:rPr>
                <w:b w:val="0"/>
                <w:sz w:val="28"/>
                <w:szCs w:val="28"/>
              </w:rPr>
              <w:t>3</w:t>
            </w:r>
            <w:r w:rsidRPr="00230168">
              <w:rPr>
                <w:b w:val="0"/>
                <w:sz w:val="28"/>
                <w:szCs w:val="28"/>
              </w:rPr>
              <w:t xml:space="preserve">. </w:t>
            </w:r>
          </w:p>
          <w:p w:rsidR="002C2BBA" w:rsidRPr="00230168" w:rsidRDefault="00CF16B7" w:rsidP="00D9729D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ПК 4.1. – ПК 4.</w:t>
            </w:r>
            <w:r w:rsidR="00D9729D">
              <w:rPr>
                <w:b w:val="0"/>
                <w:sz w:val="28"/>
                <w:szCs w:val="28"/>
              </w:rPr>
              <w:t>5</w:t>
            </w:r>
            <w:r w:rsidRPr="002301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</w:tcPr>
          <w:p w:rsidR="002C2BBA" w:rsidRDefault="00F80786" w:rsidP="00F80786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proofErr w:type="gramStart"/>
            <w:r>
              <w:rPr>
                <w:b w:val="0"/>
                <w:sz w:val="28"/>
                <w:szCs w:val="28"/>
              </w:rPr>
              <w:t>поставить проблему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 выбрать адекватные способы ее решения, включая поиск и обработку информации, формулировку выводов и (или) обоснование  и реализацию принятого решения, обоснование и создание модели, прогноза, макета, объекта, творческого решения и др.;</w:t>
            </w:r>
          </w:p>
          <w:p w:rsidR="00F80786" w:rsidRDefault="00F80786" w:rsidP="00F80786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      </w:r>
          </w:p>
          <w:p w:rsidR="00F80786" w:rsidRDefault="00F80786" w:rsidP="00F80786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      </w:r>
          </w:p>
          <w:p w:rsidR="00F80786" w:rsidRPr="00230168" w:rsidRDefault="00F80786" w:rsidP="00F80786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95438B">
              <w:rPr>
                <w:b w:val="0"/>
                <w:sz w:val="28"/>
                <w:szCs w:val="28"/>
              </w:rPr>
              <w:t>ясно изложить и оформить выполненную работу, представить ее результаты, аргументированно ответить на вопросы</w:t>
            </w:r>
          </w:p>
        </w:tc>
        <w:tc>
          <w:tcPr>
            <w:tcW w:w="2551" w:type="dxa"/>
          </w:tcPr>
          <w:p w:rsidR="002C2BBA" w:rsidRDefault="00A813A7" w:rsidP="00B24E9B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основные понятия, методология и технология  проектной деятельности;</w:t>
            </w:r>
          </w:p>
          <w:p w:rsidR="00727FDC" w:rsidRDefault="00727FDC" w:rsidP="00B24E9B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методы исследования;</w:t>
            </w:r>
          </w:p>
          <w:p w:rsidR="00A813A7" w:rsidRDefault="00A813A7" w:rsidP="00B24E9B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спосо</w:t>
            </w:r>
            <w:r w:rsidR="00727FDC">
              <w:rPr>
                <w:b w:val="0"/>
                <w:sz w:val="28"/>
                <w:szCs w:val="28"/>
              </w:rPr>
              <w:t>бы и формы представления данных;</w:t>
            </w:r>
          </w:p>
          <w:p w:rsidR="00727FDC" w:rsidRDefault="00727FDC" w:rsidP="00B24E9B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термин</w:t>
            </w:r>
            <w:r w:rsidR="00902F93">
              <w:rPr>
                <w:b w:val="0"/>
                <w:sz w:val="28"/>
                <w:szCs w:val="28"/>
              </w:rPr>
              <w:t>ы</w:t>
            </w:r>
            <w:r>
              <w:rPr>
                <w:b w:val="0"/>
                <w:sz w:val="28"/>
                <w:szCs w:val="28"/>
              </w:rPr>
              <w:t>,</w:t>
            </w:r>
            <w:r w:rsidR="00902F9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основны</w:t>
            </w:r>
            <w:r w:rsidR="00902F93"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 xml:space="preserve"> закономерност</w:t>
            </w:r>
            <w:r w:rsidR="00902F93"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 xml:space="preserve"> в выбранной области </w:t>
            </w:r>
            <w:r w:rsidR="00902F93">
              <w:rPr>
                <w:b w:val="0"/>
                <w:sz w:val="28"/>
                <w:szCs w:val="28"/>
              </w:rPr>
              <w:t>знаний/деятельности</w:t>
            </w:r>
          </w:p>
          <w:p w:rsidR="00A813A7" w:rsidRDefault="00A813A7" w:rsidP="00B24E9B">
            <w:pPr>
              <w:pStyle w:val="Default"/>
              <w:rPr>
                <w:b w:val="0"/>
                <w:sz w:val="28"/>
                <w:szCs w:val="28"/>
              </w:rPr>
            </w:pPr>
          </w:p>
          <w:p w:rsidR="00727FDC" w:rsidRPr="00230168" w:rsidRDefault="00727FDC" w:rsidP="00B24E9B">
            <w:pPr>
              <w:pStyle w:val="Default"/>
              <w:rPr>
                <w:b w:val="0"/>
                <w:sz w:val="28"/>
                <w:szCs w:val="28"/>
              </w:rPr>
            </w:pPr>
          </w:p>
        </w:tc>
      </w:tr>
    </w:tbl>
    <w:p w:rsidR="00B24E9B" w:rsidRDefault="00B24E9B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D41E0E" w:rsidRPr="00230168" w:rsidRDefault="00D41E0E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6448B5" w:rsidRPr="00230168" w:rsidRDefault="006448B5" w:rsidP="00B24E9B">
      <w:pPr>
        <w:pStyle w:val="a3"/>
        <w:numPr>
          <w:ilvl w:val="0"/>
          <w:numId w:val="10"/>
        </w:num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230168">
        <w:rPr>
          <w:szCs w:val="28"/>
        </w:rPr>
        <w:t xml:space="preserve">СТРУКТУРА И СОДЕРЖАНИЕ </w:t>
      </w:r>
      <w:r w:rsidR="00D41E0E">
        <w:rPr>
          <w:szCs w:val="28"/>
        </w:rPr>
        <w:t>КУРСА</w:t>
      </w:r>
      <w:r w:rsidRPr="00230168">
        <w:rPr>
          <w:szCs w:val="28"/>
        </w:rPr>
        <w:t xml:space="preserve"> </w:t>
      </w:r>
    </w:p>
    <w:p w:rsidR="00B24E9B" w:rsidRPr="00230168" w:rsidRDefault="00B24E9B" w:rsidP="00B24E9B">
      <w:pPr>
        <w:pStyle w:val="a3"/>
        <w:tabs>
          <w:tab w:val="left" w:pos="426"/>
        </w:tabs>
        <w:spacing w:after="0"/>
        <w:ind w:right="-1"/>
        <w:rPr>
          <w:szCs w:val="28"/>
        </w:rPr>
      </w:pPr>
    </w:p>
    <w:tbl>
      <w:tblPr>
        <w:tblpPr w:leftFromText="180" w:rightFromText="180" w:vertAnchor="text" w:horzAnchor="margin" w:tblpY="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6448B5" w:rsidRPr="00230168" w:rsidTr="00B24E9B">
        <w:trPr>
          <w:trHeight w:val="98"/>
        </w:trPr>
        <w:tc>
          <w:tcPr>
            <w:tcW w:w="7200" w:type="dxa"/>
            <w:vAlign w:val="center"/>
          </w:tcPr>
          <w:p w:rsidR="006448B5" w:rsidRPr="00230168" w:rsidRDefault="006448B5" w:rsidP="00B24E9B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6448B5" w:rsidRPr="00230168" w:rsidRDefault="006448B5" w:rsidP="00B24E9B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6448B5" w:rsidRPr="00230168" w:rsidTr="00B24E9B">
        <w:trPr>
          <w:trHeight w:val="102"/>
        </w:trPr>
        <w:tc>
          <w:tcPr>
            <w:tcW w:w="7200" w:type="dxa"/>
          </w:tcPr>
          <w:p w:rsidR="006448B5" w:rsidRPr="00230168" w:rsidRDefault="006448B5" w:rsidP="00D9729D">
            <w:pPr>
              <w:pStyle w:val="Default"/>
              <w:rPr>
                <w:b w:val="0"/>
                <w:sz w:val="28"/>
                <w:szCs w:val="28"/>
              </w:rPr>
            </w:pPr>
            <w:r w:rsidRPr="00230168">
              <w:rPr>
                <w:bCs/>
                <w:sz w:val="28"/>
                <w:szCs w:val="28"/>
              </w:rPr>
              <w:t xml:space="preserve">Объем образовательной программы </w:t>
            </w:r>
            <w:r w:rsidR="00D9729D">
              <w:rPr>
                <w:bCs/>
                <w:sz w:val="28"/>
                <w:szCs w:val="28"/>
              </w:rPr>
              <w:t>курса</w:t>
            </w:r>
            <w:r w:rsidRPr="0023016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448B5" w:rsidRPr="00230168" w:rsidRDefault="00902F93" w:rsidP="00B24E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9729D" w:rsidRPr="00230168" w:rsidTr="00B24E9B">
        <w:trPr>
          <w:trHeight w:val="102"/>
        </w:trPr>
        <w:tc>
          <w:tcPr>
            <w:tcW w:w="7200" w:type="dxa"/>
          </w:tcPr>
          <w:p w:rsidR="00D9729D" w:rsidRPr="00D9729D" w:rsidRDefault="00D9729D" w:rsidP="00D9729D">
            <w:pPr>
              <w:pStyle w:val="Default"/>
              <w:rPr>
                <w:bCs/>
                <w:sz w:val="28"/>
                <w:szCs w:val="28"/>
              </w:rPr>
            </w:pPr>
            <w:r w:rsidRPr="00D9729D">
              <w:rPr>
                <w:bCs/>
                <w:i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2551" w:type="dxa"/>
          </w:tcPr>
          <w:p w:rsidR="00D9729D" w:rsidRDefault="00D9729D" w:rsidP="00B24E9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448B5" w:rsidRPr="00230168" w:rsidTr="00B24E9B">
        <w:trPr>
          <w:trHeight w:val="100"/>
        </w:trPr>
        <w:tc>
          <w:tcPr>
            <w:tcW w:w="9751" w:type="dxa"/>
            <w:gridSpan w:val="2"/>
          </w:tcPr>
          <w:p w:rsidR="006448B5" w:rsidRPr="00230168" w:rsidRDefault="006448B5" w:rsidP="00B24E9B">
            <w:pPr>
              <w:pStyle w:val="Default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6448B5" w:rsidRPr="00230168" w:rsidTr="00B24E9B">
        <w:trPr>
          <w:trHeight w:val="100"/>
        </w:trPr>
        <w:tc>
          <w:tcPr>
            <w:tcW w:w="7200" w:type="dxa"/>
          </w:tcPr>
          <w:p w:rsidR="006448B5" w:rsidRPr="00230168" w:rsidRDefault="006448B5" w:rsidP="00B24E9B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6448B5" w:rsidRPr="00230168" w:rsidRDefault="004E342F" w:rsidP="00D9729D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D9729D">
              <w:rPr>
                <w:b w:val="0"/>
                <w:sz w:val="28"/>
                <w:szCs w:val="28"/>
              </w:rPr>
              <w:t>5</w:t>
            </w:r>
          </w:p>
        </w:tc>
      </w:tr>
      <w:tr w:rsidR="006448B5" w:rsidRPr="00230168" w:rsidTr="00B24E9B">
        <w:trPr>
          <w:trHeight w:val="100"/>
        </w:trPr>
        <w:tc>
          <w:tcPr>
            <w:tcW w:w="7200" w:type="dxa"/>
          </w:tcPr>
          <w:p w:rsidR="006448B5" w:rsidRPr="00230168" w:rsidRDefault="00391FBB" w:rsidP="00D9729D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практические занятия</w:t>
            </w:r>
            <w:r w:rsidR="006448B5" w:rsidRPr="00230168">
              <w:rPr>
                <w:b w:val="0"/>
                <w:sz w:val="28"/>
                <w:szCs w:val="28"/>
              </w:rPr>
              <w:t xml:space="preserve"> </w:t>
            </w:r>
            <w:r w:rsidR="004E342F">
              <w:rPr>
                <w:bCs/>
                <w:sz w:val="28"/>
                <w:szCs w:val="28"/>
              </w:rPr>
              <w:t xml:space="preserve"> - </w:t>
            </w:r>
            <w:r w:rsidR="004E342F" w:rsidRPr="004E342F">
              <w:rPr>
                <w:b w:val="0"/>
                <w:bCs/>
                <w:sz w:val="28"/>
                <w:szCs w:val="28"/>
              </w:rPr>
              <w:t xml:space="preserve">защита </w:t>
            </w:r>
            <w:proofErr w:type="gramStart"/>
            <w:r w:rsidR="00D9729D">
              <w:rPr>
                <w:b w:val="0"/>
                <w:bCs/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2551" w:type="dxa"/>
          </w:tcPr>
          <w:p w:rsidR="006448B5" w:rsidRPr="00230168" w:rsidRDefault="004E342F" w:rsidP="00B24E9B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6448B5" w:rsidRPr="00230168" w:rsidTr="00B24E9B">
        <w:trPr>
          <w:trHeight w:val="102"/>
        </w:trPr>
        <w:tc>
          <w:tcPr>
            <w:tcW w:w="7200" w:type="dxa"/>
          </w:tcPr>
          <w:p w:rsidR="006448B5" w:rsidRPr="00230168" w:rsidRDefault="006448B5" w:rsidP="00D9729D">
            <w:pPr>
              <w:pStyle w:val="Default"/>
              <w:rPr>
                <w:b w:val="0"/>
                <w:sz w:val="28"/>
                <w:szCs w:val="28"/>
              </w:rPr>
            </w:pPr>
            <w:r w:rsidRPr="00230168">
              <w:rPr>
                <w:bCs/>
                <w:sz w:val="28"/>
                <w:szCs w:val="28"/>
              </w:rPr>
              <w:t xml:space="preserve">Промежуточная аттестация </w:t>
            </w:r>
            <w:r w:rsidR="00D9729D">
              <w:rPr>
                <w:bCs/>
                <w:sz w:val="28"/>
                <w:szCs w:val="28"/>
              </w:rPr>
              <w:t>(</w:t>
            </w:r>
            <w:r w:rsidR="00922BAF" w:rsidRPr="00230168">
              <w:rPr>
                <w:bCs/>
                <w:sz w:val="28"/>
                <w:szCs w:val="28"/>
              </w:rPr>
              <w:t>дифференцированный зачет</w:t>
            </w:r>
            <w:r w:rsidR="00D9729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6448B5" w:rsidRPr="00D9729D" w:rsidRDefault="00D9729D" w:rsidP="00B24E9B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D9729D">
              <w:rPr>
                <w:b w:val="0"/>
                <w:sz w:val="28"/>
                <w:szCs w:val="28"/>
              </w:rPr>
              <w:t>1</w:t>
            </w:r>
          </w:p>
        </w:tc>
      </w:tr>
    </w:tbl>
    <w:p w:rsidR="002C2BBA" w:rsidRPr="00230168" w:rsidRDefault="006448B5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  <w:r w:rsidRPr="00230168">
        <w:rPr>
          <w:szCs w:val="28"/>
        </w:rPr>
        <w:t xml:space="preserve">2.1. Объем </w:t>
      </w:r>
      <w:r w:rsidR="00D41E0E">
        <w:rPr>
          <w:szCs w:val="28"/>
        </w:rPr>
        <w:t>курса</w:t>
      </w:r>
      <w:r w:rsidRPr="00230168">
        <w:rPr>
          <w:szCs w:val="28"/>
        </w:rPr>
        <w:t xml:space="preserve"> и виды учебной работы</w:t>
      </w:r>
    </w:p>
    <w:p w:rsidR="00B24E9B" w:rsidRPr="00230168" w:rsidRDefault="00B24E9B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</w:p>
    <w:p w:rsidR="006448B5" w:rsidRDefault="006448B5" w:rsidP="006448B5">
      <w:pPr>
        <w:pStyle w:val="Default"/>
      </w:pPr>
    </w:p>
    <w:p w:rsidR="00D9729D" w:rsidRPr="00230168" w:rsidRDefault="00D9729D" w:rsidP="006448B5">
      <w:pPr>
        <w:pStyle w:val="Default"/>
        <w:sectPr w:rsidR="00D9729D" w:rsidRPr="00230168" w:rsidSect="000E50E9">
          <w:footerReference w:type="default" r:id="rId10"/>
          <w:pgSz w:w="11906" w:h="17338"/>
          <w:pgMar w:top="1134" w:right="1134" w:bottom="1134" w:left="1134" w:header="720" w:footer="57" w:gutter="0"/>
          <w:cols w:space="720"/>
          <w:noEndnote/>
          <w:titlePg/>
          <w:docGrid w:linePitch="382"/>
        </w:sectPr>
      </w:pPr>
    </w:p>
    <w:p w:rsidR="00995029" w:rsidRPr="00230168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230168">
        <w:rPr>
          <w:rStyle w:val="markedcontent"/>
          <w:szCs w:val="28"/>
        </w:rPr>
        <w:lastRenderedPageBreak/>
        <w:t>2.</w:t>
      </w:r>
      <w:r w:rsidR="00073D42" w:rsidRPr="00230168">
        <w:rPr>
          <w:rStyle w:val="markedcontent"/>
          <w:szCs w:val="28"/>
        </w:rPr>
        <w:t>2</w:t>
      </w:r>
      <w:r w:rsidRPr="00230168">
        <w:rPr>
          <w:rStyle w:val="markedcontent"/>
          <w:szCs w:val="28"/>
        </w:rPr>
        <w:t xml:space="preserve">. </w:t>
      </w:r>
      <w:r w:rsidR="00073D42" w:rsidRPr="00230168">
        <w:rPr>
          <w:rStyle w:val="markedcontent"/>
          <w:szCs w:val="28"/>
        </w:rPr>
        <w:t xml:space="preserve">Тематический план и содержание </w:t>
      </w:r>
      <w:r w:rsidR="00D41E0E">
        <w:rPr>
          <w:rStyle w:val="markedcontent"/>
          <w:szCs w:val="28"/>
        </w:rPr>
        <w:t>курса</w:t>
      </w:r>
    </w:p>
    <w:p w:rsidR="005634DE" w:rsidRPr="00230168" w:rsidRDefault="005634DE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tbl>
      <w:tblPr>
        <w:tblW w:w="14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931"/>
        <w:gridCol w:w="1701"/>
        <w:gridCol w:w="2126"/>
      </w:tblGrid>
      <w:tr w:rsidR="005634DE" w:rsidRPr="00774817" w:rsidTr="005634DE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 xml:space="preserve">Наименование </w:t>
            </w:r>
          </w:p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 xml:space="preserve">разделов и тем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tLeast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74817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634DE" w:rsidRPr="00774817" w:rsidRDefault="005634DE" w:rsidP="005634DE">
            <w:pPr>
              <w:pStyle w:val="Default"/>
              <w:spacing w:line="240" w:lineRule="atLeast"/>
              <w:ind w:left="-1" w:right="1"/>
              <w:jc w:val="center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 xml:space="preserve">Объем, акад. </w:t>
            </w:r>
            <w:proofErr w:type="gramStart"/>
            <w:r w:rsidRPr="00774817">
              <w:rPr>
                <w:bCs/>
                <w:sz w:val="20"/>
                <w:szCs w:val="20"/>
              </w:rPr>
              <w:t>ч</w:t>
            </w:r>
            <w:proofErr w:type="gramEnd"/>
            <w:r w:rsidRPr="00774817">
              <w:rPr>
                <w:bCs/>
                <w:sz w:val="20"/>
                <w:szCs w:val="20"/>
              </w:rPr>
              <w:t xml:space="preserve">/ в том числе в форме </w:t>
            </w:r>
            <w:proofErr w:type="spellStart"/>
            <w:r w:rsidRPr="00774817">
              <w:rPr>
                <w:bCs/>
                <w:sz w:val="20"/>
                <w:szCs w:val="20"/>
              </w:rPr>
              <w:t>практ</w:t>
            </w:r>
            <w:proofErr w:type="spellEnd"/>
            <w:r w:rsidRPr="0077481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774817">
              <w:rPr>
                <w:bCs/>
                <w:sz w:val="20"/>
                <w:szCs w:val="20"/>
              </w:rPr>
              <w:t>подгот</w:t>
            </w:r>
            <w:proofErr w:type="spellEnd"/>
            <w:r w:rsidRPr="00774817">
              <w:rPr>
                <w:bCs/>
                <w:sz w:val="20"/>
                <w:szCs w:val="20"/>
              </w:rPr>
              <w:t>., акад</w:t>
            </w:r>
            <w:r w:rsidR="00E7537D">
              <w:rPr>
                <w:bCs/>
                <w:sz w:val="20"/>
                <w:szCs w:val="20"/>
              </w:rPr>
              <w:t>.</w:t>
            </w:r>
            <w:r w:rsidRPr="00774817">
              <w:rPr>
                <w:bCs/>
                <w:sz w:val="20"/>
                <w:szCs w:val="20"/>
              </w:rPr>
              <w:t xml:space="preserve"> ч</w:t>
            </w:r>
            <w:r w:rsidR="00E7537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634DE" w:rsidRPr="00774817" w:rsidRDefault="005634DE" w:rsidP="00D9729D">
            <w:pPr>
              <w:pStyle w:val="Default"/>
              <w:spacing w:line="240" w:lineRule="atLeast"/>
              <w:ind w:left="57" w:right="1"/>
              <w:jc w:val="center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5634DE" w:rsidRPr="00774817" w:rsidTr="005634DE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4</w:t>
            </w:r>
          </w:p>
        </w:tc>
      </w:tr>
      <w:tr w:rsidR="005634DE" w:rsidRPr="00774817" w:rsidTr="005634DE">
        <w:trPr>
          <w:trHeight w:val="224"/>
        </w:trPr>
        <w:tc>
          <w:tcPr>
            <w:tcW w:w="1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DE" w:rsidRPr="00774817" w:rsidRDefault="005634DE" w:rsidP="005634DE">
            <w:pPr>
              <w:pStyle w:val="Default"/>
              <w:ind w:left="57" w:right="284"/>
              <w:rPr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 xml:space="preserve">Раздел 1. </w:t>
            </w:r>
            <w:r w:rsidRPr="00774817">
              <w:rPr>
                <w:sz w:val="20"/>
                <w:szCs w:val="20"/>
              </w:rPr>
              <w:t>Особенности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634DE" w:rsidRPr="00E7537D" w:rsidRDefault="002323F3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7537D">
              <w:rPr>
                <w:bCs/>
                <w:sz w:val="20"/>
                <w:szCs w:val="20"/>
              </w:rPr>
              <w:t>3/0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</w:rPr>
            </w:pPr>
          </w:p>
        </w:tc>
      </w:tr>
      <w:tr w:rsidR="00FA2004" w:rsidRPr="00774817" w:rsidTr="009D423C">
        <w:trPr>
          <w:trHeight w:val="217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004" w:rsidRPr="00774817" w:rsidRDefault="00FA2004" w:rsidP="00FA2004">
            <w:pPr>
              <w:pStyle w:val="Default"/>
              <w:ind w:left="57" w:right="57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Тема 1. 1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774817">
              <w:rPr>
                <w:sz w:val="20"/>
                <w:szCs w:val="20"/>
              </w:rPr>
              <w:t>Особенности проектной деятельности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2004" w:rsidRPr="00774817" w:rsidRDefault="00FA2004" w:rsidP="00774817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A2004" w:rsidRPr="00E7537D" w:rsidRDefault="00E7537D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2004" w:rsidRPr="00E7537D">
              <w:rPr>
                <w:sz w:val="20"/>
                <w:szCs w:val="20"/>
              </w:rPr>
              <w:t>/0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FA2004" w:rsidRPr="00774817" w:rsidRDefault="00FA2004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  <w:p w:rsidR="00FA2004" w:rsidRPr="00774817" w:rsidRDefault="00FA2004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774817">
              <w:rPr>
                <w:b w:val="0"/>
                <w:sz w:val="20"/>
                <w:szCs w:val="20"/>
              </w:rPr>
              <w:t>ОК</w:t>
            </w:r>
            <w:proofErr w:type="gramEnd"/>
            <w:r w:rsidRPr="00774817">
              <w:rPr>
                <w:b w:val="0"/>
                <w:sz w:val="20"/>
                <w:szCs w:val="20"/>
              </w:rPr>
              <w:t xml:space="preserve"> 01-07</w:t>
            </w:r>
          </w:p>
          <w:p w:rsidR="00FA2004" w:rsidRPr="00774817" w:rsidRDefault="00FA2004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A2004" w:rsidRPr="00774817" w:rsidTr="0056474A">
        <w:trPr>
          <w:trHeight w:val="2990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2004" w:rsidRPr="00774817" w:rsidRDefault="00FA2004" w:rsidP="001E4DDD">
            <w:pPr>
              <w:pStyle w:val="Default"/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2004" w:rsidRPr="00774817" w:rsidRDefault="00FA2004" w:rsidP="00774817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1. </w:t>
            </w:r>
            <w:r w:rsidRPr="00FA2004">
              <w:rPr>
                <w:b w:val="0"/>
                <w:sz w:val="20"/>
                <w:szCs w:val="20"/>
              </w:rPr>
              <w:t xml:space="preserve">Введение. </w:t>
            </w:r>
            <w:r w:rsidRPr="00774817">
              <w:rPr>
                <w:b w:val="0"/>
                <w:sz w:val="20"/>
                <w:szCs w:val="20"/>
              </w:rPr>
              <w:t>Особенности проектной деятельности. Цели, задачи проектирования в современном мире, проблемы. Научные школы. Методология и технология проектной деятельности.</w:t>
            </w:r>
          </w:p>
          <w:p w:rsidR="00FA2004" w:rsidRPr="001E4DDD" w:rsidRDefault="00FA2004" w:rsidP="001E4DDD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774817">
              <w:rPr>
                <w:b w:val="0"/>
                <w:sz w:val="20"/>
                <w:szCs w:val="20"/>
              </w:rPr>
              <w:t xml:space="preserve">Понятия </w:t>
            </w:r>
            <w:proofErr w:type="gramStart"/>
            <w:r w:rsidRPr="00774817">
              <w:rPr>
                <w:b w:val="0"/>
                <w:sz w:val="20"/>
                <w:szCs w:val="20"/>
              </w:rPr>
              <w:t>индивидуальный проект</w:t>
            </w:r>
            <w:proofErr w:type="gramEnd"/>
            <w:r w:rsidRPr="00774817">
              <w:rPr>
                <w:b w:val="0"/>
                <w:sz w:val="20"/>
                <w:szCs w:val="20"/>
              </w:rPr>
              <w:t>, проектная дея</w:t>
            </w:r>
            <w:r>
              <w:rPr>
                <w:b w:val="0"/>
                <w:sz w:val="20"/>
                <w:szCs w:val="20"/>
              </w:rPr>
              <w:t>тельность, проектная культура</w:t>
            </w:r>
          </w:p>
          <w:p w:rsidR="00FA2004" w:rsidRPr="001E4DDD" w:rsidRDefault="00FA2004" w:rsidP="00774817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Pr="00FA2004">
              <w:rPr>
                <w:b w:val="0"/>
                <w:sz w:val="20"/>
                <w:szCs w:val="20"/>
              </w:rPr>
              <w:t>Основные требования к исследованию</w:t>
            </w:r>
            <w:r>
              <w:rPr>
                <w:sz w:val="20"/>
                <w:szCs w:val="20"/>
              </w:rPr>
              <w:t>.</w:t>
            </w:r>
            <w:r w:rsidRPr="001E4DDD">
              <w:rPr>
                <w:b w:val="0"/>
                <w:sz w:val="20"/>
                <w:szCs w:val="20"/>
              </w:rPr>
              <w:t xml:space="preserve"> Актуальность и новизна (неординарность, нестандартность) исследования. Соответствие исследования заявленной теме. Логическая последовательность, глубина и полнота изложения материала. Самостоятельность исследования. Убедительность приводимых аргументов. Обоснованность применения современных приемов и методов исследования. Конкретность изложения результатов работы. Доказательность, обоснованность выводов. Возможность применения результатов исследования на практике. </w:t>
            </w:r>
          </w:p>
          <w:p w:rsidR="00FA2004" w:rsidRPr="00774817" w:rsidRDefault="00FA2004" w:rsidP="00774817">
            <w:pPr>
              <w:pStyle w:val="c205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1E4DDD">
              <w:rPr>
                <w:sz w:val="20"/>
                <w:szCs w:val="20"/>
              </w:rPr>
              <w:t>Определение границ исследования. Четкость построения работы, грамотность оформления</w:t>
            </w:r>
          </w:p>
          <w:p w:rsidR="00FA2004" w:rsidRPr="001E4DDD" w:rsidRDefault="00FA2004" w:rsidP="001E4DDD">
            <w:pPr>
              <w:shd w:val="clear" w:color="auto" w:fill="FFFFFF" w:themeFill="background1"/>
              <w:tabs>
                <w:tab w:val="left" w:pos="993"/>
              </w:tabs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FA2004">
              <w:rPr>
                <w:b w:val="0"/>
                <w:sz w:val="20"/>
                <w:szCs w:val="20"/>
              </w:rPr>
              <w:t>Виды проектов. Основные технологические подходы</w:t>
            </w:r>
            <w:r>
              <w:rPr>
                <w:b w:val="0"/>
                <w:sz w:val="20"/>
                <w:szCs w:val="20"/>
              </w:rPr>
              <w:t>.</w:t>
            </w:r>
            <w:r w:rsidRPr="00FA2004">
              <w:rPr>
                <w:b w:val="0"/>
                <w:sz w:val="20"/>
                <w:szCs w:val="20"/>
              </w:rPr>
              <w:t xml:space="preserve"> </w:t>
            </w:r>
            <w:r w:rsidRPr="001E4DDD">
              <w:rPr>
                <w:b w:val="0"/>
                <w:sz w:val="20"/>
                <w:szCs w:val="20"/>
              </w:rPr>
              <w:t xml:space="preserve">Особенности </w:t>
            </w:r>
            <w:proofErr w:type="spellStart"/>
            <w:r w:rsidRPr="001E4DDD">
              <w:rPr>
                <w:b w:val="0"/>
                <w:sz w:val="20"/>
                <w:szCs w:val="20"/>
              </w:rPr>
              <w:t>монопроекта</w:t>
            </w:r>
            <w:proofErr w:type="spellEnd"/>
            <w:r w:rsidRPr="001E4DDD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1E4DDD">
              <w:rPr>
                <w:b w:val="0"/>
                <w:sz w:val="20"/>
                <w:szCs w:val="20"/>
              </w:rPr>
              <w:t>межпредметного</w:t>
            </w:r>
            <w:proofErr w:type="spellEnd"/>
            <w:r w:rsidRPr="001E4DDD">
              <w:rPr>
                <w:b w:val="0"/>
                <w:sz w:val="20"/>
                <w:szCs w:val="20"/>
              </w:rPr>
              <w:t xml:space="preserve"> проекта. Особенности выполнения исследовательского, информационного, творческого, социального, прикладного, инновационного, конструкторского </w:t>
            </w:r>
            <w:r>
              <w:rPr>
                <w:b w:val="0"/>
                <w:sz w:val="20"/>
                <w:szCs w:val="20"/>
              </w:rPr>
              <w:t>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FA2004" w:rsidRPr="00E7537D" w:rsidRDefault="00FA2004" w:rsidP="00E7537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A2004" w:rsidRPr="00774817" w:rsidRDefault="00FA2004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634DE" w:rsidRPr="00774817" w:rsidTr="00DB3A59">
        <w:trPr>
          <w:trHeight w:val="144"/>
        </w:trPr>
        <w:tc>
          <w:tcPr>
            <w:tcW w:w="11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4DE" w:rsidRPr="00774817" w:rsidRDefault="005634DE" w:rsidP="00774817">
            <w:pPr>
              <w:pStyle w:val="Default"/>
              <w:ind w:left="57" w:right="57"/>
              <w:rPr>
                <w:b w:val="0"/>
                <w:sz w:val="20"/>
                <w:szCs w:val="20"/>
              </w:rPr>
            </w:pPr>
            <w:r w:rsidRPr="00774817">
              <w:rPr>
                <w:sz w:val="20"/>
                <w:szCs w:val="20"/>
              </w:rPr>
              <w:t>Раздел 2. Технология работы над проектом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634DE" w:rsidRPr="00E7537D" w:rsidRDefault="008309E6" w:rsidP="009A78E0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7537D">
              <w:rPr>
                <w:sz w:val="20"/>
                <w:szCs w:val="20"/>
              </w:rPr>
              <w:t>1</w:t>
            </w:r>
            <w:r w:rsidR="009A78E0" w:rsidRPr="00E7537D">
              <w:rPr>
                <w:sz w:val="20"/>
                <w:szCs w:val="20"/>
              </w:rPr>
              <w:t>8</w:t>
            </w:r>
            <w:r w:rsidR="00E7537D">
              <w:rPr>
                <w:sz w:val="20"/>
                <w:szCs w:val="20"/>
              </w:rPr>
              <w:t>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634DE" w:rsidRPr="00774817" w:rsidTr="009D423C">
        <w:trPr>
          <w:trHeight w:val="154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4DE" w:rsidRPr="00774817" w:rsidRDefault="005634DE" w:rsidP="005634DE">
            <w:pPr>
              <w:pStyle w:val="Default"/>
              <w:ind w:left="57"/>
              <w:rPr>
                <w:b w:val="0"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 xml:space="preserve">Тема 2.1.  </w:t>
            </w:r>
            <w:r w:rsidRPr="00774817">
              <w:rPr>
                <w:sz w:val="20"/>
                <w:szCs w:val="20"/>
              </w:rPr>
              <w:t>Учебный проект. Определение темы проекта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4DE" w:rsidRPr="00774817" w:rsidRDefault="005634DE" w:rsidP="00774817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634DE" w:rsidRPr="00E7537D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7537D">
              <w:rPr>
                <w:sz w:val="20"/>
                <w:szCs w:val="20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774817">
              <w:rPr>
                <w:b w:val="0"/>
                <w:sz w:val="20"/>
                <w:szCs w:val="20"/>
              </w:rPr>
              <w:t>ОК</w:t>
            </w:r>
            <w:proofErr w:type="gramEnd"/>
            <w:r w:rsidRPr="00774817">
              <w:rPr>
                <w:b w:val="0"/>
                <w:sz w:val="20"/>
                <w:szCs w:val="20"/>
              </w:rPr>
              <w:t xml:space="preserve"> 01-07</w:t>
            </w:r>
          </w:p>
        </w:tc>
      </w:tr>
      <w:tr w:rsidR="005634DE" w:rsidRPr="00774817" w:rsidTr="009D423C">
        <w:trPr>
          <w:trHeight w:val="540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4DE" w:rsidRPr="00774817" w:rsidRDefault="005634DE" w:rsidP="005634DE">
            <w:pPr>
              <w:pStyle w:val="Default"/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9E6" w:rsidRPr="008309E6" w:rsidRDefault="005634DE" w:rsidP="008309E6">
            <w:pPr>
              <w:pStyle w:val="a3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57" w:right="57" w:firstLine="57"/>
              <w:jc w:val="both"/>
              <w:rPr>
                <w:b w:val="0"/>
                <w:sz w:val="20"/>
                <w:szCs w:val="20"/>
              </w:rPr>
            </w:pPr>
            <w:r w:rsidRPr="008309E6">
              <w:rPr>
                <w:b w:val="0"/>
                <w:sz w:val="20"/>
                <w:szCs w:val="20"/>
              </w:rPr>
              <w:t xml:space="preserve">Особенности учебного проекта. Определение проблематики проекта. Выбор темы проекта по какому-либо учебному (или </w:t>
            </w:r>
            <w:proofErr w:type="spellStart"/>
            <w:r w:rsidRPr="008309E6">
              <w:rPr>
                <w:b w:val="0"/>
                <w:sz w:val="20"/>
                <w:szCs w:val="20"/>
              </w:rPr>
              <w:t>внеучебному</w:t>
            </w:r>
            <w:proofErr w:type="spellEnd"/>
            <w:r w:rsidRPr="008309E6">
              <w:rPr>
                <w:b w:val="0"/>
                <w:sz w:val="20"/>
                <w:szCs w:val="20"/>
              </w:rPr>
              <w:t xml:space="preserve">) предмету, с учетом собственных интересов. Конструирование темы проекта (курсовой работы). </w:t>
            </w:r>
          </w:p>
          <w:p w:rsidR="005634DE" w:rsidRPr="008309E6" w:rsidRDefault="005634DE" w:rsidP="008309E6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right="57"/>
              <w:jc w:val="both"/>
              <w:rPr>
                <w:b w:val="0"/>
                <w:sz w:val="20"/>
                <w:szCs w:val="20"/>
              </w:rPr>
            </w:pPr>
            <w:r w:rsidRPr="008309E6">
              <w:rPr>
                <w:b w:val="0"/>
                <w:sz w:val="20"/>
                <w:szCs w:val="20"/>
              </w:rPr>
              <w:t>Выбор научного руководителя проекта. Критерии самооценки продуктов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634DE" w:rsidRPr="00E7537D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634DE" w:rsidRPr="00774817" w:rsidTr="009D423C">
        <w:trPr>
          <w:trHeight w:val="14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34DE" w:rsidRPr="00774817" w:rsidRDefault="005634DE" w:rsidP="005634DE">
            <w:pPr>
              <w:pStyle w:val="Default"/>
              <w:ind w:left="57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 xml:space="preserve">Тема 2.2.  </w:t>
            </w:r>
            <w:r w:rsidRPr="00774817">
              <w:rPr>
                <w:sz w:val="20"/>
                <w:szCs w:val="20"/>
              </w:rPr>
              <w:t>Структура проекта. Алгоритм работы над проектом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4DE" w:rsidRPr="00774817" w:rsidRDefault="005634DE" w:rsidP="00774817">
            <w:pPr>
              <w:pStyle w:val="Default"/>
              <w:ind w:left="57" w:right="57"/>
              <w:jc w:val="both"/>
              <w:rPr>
                <w:rStyle w:val="c6"/>
                <w:b w:val="0"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634DE" w:rsidRPr="00E7537D" w:rsidRDefault="004A486A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7537D">
              <w:rPr>
                <w:sz w:val="20"/>
                <w:szCs w:val="20"/>
              </w:rPr>
              <w:t>3</w:t>
            </w:r>
            <w:r w:rsidR="005634DE" w:rsidRPr="00E7537D">
              <w:rPr>
                <w:sz w:val="20"/>
                <w:szCs w:val="20"/>
              </w:rPr>
              <w:t>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634DE" w:rsidRPr="00774817" w:rsidRDefault="009D423C" w:rsidP="009D423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774817">
              <w:rPr>
                <w:b w:val="0"/>
                <w:sz w:val="20"/>
                <w:szCs w:val="20"/>
              </w:rPr>
              <w:t>ОК</w:t>
            </w:r>
            <w:proofErr w:type="gramEnd"/>
            <w:r w:rsidRPr="00774817">
              <w:rPr>
                <w:b w:val="0"/>
                <w:sz w:val="20"/>
                <w:szCs w:val="20"/>
              </w:rPr>
              <w:t xml:space="preserve"> 01-07</w:t>
            </w:r>
          </w:p>
        </w:tc>
      </w:tr>
      <w:tr w:rsidR="005634DE" w:rsidRPr="00774817" w:rsidTr="009D423C">
        <w:trPr>
          <w:trHeight w:val="414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4DE" w:rsidRPr="00774817" w:rsidRDefault="005634DE" w:rsidP="005634DE">
            <w:pPr>
              <w:pStyle w:val="Default"/>
              <w:ind w:left="57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4DE" w:rsidRPr="001E4DDD" w:rsidRDefault="008309E6" w:rsidP="00774817">
            <w:pPr>
              <w:tabs>
                <w:tab w:val="left" w:pos="993"/>
              </w:tabs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="005634DE" w:rsidRPr="001E4DDD">
              <w:rPr>
                <w:b w:val="0"/>
                <w:sz w:val="20"/>
                <w:szCs w:val="20"/>
              </w:rPr>
              <w:t>Структура проекта, курсовых и исследовательских работ. Проектирование (планирование) работы. Поиск информации. Работа над проектом. Оформление проекта. Презентация и защита проекта.</w:t>
            </w:r>
          </w:p>
          <w:p w:rsidR="005634DE" w:rsidRPr="001E4DDD" w:rsidRDefault="008309E6" w:rsidP="001E4DDD">
            <w:pPr>
              <w:tabs>
                <w:tab w:val="left" w:pos="993"/>
              </w:tabs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="005634DE" w:rsidRPr="001E4DDD">
              <w:rPr>
                <w:b w:val="0"/>
                <w:sz w:val="20"/>
                <w:szCs w:val="20"/>
              </w:rPr>
              <w:t>Алгоритм проектной деятельности:</w:t>
            </w:r>
          </w:p>
          <w:p w:rsidR="005634DE" w:rsidRPr="001E4DDD" w:rsidRDefault="005634DE" w:rsidP="001E4DDD">
            <w:pPr>
              <w:pStyle w:val="a3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708" w:hanging="283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>Погружение в проект. Поиск проблемы. Выбор темы</w:t>
            </w:r>
          </w:p>
          <w:p w:rsidR="005634DE" w:rsidRPr="001E4DDD" w:rsidRDefault="005634DE" w:rsidP="001E4DDD">
            <w:pPr>
              <w:pStyle w:val="a3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708" w:hanging="283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 xml:space="preserve">Организационный этап. Целеполагание и ожидаемый результат. Варианты решения проблемы. </w:t>
            </w:r>
          </w:p>
          <w:p w:rsidR="005634DE" w:rsidRPr="001E4DDD" w:rsidRDefault="005634DE" w:rsidP="001E4DDD">
            <w:pPr>
              <w:pStyle w:val="a3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708" w:hanging="283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 xml:space="preserve">Планирование исследовательской деятельности (работы над проектом). Подготовка к реализации ее решения: выбор методов, материалов, инструментов, оптимальной конструкции. </w:t>
            </w:r>
          </w:p>
          <w:p w:rsidR="005634DE" w:rsidRPr="001E4DDD" w:rsidRDefault="005634DE" w:rsidP="001E4DDD">
            <w:pPr>
              <w:pStyle w:val="a3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708" w:hanging="283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 xml:space="preserve">Осуществление исследовательской (проектной) деятельности. </w:t>
            </w:r>
          </w:p>
          <w:p w:rsidR="005634DE" w:rsidRPr="001E4DDD" w:rsidRDefault="005634DE" w:rsidP="001E4DDD">
            <w:pPr>
              <w:pStyle w:val="a3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708" w:hanging="283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 xml:space="preserve">Обработка и оформление результатов проекта. Выводы. </w:t>
            </w:r>
          </w:p>
          <w:p w:rsidR="004A486A" w:rsidRDefault="005634DE" w:rsidP="0044775F">
            <w:pPr>
              <w:pStyle w:val="a3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ind w:left="708" w:hanging="283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>Обсуждение пол</w:t>
            </w:r>
            <w:r w:rsidR="0044775F">
              <w:rPr>
                <w:b w:val="0"/>
                <w:sz w:val="20"/>
                <w:szCs w:val="20"/>
              </w:rPr>
              <w:t>ученных результатов. Рефлексия</w:t>
            </w:r>
          </w:p>
          <w:p w:rsidR="005634DE" w:rsidRPr="004A486A" w:rsidRDefault="004A486A" w:rsidP="004A486A">
            <w:pPr>
              <w:tabs>
                <w:tab w:val="left" w:pos="708"/>
              </w:tabs>
              <w:spacing w:after="0" w:line="240" w:lineRule="auto"/>
              <w:ind w:left="57" w:right="57"/>
              <w:jc w:val="both"/>
              <w:rPr>
                <w:rStyle w:val="c6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3. </w:t>
            </w:r>
            <w:r w:rsidRPr="004A486A">
              <w:rPr>
                <w:b w:val="0"/>
                <w:sz w:val="20"/>
                <w:szCs w:val="20"/>
              </w:rPr>
              <w:t>Выбор формулировки темы проекта. Обоснование актуальности выбранной темы. Согласование с научным руководителем. Определение проблемы и формулировка цели проекта (работы, исследования). Постановка конкретных задач, исходящих из цели. Определение объекта и предмета исследования. Выдвижение гипотезы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634DE" w:rsidRPr="00E7537D" w:rsidRDefault="004A486A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rPr>
                <w:b w:val="0"/>
                <w:sz w:val="20"/>
                <w:szCs w:val="20"/>
              </w:rPr>
            </w:pPr>
          </w:p>
        </w:tc>
      </w:tr>
      <w:tr w:rsidR="005634DE" w:rsidRPr="00774817" w:rsidTr="009D423C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4DE" w:rsidRPr="009D423C" w:rsidRDefault="005634DE" w:rsidP="009D423C">
            <w:pPr>
              <w:pStyle w:val="Default"/>
              <w:ind w:left="57"/>
              <w:rPr>
                <w:sz w:val="20"/>
                <w:szCs w:val="20"/>
              </w:rPr>
            </w:pPr>
            <w:r w:rsidRPr="009D423C">
              <w:rPr>
                <w:sz w:val="20"/>
                <w:szCs w:val="20"/>
              </w:rPr>
              <w:lastRenderedPageBreak/>
              <w:t>Тема 2.</w:t>
            </w:r>
            <w:r w:rsidR="004A486A">
              <w:rPr>
                <w:sz w:val="20"/>
                <w:szCs w:val="20"/>
              </w:rPr>
              <w:t>3</w:t>
            </w:r>
            <w:r w:rsidRPr="009D423C">
              <w:rPr>
                <w:sz w:val="20"/>
                <w:szCs w:val="20"/>
              </w:rPr>
              <w:t xml:space="preserve">. </w:t>
            </w:r>
            <w:r w:rsidRPr="00774817">
              <w:rPr>
                <w:sz w:val="20"/>
                <w:szCs w:val="20"/>
              </w:rPr>
              <w:t xml:space="preserve"> Методы исследования</w:t>
            </w:r>
          </w:p>
          <w:p w:rsidR="005634DE" w:rsidRPr="00774817" w:rsidRDefault="005634DE" w:rsidP="005634DE">
            <w:pPr>
              <w:pStyle w:val="Default"/>
              <w:ind w:left="57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E" w:rsidRPr="00774817" w:rsidRDefault="005634DE" w:rsidP="00774817">
            <w:pPr>
              <w:pStyle w:val="Default"/>
              <w:ind w:left="57" w:right="57"/>
              <w:jc w:val="both"/>
              <w:rPr>
                <w:sz w:val="20"/>
                <w:szCs w:val="20"/>
              </w:rPr>
            </w:pPr>
            <w:r w:rsidRPr="00774817">
              <w:rPr>
                <w:sz w:val="20"/>
                <w:szCs w:val="20"/>
              </w:rPr>
              <w:t>Содержание учебного материала</w:t>
            </w:r>
            <w:r w:rsidRPr="00774817">
              <w:rPr>
                <w:rStyle w:val="c6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E" w:rsidRPr="00E7537D" w:rsidRDefault="00142F71" w:rsidP="00142F71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7537D">
              <w:rPr>
                <w:sz w:val="20"/>
                <w:szCs w:val="20"/>
              </w:rPr>
              <w:t>2</w:t>
            </w:r>
            <w:r w:rsidR="005634DE" w:rsidRPr="00E7537D">
              <w:rPr>
                <w:sz w:val="20"/>
                <w:szCs w:val="20"/>
              </w:rPr>
              <w:t>/</w:t>
            </w:r>
            <w:r w:rsidRPr="00E7537D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634DE" w:rsidRPr="00774817" w:rsidRDefault="005634DE" w:rsidP="005634DE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634DE" w:rsidRPr="00774817" w:rsidTr="009D423C">
        <w:trPr>
          <w:trHeight w:val="20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4DE" w:rsidRPr="00774817" w:rsidRDefault="005634DE" w:rsidP="005634DE">
            <w:pPr>
              <w:pStyle w:val="Default"/>
              <w:ind w:left="57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DE" w:rsidRPr="001E4DDD" w:rsidRDefault="009E77E0" w:rsidP="00774817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="005634DE" w:rsidRPr="001E4DDD">
              <w:rPr>
                <w:b w:val="0"/>
                <w:sz w:val="20"/>
                <w:szCs w:val="20"/>
              </w:rPr>
              <w:t xml:space="preserve">Понятие метода исследования. </w:t>
            </w:r>
            <w:proofErr w:type="gramStart"/>
            <w:r w:rsidR="005634DE" w:rsidRPr="001E4DDD">
              <w:rPr>
                <w:b w:val="0"/>
                <w:sz w:val="20"/>
                <w:szCs w:val="20"/>
              </w:rPr>
              <w:t xml:space="preserve">Классификация методов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</w:t>
            </w:r>
            <w:proofErr w:type="gramEnd"/>
          </w:p>
          <w:p w:rsidR="005634DE" w:rsidRPr="001E4DDD" w:rsidRDefault="009E77E0" w:rsidP="00774817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="005634DE" w:rsidRPr="001E4DDD">
              <w:rPr>
                <w:b w:val="0"/>
                <w:sz w:val="20"/>
                <w:szCs w:val="20"/>
              </w:rPr>
              <w:t xml:space="preserve">Определение методов исследования в соответствии с целью и задачами проекта: анализ литературы, поиск информации в Интернете, опросы (анкетирование, интервью), наблюдение, эксперимент. </w:t>
            </w:r>
          </w:p>
          <w:p w:rsidR="005634DE" w:rsidRPr="00774817" w:rsidRDefault="005634DE" w:rsidP="00774817">
            <w:pPr>
              <w:pStyle w:val="Default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i/>
                <w:sz w:val="20"/>
                <w:szCs w:val="20"/>
              </w:rPr>
              <w:t>Консультирование по проблемам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DE" w:rsidRPr="00E7537D" w:rsidRDefault="008309E6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774817">
              <w:rPr>
                <w:b w:val="0"/>
                <w:sz w:val="20"/>
                <w:szCs w:val="20"/>
              </w:rPr>
              <w:t>ОК</w:t>
            </w:r>
            <w:proofErr w:type="gramEnd"/>
            <w:r w:rsidRPr="00774817">
              <w:rPr>
                <w:b w:val="0"/>
                <w:sz w:val="20"/>
                <w:szCs w:val="20"/>
              </w:rPr>
              <w:t xml:space="preserve"> 01-07</w:t>
            </w:r>
          </w:p>
          <w:p w:rsidR="005634DE" w:rsidRPr="00774817" w:rsidRDefault="005634DE" w:rsidP="005634DE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74817" w:rsidRPr="00774817" w:rsidTr="009D423C">
        <w:trPr>
          <w:trHeight w:val="9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4817" w:rsidRPr="00774817" w:rsidRDefault="00774817" w:rsidP="004A486A">
            <w:pPr>
              <w:pStyle w:val="Default"/>
              <w:ind w:left="57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Тема 2.</w:t>
            </w:r>
            <w:r w:rsidR="004A486A">
              <w:rPr>
                <w:bCs/>
                <w:sz w:val="20"/>
                <w:szCs w:val="20"/>
              </w:rPr>
              <w:t>4</w:t>
            </w:r>
            <w:r w:rsidRPr="00774817">
              <w:rPr>
                <w:bCs/>
                <w:sz w:val="20"/>
                <w:szCs w:val="20"/>
              </w:rPr>
              <w:t xml:space="preserve">.  </w:t>
            </w:r>
            <w:r w:rsidRPr="00774817">
              <w:rPr>
                <w:sz w:val="20"/>
                <w:szCs w:val="20"/>
              </w:rPr>
              <w:t>Разработка этапов работы над проектом. Технология составления плана работы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7" w:rsidRPr="00774817" w:rsidRDefault="00774817" w:rsidP="00774817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774817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17" w:rsidRPr="00E7537D" w:rsidRDefault="00142F71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sz w:val="20"/>
                <w:szCs w:val="20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3C" w:rsidRPr="00774817" w:rsidRDefault="009D423C" w:rsidP="009D423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774817">
              <w:rPr>
                <w:b w:val="0"/>
                <w:sz w:val="20"/>
                <w:szCs w:val="20"/>
              </w:rPr>
              <w:t>ОК</w:t>
            </w:r>
            <w:proofErr w:type="gramEnd"/>
            <w:r w:rsidRPr="00774817">
              <w:rPr>
                <w:b w:val="0"/>
                <w:sz w:val="20"/>
                <w:szCs w:val="20"/>
              </w:rPr>
              <w:t xml:space="preserve"> 01-07</w:t>
            </w:r>
          </w:p>
          <w:p w:rsidR="00774817" w:rsidRPr="00774817" w:rsidRDefault="00774817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74817" w:rsidRPr="00774817" w:rsidTr="009D423C">
        <w:trPr>
          <w:trHeight w:val="1579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4817" w:rsidRPr="00774817" w:rsidRDefault="00774817" w:rsidP="000B572F">
            <w:pPr>
              <w:pStyle w:val="Default"/>
              <w:ind w:left="57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7" w:rsidRPr="001E4DDD" w:rsidRDefault="009E77E0" w:rsidP="00774817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="001E4DDD" w:rsidRPr="001E4DDD">
              <w:rPr>
                <w:b w:val="0"/>
                <w:sz w:val="20"/>
                <w:szCs w:val="20"/>
              </w:rPr>
              <w:t>О</w:t>
            </w:r>
            <w:r w:rsidR="00774817" w:rsidRPr="001E4DDD">
              <w:rPr>
                <w:b w:val="0"/>
                <w:sz w:val="20"/>
                <w:szCs w:val="20"/>
              </w:rPr>
              <w:t>пределение последовательности предстоящих шагов по решению поставленных задач</w:t>
            </w:r>
            <w:r>
              <w:rPr>
                <w:b w:val="0"/>
                <w:sz w:val="20"/>
                <w:szCs w:val="20"/>
              </w:rPr>
              <w:t>.</w:t>
            </w:r>
            <w:r w:rsidR="00774817" w:rsidRPr="001E4DDD">
              <w:rPr>
                <w:b w:val="0"/>
                <w:sz w:val="20"/>
                <w:szCs w:val="20"/>
              </w:rPr>
              <w:t xml:space="preserve"> Расчет календарного графика проектной деятельности. Выбор способов работы (технологии). Применение информационных технологий в исследовании, проекте,</w:t>
            </w:r>
          </w:p>
          <w:p w:rsidR="00774817" w:rsidRPr="001E4DDD" w:rsidRDefault="009E77E0" w:rsidP="00774817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2. </w:t>
            </w:r>
            <w:r w:rsidR="00774817" w:rsidRPr="001E4DDD">
              <w:rPr>
                <w:b w:val="0"/>
                <w:bCs/>
                <w:sz w:val="20"/>
                <w:szCs w:val="20"/>
              </w:rPr>
              <w:t xml:space="preserve">Сбор </w:t>
            </w:r>
            <w:r w:rsidR="00774817" w:rsidRPr="001E4DDD">
              <w:rPr>
                <w:b w:val="0"/>
                <w:sz w:val="20"/>
                <w:szCs w:val="20"/>
              </w:rPr>
              <w:t>экспериментальных данных, сравнение их с литературными данными и предсказаниями теории. Формулировка выводов, подтверждающих или не подтверждающих достижение поставленных цели и задач, доказывающих или опровергающих гипотезу. Планирование дальнейшей работы.</w:t>
            </w:r>
          </w:p>
          <w:p w:rsidR="00774817" w:rsidRPr="001E4DDD" w:rsidRDefault="00774817" w:rsidP="001E4DDD">
            <w:pPr>
              <w:pStyle w:val="ae"/>
              <w:ind w:left="57" w:right="57"/>
              <w:rPr>
                <w:i/>
                <w:sz w:val="20"/>
                <w:szCs w:val="20"/>
              </w:rPr>
            </w:pPr>
            <w:r w:rsidRPr="001E4DDD">
              <w:rPr>
                <w:i/>
                <w:sz w:val="20"/>
                <w:szCs w:val="20"/>
              </w:rPr>
              <w:t>Консультирование по п</w:t>
            </w:r>
            <w:r w:rsidR="009D423C">
              <w:rPr>
                <w:i/>
                <w:sz w:val="20"/>
                <w:szCs w:val="20"/>
              </w:rPr>
              <w:t>роблемам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817" w:rsidRPr="00E7537D" w:rsidRDefault="008309E6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17" w:rsidRPr="00774817" w:rsidRDefault="00774817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D423C" w:rsidRPr="00774817" w:rsidTr="0059067B">
        <w:trPr>
          <w:trHeight w:val="20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423C" w:rsidRPr="00774817" w:rsidRDefault="009D423C" w:rsidP="004A486A">
            <w:pPr>
              <w:pStyle w:val="Default"/>
              <w:ind w:left="57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Тема 2.</w:t>
            </w:r>
            <w:r w:rsidR="004A486A">
              <w:rPr>
                <w:bCs/>
                <w:sz w:val="20"/>
                <w:szCs w:val="20"/>
              </w:rPr>
              <w:t>5</w:t>
            </w:r>
            <w:r w:rsidRPr="00774817">
              <w:rPr>
                <w:bCs/>
                <w:sz w:val="20"/>
                <w:szCs w:val="20"/>
              </w:rPr>
              <w:t xml:space="preserve">.  </w:t>
            </w:r>
            <w:r w:rsidRPr="00774817">
              <w:rPr>
                <w:sz w:val="20"/>
                <w:szCs w:val="20"/>
              </w:rPr>
              <w:t>Подбор теоретического материала по выбранной теме проекта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3C" w:rsidRPr="001E4DDD" w:rsidRDefault="009D423C" w:rsidP="001E4DDD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817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C" w:rsidRPr="00E7537D" w:rsidRDefault="00142F71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sz w:val="20"/>
                <w:szCs w:val="20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3C" w:rsidRPr="00774817" w:rsidRDefault="009D423C" w:rsidP="009D423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ОК</w:t>
            </w:r>
            <w:proofErr w:type="gramEnd"/>
            <w:r>
              <w:rPr>
                <w:b w:val="0"/>
                <w:sz w:val="20"/>
                <w:szCs w:val="20"/>
              </w:rPr>
              <w:t xml:space="preserve"> 01-07</w:t>
            </w:r>
          </w:p>
        </w:tc>
      </w:tr>
      <w:tr w:rsidR="009D423C" w:rsidRPr="00774817" w:rsidTr="0059067B">
        <w:trPr>
          <w:trHeight w:val="1421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23C" w:rsidRPr="00774817" w:rsidRDefault="009D423C" w:rsidP="000B572F">
            <w:pPr>
              <w:pStyle w:val="Default"/>
              <w:ind w:left="57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23C" w:rsidRPr="001E4DDD" w:rsidRDefault="009D423C" w:rsidP="00774817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 xml:space="preserve">Сбор и систематизация материалов. Подбор и анализ литературных источников и других материалов. Работа с энциклопедиями и справочниками. Работа с учебниками. Рассмотрение текста с точки зрения его структуры. Виды переработки чужого текста. Понятия: конспект, тезисы, реферат, аннотация, рецензия. </w:t>
            </w:r>
          </w:p>
          <w:p w:rsidR="009D423C" w:rsidRPr="001E4DDD" w:rsidRDefault="009D423C" w:rsidP="00774817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>Консультация со специалистами (экспертами). Работа с видеоматериалами. Работа в сети интернет.</w:t>
            </w:r>
          </w:p>
          <w:p w:rsidR="009D423C" w:rsidRPr="001E4DDD" w:rsidRDefault="009D423C" w:rsidP="001E4DDD">
            <w:pPr>
              <w:pStyle w:val="ae"/>
              <w:ind w:left="57" w:right="57"/>
              <w:rPr>
                <w:b/>
                <w:i/>
                <w:sz w:val="20"/>
                <w:szCs w:val="20"/>
              </w:rPr>
            </w:pPr>
            <w:r w:rsidRPr="001E4DDD">
              <w:rPr>
                <w:i/>
                <w:sz w:val="20"/>
                <w:szCs w:val="20"/>
              </w:rPr>
              <w:t>Консультирование по п</w:t>
            </w:r>
            <w:r>
              <w:rPr>
                <w:i/>
                <w:sz w:val="20"/>
                <w:szCs w:val="20"/>
              </w:rPr>
              <w:t>роблемам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3C" w:rsidRPr="00E7537D" w:rsidRDefault="008309E6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3C" w:rsidRPr="00774817" w:rsidRDefault="009D423C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74817" w:rsidRPr="00774817" w:rsidTr="009D423C">
        <w:trPr>
          <w:trHeight w:val="18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4817" w:rsidRPr="00774817" w:rsidRDefault="00774817" w:rsidP="004A486A">
            <w:pPr>
              <w:spacing w:after="0" w:line="240" w:lineRule="auto"/>
              <w:ind w:left="57" w:right="57" w:firstLine="6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Тема 2.</w:t>
            </w:r>
            <w:r w:rsidR="004A486A">
              <w:rPr>
                <w:bCs/>
                <w:sz w:val="20"/>
                <w:szCs w:val="20"/>
              </w:rPr>
              <w:t>6</w:t>
            </w:r>
            <w:r w:rsidRPr="00774817">
              <w:rPr>
                <w:bCs/>
                <w:sz w:val="20"/>
                <w:szCs w:val="20"/>
              </w:rPr>
              <w:t xml:space="preserve">.  </w:t>
            </w:r>
            <w:r w:rsidR="00D0057E">
              <w:rPr>
                <w:sz w:val="20"/>
                <w:szCs w:val="20"/>
              </w:rPr>
              <w:t>Работа с каталогами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7" w:rsidRPr="001E4DDD" w:rsidRDefault="00774817" w:rsidP="001E4DDD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817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17" w:rsidRPr="00E7537D" w:rsidRDefault="00142F71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sz w:val="20"/>
                <w:szCs w:val="20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817" w:rsidRPr="00774817" w:rsidRDefault="009D423C" w:rsidP="009D423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ОК</w:t>
            </w:r>
            <w:proofErr w:type="gramEnd"/>
            <w:r>
              <w:rPr>
                <w:b w:val="0"/>
                <w:sz w:val="20"/>
                <w:szCs w:val="20"/>
              </w:rPr>
              <w:t xml:space="preserve"> 01-07</w:t>
            </w:r>
          </w:p>
        </w:tc>
      </w:tr>
      <w:tr w:rsidR="00774817" w:rsidRPr="00774817" w:rsidTr="00D0057E">
        <w:trPr>
          <w:trHeight w:val="569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4817" w:rsidRPr="00774817" w:rsidRDefault="00774817" w:rsidP="000B572F">
            <w:pPr>
              <w:spacing w:after="0" w:line="240" w:lineRule="auto"/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7E" w:rsidRDefault="00D0057E" w:rsidP="00774817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</w:t>
            </w:r>
            <w:r w:rsidR="00774817" w:rsidRPr="001E4DDD">
              <w:rPr>
                <w:b w:val="0"/>
                <w:sz w:val="20"/>
                <w:szCs w:val="20"/>
              </w:rPr>
              <w:t xml:space="preserve">Понятие библиотечного каталога. Виды каталогов. Алфавитный и систематический каталоги; особенности работы. Тематическая картотека книг и статей. Алфавитно-предметный указатель к систематическому каталогу. </w:t>
            </w:r>
          </w:p>
          <w:p w:rsidR="00774817" w:rsidRPr="001E4DDD" w:rsidRDefault="00D0057E" w:rsidP="00774817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="00774817" w:rsidRPr="001E4DDD">
              <w:rPr>
                <w:b w:val="0"/>
                <w:sz w:val="20"/>
                <w:szCs w:val="20"/>
              </w:rPr>
              <w:t>Электронный каталог. Читательский каталог. Межбиблиотечный абонемент.</w:t>
            </w:r>
          </w:p>
          <w:p w:rsidR="00D0057E" w:rsidRPr="00D0057E" w:rsidRDefault="00D0057E" w:rsidP="00D0057E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 xml:space="preserve">Каталог сайтов Интернета. Виды каталогов Интернета. Поисковые системы. Типы поисковых систем. Рынок </w:t>
            </w:r>
            <w:r w:rsidRPr="00D0057E">
              <w:rPr>
                <w:b w:val="0"/>
                <w:sz w:val="20"/>
                <w:szCs w:val="20"/>
              </w:rPr>
              <w:t>поисковых систем. Россия и русскоязычные поисковые системы. Персональные результаты и пузыри фильтров. Интеллектуальная изоляция пользователей.  Предвзятость поисковых систем.</w:t>
            </w:r>
          </w:p>
          <w:p w:rsidR="00D0057E" w:rsidRPr="001E4DDD" w:rsidRDefault="00D0057E" w:rsidP="00D0057E">
            <w:pPr>
              <w:pStyle w:val="ae"/>
              <w:ind w:left="57" w:right="57"/>
              <w:rPr>
                <w:i/>
                <w:sz w:val="20"/>
                <w:szCs w:val="20"/>
              </w:rPr>
            </w:pPr>
            <w:r w:rsidRPr="00D0057E">
              <w:rPr>
                <w:sz w:val="20"/>
                <w:szCs w:val="20"/>
              </w:rPr>
              <w:t>Способы и формы представления данных. Компьютерная обработка данных исследования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4DDD">
              <w:rPr>
                <w:i/>
                <w:sz w:val="20"/>
                <w:szCs w:val="20"/>
              </w:rPr>
              <w:t xml:space="preserve"> </w:t>
            </w:r>
            <w:r w:rsidRPr="001E4DDD">
              <w:rPr>
                <w:i/>
                <w:sz w:val="20"/>
                <w:szCs w:val="20"/>
              </w:rPr>
              <w:t>Консультирование по п</w:t>
            </w:r>
            <w:r>
              <w:rPr>
                <w:i/>
                <w:sz w:val="20"/>
                <w:szCs w:val="20"/>
              </w:rPr>
              <w:t>роблемам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817" w:rsidRPr="00E7537D" w:rsidRDefault="008309E6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17" w:rsidRPr="00774817" w:rsidRDefault="00774817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74817" w:rsidRPr="00774817" w:rsidTr="009D423C">
        <w:trPr>
          <w:trHeight w:val="11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4817" w:rsidRPr="00774817" w:rsidRDefault="00774817" w:rsidP="004A486A">
            <w:pPr>
              <w:pStyle w:val="Default"/>
              <w:ind w:left="57" w:right="57"/>
              <w:rPr>
                <w:bCs/>
                <w:sz w:val="20"/>
                <w:szCs w:val="20"/>
              </w:rPr>
            </w:pPr>
            <w:r w:rsidRPr="004A486A">
              <w:rPr>
                <w:bCs/>
                <w:sz w:val="20"/>
                <w:szCs w:val="20"/>
              </w:rPr>
              <w:lastRenderedPageBreak/>
              <w:t>Тема 2.</w:t>
            </w:r>
            <w:r w:rsidR="004A486A" w:rsidRPr="004A486A">
              <w:rPr>
                <w:bCs/>
                <w:sz w:val="20"/>
                <w:szCs w:val="20"/>
              </w:rPr>
              <w:t>7</w:t>
            </w:r>
            <w:r w:rsidRPr="004A486A">
              <w:rPr>
                <w:bCs/>
                <w:sz w:val="20"/>
                <w:szCs w:val="20"/>
              </w:rPr>
              <w:t>.</w:t>
            </w:r>
            <w:r w:rsidRPr="00774817">
              <w:rPr>
                <w:bCs/>
                <w:sz w:val="20"/>
                <w:szCs w:val="20"/>
              </w:rPr>
              <w:t xml:space="preserve">  </w:t>
            </w:r>
            <w:r w:rsidR="001E4DDD" w:rsidRPr="009D423C">
              <w:rPr>
                <w:bCs/>
                <w:sz w:val="20"/>
                <w:szCs w:val="20"/>
              </w:rPr>
              <w:t>Что такое плагиат и как его избегать в своей работе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7" w:rsidRPr="00774817" w:rsidRDefault="00774817" w:rsidP="001E4DDD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817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17" w:rsidRPr="00E7537D" w:rsidRDefault="002323F3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sz w:val="20"/>
                <w:szCs w:val="20"/>
              </w:rPr>
              <w:t>1</w:t>
            </w:r>
            <w:r w:rsidR="00142F71" w:rsidRPr="00E7537D">
              <w:rPr>
                <w:sz w:val="20"/>
                <w:szCs w:val="20"/>
              </w:rPr>
              <w:t>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3C" w:rsidRPr="00774817" w:rsidRDefault="009D423C" w:rsidP="009D423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774817">
              <w:rPr>
                <w:b w:val="0"/>
                <w:sz w:val="20"/>
                <w:szCs w:val="20"/>
              </w:rPr>
              <w:t>ОК</w:t>
            </w:r>
            <w:proofErr w:type="gramEnd"/>
            <w:r w:rsidRPr="00774817">
              <w:rPr>
                <w:b w:val="0"/>
                <w:sz w:val="20"/>
                <w:szCs w:val="20"/>
              </w:rPr>
              <w:t xml:space="preserve"> 01-07</w:t>
            </w:r>
          </w:p>
          <w:p w:rsidR="00774817" w:rsidRPr="00774817" w:rsidRDefault="00774817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74817" w:rsidRPr="00774817" w:rsidTr="009D423C">
        <w:trPr>
          <w:trHeight w:val="110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4817" w:rsidRPr="00774817" w:rsidRDefault="00774817" w:rsidP="001E4DDD">
            <w:pPr>
              <w:pStyle w:val="Default"/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7" w:rsidRPr="00774817" w:rsidRDefault="001E4DDD" w:rsidP="001E4DDD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 xml:space="preserve">Понятие плагиата. Авторское право. Объекты и субъекты авторского права. Ссылки на источники приводимой информации. Правила цитирования первоисточников. Поисковые системы и специальные программы для определения плагиата. Часть четвёртая </w:t>
            </w:r>
            <w:hyperlink r:id="rId11" w:anchor="Часть_четвёртая,_принята_-_24_ноября_2006_года." w:tooltip="Гражданский кодекс Российской Федерации" w:history="1">
              <w:r w:rsidRPr="001E4DDD">
                <w:rPr>
                  <w:b w:val="0"/>
                  <w:sz w:val="20"/>
                  <w:szCs w:val="20"/>
                </w:rPr>
                <w:t>Гражданского кодекса Российской Федерации</w:t>
              </w:r>
            </w:hyperlink>
            <w:r w:rsidRPr="001E4DDD">
              <w:rPr>
                <w:b w:val="0"/>
                <w:sz w:val="20"/>
                <w:szCs w:val="20"/>
              </w:rPr>
              <w:t xml:space="preserve"> об авторском праве и смежных правах. Моральный а</w:t>
            </w:r>
            <w:r>
              <w:rPr>
                <w:b w:val="0"/>
                <w:sz w:val="20"/>
                <w:szCs w:val="20"/>
              </w:rPr>
              <w:t>спект  нарушения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817" w:rsidRPr="00E7537D" w:rsidRDefault="008309E6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17" w:rsidRPr="00774817" w:rsidRDefault="00774817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74817" w:rsidRPr="00774817" w:rsidTr="009D423C">
        <w:trPr>
          <w:trHeight w:val="13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4817" w:rsidRPr="00774817" w:rsidRDefault="00774817" w:rsidP="004A486A">
            <w:pPr>
              <w:pStyle w:val="Default"/>
              <w:ind w:left="57" w:right="57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Тема 2.</w:t>
            </w:r>
            <w:r w:rsidR="004A486A">
              <w:rPr>
                <w:bCs/>
                <w:sz w:val="20"/>
                <w:szCs w:val="20"/>
              </w:rPr>
              <w:t>8</w:t>
            </w:r>
            <w:r w:rsidRPr="00774817">
              <w:rPr>
                <w:bCs/>
                <w:sz w:val="20"/>
                <w:szCs w:val="20"/>
              </w:rPr>
              <w:t xml:space="preserve">.  </w:t>
            </w:r>
            <w:r w:rsidR="001E4DDD" w:rsidRPr="008309E6">
              <w:rPr>
                <w:bCs/>
                <w:sz w:val="20"/>
                <w:szCs w:val="20"/>
              </w:rPr>
              <w:t>Требования к оформлению письменной части работы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7" w:rsidRPr="00774817" w:rsidRDefault="00774817" w:rsidP="001E4DDD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817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17" w:rsidRPr="00E7537D" w:rsidRDefault="00142F71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sz w:val="20"/>
                <w:szCs w:val="20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3C" w:rsidRPr="00774817" w:rsidRDefault="009D423C" w:rsidP="009D423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774817">
              <w:rPr>
                <w:b w:val="0"/>
                <w:sz w:val="20"/>
                <w:szCs w:val="20"/>
              </w:rPr>
              <w:t>ОК</w:t>
            </w:r>
            <w:proofErr w:type="gramEnd"/>
            <w:r w:rsidRPr="00774817">
              <w:rPr>
                <w:b w:val="0"/>
                <w:sz w:val="20"/>
                <w:szCs w:val="20"/>
              </w:rPr>
              <w:t xml:space="preserve"> 01-07</w:t>
            </w:r>
          </w:p>
          <w:p w:rsidR="00774817" w:rsidRPr="00774817" w:rsidRDefault="00774817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74817" w:rsidRPr="00774817" w:rsidTr="009D423C">
        <w:trPr>
          <w:trHeight w:val="90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4817" w:rsidRPr="00774817" w:rsidRDefault="00774817" w:rsidP="001E4DDD">
            <w:pPr>
              <w:pStyle w:val="Default"/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7E" w:rsidRPr="00D0057E" w:rsidRDefault="001E4DDD" w:rsidP="00D0057E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b w:val="0"/>
                <w:sz w:val="20"/>
                <w:szCs w:val="20"/>
              </w:rPr>
            </w:pPr>
            <w:r w:rsidRPr="00D0057E">
              <w:rPr>
                <w:b w:val="0"/>
                <w:sz w:val="20"/>
                <w:szCs w:val="20"/>
              </w:rPr>
              <w:t xml:space="preserve">Письменный отчет о самостоятельной работе над </w:t>
            </w:r>
            <w:proofErr w:type="gramStart"/>
            <w:r w:rsidRPr="00D0057E">
              <w:rPr>
                <w:b w:val="0"/>
                <w:sz w:val="20"/>
                <w:szCs w:val="20"/>
              </w:rPr>
              <w:t>индивидуальным проектом</w:t>
            </w:r>
            <w:proofErr w:type="gramEnd"/>
            <w:r w:rsidRPr="00D0057E">
              <w:rPr>
                <w:b w:val="0"/>
                <w:sz w:val="20"/>
                <w:szCs w:val="20"/>
              </w:rPr>
              <w:t xml:space="preserve">. </w:t>
            </w:r>
          </w:p>
          <w:p w:rsidR="001E4DDD" w:rsidRPr="001E4DDD" w:rsidRDefault="004C3A8C" w:rsidP="00D0057E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4C3A8C">
              <w:rPr>
                <w:b w:val="0"/>
                <w:sz w:val="20"/>
                <w:szCs w:val="20"/>
              </w:rPr>
              <w:t>ГОСТ 7.32-2017 Система стандартов по информации, библиотечному и издательскому делу. Отчет о научно-исследовательской работе. Структура и правила оформления</w:t>
            </w:r>
            <w:r w:rsidR="001E4DDD" w:rsidRPr="001E4DDD">
              <w:rPr>
                <w:b w:val="0"/>
                <w:sz w:val="20"/>
                <w:szCs w:val="20"/>
              </w:rPr>
              <w:t xml:space="preserve">. </w:t>
            </w:r>
          </w:p>
          <w:p w:rsidR="001E4DDD" w:rsidRPr="001E4DDD" w:rsidRDefault="001E4DDD" w:rsidP="001E4DDD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>Методические рекомендации по оформлению проектной работы.</w:t>
            </w:r>
          </w:p>
          <w:p w:rsidR="00DD199F" w:rsidRDefault="001E4DDD" w:rsidP="001E4DDD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1E4DDD">
              <w:rPr>
                <w:b w:val="0"/>
                <w:sz w:val="20"/>
                <w:szCs w:val="20"/>
              </w:rPr>
              <w:t>Структура проектной работы: титульный лист, содержание (оглавление), введение, основная часть, заключение, список информационных источников, приложения.</w:t>
            </w:r>
            <w:proofErr w:type="gramEnd"/>
            <w:r w:rsidRPr="001E4DDD">
              <w:rPr>
                <w:b w:val="0"/>
                <w:sz w:val="20"/>
                <w:szCs w:val="20"/>
              </w:rPr>
              <w:t xml:space="preserve"> Требования к оформлению титульного листа. </w:t>
            </w:r>
          </w:p>
          <w:p w:rsidR="001E4DDD" w:rsidRPr="001E4DDD" w:rsidRDefault="00DD199F" w:rsidP="001E4DDD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="001E4DDD" w:rsidRPr="001E4DDD">
              <w:rPr>
                <w:b w:val="0"/>
                <w:sz w:val="20"/>
                <w:szCs w:val="20"/>
              </w:rPr>
              <w:t xml:space="preserve">Требования к оформлению составных частей содержания. </w:t>
            </w:r>
          </w:p>
          <w:p w:rsidR="001E4DDD" w:rsidRPr="001E4DDD" w:rsidRDefault="001E4DDD" w:rsidP="001E4DDD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 xml:space="preserve">Оформление таблиц, рисунков, ссылок, сносок, списка литературы. ГОСТ 7.0.5 – 2008 «Библиографическая ссылка»,  </w:t>
            </w:r>
            <w:r w:rsidR="004C3A8C" w:rsidRPr="004C3A8C">
              <w:rPr>
                <w:b w:val="0"/>
                <w:sz w:val="20"/>
                <w:szCs w:val="20"/>
              </w:rPr>
              <w:t xml:space="preserve">ГОСТ </w:t>
            </w:r>
            <w:proofErr w:type="gramStart"/>
            <w:r w:rsidR="004C3A8C" w:rsidRPr="004C3A8C">
              <w:rPr>
                <w:b w:val="0"/>
                <w:sz w:val="20"/>
                <w:szCs w:val="20"/>
              </w:rPr>
              <w:t>Р</w:t>
            </w:r>
            <w:proofErr w:type="gramEnd"/>
            <w:r w:rsidR="004C3A8C" w:rsidRPr="004C3A8C">
              <w:rPr>
                <w:b w:val="0"/>
                <w:sz w:val="20"/>
                <w:szCs w:val="20"/>
              </w:rPr>
              <w:t>  7.0.100–2018 «Библиографическая запись. Библиографическое описание. Общие требования и правила составления»</w:t>
            </w:r>
            <w:r w:rsidRPr="001E4DDD">
              <w:rPr>
                <w:b w:val="0"/>
                <w:sz w:val="20"/>
                <w:szCs w:val="20"/>
              </w:rPr>
              <w:t>, ГОСТ 7.</w:t>
            </w:r>
            <w:r w:rsidR="005416A7">
              <w:rPr>
                <w:b w:val="0"/>
                <w:sz w:val="20"/>
                <w:szCs w:val="20"/>
              </w:rPr>
              <w:t>0.</w:t>
            </w:r>
            <w:r w:rsidRPr="001E4DDD">
              <w:rPr>
                <w:b w:val="0"/>
                <w:sz w:val="20"/>
                <w:szCs w:val="20"/>
              </w:rPr>
              <w:t>80-20</w:t>
            </w:r>
            <w:r w:rsidR="005416A7">
              <w:rPr>
                <w:b w:val="0"/>
                <w:sz w:val="20"/>
                <w:szCs w:val="20"/>
              </w:rPr>
              <w:t>23</w:t>
            </w:r>
            <w:r w:rsidRPr="001E4DDD">
              <w:rPr>
                <w:b w:val="0"/>
                <w:sz w:val="20"/>
                <w:szCs w:val="20"/>
              </w:rPr>
              <w:t xml:space="preserve"> «Библиографическая запись. Заголовок: общие требования и правила составления», ГОСТ 7.</w:t>
            </w:r>
            <w:r w:rsidR="007D0473">
              <w:rPr>
                <w:b w:val="0"/>
                <w:sz w:val="20"/>
                <w:szCs w:val="20"/>
              </w:rPr>
              <w:t>0.</w:t>
            </w:r>
            <w:r w:rsidRPr="001E4DDD">
              <w:rPr>
                <w:b w:val="0"/>
                <w:sz w:val="20"/>
                <w:szCs w:val="20"/>
              </w:rPr>
              <w:t>12-</w:t>
            </w:r>
            <w:r w:rsidR="007D0473">
              <w:rPr>
                <w:b w:val="0"/>
                <w:sz w:val="20"/>
                <w:szCs w:val="20"/>
              </w:rPr>
              <w:t>2011</w:t>
            </w:r>
            <w:r w:rsidRPr="001E4DDD">
              <w:rPr>
                <w:b w:val="0"/>
                <w:sz w:val="20"/>
                <w:szCs w:val="20"/>
              </w:rPr>
              <w:t xml:space="preserve"> «Библиографическая запись. Сокращение слов </w:t>
            </w:r>
            <w:r w:rsidR="007D0473">
              <w:rPr>
                <w:b w:val="0"/>
                <w:sz w:val="20"/>
                <w:szCs w:val="20"/>
              </w:rPr>
              <w:t xml:space="preserve">и словосочетаний </w:t>
            </w:r>
            <w:r w:rsidRPr="001E4DDD">
              <w:rPr>
                <w:b w:val="0"/>
                <w:sz w:val="20"/>
                <w:szCs w:val="20"/>
              </w:rPr>
              <w:t xml:space="preserve">на русском языке: Общие требования и правила». </w:t>
            </w:r>
          </w:p>
          <w:p w:rsidR="001E4DDD" w:rsidRPr="001E4DDD" w:rsidRDefault="001E4DDD" w:rsidP="001E4DDD">
            <w:pPr>
              <w:spacing w:after="0" w:line="240" w:lineRule="auto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sz w:val="20"/>
                <w:szCs w:val="20"/>
              </w:rPr>
              <w:t xml:space="preserve">Понятие глоссария. Алгоритм составления глоссария. Правила составления статей глоссария. </w:t>
            </w:r>
          </w:p>
          <w:p w:rsidR="00774817" w:rsidRPr="00774817" w:rsidRDefault="001E4DDD" w:rsidP="001E4DDD">
            <w:pPr>
              <w:pStyle w:val="Default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1E4DDD">
              <w:rPr>
                <w:b w:val="0"/>
                <w:i/>
                <w:sz w:val="20"/>
                <w:szCs w:val="20"/>
              </w:rPr>
              <w:t>Консультирование по п</w:t>
            </w:r>
            <w:r w:rsidR="009D423C">
              <w:rPr>
                <w:b w:val="0"/>
                <w:i/>
                <w:sz w:val="20"/>
                <w:szCs w:val="20"/>
              </w:rPr>
              <w:t>роблемам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817" w:rsidRPr="00E7537D" w:rsidRDefault="008309E6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17" w:rsidRPr="00774817" w:rsidRDefault="00774817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74817" w:rsidRPr="00774817" w:rsidTr="009D423C">
        <w:trPr>
          <w:trHeight w:val="10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4817" w:rsidRPr="00774817" w:rsidRDefault="00774817" w:rsidP="004A486A">
            <w:pPr>
              <w:pStyle w:val="Default"/>
              <w:ind w:left="57" w:right="57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Тема 2.</w:t>
            </w:r>
            <w:r w:rsidR="004A486A">
              <w:rPr>
                <w:bCs/>
                <w:sz w:val="20"/>
                <w:szCs w:val="20"/>
              </w:rPr>
              <w:t>9</w:t>
            </w:r>
            <w:r w:rsidRPr="00774817">
              <w:rPr>
                <w:bCs/>
                <w:sz w:val="20"/>
                <w:szCs w:val="20"/>
              </w:rPr>
              <w:t xml:space="preserve">.  </w:t>
            </w:r>
            <w:r w:rsidRPr="00774817">
              <w:rPr>
                <w:sz w:val="20"/>
                <w:szCs w:val="20"/>
              </w:rPr>
              <w:t>Составление презентации проекта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17" w:rsidRPr="00774817" w:rsidRDefault="00774817" w:rsidP="001E4DDD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817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17" w:rsidRPr="00E7537D" w:rsidRDefault="00142F71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bookmarkStart w:id="1" w:name="_GoBack"/>
            <w:bookmarkEnd w:id="1"/>
            <w:r w:rsidRPr="00E7537D">
              <w:rPr>
                <w:sz w:val="20"/>
                <w:szCs w:val="20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23C" w:rsidRPr="00774817" w:rsidRDefault="009D423C" w:rsidP="009D423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774817">
              <w:rPr>
                <w:b w:val="0"/>
                <w:sz w:val="20"/>
                <w:szCs w:val="20"/>
              </w:rPr>
              <w:t>ОК</w:t>
            </w:r>
            <w:proofErr w:type="gramEnd"/>
            <w:r w:rsidRPr="00774817">
              <w:rPr>
                <w:b w:val="0"/>
                <w:sz w:val="20"/>
                <w:szCs w:val="20"/>
              </w:rPr>
              <w:t xml:space="preserve"> 01-07</w:t>
            </w:r>
          </w:p>
          <w:p w:rsidR="00774817" w:rsidRPr="00774817" w:rsidRDefault="00774817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74817" w:rsidRPr="00774817" w:rsidTr="00A95E86">
        <w:trPr>
          <w:trHeight w:val="1635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74817" w:rsidRPr="00774817" w:rsidRDefault="00774817" w:rsidP="001E4DDD">
            <w:pPr>
              <w:pStyle w:val="Default"/>
              <w:ind w:left="57" w:right="57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817" w:rsidRPr="00774817" w:rsidRDefault="00DD199F" w:rsidP="001E4DDD">
            <w:pPr>
              <w:pStyle w:val="ae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74817" w:rsidRPr="00774817">
              <w:rPr>
                <w:sz w:val="20"/>
                <w:szCs w:val="20"/>
              </w:rPr>
              <w:t>Основные принципы разработки презентаций. Учет особенности восприятия информации с экрана. Красота и эстетичность. </w:t>
            </w:r>
            <w:proofErr w:type="gramStart"/>
            <w:r w:rsidR="00774817" w:rsidRPr="00774817">
              <w:rPr>
                <w:sz w:val="20"/>
                <w:szCs w:val="20"/>
              </w:rPr>
              <w:t xml:space="preserve">Этапы создания презентации: планирование (выработка концепции, структуры, содержания), разработка (дизайнерское решение) и отладка презентации. </w:t>
            </w:r>
            <w:proofErr w:type="gramEnd"/>
          </w:p>
          <w:p w:rsidR="00774817" w:rsidRPr="00774817" w:rsidRDefault="00A95E86" w:rsidP="001E4DDD">
            <w:pPr>
              <w:pStyle w:val="ae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74817" w:rsidRPr="00774817">
              <w:rPr>
                <w:sz w:val="20"/>
                <w:szCs w:val="20"/>
              </w:rPr>
              <w:t>Требования к оформлению презентаций: правила оформления слайдов, использования цвета и анимационных эффектов, порядок расположения информации на странице, правила использования шрифтов, способы выделения информации, объем представленной информации.</w:t>
            </w:r>
          </w:p>
          <w:p w:rsidR="00774817" w:rsidRPr="001E4DDD" w:rsidRDefault="00774817" w:rsidP="001E4DDD">
            <w:pPr>
              <w:pStyle w:val="ae"/>
              <w:ind w:left="57" w:right="57"/>
              <w:rPr>
                <w:i/>
                <w:sz w:val="20"/>
                <w:szCs w:val="20"/>
              </w:rPr>
            </w:pPr>
            <w:r w:rsidRPr="001E4DDD">
              <w:rPr>
                <w:i/>
                <w:sz w:val="20"/>
                <w:szCs w:val="20"/>
              </w:rPr>
              <w:t>Консультирование по п</w:t>
            </w:r>
            <w:r w:rsidR="009D423C">
              <w:rPr>
                <w:i/>
                <w:sz w:val="20"/>
                <w:szCs w:val="20"/>
              </w:rPr>
              <w:t>роблемам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817" w:rsidRPr="00E7537D" w:rsidRDefault="008309E6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817" w:rsidRPr="00774817" w:rsidRDefault="00774817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634DE" w:rsidRPr="00774817" w:rsidTr="009D423C">
        <w:trPr>
          <w:trHeight w:val="20"/>
        </w:trPr>
        <w:tc>
          <w:tcPr>
            <w:tcW w:w="11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4DE" w:rsidRPr="00774817" w:rsidRDefault="005634DE" w:rsidP="002323F3">
            <w:pPr>
              <w:pStyle w:val="Default"/>
              <w:ind w:left="57"/>
              <w:rPr>
                <w:b w:val="0"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 xml:space="preserve">Раздел 3. </w:t>
            </w:r>
            <w:r w:rsidR="007D0473" w:rsidRPr="007D0473">
              <w:rPr>
                <w:bCs/>
                <w:sz w:val="20"/>
                <w:szCs w:val="20"/>
              </w:rPr>
              <w:t>Представле</w:t>
            </w:r>
            <w:r w:rsidR="002323F3">
              <w:rPr>
                <w:bCs/>
                <w:sz w:val="20"/>
                <w:szCs w:val="20"/>
              </w:rPr>
              <w:t>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E" w:rsidRPr="00E7537D" w:rsidRDefault="008154F6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7537D">
              <w:rPr>
                <w:sz w:val="20"/>
                <w:szCs w:val="20"/>
              </w:rPr>
              <w:t>3</w:t>
            </w:r>
            <w:r w:rsidR="002323F3" w:rsidRPr="00E7537D">
              <w:rPr>
                <w:sz w:val="20"/>
                <w:szCs w:val="20"/>
              </w:rPr>
              <w:t>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634DE" w:rsidRPr="00774817" w:rsidTr="009A78E0">
        <w:trPr>
          <w:trHeight w:val="267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34DE" w:rsidRPr="00774817" w:rsidRDefault="005634DE" w:rsidP="008B1806">
            <w:pPr>
              <w:pStyle w:val="Default"/>
              <w:ind w:left="57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 xml:space="preserve">Тема 3.1. </w:t>
            </w:r>
            <w:r w:rsidR="008B1806">
              <w:rPr>
                <w:bCs/>
                <w:sz w:val="20"/>
                <w:szCs w:val="20"/>
              </w:rPr>
              <w:t xml:space="preserve">Подготовка </w:t>
            </w:r>
            <w:r w:rsidR="008B1806">
              <w:rPr>
                <w:bCs/>
                <w:sz w:val="20"/>
                <w:szCs w:val="20"/>
              </w:rPr>
              <w:lastRenderedPageBreak/>
              <w:t>к представлению работы</w:t>
            </w:r>
            <w:r w:rsidR="000B22B9">
              <w:rPr>
                <w:bCs/>
                <w:sz w:val="20"/>
                <w:szCs w:val="20"/>
              </w:rPr>
              <w:t xml:space="preserve"> </w:t>
            </w:r>
            <w:r w:rsidRPr="0077481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E" w:rsidRPr="00E7537D" w:rsidRDefault="009A78E0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7537D">
              <w:rPr>
                <w:sz w:val="20"/>
                <w:szCs w:val="20"/>
              </w:rPr>
              <w:t>3</w:t>
            </w:r>
            <w:r w:rsidR="005634DE" w:rsidRPr="00E7537D">
              <w:rPr>
                <w:sz w:val="20"/>
                <w:szCs w:val="20"/>
              </w:rPr>
              <w:t>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774817">
              <w:rPr>
                <w:b w:val="0"/>
                <w:sz w:val="20"/>
                <w:szCs w:val="20"/>
              </w:rPr>
              <w:t>ОК</w:t>
            </w:r>
            <w:proofErr w:type="gramEnd"/>
            <w:r w:rsidRPr="00774817">
              <w:rPr>
                <w:b w:val="0"/>
                <w:sz w:val="20"/>
                <w:szCs w:val="20"/>
              </w:rPr>
              <w:t xml:space="preserve"> 01-07</w:t>
            </w:r>
          </w:p>
          <w:p w:rsidR="005634DE" w:rsidRPr="00774817" w:rsidRDefault="005634DE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9A78E0" w:rsidRPr="00774817" w:rsidTr="009A78E0">
        <w:trPr>
          <w:trHeight w:val="3220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78E0" w:rsidRPr="00774817" w:rsidRDefault="009A78E0" w:rsidP="005634DE">
            <w:pPr>
              <w:kinsoku w:val="0"/>
              <w:overflowPunct w:val="0"/>
              <w:spacing w:after="0" w:line="240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E0" w:rsidRPr="000B22B9" w:rsidRDefault="009A78E0" w:rsidP="000B22B9">
            <w:pPr>
              <w:pStyle w:val="Default"/>
              <w:ind w:left="57" w:right="57"/>
              <w:jc w:val="both"/>
              <w:rPr>
                <w:rStyle w:val="c6"/>
                <w:b w:val="0"/>
                <w:sz w:val="20"/>
                <w:szCs w:val="20"/>
              </w:rPr>
            </w:pPr>
            <w:r>
              <w:rPr>
                <w:rStyle w:val="c6"/>
                <w:b w:val="0"/>
                <w:sz w:val="20"/>
                <w:szCs w:val="20"/>
              </w:rPr>
              <w:t xml:space="preserve">1. </w:t>
            </w:r>
            <w:r w:rsidRPr="000B22B9">
              <w:rPr>
                <w:rStyle w:val="c6"/>
                <w:b w:val="0"/>
                <w:sz w:val="20"/>
                <w:szCs w:val="20"/>
              </w:rPr>
              <w:t>Предпосылки успеха публичного выступления. Коммуникативные барьеры и пути их преодоления.</w:t>
            </w:r>
          </w:p>
          <w:p w:rsidR="009A78E0" w:rsidRDefault="009A78E0" w:rsidP="0044775F">
            <w:pPr>
              <w:pStyle w:val="ae"/>
              <w:ind w:left="57" w:right="57"/>
              <w:rPr>
                <w:rStyle w:val="c6"/>
                <w:sz w:val="20"/>
                <w:szCs w:val="20"/>
              </w:rPr>
            </w:pPr>
            <w:r w:rsidRPr="000B22B9">
              <w:rPr>
                <w:rStyle w:val="c6"/>
                <w:sz w:val="20"/>
                <w:szCs w:val="20"/>
              </w:rPr>
              <w:t>Способы и формы представления данных</w:t>
            </w:r>
            <w:r>
              <w:rPr>
                <w:rStyle w:val="c6"/>
                <w:sz w:val="20"/>
                <w:szCs w:val="20"/>
              </w:rPr>
              <w:t>.</w:t>
            </w:r>
          </w:p>
          <w:p w:rsidR="009A78E0" w:rsidRPr="007D0473" w:rsidRDefault="009A78E0" w:rsidP="00DD199F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74817">
              <w:rPr>
                <w:sz w:val="20"/>
                <w:szCs w:val="20"/>
              </w:rPr>
              <w:t xml:space="preserve">Подготовка к защите </w:t>
            </w:r>
            <w:proofErr w:type="gramStart"/>
            <w:r w:rsidRPr="00774817">
              <w:rPr>
                <w:sz w:val="20"/>
                <w:szCs w:val="20"/>
              </w:rPr>
              <w:t>индивидуального проекта</w:t>
            </w:r>
            <w:proofErr w:type="gramEnd"/>
            <w:r w:rsidRPr="00774817">
              <w:rPr>
                <w:sz w:val="20"/>
                <w:szCs w:val="20"/>
              </w:rPr>
              <w:t>. Выделение основных понятий. Выстраивание главных идей выступления в логической последовательности. Краткое изложение основных этапов работы. Формулирование выводов как отражения поставленных задач и подтверждения (опровержения) гипотезы. Репетиция выступления по времени. Подготовк</w:t>
            </w:r>
            <w:r>
              <w:rPr>
                <w:sz w:val="20"/>
                <w:szCs w:val="20"/>
              </w:rPr>
              <w:t>а ответов на возможные вопросы</w:t>
            </w:r>
          </w:p>
          <w:p w:rsidR="009A78E0" w:rsidRDefault="009A78E0" w:rsidP="009A78E0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154F6">
              <w:rPr>
                <w:sz w:val="20"/>
                <w:szCs w:val="20"/>
              </w:rPr>
              <w:t xml:space="preserve">Критерии положительного оценивания проекта. Обоснование актуальности темы, ясность формулировки. Наличие </w:t>
            </w:r>
            <w:proofErr w:type="gramStart"/>
            <w:r w:rsidRPr="008154F6">
              <w:rPr>
                <w:sz w:val="20"/>
                <w:szCs w:val="20"/>
              </w:rPr>
              <w:t>сформулированных</w:t>
            </w:r>
            <w:proofErr w:type="gramEnd"/>
            <w:r w:rsidRPr="008154F6">
              <w:rPr>
                <w:sz w:val="20"/>
                <w:szCs w:val="20"/>
              </w:rPr>
              <w:t xml:space="preserve"> правильно цели, задач, объекта, предмета исследования, гипотезы. Ознакомление с различными источниками. Систематичность и последовательность исследования. Применение разнообразных научных методов. Достоверность полученных данных. Результаты проекта раскрыты через его содержание и способы получения. Письменная часть оформлена в соответствии с требованиями. Использована научная речь. Исследование имеет теоретическую и практическую значимость</w:t>
            </w:r>
          </w:p>
          <w:p w:rsidR="009A78E0" w:rsidRPr="007D0473" w:rsidRDefault="009A78E0" w:rsidP="009A78E0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0" w:rsidRPr="00E7537D" w:rsidRDefault="009A78E0" w:rsidP="005634DE">
            <w:pPr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8E0" w:rsidRPr="00774817" w:rsidRDefault="009A78E0" w:rsidP="005634D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634DE" w:rsidRPr="00774817" w:rsidTr="009D423C">
        <w:trPr>
          <w:trHeight w:val="20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DE" w:rsidRPr="00774817" w:rsidRDefault="005634DE" w:rsidP="005634DE">
            <w:pPr>
              <w:pStyle w:val="Default"/>
              <w:ind w:left="57"/>
              <w:rPr>
                <w:b w:val="0"/>
                <w:sz w:val="20"/>
                <w:szCs w:val="20"/>
              </w:rPr>
            </w:pPr>
            <w:r w:rsidRPr="008154F6">
              <w:rPr>
                <w:bCs/>
                <w:sz w:val="20"/>
                <w:szCs w:val="20"/>
                <w:bdr w:val="single" w:sz="4" w:space="0" w:color="auto"/>
              </w:rPr>
              <w:lastRenderedPageBreak/>
              <w:t xml:space="preserve">Раздел 4. </w:t>
            </w:r>
            <w:r w:rsidR="002323F3" w:rsidRPr="008154F6">
              <w:rPr>
                <w:sz w:val="20"/>
                <w:szCs w:val="20"/>
                <w:bdr w:val="single" w:sz="4" w:space="0" w:color="auto"/>
              </w:rPr>
              <w:t>Защита проектов</w:t>
            </w:r>
            <w:r w:rsidR="002323F3">
              <w:rPr>
                <w:sz w:val="20"/>
                <w:szCs w:val="20"/>
              </w:rPr>
              <w:t xml:space="preserve">. </w:t>
            </w:r>
            <w:r w:rsidR="000B22B9" w:rsidRPr="000B22B9">
              <w:rPr>
                <w:bCs/>
                <w:sz w:val="20"/>
                <w:szCs w:val="20"/>
              </w:rPr>
              <w:t>Анализ достижений и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DE" w:rsidRPr="00E7537D" w:rsidRDefault="009A78E0" w:rsidP="005634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7537D">
              <w:rPr>
                <w:bCs/>
                <w:sz w:val="20"/>
                <w:szCs w:val="20"/>
                <w:lang w:eastAsia="en-US"/>
              </w:rPr>
              <w:t>8</w:t>
            </w:r>
            <w:r w:rsidR="002323F3" w:rsidRPr="00E7537D">
              <w:rPr>
                <w:bCs/>
                <w:sz w:val="20"/>
                <w:szCs w:val="20"/>
                <w:lang w:eastAsia="en-US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DE" w:rsidRPr="00774817" w:rsidRDefault="005634DE" w:rsidP="005634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2323F3" w:rsidRPr="00774817" w:rsidTr="0059067B">
        <w:trPr>
          <w:trHeight w:val="220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3F3" w:rsidRPr="00774817" w:rsidRDefault="002323F3" w:rsidP="008154F6">
            <w:pPr>
              <w:pStyle w:val="Default"/>
              <w:ind w:left="57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Тема 4.</w:t>
            </w:r>
            <w:r w:rsidR="008154F6">
              <w:rPr>
                <w:bCs/>
                <w:sz w:val="20"/>
                <w:szCs w:val="20"/>
              </w:rPr>
              <w:t>1</w:t>
            </w:r>
            <w:r w:rsidRPr="0077481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 Защита проектов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3" w:rsidRPr="002323F3" w:rsidRDefault="002323F3" w:rsidP="009D423C">
            <w:pPr>
              <w:pStyle w:val="Default"/>
              <w:ind w:left="57" w:right="57"/>
              <w:jc w:val="both"/>
              <w:rPr>
                <w:sz w:val="20"/>
                <w:szCs w:val="20"/>
              </w:rPr>
            </w:pPr>
            <w:r w:rsidRPr="002323F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F3" w:rsidRPr="00E7537D" w:rsidRDefault="002323F3" w:rsidP="005634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  <w:r w:rsidRPr="00E7537D">
              <w:rPr>
                <w:sz w:val="20"/>
                <w:szCs w:val="20"/>
                <w:lang w:eastAsia="en-US"/>
              </w:rPr>
              <w:t>6/6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3F3" w:rsidRPr="00774817" w:rsidRDefault="002323F3" w:rsidP="005634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3F3" w:rsidRPr="00774817" w:rsidTr="002323F3">
        <w:trPr>
          <w:trHeight w:val="174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F3" w:rsidRPr="00774817" w:rsidRDefault="002323F3" w:rsidP="005634DE">
            <w:pPr>
              <w:pStyle w:val="Default"/>
              <w:ind w:left="57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3F3" w:rsidRDefault="002323F3" w:rsidP="002323F3">
            <w:pPr>
              <w:pStyle w:val="Default"/>
              <w:ind w:left="57" w:right="57"/>
              <w:rPr>
                <w:b w:val="0"/>
                <w:bCs/>
                <w:sz w:val="20"/>
                <w:szCs w:val="20"/>
              </w:rPr>
            </w:pPr>
            <w:r w:rsidRPr="002323F3">
              <w:rPr>
                <w:b w:val="0"/>
                <w:bCs/>
                <w:sz w:val="20"/>
                <w:szCs w:val="20"/>
              </w:rPr>
              <w:t xml:space="preserve">Защита </w:t>
            </w:r>
            <w:proofErr w:type="gramStart"/>
            <w:r w:rsidRPr="002323F3">
              <w:rPr>
                <w:b w:val="0"/>
                <w:bCs/>
                <w:sz w:val="20"/>
                <w:szCs w:val="20"/>
              </w:rPr>
              <w:t>индивидуальных проектов</w:t>
            </w:r>
            <w:proofErr w:type="gramEnd"/>
            <w:r w:rsidR="00DD199F">
              <w:rPr>
                <w:b w:val="0"/>
                <w:bCs/>
                <w:sz w:val="20"/>
                <w:szCs w:val="20"/>
              </w:rPr>
              <w:t>.</w:t>
            </w:r>
          </w:p>
          <w:p w:rsidR="00DD199F" w:rsidRPr="002323F3" w:rsidRDefault="00DD199F" w:rsidP="002323F3">
            <w:pPr>
              <w:pStyle w:val="Default"/>
              <w:ind w:left="57" w:right="57"/>
              <w:rPr>
                <w:b w:val="0"/>
                <w:bCs/>
                <w:sz w:val="20"/>
                <w:szCs w:val="20"/>
              </w:rPr>
            </w:pPr>
            <w:r w:rsidRPr="0044775F">
              <w:rPr>
                <w:b w:val="0"/>
                <w:sz w:val="20"/>
                <w:szCs w:val="20"/>
              </w:rPr>
              <w:t>Публичная защита результатов проектной деятельности. Приветствие слушателей. Постановка проблемы, ее актуальность. Озвучивание темы, цели, задач, объекта и предмета исследования. Высказывание гипотезы, аргументация её положений. Представление основной части: этапов работы над проектом, полученных результатов, их краткий анализ. Формулирование выводов и представление результатов рефлексивной оценки проекта. Ответы на вопросы слушателей (дискуссия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F3" w:rsidRPr="00E7537D" w:rsidRDefault="002323F3" w:rsidP="005634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E7537D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F3" w:rsidRPr="00774817" w:rsidRDefault="002323F3" w:rsidP="005634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2F71" w:rsidRPr="00774817" w:rsidTr="00142F71">
        <w:trPr>
          <w:trHeight w:val="18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F71" w:rsidRPr="00774817" w:rsidRDefault="00142F71" w:rsidP="008154F6">
            <w:pPr>
              <w:pStyle w:val="Default"/>
              <w:ind w:left="57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Тема 4.</w:t>
            </w:r>
            <w:r w:rsidR="008154F6">
              <w:rPr>
                <w:bCs/>
                <w:sz w:val="20"/>
                <w:szCs w:val="20"/>
              </w:rPr>
              <w:t>2</w:t>
            </w:r>
            <w:r w:rsidRPr="00774817">
              <w:rPr>
                <w:bCs/>
                <w:sz w:val="20"/>
                <w:szCs w:val="20"/>
              </w:rPr>
              <w:t xml:space="preserve">. </w:t>
            </w:r>
            <w:r w:rsidRPr="0044775F">
              <w:rPr>
                <w:bCs/>
                <w:sz w:val="20"/>
                <w:szCs w:val="20"/>
              </w:rPr>
              <w:t>Анализ достижений и недостатков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1" w:rsidRPr="0044775F" w:rsidRDefault="00142F71" w:rsidP="0044775F">
            <w:pPr>
              <w:pStyle w:val="Default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71" w:rsidRPr="00E7537D" w:rsidRDefault="003E3134" w:rsidP="005634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E7537D">
              <w:rPr>
                <w:sz w:val="20"/>
                <w:szCs w:val="20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71" w:rsidRPr="00774817" w:rsidRDefault="00142F71" w:rsidP="009D423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774817">
              <w:rPr>
                <w:b w:val="0"/>
                <w:sz w:val="20"/>
                <w:szCs w:val="20"/>
              </w:rPr>
              <w:t>ОК</w:t>
            </w:r>
            <w:proofErr w:type="gramEnd"/>
            <w:r w:rsidRPr="00774817">
              <w:rPr>
                <w:b w:val="0"/>
                <w:sz w:val="20"/>
                <w:szCs w:val="20"/>
              </w:rPr>
              <w:t xml:space="preserve"> 01-07</w:t>
            </w:r>
          </w:p>
          <w:p w:rsidR="00142F71" w:rsidRPr="00774817" w:rsidRDefault="00142F71" w:rsidP="005634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2F71" w:rsidRPr="00774817" w:rsidTr="0059067B">
        <w:trPr>
          <w:trHeight w:val="50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F71" w:rsidRPr="00774817" w:rsidRDefault="00142F71" w:rsidP="009D423C">
            <w:pPr>
              <w:pStyle w:val="Default"/>
              <w:ind w:left="57"/>
              <w:rPr>
                <w:bC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F71" w:rsidRDefault="00142F71" w:rsidP="0044775F">
            <w:pPr>
              <w:pStyle w:val="Default"/>
              <w:ind w:left="57" w:right="57"/>
              <w:jc w:val="both"/>
              <w:rPr>
                <w:b w:val="0"/>
                <w:sz w:val="20"/>
                <w:szCs w:val="20"/>
              </w:rPr>
            </w:pPr>
            <w:r w:rsidRPr="0044775F">
              <w:rPr>
                <w:b w:val="0"/>
                <w:sz w:val="20"/>
                <w:szCs w:val="20"/>
              </w:rPr>
              <w:t>Рефлексия проектной деятельности. Индивидуальный прогресс в компетенция</w:t>
            </w:r>
            <w:r>
              <w:rPr>
                <w:b w:val="0"/>
                <w:sz w:val="20"/>
                <w:szCs w:val="20"/>
              </w:rPr>
              <w:t>х. Защита интересов проектантов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F71" w:rsidRPr="00E7537D" w:rsidRDefault="003E3134" w:rsidP="005634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0"/>
                <w:szCs w:val="20"/>
              </w:rPr>
            </w:pPr>
            <w:r w:rsidRPr="00E7537D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F71" w:rsidRPr="00774817" w:rsidRDefault="00142F71" w:rsidP="009D423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634DE" w:rsidRPr="00774817" w:rsidTr="009D423C">
        <w:trPr>
          <w:trHeight w:val="20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DE" w:rsidRPr="00774817" w:rsidRDefault="005634DE" w:rsidP="005634DE">
            <w:pPr>
              <w:pStyle w:val="Default"/>
              <w:ind w:left="57" w:right="57"/>
              <w:rPr>
                <w:bCs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>Промежуточная аттестация – дифференцированный зачет</w:t>
            </w:r>
            <w:r w:rsidR="0044775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DE" w:rsidRPr="003E3134" w:rsidRDefault="003E3134" w:rsidP="005634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E3134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DE" w:rsidRPr="00774817" w:rsidRDefault="005634DE" w:rsidP="005634D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34DE" w:rsidRPr="00774817" w:rsidTr="009D423C">
        <w:trPr>
          <w:trHeight w:val="267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E" w:rsidRPr="00774817" w:rsidRDefault="005634DE" w:rsidP="005634DE">
            <w:pPr>
              <w:pStyle w:val="Default"/>
              <w:ind w:left="57" w:right="57"/>
              <w:rPr>
                <w:rStyle w:val="markedcontent"/>
                <w:b w:val="0"/>
                <w:sz w:val="20"/>
                <w:szCs w:val="20"/>
              </w:rPr>
            </w:pPr>
            <w:r w:rsidRPr="00774817">
              <w:rPr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E" w:rsidRPr="00774817" w:rsidRDefault="00142F71" w:rsidP="005634DE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E" w:rsidRPr="00774817" w:rsidRDefault="005634DE" w:rsidP="005634DE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FC463A" w:rsidRPr="00230168" w:rsidRDefault="00FC463A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3B20B3" w:rsidRPr="00230168" w:rsidRDefault="003B20B3" w:rsidP="003B20B3">
      <w:pPr>
        <w:pStyle w:val="Default"/>
        <w:rPr>
          <w:bCs/>
          <w:color w:val="auto"/>
          <w:sz w:val="23"/>
          <w:szCs w:val="23"/>
        </w:rPr>
        <w:sectPr w:rsidR="003B20B3" w:rsidRPr="00230168" w:rsidSect="009A78E0">
          <w:pgSz w:w="16838" w:h="11906" w:orient="landscape"/>
          <w:pgMar w:top="1134" w:right="1134" w:bottom="709" w:left="1134" w:header="709" w:footer="709" w:gutter="0"/>
          <w:cols w:space="708"/>
          <w:docGrid w:linePitch="382"/>
        </w:sectPr>
      </w:pPr>
    </w:p>
    <w:p w:rsidR="003B20B3" w:rsidRPr="00033081" w:rsidRDefault="003B20B3" w:rsidP="00CA7CB6">
      <w:pPr>
        <w:pStyle w:val="Default"/>
        <w:jc w:val="center"/>
        <w:rPr>
          <w:b w:val="0"/>
          <w:sz w:val="28"/>
          <w:szCs w:val="28"/>
        </w:rPr>
      </w:pPr>
      <w:r w:rsidRPr="00033081">
        <w:rPr>
          <w:bCs/>
          <w:sz w:val="28"/>
          <w:szCs w:val="28"/>
        </w:rPr>
        <w:lastRenderedPageBreak/>
        <w:t>3. УСЛОВИЯ РЕАЛИЗАЦИИ ПРОГРАММЫ</w:t>
      </w:r>
      <w:r w:rsidR="0085691D" w:rsidRPr="00033081">
        <w:rPr>
          <w:bCs/>
          <w:sz w:val="28"/>
          <w:szCs w:val="28"/>
        </w:rPr>
        <w:t xml:space="preserve"> </w:t>
      </w:r>
      <w:r w:rsidR="005B480A" w:rsidRPr="00033081">
        <w:rPr>
          <w:bCs/>
          <w:sz w:val="28"/>
          <w:szCs w:val="28"/>
        </w:rPr>
        <w:t>КУРСА</w:t>
      </w:r>
    </w:p>
    <w:p w:rsidR="0085691D" w:rsidRPr="00033081" w:rsidRDefault="0085691D" w:rsidP="00CA7CB6">
      <w:pPr>
        <w:pStyle w:val="Default"/>
        <w:ind w:firstLine="709"/>
        <w:jc w:val="both"/>
        <w:rPr>
          <w:bCs/>
          <w:sz w:val="28"/>
          <w:szCs w:val="28"/>
        </w:rPr>
      </w:pPr>
    </w:p>
    <w:p w:rsidR="00033081" w:rsidRPr="00033081" w:rsidRDefault="003B20B3" w:rsidP="00CA7CB6">
      <w:pPr>
        <w:pStyle w:val="Default"/>
        <w:ind w:firstLine="709"/>
        <w:jc w:val="both"/>
        <w:rPr>
          <w:bCs/>
          <w:sz w:val="28"/>
          <w:szCs w:val="28"/>
          <w:lang w:eastAsia="ru-RU"/>
        </w:rPr>
      </w:pPr>
      <w:r w:rsidRPr="00033081">
        <w:rPr>
          <w:b w:val="0"/>
          <w:bCs/>
          <w:sz w:val="28"/>
          <w:szCs w:val="28"/>
        </w:rPr>
        <w:t xml:space="preserve">3.1. </w:t>
      </w:r>
      <w:r w:rsidR="00033081" w:rsidRPr="00033081">
        <w:rPr>
          <w:bCs/>
          <w:sz w:val="28"/>
          <w:szCs w:val="28"/>
          <w:lang w:eastAsia="ru-RU"/>
        </w:rPr>
        <w:t xml:space="preserve">Требования к материально-техническому обеспечению </w:t>
      </w:r>
    </w:p>
    <w:p w:rsidR="003B20B3" w:rsidRPr="00033081" w:rsidRDefault="003B20B3" w:rsidP="00CA7CB6">
      <w:pPr>
        <w:pStyle w:val="Default"/>
        <w:ind w:firstLine="709"/>
        <w:jc w:val="both"/>
        <w:rPr>
          <w:b w:val="0"/>
          <w:sz w:val="28"/>
          <w:szCs w:val="28"/>
        </w:rPr>
      </w:pPr>
      <w:r w:rsidRPr="00033081">
        <w:rPr>
          <w:b w:val="0"/>
          <w:bCs/>
          <w:sz w:val="28"/>
          <w:szCs w:val="28"/>
        </w:rPr>
        <w:t xml:space="preserve">Для реализации программы </w:t>
      </w:r>
      <w:r w:rsidR="00DB3A59" w:rsidRPr="00033081">
        <w:rPr>
          <w:b w:val="0"/>
          <w:bCs/>
          <w:sz w:val="28"/>
          <w:szCs w:val="28"/>
        </w:rPr>
        <w:t xml:space="preserve">курса </w:t>
      </w:r>
      <w:r w:rsidRPr="00033081">
        <w:rPr>
          <w:b w:val="0"/>
          <w:bCs/>
          <w:sz w:val="28"/>
          <w:szCs w:val="28"/>
        </w:rPr>
        <w:t xml:space="preserve">предусмотрены следующие специальные помещения: </w:t>
      </w:r>
    </w:p>
    <w:p w:rsidR="003F1A37" w:rsidRPr="00033081" w:rsidRDefault="00DB3A59" w:rsidP="00CA7CB6">
      <w:pPr>
        <w:pStyle w:val="Default"/>
        <w:ind w:firstLine="709"/>
        <w:rPr>
          <w:b w:val="0"/>
          <w:sz w:val="28"/>
          <w:szCs w:val="28"/>
        </w:rPr>
      </w:pPr>
      <w:r w:rsidRPr="00033081">
        <w:rPr>
          <w:b w:val="0"/>
          <w:sz w:val="28"/>
          <w:szCs w:val="28"/>
        </w:rPr>
        <w:t>Учебный кабинет</w:t>
      </w:r>
      <w:r w:rsidR="003F1A37" w:rsidRPr="00033081">
        <w:rPr>
          <w:b w:val="0"/>
          <w:sz w:val="28"/>
          <w:szCs w:val="28"/>
        </w:rPr>
        <w:t xml:space="preserve">, </w:t>
      </w:r>
    </w:p>
    <w:p w:rsidR="003F1A37" w:rsidRPr="00033081" w:rsidRDefault="003F1A37" w:rsidP="00CA7CB6">
      <w:pPr>
        <w:pStyle w:val="Default"/>
        <w:ind w:firstLine="709"/>
        <w:rPr>
          <w:b w:val="0"/>
          <w:sz w:val="28"/>
          <w:szCs w:val="28"/>
        </w:rPr>
      </w:pPr>
      <w:proofErr w:type="gramStart"/>
      <w:r w:rsidRPr="00033081">
        <w:rPr>
          <w:bCs/>
          <w:sz w:val="28"/>
          <w:szCs w:val="28"/>
        </w:rPr>
        <w:t>оснащенный</w:t>
      </w:r>
      <w:proofErr w:type="gramEnd"/>
      <w:r w:rsidRPr="00033081">
        <w:rPr>
          <w:bCs/>
          <w:sz w:val="28"/>
          <w:szCs w:val="28"/>
        </w:rPr>
        <w:t xml:space="preserve"> оборудованием: </w:t>
      </w:r>
    </w:p>
    <w:p w:rsidR="003F1A37" w:rsidRPr="00033081" w:rsidRDefault="003F1A37" w:rsidP="00CA7CB6">
      <w:pPr>
        <w:pStyle w:val="Default"/>
        <w:ind w:firstLine="709"/>
        <w:rPr>
          <w:b w:val="0"/>
          <w:sz w:val="28"/>
          <w:szCs w:val="28"/>
        </w:rPr>
      </w:pPr>
      <w:r w:rsidRPr="00033081">
        <w:rPr>
          <w:b w:val="0"/>
          <w:sz w:val="28"/>
          <w:szCs w:val="28"/>
        </w:rPr>
        <w:t xml:space="preserve">- стол и стул для преподавателя, </w:t>
      </w:r>
    </w:p>
    <w:p w:rsidR="003F1A37" w:rsidRPr="00033081" w:rsidRDefault="003F1A37" w:rsidP="00CA7CB6">
      <w:pPr>
        <w:pStyle w:val="Default"/>
        <w:ind w:firstLine="709"/>
        <w:rPr>
          <w:b w:val="0"/>
          <w:sz w:val="28"/>
          <w:szCs w:val="28"/>
        </w:rPr>
      </w:pPr>
      <w:r w:rsidRPr="00033081">
        <w:rPr>
          <w:b w:val="0"/>
          <w:sz w:val="28"/>
          <w:szCs w:val="28"/>
        </w:rPr>
        <w:t xml:space="preserve">- столы и стулья для </w:t>
      </w:r>
      <w:proofErr w:type="gramStart"/>
      <w:r w:rsidR="00DB3A59" w:rsidRPr="00033081">
        <w:rPr>
          <w:b w:val="0"/>
          <w:sz w:val="28"/>
          <w:szCs w:val="28"/>
        </w:rPr>
        <w:t>обучающихся</w:t>
      </w:r>
      <w:proofErr w:type="gramEnd"/>
      <w:r w:rsidRPr="00033081">
        <w:rPr>
          <w:b w:val="0"/>
          <w:sz w:val="28"/>
          <w:szCs w:val="28"/>
        </w:rPr>
        <w:t xml:space="preserve">, </w:t>
      </w:r>
    </w:p>
    <w:p w:rsidR="003F1A37" w:rsidRPr="00033081" w:rsidRDefault="003F1A37" w:rsidP="00CA7CB6">
      <w:pPr>
        <w:pStyle w:val="Default"/>
        <w:ind w:firstLine="709"/>
        <w:rPr>
          <w:b w:val="0"/>
          <w:sz w:val="28"/>
          <w:szCs w:val="28"/>
        </w:rPr>
      </w:pPr>
      <w:r w:rsidRPr="00033081">
        <w:rPr>
          <w:b w:val="0"/>
          <w:sz w:val="28"/>
          <w:szCs w:val="28"/>
        </w:rPr>
        <w:t xml:space="preserve">- классная доска, </w:t>
      </w:r>
    </w:p>
    <w:p w:rsidR="003F1A37" w:rsidRPr="00033081" w:rsidRDefault="003F1A37" w:rsidP="00CA7CB6">
      <w:pPr>
        <w:pStyle w:val="Default"/>
        <w:ind w:firstLine="709"/>
        <w:rPr>
          <w:b w:val="0"/>
          <w:sz w:val="28"/>
          <w:szCs w:val="28"/>
        </w:rPr>
      </w:pPr>
      <w:r w:rsidRPr="00033081">
        <w:rPr>
          <w:b w:val="0"/>
          <w:sz w:val="28"/>
          <w:szCs w:val="28"/>
        </w:rPr>
        <w:t xml:space="preserve">- шкафы для хранения учебных пособий, раздаточного материала </w:t>
      </w:r>
    </w:p>
    <w:p w:rsidR="003F1A37" w:rsidRPr="00033081" w:rsidRDefault="003F1A37" w:rsidP="00CA7CB6">
      <w:pPr>
        <w:pStyle w:val="Default"/>
        <w:ind w:firstLine="709"/>
        <w:rPr>
          <w:b w:val="0"/>
          <w:sz w:val="28"/>
          <w:szCs w:val="28"/>
        </w:rPr>
      </w:pPr>
      <w:r w:rsidRPr="00033081">
        <w:rPr>
          <w:b w:val="0"/>
          <w:sz w:val="28"/>
          <w:szCs w:val="28"/>
        </w:rPr>
        <w:t>- раздат</w:t>
      </w:r>
      <w:r w:rsidR="00DB3A59" w:rsidRPr="00033081">
        <w:rPr>
          <w:b w:val="0"/>
          <w:sz w:val="28"/>
          <w:szCs w:val="28"/>
        </w:rPr>
        <w:t>очный материал: схемы, таблицы</w:t>
      </w:r>
    </w:p>
    <w:p w:rsidR="003F1A37" w:rsidRPr="00033081" w:rsidRDefault="003F1A37" w:rsidP="00CA7CB6">
      <w:pPr>
        <w:pStyle w:val="Default"/>
        <w:ind w:firstLine="709"/>
        <w:rPr>
          <w:b w:val="0"/>
          <w:sz w:val="28"/>
          <w:szCs w:val="28"/>
        </w:rPr>
      </w:pPr>
      <w:r w:rsidRPr="00033081">
        <w:rPr>
          <w:bCs/>
          <w:sz w:val="28"/>
          <w:szCs w:val="28"/>
        </w:rPr>
        <w:t xml:space="preserve">техническими средствами обучения: </w:t>
      </w:r>
    </w:p>
    <w:p w:rsidR="003F1A37" w:rsidRPr="00033081" w:rsidRDefault="003F1A37" w:rsidP="00CA7CB6">
      <w:pPr>
        <w:pStyle w:val="Default"/>
        <w:ind w:firstLine="709"/>
        <w:rPr>
          <w:b w:val="0"/>
          <w:sz w:val="28"/>
          <w:szCs w:val="28"/>
        </w:rPr>
      </w:pPr>
      <w:r w:rsidRPr="00033081">
        <w:rPr>
          <w:b w:val="0"/>
          <w:sz w:val="28"/>
          <w:szCs w:val="28"/>
        </w:rPr>
        <w:t xml:space="preserve">- компьютер </w:t>
      </w:r>
      <w:r w:rsidR="00506603" w:rsidRPr="00033081">
        <w:rPr>
          <w:b w:val="0"/>
          <w:sz w:val="28"/>
          <w:szCs w:val="28"/>
        </w:rPr>
        <w:t>(ноутбук)</w:t>
      </w:r>
    </w:p>
    <w:p w:rsidR="003F1A37" w:rsidRPr="00033081" w:rsidRDefault="003F1A37" w:rsidP="00CA7CB6">
      <w:pPr>
        <w:pStyle w:val="Default"/>
        <w:ind w:firstLine="709"/>
        <w:rPr>
          <w:b w:val="0"/>
          <w:sz w:val="28"/>
          <w:szCs w:val="28"/>
        </w:rPr>
      </w:pPr>
      <w:r w:rsidRPr="00033081">
        <w:rPr>
          <w:b w:val="0"/>
          <w:sz w:val="28"/>
          <w:szCs w:val="28"/>
        </w:rPr>
        <w:t>- мультимедийный проектор</w:t>
      </w:r>
      <w:r w:rsidR="00506603" w:rsidRPr="00033081">
        <w:rPr>
          <w:b w:val="0"/>
          <w:sz w:val="28"/>
          <w:szCs w:val="28"/>
        </w:rPr>
        <w:t>,</w:t>
      </w:r>
    </w:p>
    <w:p w:rsidR="003F1A37" w:rsidRPr="00033081" w:rsidRDefault="003F1A37" w:rsidP="00CA7CB6">
      <w:pPr>
        <w:pStyle w:val="Default"/>
        <w:ind w:firstLine="709"/>
        <w:rPr>
          <w:b w:val="0"/>
          <w:sz w:val="28"/>
          <w:szCs w:val="28"/>
        </w:rPr>
      </w:pPr>
      <w:r w:rsidRPr="00033081">
        <w:rPr>
          <w:b w:val="0"/>
          <w:sz w:val="28"/>
          <w:szCs w:val="28"/>
        </w:rPr>
        <w:t>- экран</w:t>
      </w:r>
      <w:r w:rsidR="00506603" w:rsidRPr="00033081">
        <w:rPr>
          <w:b w:val="0"/>
          <w:sz w:val="28"/>
          <w:szCs w:val="28"/>
        </w:rPr>
        <w:t>,</w:t>
      </w:r>
      <w:r w:rsidRPr="00033081">
        <w:rPr>
          <w:b w:val="0"/>
          <w:sz w:val="28"/>
          <w:szCs w:val="28"/>
        </w:rPr>
        <w:t xml:space="preserve"> </w:t>
      </w:r>
    </w:p>
    <w:p w:rsidR="005F2CBC" w:rsidRPr="00033081" w:rsidRDefault="003F1A37" w:rsidP="00CA7CB6">
      <w:pPr>
        <w:pStyle w:val="Default"/>
        <w:ind w:firstLine="709"/>
        <w:jc w:val="both"/>
        <w:rPr>
          <w:b w:val="0"/>
          <w:sz w:val="28"/>
          <w:szCs w:val="28"/>
        </w:rPr>
      </w:pPr>
      <w:r w:rsidRPr="00033081">
        <w:rPr>
          <w:b w:val="0"/>
          <w:sz w:val="28"/>
          <w:szCs w:val="28"/>
        </w:rPr>
        <w:t>- аудиовизуальные, компьютерные и телекоммуникационные средства.</w:t>
      </w:r>
    </w:p>
    <w:p w:rsidR="00230168" w:rsidRPr="00033081" w:rsidRDefault="00230168" w:rsidP="00CA7CB6">
      <w:pPr>
        <w:pStyle w:val="Default"/>
        <w:ind w:firstLine="708"/>
        <w:rPr>
          <w:bCs/>
          <w:sz w:val="28"/>
          <w:szCs w:val="28"/>
        </w:rPr>
      </w:pPr>
    </w:p>
    <w:p w:rsidR="004B3B0D" w:rsidRPr="00033081" w:rsidRDefault="004B3B0D" w:rsidP="00CA7CB6">
      <w:pPr>
        <w:pStyle w:val="Default"/>
        <w:ind w:firstLine="708"/>
        <w:rPr>
          <w:b w:val="0"/>
          <w:sz w:val="28"/>
          <w:szCs w:val="28"/>
        </w:rPr>
      </w:pPr>
      <w:r w:rsidRPr="00033081">
        <w:rPr>
          <w:bCs/>
          <w:sz w:val="28"/>
          <w:szCs w:val="28"/>
        </w:rPr>
        <w:t xml:space="preserve">3.2. Информационное обеспечение реализации программы </w:t>
      </w:r>
    </w:p>
    <w:p w:rsidR="004B3B0D" w:rsidRPr="00033081" w:rsidRDefault="004B3B0D" w:rsidP="00CA7CB6">
      <w:pPr>
        <w:pStyle w:val="Default"/>
        <w:ind w:firstLine="708"/>
        <w:jc w:val="both"/>
        <w:rPr>
          <w:b w:val="0"/>
          <w:sz w:val="28"/>
          <w:szCs w:val="28"/>
        </w:rPr>
      </w:pPr>
      <w:r w:rsidRPr="00033081">
        <w:rPr>
          <w:b w:val="0"/>
          <w:sz w:val="28"/>
          <w:szCs w:val="28"/>
        </w:rPr>
        <w:t xml:space="preserve">Для реализации программы библиотечный фонд колледжа имеет печатные и/или электронные образовательные и информационные ресурсы для использования в образовательном процессе. </w:t>
      </w:r>
    </w:p>
    <w:p w:rsidR="004B3B0D" w:rsidRPr="00033081" w:rsidRDefault="004B3B0D" w:rsidP="00CA7CB6">
      <w:pPr>
        <w:pStyle w:val="Default"/>
        <w:ind w:firstLine="708"/>
        <w:rPr>
          <w:bCs/>
          <w:sz w:val="28"/>
          <w:szCs w:val="28"/>
        </w:rPr>
      </w:pPr>
    </w:p>
    <w:p w:rsidR="004B3B0D" w:rsidRPr="00033081" w:rsidRDefault="004B3B0D" w:rsidP="00CA7CB6">
      <w:pPr>
        <w:pStyle w:val="Default"/>
        <w:ind w:firstLine="708"/>
        <w:rPr>
          <w:b w:val="0"/>
          <w:sz w:val="28"/>
          <w:szCs w:val="28"/>
        </w:rPr>
      </w:pPr>
      <w:r w:rsidRPr="00033081">
        <w:rPr>
          <w:bCs/>
          <w:sz w:val="28"/>
          <w:szCs w:val="28"/>
        </w:rPr>
        <w:t>3.2.1. О</w:t>
      </w:r>
      <w:r w:rsidR="002C2872" w:rsidRPr="00033081">
        <w:rPr>
          <w:bCs/>
          <w:sz w:val="28"/>
          <w:szCs w:val="28"/>
        </w:rPr>
        <w:t>снов</w:t>
      </w:r>
      <w:r w:rsidRPr="00033081">
        <w:rPr>
          <w:bCs/>
          <w:sz w:val="28"/>
          <w:szCs w:val="28"/>
        </w:rPr>
        <w:t xml:space="preserve">ные печатные издания </w:t>
      </w:r>
    </w:p>
    <w:p w:rsidR="003F5957" w:rsidRPr="00033081" w:rsidRDefault="003F5957" w:rsidP="00CA7CB6">
      <w:pPr>
        <w:keepNext/>
        <w:keepLines/>
        <w:spacing w:before="120" w:after="120" w:line="240" w:lineRule="auto"/>
        <w:jc w:val="center"/>
        <w:rPr>
          <w:b w:val="0"/>
          <w:szCs w:val="28"/>
        </w:rPr>
      </w:pPr>
      <w:bookmarkStart w:id="2" w:name="bookmark19"/>
      <w:r w:rsidRPr="00033081">
        <w:rPr>
          <w:rStyle w:val="22"/>
          <w:rFonts w:ascii="Times New Roman" w:hAnsi="Times New Roman" w:cs="Times New Roman"/>
          <w:b/>
          <w:bCs w:val="0"/>
          <w:sz w:val="28"/>
          <w:szCs w:val="28"/>
        </w:rPr>
        <w:t xml:space="preserve">Для </w:t>
      </w:r>
      <w:bookmarkEnd w:id="2"/>
      <w:r w:rsidR="00BA0B17" w:rsidRPr="00033081">
        <w:rPr>
          <w:rStyle w:val="22"/>
          <w:rFonts w:ascii="Times New Roman" w:hAnsi="Times New Roman" w:cs="Times New Roman"/>
          <w:b/>
          <w:bCs w:val="0"/>
          <w:sz w:val="28"/>
          <w:szCs w:val="28"/>
        </w:rPr>
        <w:t>обучающихся</w:t>
      </w:r>
    </w:p>
    <w:p w:rsidR="003F5957" w:rsidRPr="00033081" w:rsidRDefault="003F5957" w:rsidP="00CA7CB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  <w:szCs w:val="28"/>
        </w:rPr>
      </w:pPr>
      <w:r w:rsidRPr="00033081">
        <w:rPr>
          <w:b w:val="0"/>
          <w:szCs w:val="28"/>
        </w:rPr>
        <w:t xml:space="preserve">Антонова Е.С., </w:t>
      </w:r>
      <w:proofErr w:type="spellStart"/>
      <w:r w:rsidRPr="00033081">
        <w:rPr>
          <w:b w:val="0"/>
          <w:szCs w:val="28"/>
        </w:rPr>
        <w:t>Воителева</w:t>
      </w:r>
      <w:proofErr w:type="spellEnd"/>
      <w:r w:rsidRPr="00033081">
        <w:rPr>
          <w:b w:val="0"/>
          <w:szCs w:val="28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</w:t>
      </w:r>
      <w:r w:rsidR="002F1E10">
        <w:rPr>
          <w:b w:val="0"/>
          <w:szCs w:val="28"/>
        </w:rPr>
        <w:t xml:space="preserve">– 6-е изд., стер. </w:t>
      </w:r>
      <w:r w:rsidRPr="00033081">
        <w:rPr>
          <w:b w:val="0"/>
          <w:szCs w:val="28"/>
        </w:rPr>
        <w:t xml:space="preserve">– М.: </w:t>
      </w:r>
      <w:r w:rsidR="00831A68">
        <w:rPr>
          <w:b w:val="0"/>
          <w:szCs w:val="28"/>
        </w:rPr>
        <w:t xml:space="preserve">Академия, </w:t>
      </w:r>
      <w:r w:rsidRPr="00033081">
        <w:rPr>
          <w:b w:val="0"/>
          <w:szCs w:val="28"/>
        </w:rPr>
        <w:t>201</w:t>
      </w:r>
      <w:r w:rsidR="00831A68">
        <w:rPr>
          <w:b w:val="0"/>
          <w:szCs w:val="28"/>
        </w:rPr>
        <w:t>9</w:t>
      </w:r>
      <w:r w:rsidRPr="00033081">
        <w:rPr>
          <w:b w:val="0"/>
          <w:szCs w:val="28"/>
        </w:rPr>
        <w:t>.</w:t>
      </w:r>
    </w:p>
    <w:p w:rsidR="003F5957" w:rsidRPr="00033081" w:rsidRDefault="003F5957" w:rsidP="00CA7CB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  <w:iCs/>
          <w:szCs w:val="28"/>
        </w:rPr>
      </w:pPr>
      <w:r w:rsidRPr="00033081">
        <w:rPr>
          <w:b w:val="0"/>
          <w:szCs w:val="28"/>
        </w:rPr>
        <w:t xml:space="preserve">Антонова Е.С., </w:t>
      </w:r>
      <w:proofErr w:type="spellStart"/>
      <w:r w:rsidRPr="00033081">
        <w:rPr>
          <w:b w:val="0"/>
          <w:szCs w:val="28"/>
        </w:rPr>
        <w:t>Воителева</w:t>
      </w:r>
      <w:proofErr w:type="spellEnd"/>
      <w:r w:rsidRPr="00033081">
        <w:rPr>
          <w:b w:val="0"/>
          <w:szCs w:val="28"/>
        </w:rPr>
        <w:t xml:space="preserve"> Т.М. Русский язык: электронный учебно-методический комплекс для студентов профессиональных образовательных организаций, осваивающих профессии и специальности СПО. – М.: 201</w:t>
      </w:r>
      <w:r w:rsidR="00831A68">
        <w:rPr>
          <w:b w:val="0"/>
          <w:szCs w:val="28"/>
        </w:rPr>
        <w:t>9</w:t>
      </w:r>
      <w:r w:rsidRPr="00033081">
        <w:rPr>
          <w:b w:val="0"/>
          <w:szCs w:val="28"/>
        </w:rPr>
        <w:t>.</w:t>
      </w:r>
      <w:r w:rsidRPr="00033081">
        <w:rPr>
          <w:b w:val="0"/>
          <w:iCs/>
          <w:szCs w:val="28"/>
        </w:rPr>
        <w:t xml:space="preserve"> </w:t>
      </w:r>
    </w:p>
    <w:p w:rsidR="00562563" w:rsidRPr="00033081" w:rsidRDefault="003F5957" w:rsidP="00CA7CB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  <w:iCs/>
          <w:szCs w:val="28"/>
        </w:rPr>
      </w:pPr>
      <w:r w:rsidRPr="00033081">
        <w:rPr>
          <w:b w:val="0"/>
          <w:iCs/>
          <w:szCs w:val="28"/>
        </w:rPr>
        <w:t xml:space="preserve"> </w:t>
      </w:r>
      <w:bookmarkStart w:id="3" w:name="bookmark20"/>
      <w:r w:rsidR="00562563" w:rsidRPr="00033081">
        <w:rPr>
          <w:b w:val="0"/>
          <w:iCs/>
          <w:szCs w:val="28"/>
        </w:rPr>
        <w:t>Индивидуальный проект: 10-11 классы</w:t>
      </w:r>
      <w:proofErr w:type="gramStart"/>
      <w:r w:rsidR="00562563" w:rsidRPr="00033081">
        <w:rPr>
          <w:b w:val="0"/>
          <w:iCs/>
          <w:szCs w:val="28"/>
        </w:rPr>
        <w:t xml:space="preserve"> :</w:t>
      </w:r>
      <w:proofErr w:type="gramEnd"/>
      <w:r w:rsidR="00562563" w:rsidRPr="00033081">
        <w:rPr>
          <w:b w:val="0"/>
          <w:iCs/>
          <w:szCs w:val="28"/>
        </w:rPr>
        <w:t xml:space="preserve"> учебное пособие / М.В. </w:t>
      </w:r>
      <w:proofErr w:type="spellStart"/>
      <w:r w:rsidR="00562563" w:rsidRPr="00033081">
        <w:rPr>
          <w:b w:val="0"/>
          <w:iCs/>
          <w:szCs w:val="28"/>
        </w:rPr>
        <w:t>Половкова</w:t>
      </w:r>
      <w:proofErr w:type="spellEnd"/>
      <w:r w:rsidR="00562563" w:rsidRPr="00033081">
        <w:rPr>
          <w:b w:val="0"/>
          <w:iCs/>
          <w:szCs w:val="28"/>
        </w:rPr>
        <w:t xml:space="preserve">, А.В. Носов, Т.В. </w:t>
      </w:r>
      <w:proofErr w:type="spellStart"/>
      <w:r w:rsidR="00562563" w:rsidRPr="00033081">
        <w:rPr>
          <w:b w:val="0"/>
          <w:iCs/>
          <w:szCs w:val="28"/>
        </w:rPr>
        <w:t>Половкова</w:t>
      </w:r>
      <w:proofErr w:type="spellEnd"/>
      <w:r w:rsidR="00562563" w:rsidRPr="00033081">
        <w:rPr>
          <w:b w:val="0"/>
          <w:iCs/>
          <w:szCs w:val="28"/>
        </w:rPr>
        <w:t xml:space="preserve">, М.В. </w:t>
      </w:r>
      <w:proofErr w:type="spellStart"/>
      <w:r w:rsidR="00562563" w:rsidRPr="00033081">
        <w:rPr>
          <w:b w:val="0"/>
          <w:iCs/>
          <w:szCs w:val="28"/>
        </w:rPr>
        <w:t>Майсак</w:t>
      </w:r>
      <w:proofErr w:type="spellEnd"/>
      <w:r w:rsidR="00562563" w:rsidRPr="00033081">
        <w:rPr>
          <w:b w:val="0"/>
          <w:iCs/>
          <w:szCs w:val="28"/>
        </w:rPr>
        <w:t>. – 5-е изд. стер. – М.: Просвещение, 2023. – 159 с.</w:t>
      </w:r>
    </w:p>
    <w:p w:rsidR="00BA0B17" w:rsidRPr="00033081" w:rsidRDefault="00BA0B17" w:rsidP="00CA7CB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  <w:iCs/>
          <w:szCs w:val="28"/>
        </w:rPr>
      </w:pPr>
      <w:proofErr w:type="gramStart"/>
      <w:r w:rsidRPr="00033081">
        <w:rPr>
          <w:b w:val="0"/>
          <w:iCs/>
          <w:szCs w:val="28"/>
        </w:rPr>
        <w:t>Индивид</w:t>
      </w:r>
      <w:r w:rsidR="008412C2">
        <w:rPr>
          <w:b w:val="0"/>
          <w:iCs/>
          <w:szCs w:val="28"/>
        </w:rPr>
        <w:t>уальный проект</w:t>
      </w:r>
      <w:proofErr w:type="gramEnd"/>
      <w:r w:rsidR="008412C2">
        <w:rPr>
          <w:b w:val="0"/>
          <w:iCs/>
          <w:szCs w:val="28"/>
        </w:rPr>
        <w:t>. Шаг в профессию</w:t>
      </w:r>
      <w:proofErr w:type="gramStart"/>
      <w:r w:rsidR="008412C2">
        <w:rPr>
          <w:b w:val="0"/>
          <w:iCs/>
          <w:szCs w:val="28"/>
        </w:rPr>
        <w:t xml:space="preserve"> </w:t>
      </w:r>
      <w:r w:rsidRPr="00033081">
        <w:rPr>
          <w:b w:val="0"/>
          <w:iCs/>
          <w:szCs w:val="28"/>
        </w:rPr>
        <w:t>:</w:t>
      </w:r>
      <w:proofErr w:type="gramEnd"/>
      <w:r w:rsidRPr="00033081">
        <w:rPr>
          <w:b w:val="0"/>
          <w:iCs/>
          <w:szCs w:val="28"/>
        </w:rPr>
        <w:t xml:space="preserve"> базовый уровень : учебное пособие для ОО, реализующих ОП СПО / М.В. </w:t>
      </w:r>
      <w:proofErr w:type="spellStart"/>
      <w:r w:rsidRPr="00033081">
        <w:rPr>
          <w:b w:val="0"/>
          <w:iCs/>
          <w:szCs w:val="28"/>
        </w:rPr>
        <w:t>Половкова</w:t>
      </w:r>
      <w:proofErr w:type="spellEnd"/>
      <w:r w:rsidRPr="00033081">
        <w:rPr>
          <w:b w:val="0"/>
          <w:iCs/>
          <w:szCs w:val="28"/>
        </w:rPr>
        <w:t xml:space="preserve">, А.В. Носов, Т.В. </w:t>
      </w:r>
      <w:proofErr w:type="spellStart"/>
      <w:r w:rsidRPr="00033081">
        <w:rPr>
          <w:b w:val="0"/>
          <w:iCs/>
          <w:szCs w:val="28"/>
        </w:rPr>
        <w:t>Половкова</w:t>
      </w:r>
      <w:proofErr w:type="spellEnd"/>
      <w:r w:rsidRPr="00033081">
        <w:rPr>
          <w:b w:val="0"/>
          <w:iCs/>
          <w:szCs w:val="28"/>
        </w:rPr>
        <w:t>. – М.: Просвещение, 2024. – 192 с.</w:t>
      </w:r>
    </w:p>
    <w:p w:rsidR="003F5957" w:rsidRPr="00033081" w:rsidRDefault="003F5957" w:rsidP="00CA7CB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  <w:iCs/>
          <w:szCs w:val="28"/>
        </w:rPr>
      </w:pPr>
      <w:r w:rsidRPr="00033081">
        <w:rPr>
          <w:b w:val="0"/>
          <w:iCs/>
          <w:szCs w:val="28"/>
        </w:rPr>
        <w:t>Методические рекомендации по выполнению и защите индивидуального проекта</w:t>
      </w:r>
      <w:proofErr w:type="gramStart"/>
      <w:r w:rsidRPr="00033081">
        <w:rPr>
          <w:b w:val="0"/>
          <w:iCs/>
          <w:szCs w:val="28"/>
        </w:rPr>
        <w:t>// С</w:t>
      </w:r>
      <w:proofErr w:type="gramEnd"/>
      <w:r w:rsidRPr="00033081">
        <w:rPr>
          <w:b w:val="0"/>
          <w:iCs/>
          <w:szCs w:val="28"/>
        </w:rPr>
        <w:t>ост. Слепцова О.К. – Новосибирск: ГАПОУ НСО «Новосибирский колледж парикмахерского искусства», 2019.</w:t>
      </w:r>
    </w:p>
    <w:p w:rsidR="003F5957" w:rsidRPr="00033081" w:rsidRDefault="003F5957" w:rsidP="00CA7CB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  <w:iCs/>
          <w:szCs w:val="28"/>
        </w:rPr>
      </w:pPr>
      <w:r w:rsidRPr="00033081">
        <w:rPr>
          <w:b w:val="0"/>
          <w:iCs/>
          <w:szCs w:val="28"/>
        </w:rPr>
        <w:t xml:space="preserve">Цветкова М.С., </w:t>
      </w:r>
      <w:proofErr w:type="spellStart"/>
      <w:r w:rsidRPr="00033081">
        <w:rPr>
          <w:b w:val="0"/>
          <w:iCs/>
          <w:szCs w:val="28"/>
        </w:rPr>
        <w:t>Хлобыстова</w:t>
      </w:r>
      <w:proofErr w:type="spellEnd"/>
      <w:r w:rsidRPr="00033081">
        <w:rPr>
          <w:b w:val="0"/>
          <w:iCs/>
          <w:szCs w:val="28"/>
        </w:rPr>
        <w:t xml:space="preserve"> И.Ю. Информатика: Учебник</w:t>
      </w:r>
      <w:r w:rsidR="00D2047A">
        <w:rPr>
          <w:b w:val="0"/>
          <w:iCs/>
          <w:szCs w:val="28"/>
        </w:rPr>
        <w:t xml:space="preserve"> для СПО</w:t>
      </w:r>
      <w:r w:rsidRPr="00033081">
        <w:rPr>
          <w:b w:val="0"/>
          <w:iCs/>
          <w:szCs w:val="28"/>
        </w:rPr>
        <w:t xml:space="preserve">. – М.: </w:t>
      </w:r>
      <w:r w:rsidR="00D2047A">
        <w:rPr>
          <w:b w:val="0"/>
          <w:iCs/>
          <w:szCs w:val="28"/>
        </w:rPr>
        <w:t xml:space="preserve">Академия, </w:t>
      </w:r>
      <w:r w:rsidRPr="00033081">
        <w:rPr>
          <w:b w:val="0"/>
          <w:iCs/>
          <w:szCs w:val="28"/>
        </w:rPr>
        <w:t>20</w:t>
      </w:r>
      <w:r w:rsidR="00D2047A">
        <w:rPr>
          <w:b w:val="0"/>
          <w:iCs/>
          <w:szCs w:val="28"/>
        </w:rPr>
        <w:t>21</w:t>
      </w:r>
      <w:r w:rsidRPr="00033081">
        <w:rPr>
          <w:b w:val="0"/>
          <w:iCs/>
          <w:szCs w:val="28"/>
        </w:rPr>
        <w:t>.</w:t>
      </w:r>
      <w:r w:rsidR="00D2047A">
        <w:rPr>
          <w:b w:val="0"/>
          <w:iCs/>
          <w:szCs w:val="28"/>
        </w:rPr>
        <w:t xml:space="preserve"> – 352 </w:t>
      </w:r>
      <w:r w:rsidR="00D2047A">
        <w:rPr>
          <w:b w:val="0"/>
          <w:iCs/>
          <w:szCs w:val="28"/>
        </w:rPr>
        <w:tab/>
        <w:t>с.</w:t>
      </w:r>
    </w:p>
    <w:p w:rsidR="003F5957" w:rsidRPr="00033081" w:rsidRDefault="003F5957" w:rsidP="00CA7CB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  <w:iCs/>
          <w:szCs w:val="28"/>
        </w:rPr>
      </w:pPr>
      <w:r w:rsidRPr="00033081">
        <w:rPr>
          <w:b w:val="0"/>
          <w:iCs/>
          <w:szCs w:val="28"/>
        </w:rPr>
        <w:t xml:space="preserve">Цветкова М.С., </w:t>
      </w:r>
      <w:proofErr w:type="spellStart"/>
      <w:r w:rsidRPr="00033081">
        <w:rPr>
          <w:b w:val="0"/>
          <w:iCs/>
          <w:szCs w:val="28"/>
        </w:rPr>
        <w:t>Хлобыстова</w:t>
      </w:r>
      <w:proofErr w:type="spellEnd"/>
      <w:r w:rsidRPr="00033081">
        <w:rPr>
          <w:b w:val="0"/>
          <w:iCs/>
          <w:szCs w:val="28"/>
        </w:rPr>
        <w:t xml:space="preserve"> И.Ю. Информатика: Практикум для профессий и специальностей технического и социально-экономического профилей / по</w:t>
      </w:r>
      <w:r w:rsidR="00EA0BB0">
        <w:rPr>
          <w:b w:val="0"/>
          <w:iCs/>
          <w:szCs w:val="28"/>
        </w:rPr>
        <w:t>д ред. М.С. Цветковой. – М.: Академия, 2020. – 270 с.</w:t>
      </w:r>
    </w:p>
    <w:p w:rsidR="003F5957" w:rsidRPr="00033081" w:rsidRDefault="003F5957" w:rsidP="00CA7CB6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b w:val="0"/>
          <w:iCs/>
          <w:szCs w:val="28"/>
        </w:rPr>
      </w:pPr>
      <w:r w:rsidRPr="00033081">
        <w:rPr>
          <w:b w:val="0"/>
          <w:iCs/>
          <w:szCs w:val="28"/>
        </w:rPr>
        <w:lastRenderedPageBreak/>
        <w:t xml:space="preserve">Цветкова М.С., </w:t>
      </w:r>
      <w:proofErr w:type="spellStart"/>
      <w:r w:rsidRPr="00033081">
        <w:rPr>
          <w:b w:val="0"/>
          <w:iCs/>
          <w:szCs w:val="28"/>
        </w:rPr>
        <w:t>Хлобыстова</w:t>
      </w:r>
      <w:proofErr w:type="spellEnd"/>
      <w:r w:rsidRPr="00033081">
        <w:rPr>
          <w:b w:val="0"/>
          <w:iCs/>
          <w:szCs w:val="28"/>
        </w:rPr>
        <w:t xml:space="preserve"> И.Ю. и др. Информатика: электронный учебно-методический комплекс.– М., 20</w:t>
      </w:r>
      <w:r w:rsidR="00EA0BB0">
        <w:rPr>
          <w:b w:val="0"/>
          <w:iCs/>
          <w:szCs w:val="28"/>
        </w:rPr>
        <w:t>20</w:t>
      </w:r>
      <w:r w:rsidRPr="00033081">
        <w:rPr>
          <w:b w:val="0"/>
          <w:iCs/>
          <w:szCs w:val="28"/>
        </w:rPr>
        <w:t>.</w:t>
      </w:r>
    </w:p>
    <w:p w:rsidR="003F5957" w:rsidRPr="00033081" w:rsidRDefault="003F5957" w:rsidP="00CA7CB6">
      <w:pPr>
        <w:keepNext/>
        <w:keepLines/>
        <w:spacing w:before="120" w:after="120" w:line="240" w:lineRule="auto"/>
        <w:jc w:val="center"/>
        <w:rPr>
          <w:rStyle w:val="22"/>
          <w:rFonts w:ascii="Times New Roman" w:hAnsi="Times New Roman" w:cs="Times New Roman"/>
          <w:b/>
          <w:sz w:val="28"/>
          <w:szCs w:val="28"/>
        </w:rPr>
      </w:pPr>
      <w:r w:rsidRPr="00033081">
        <w:rPr>
          <w:rStyle w:val="22"/>
          <w:rFonts w:ascii="Times New Roman" w:hAnsi="Times New Roman" w:cs="Times New Roman"/>
          <w:b/>
          <w:bCs w:val="0"/>
          <w:sz w:val="28"/>
          <w:szCs w:val="28"/>
        </w:rPr>
        <w:t>Для преподавателей</w:t>
      </w:r>
      <w:bookmarkEnd w:id="3"/>
    </w:p>
    <w:p w:rsidR="003F5957" w:rsidRPr="00033081" w:rsidRDefault="003F5957" w:rsidP="00CA7CB6">
      <w:pPr>
        <w:pStyle w:val="3"/>
        <w:numPr>
          <w:ilvl w:val="0"/>
          <w:numId w:val="1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1"/>
          <w:rFonts w:ascii="Times New Roman" w:hAnsi="Times New Roman" w:cs="Times New Roman"/>
          <w:b w:val="0"/>
          <w:bCs/>
          <w:iCs/>
          <w:sz w:val="28"/>
          <w:szCs w:val="28"/>
        </w:rPr>
      </w:pPr>
      <w:r w:rsidRPr="00033081">
        <w:rPr>
          <w:rStyle w:val="11"/>
          <w:rFonts w:ascii="Times New Roman" w:hAnsi="Times New Roman" w:cs="Times New Roman"/>
          <w:b w:val="0"/>
          <w:bCs/>
          <w:iCs/>
          <w:sz w:val="28"/>
          <w:szCs w:val="28"/>
        </w:rPr>
        <w:t xml:space="preserve">Об образовании в Российской Федерации: </w:t>
      </w:r>
      <w:proofErr w:type="spellStart"/>
      <w:r w:rsidRPr="00033081">
        <w:rPr>
          <w:rStyle w:val="11"/>
          <w:rFonts w:ascii="Times New Roman" w:hAnsi="Times New Roman" w:cs="Times New Roman"/>
          <w:b w:val="0"/>
          <w:bCs/>
          <w:iCs/>
          <w:sz w:val="28"/>
          <w:szCs w:val="28"/>
        </w:rPr>
        <w:t>федер</w:t>
      </w:r>
      <w:proofErr w:type="spellEnd"/>
      <w:r w:rsidRPr="00033081">
        <w:rPr>
          <w:rStyle w:val="11"/>
          <w:rFonts w:ascii="Times New Roman" w:hAnsi="Times New Roman" w:cs="Times New Roman"/>
          <w:b w:val="0"/>
          <w:bCs/>
          <w:iCs/>
          <w:sz w:val="28"/>
          <w:szCs w:val="28"/>
        </w:rPr>
        <w:t xml:space="preserve">. закон от 29.12. 2012 № 273-ФЗ (в </w:t>
      </w:r>
      <w:r w:rsidR="001703AE" w:rsidRPr="00033081">
        <w:rPr>
          <w:rStyle w:val="11"/>
          <w:rFonts w:ascii="Times New Roman" w:hAnsi="Times New Roman" w:cs="Times New Roman"/>
          <w:b w:val="0"/>
          <w:bCs/>
          <w:iCs/>
          <w:sz w:val="28"/>
          <w:szCs w:val="28"/>
        </w:rPr>
        <w:t>действ</w:t>
      </w:r>
      <w:proofErr w:type="gramStart"/>
      <w:r w:rsidR="001703AE" w:rsidRPr="00033081">
        <w:rPr>
          <w:rStyle w:val="11"/>
          <w:rFonts w:ascii="Times New Roman" w:hAnsi="Times New Roman" w:cs="Times New Roman"/>
          <w:b w:val="0"/>
          <w:bCs/>
          <w:iCs/>
          <w:sz w:val="28"/>
          <w:szCs w:val="28"/>
        </w:rPr>
        <w:t>.</w:t>
      </w:r>
      <w:proofErr w:type="gramEnd"/>
      <w:r w:rsidR="001703AE" w:rsidRPr="00033081">
        <w:rPr>
          <w:rStyle w:val="11"/>
          <w:rFonts w:ascii="Times New Roman" w:hAnsi="Times New Roman" w:cs="Times New Roman"/>
          <w:b w:val="0"/>
          <w:bCs/>
          <w:iCs/>
          <w:sz w:val="28"/>
          <w:szCs w:val="28"/>
        </w:rPr>
        <w:t xml:space="preserve"> </w:t>
      </w:r>
      <w:proofErr w:type="gramStart"/>
      <w:r w:rsidRPr="00033081">
        <w:rPr>
          <w:rStyle w:val="11"/>
          <w:rFonts w:ascii="Times New Roman" w:hAnsi="Times New Roman" w:cs="Times New Roman"/>
          <w:b w:val="0"/>
          <w:bCs/>
          <w:iCs/>
          <w:sz w:val="28"/>
          <w:szCs w:val="28"/>
        </w:rPr>
        <w:t>р</w:t>
      </w:r>
      <w:proofErr w:type="gramEnd"/>
      <w:r w:rsidRPr="00033081">
        <w:rPr>
          <w:rStyle w:val="11"/>
          <w:rFonts w:ascii="Times New Roman" w:hAnsi="Times New Roman" w:cs="Times New Roman"/>
          <w:b w:val="0"/>
          <w:bCs/>
          <w:iCs/>
          <w:sz w:val="28"/>
          <w:szCs w:val="28"/>
        </w:rPr>
        <w:t>ед.)</w:t>
      </w:r>
    </w:p>
    <w:p w:rsidR="003F5957" w:rsidRPr="00033081" w:rsidRDefault="003F5957" w:rsidP="00CA7CB6">
      <w:pPr>
        <w:pStyle w:val="3"/>
        <w:numPr>
          <w:ilvl w:val="0"/>
          <w:numId w:val="1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1"/>
          <w:rFonts w:ascii="Times New Roman" w:hAnsi="Times New Roman" w:cs="Times New Roman"/>
          <w:b w:val="0"/>
          <w:sz w:val="28"/>
          <w:szCs w:val="28"/>
        </w:rPr>
      </w:pPr>
      <w:r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Приказ </w:t>
      </w:r>
      <w:proofErr w:type="spellStart"/>
      <w:r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 России от 17.05.2012 № 413 «Об утверждении федерального государ</w:t>
      </w:r>
      <w:r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softHyphen/>
        <w:t>ственного образовательного стандарта среднего (полного) общего образования» (</w:t>
      </w:r>
      <w:r w:rsidR="006A64F1"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в ред. от 12.08.2022, </w:t>
      </w:r>
      <w:r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>Приказ Мин</w:t>
      </w:r>
      <w:r w:rsidR="006A64F1"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>просвещения</w:t>
      </w:r>
      <w:r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 России № </w:t>
      </w:r>
      <w:r w:rsidR="006A64F1"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>732)</w:t>
      </w:r>
      <w:r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>.</w:t>
      </w:r>
    </w:p>
    <w:p w:rsidR="006A64F1" w:rsidRPr="00033081" w:rsidRDefault="006A64F1" w:rsidP="00CA7CB6">
      <w:pPr>
        <w:pStyle w:val="3"/>
        <w:numPr>
          <w:ilvl w:val="0"/>
          <w:numId w:val="1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1"/>
          <w:rFonts w:ascii="Times New Roman" w:hAnsi="Times New Roman" w:cs="Times New Roman"/>
          <w:b w:val="0"/>
          <w:sz w:val="28"/>
          <w:szCs w:val="28"/>
        </w:rPr>
      </w:pPr>
      <w:r w:rsidRPr="00033081">
        <w:rPr>
          <w:rStyle w:val="11"/>
          <w:rFonts w:ascii="Times New Roman" w:hAnsi="Times New Roman" w:cs="Times New Roman"/>
          <w:b w:val="0"/>
          <w:bCs/>
          <w:sz w:val="28"/>
          <w:szCs w:val="28"/>
        </w:rPr>
        <w:t>Приказ Министерства просвещения</w:t>
      </w:r>
      <w:r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 РФ от 18 мая 2023 г. </w:t>
      </w:r>
      <w:r w:rsidR="001703AE"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>№</w:t>
      </w:r>
      <w:r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3081">
        <w:rPr>
          <w:rStyle w:val="11"/>
          <w:rFonts w:ascii="Times New Roman" w:hAnsi="Times New Roman" w:cs="Times New Roman"/>
          <w:b w:val="0"/>
          <w:bCs/>
          <w:sz w:val="28"/>
          <w:szCs w:val="28"/>
        </w:rPr>
        <w:t>371</w:t>
      </w:r>
      <w:r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 «Об утверждении федеральной образовательной программы среднего общего образования»</w:t>
      </w:r>
    </w:p>
    <w:p w:rsidR="006A64F1" w:rsidRPr="00033081" w:rsidRDefault="006A64F1" w:rsidP="00CA7CB6">
      <w:pPr>
        <w:pStyle w:val="3"/>
        <w:numPr>
          <w:ilvl w:val="0"/>
          <w:numId w:val="17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1"/>
          <w:rFonts w:ascii="Times New Roman" w:hAnsi="Times New Roman" w:cs="Times New Roman"/>
          <w:b w:val="0"/>
          <w:sz w:val="28"/>
          <w:szCs w:val="28"/>
        </w:rPr>
      </w:pPr>
      <w:r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Письмо Министерства просвещения РФ от 1 марта 2023 г. </w:t>
      </w:r>
      <w:r w:rsidR="001703AE"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>№</w:t>
      </w:r>
      <w:r w:rsidRPr="00033081">
        <w:rPr>
          <w:rStyle w:val="11"/>
          <w:rFonts w:ascii="Times New Roman" w:hAnsi="Times New Roman" w:cs="Times New Roman"/>
          <w:b w:val="0"/>
          <w:sz w:val="28"/>
          <w:szCs w:val="28"/>
        </w:rPr>
        <w:t xml:space="preserve"> 05-592 «О направлении рекомендаций по получению среднего общего образования в пределах освоения образовательной программы среднего профессионального образования» </w:t>
      </w:r>
    </w:p>
    <w:p w:rsidR="00506603" w:rsidRPr="00033081" w:rsidRDefault="00506603" w:rsidP="00CA7CB6">
      <w:pPr>
        <w:pStyle w:val="Default"/>
        <w:ind w:firstLine="709"/>
        <w:jc w:val="both"/>
        <w:rPr>
          <w:b w:val="0"/>
          <w:sz w:val="28"/>
          <w:szCs w:val="28"/>
        </w:rPr>
      </w:pPr>
    </w:p>
    <w:p w:rsidR="00390814" w:rsidRPr="00033081" w:rsidRDefault="00390814" w:rsidP="00CA7CB6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center"/>
        <w:rPr>
          <w:bCs/>
          <w:sz w:val="28"/>
          <w:szCs w:val="28"/>
        </w:rPr>
      </w:pPr>
      <w:r w:rsidRPr="00033081">
        <w:rPr>
          <w:bCs/>
          <w:sz w:val="28"/>
          <w:szCs w:val="28"/>
        </w:rPr>
        <w:t>КОНТРОЛЬ И ОЦЕНКА РЕЗУЛЬТАТОВ ОСВОЕНИЯ УЧЕБНОЙ ДИСЦИПЛИНЫ</w:t>
      </w:r>
    </w:p>
    <w:p w:rsidR="00EB2BA9" w:rsidRPr="00230168" w:rsidRDefault="00EB2BA9" w:rsidP="00CA7CB6">
      <w:pPr>
        <w:pStyle w:val="Defaul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402"/>
      </w:tblGrid>
      <w:tr w:rsidR="00390814" w:rsidRPr="00DC4996" w:rsidTr="00D15A5B">
        <w:trPr>
          <w:trHeight w:val="98"/>
        </w:trPr>
        <w:tc>
          <w:tcPr>
            <w:tcW w:w="3369" w:type="dxa"/>
          </w:tcPr>
          <w:p w:rsidR="00390814" w:rsidRPr="00DC4996" w:rsidRDefault="00390814" w:rsidP="00CA7CB6">
            <w:pPr>
              <w:pStyle w:val="Default"/>
              <w:jc w:val="center"/>
              <w:rPr>
                <w:b w:val="0"/>
              </w:rPr>
            </w:pPr>
            <w:r w:rsidRPr="00DC4996">
              <w:rPr>
                <w:bCs/>
              </w:rPr>
              <w:t>Результаты обучения</w:t>
            </w:r>
          </w:p>
        </w:tc>
        <w:tc>
          <w:tcPr>
            <w:tcW w:w="2976" w:type="dxa"/>
          </w:tcPr>
          <w:p w:rsidR="00390814" w:rsidRPr="00DC4996" w:rsidRDefault="00390814" w:rsidP="00CA7CB6">
            <w:pPr>
              <w:pStyle w:val="Default"/>
              <w:jc w:val="center"/>
              <w:rPr>
                <w:b w:val="0"/>
              </w:rPr>
            </w:pPr>
            <w:r w:rsidRPr="00DC4996">
              <w:rPr>
                <w:bCs/>
              </w:rPr>
              <w:t>Критерии оценки</w:t>
            </w:r>
          </w:p>
        </w:tc>
        <w:tc>
          <w:tcPr>
            <w:tcW w:w="3402" w:type="dxa"/>
          </w:tcPr>
          <w:p w:rsidR="00390814" w:rsidRPr="00DC4996" w:rsidRDefault="00390814" w:rsidP="00CA7CB6">
            <w:pPr>
              <w:pStyle w:val="Default"/>
              <w:jc w:val="center"/>
              <w:rPr>
                <w:b w:val="0"/>
              </w:rPr>
            </w:pPr>
            <w:r w:rsidRPr="00DC4996">
              <w:rPr>
                <w:bCs/>
              </w:rPr>
              <w:t>Методы оценки</w:t>
            </w:r>
          </w:p>
        </w:tc>
      </w:tr>
      <w:tr w:rsidR="00390814" w:rsidRPr="00DC4996" w:rsidTr="00D15A5B">
        <w:trPr>
          <w:trHeight w:val="286"/>
        </w:trPr>
        <w:tc>
          <w:tcPr>
            <w:tcW w:w="3369" w:type="dxa"/>
          </w:tcPr>
          <w:p w:rsidR="00DC4996" w:rsidRPr="004E342F" w:rsidRDefault="00DC4996" w:rsidP="00CA7CB6">
            <w:pPr>
              <w:spacing w:after="0" w:line="240" w:lineRule="auto"/>
              <w:rPr>
                <w:sz w:val="24"/>
                <w:lang w:eastAsia="en-US"/>
              </w:rPr>
            </w:pPr>
            <w:r w:rsidRPr="004E342F">
              <w:rPr>
                <w:sz w:val="24"/>
              </w:rPr>
              <w:t xml:space="preserve">Перечень </w:t>
            </w:r>
            <w:r w:rsidRPr="004E342F">
              <w:rPr>
                <w:spacing w:val="-1"/>
                <w:sz w:val="24"/>
              </w:rPr>
              <w:t>знаний,</w:t>
            </w:r>
            <w:r w:rsidRPr="004E342F">
              <w:rPr>
                <w:spacing w:val="-58"/>
                <w:sz w:val="24"/>
              </w:rPr>
              <w:t xml:space="preserve"> </w:t>
            </w:r>
            <w:r w:rsidRPr="004E342F">
              <w:rPr>
                <w:sz w:val="24"/>
              </w:rPr>
              <w:t>осваиваемых</w:t>
            </w:r>
            <w:r w:rsidRPr="004E342F">
              <w:rPr>
                <w:spacing w:val="1"/>
                <w:sz w:val="24"/>
              </w:rPr>
              <w:t xml:space="preserve"> </w:t>
            </w:r>
            <w:r w:rsidRPr="004E342F">
              <w:rPr>
                <w:spacing w:val="1"/>
                <w:sz w:val="24"/>
              </w:rPr>
              <w:br/>
            </w:r>
            <w:r w:rsidRPr="004E342F">
              <w:rPr>
                <w:sz w:val="24"/>
              </w:rPr>
              <w:t>в</w:t>
            </w:r>
            <w:r w:rsidRPr="004E342F">
              <w:rPr>
                <w:spacing w:val="1"/>
                <w:sz w:val="24"/>
              </w:rPr>
              <w:t xml:space="preserve"> </w:t>
            </w:r>
            <w:r w:rsidRPr="004E342F">
              <w:rPr>
                <w:sz w:val="24"/>
              </w:rPr>
              <w:t>рамках</w:t>
            </w:r>
            <w:r w:rsidRPr="004E342F">
              <w:rPr>
                <w:spacing w:val="1"/>
                <w:sz w:val="24"/>
              </w:rPr>
              <w:t xml:space="preserve"> </w:t>
            </w:r>
            <w:r w:rsidRPr="004E342F">
              <w:rPr>
                <w:sz w:val="24"/>
              </w:rPr>
              <w:t xml:space="preserve">дисциплины: </w:t>
            </w:r>
          </w:p>
          <w:p w:rsidR="004E342F" w:rsidRPr="004E342F" w:rsidRDefault="00AA554B" w:rsidP="00CA7CB6">
            <w:pPr>
              <w:pStyle w:val="Default"/>
              <w:rPr>
                <w:b w:val="0"/>
              </w:rPr>
            </w:pPr>
            <w:r w:rsidRPr="004E342F">
              <w:rPr>
                <w:b w:val="0"/>
              </w:rPr>
              <w:t xml:space="preserve">- </w:t>
            </w:r>
            <w:r w:rsidR="004E342F" w:rsidRPr="004E342F">
              <w:rPr>
                <w:b w:val="0"/>
              </w:rPr>
              <w:t>основные понятия, методология и технология  проектной деятельности;</w:t>
            </w:r>
          </w:p>
          <w:p w:rsidR="004E342F" w:rsidRPr="004E342F" w:rsidRDefault="004E342F" w:rsidP="00CA7CB6">
            <w:pPr>
              <w:pStyle w:val="Default"/>
              <w:rPr>
                <w:b w:val="0"/>
              </w:rPr>
            </w:pPr>
            <w:r w:rsidRPr="004E342F">
              <w:rPr>
                <w:b w:val="0"/>
              </w:rPr>
              <w:t>- методы исследования;</w:t>
            </w:r>
          </w:p>
          <w:p w:rsidR="004E342F" w:rsidRPr="004E342F" w:rsidRDefault="004E342F" w:rsidP="00CA7CB6">
            <w:pPr>
              <w:pStyle w:val="Default"/>
              <w:rPr>
                <w:b w:val="0"/>
              </w:rPr>
            </w:pPr>
            <w:r w:rsidRPr="004E342F">
              <w:rPr>
                <w:b w:val="0"/>
              </w:rPr>
              <w:t>- способы и формы представления данных;</w:t>
            </w:r>
          </w:p>
          <w:p w:rsidR="00390814" w:rsidRPr="004E342F" w:rsidRDefault="004E342F" w:rsidP="00033081">
            <w:pPr>
              <w:pStyle w:val="Default"/>
              <w:rPr>
                <w:b w:val="0"/>
              </w:rPr>
            </w:pPr>
            <w:r w:rsidRPr="004E342F">
              <w:rPr>
                <w:b w:val="0"/>
              </w:rPr>
              <w:t>- термины, основные закономерности в выбранной области знаний/деятельности</w:t>
            </w:r>
          </w:p>
        </w:tc>
        <w:tc>
          <w:tcPr>
            <w:tcW w:w="2976" w:type="dxa"/>
          </w:tcPr>
          <w:p w:rsidR="00AA554B" w:rsidRPr="00DC4996" w:rsidRDefault="00AA554B" w:rsidP="00CA7CB6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«5» - 100 - 90% правильных ответов </w:t>
            </w:r>
          </w:p>
          <w:p w:rsidR="00AA554B" w:rsidRPr="00DC4996" w:rsidRDefault="00AA554B" w:rsidP="00CA7CB6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«4» - </w:t>
            </w:r>
            <w:r w:rsidR="006E7D30">
              <w:rPr>
                <w:b w:val="0"/>
              </w:rPr>
              <w:t>75</w:t>
            </w:r>
            <w:r w:rsidRPr="00DC4996">
              <w:rPr>
                <w:b w:val="0"/>
              </w:rPr>
              <w:t xml:space="preserve"> - 8</w:t>
            </w:r>
            <w:r w:rsidR="006E7D30">
              <w:rPr>
                <w:b w:val="0"/>
              </w:rPr>
              <w:t>9</w:t>
            </w:r>
            <w:r w:rsidRPr="00DC4996">
              <w:rPr>
                <w:b w:val="0"/>
              </w:rPr>
              <w:t xml:space="preserve"> % правильных ответов </w:t>
            </w:r>
          </w:p>
          <w:p w:rsidR="00AA554B" w:rsidRPr="00DC4996" w:rsidRDefault="00AA554B" w:rsidP="00CA7CB6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«3» - </w:t>
            </w:r>
            <w:r w:rsidR="006E7D30">
              <w:rPr>
                <w:b w:val="0"/>
              </w:rPr>
              <w:t>60</w:t>
            </w:r>
            <w:r w:rsidRPr="00DC4996">
              <w:rPr>
                <w:b w:val="0"/>
              </w:rPr>
              <w:t xml:space="preserve"> -</w:t>
            </w:r>
            <w:r w:rsidR="006E7D30">
              <w:rPr>
                <w:b w:val="0"/>
              </w:rPr>
              <w:t>84</w:t>
            </w:r>
            <w:r w:rsidRPr="00DC4996">
              <w:rPr>
                <w:b w:val="0"/>
              </w:rPr>
              <w:t xml:space="preserve">% правильных ответов </w:t>
            </w:r>
          </w:p>
          <w:p w:rsidR="009B0A37" w:rsidRPr="00DC4996" w:rsidRDefault="00AA554B" w:rsidP="00CA7CB6">
            <w:pPr>
              <w:pStyle w:val="Default"/>
              <w:ind w:firstLine="33"/>
              <w:rPr>
                <w:b w:val="0"/>
              </w:rPr>
            </w:pPr>
            <w:r w:rsidRPr="00DC4996">
              <w:rPr>
                <w:b w:val="0"/>
              </w:rPr>
              <w:t xml:space="preserve">«2» - менее </w:t>
            </w:r>
            <w:r w:rsidR="006E7D30">
              <w:rPr>
                <w:b w:val="0"/>
              </w:rPr>
              <w:t>6</w:t>
            </w:r>
            <w:r w:rsidRPr="00DC4996">
              <w:rPr>
                <w:b w:val="0"/>
              </w:rPr>
              <w:t xml:space="preserve">0% правильных ответов </w:t>
            </w:r>
          </w:p>
        </w:tc>
        <w:tc>
          <w:tcPr>
            <w:tcW w:w="3402" w:type="dxa"/>
          </w:tcPr>
          <w:p w:rsidR="00AA554B" w:rsidRPr="00DC4996" w:rsidRDefault="004E342F" w:rsidP="00CA7CB6">
            <w:pPr>
              <w:pStyle w:val="Default"/>
              <w:rPr>
                <w:b w:val="0"/>
              </w:rPr>
            </w:pPr>
            <w:r>
              <w:rPr>
                <w:b w:val="0"/>
              </w:rPr>
              <w:t xml:space="preserve">Методы устного </w:t>
            </w:r>
            <w:r w:rsidR="00AA554B" w:rsidRPr="00DC4996">
              <w:rPr>
                <w:b w:val="0"/>
              </w:rPr>
              <w:t xml:space="preserve">контроля знаний: </w:t>
            </w:r>
          </w:p>
          <w:p w:rsidR="00390814" w:rsidRPr="00DC4996" w:rsidRDefault="00AA554B" w:rsidP="00CA7CB6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- </w:t>
            </w:r>
            <w:r w:rsidR="004E342F">
              <w:rPr>
                <w:b w:val="0"/>
              </w:rPr>
              <w:t>анализ выступления, ответов на вопросы в ходе защиты проекта</w:t>
            </w:r>
            <w:r w:rsidRPr="00DC4996">
              <w:rPr>
                <w:b w:val="0"/>
              </w:rPr>
              <w:t xml:space="preserve"> </w:t>
            </w:r>
          </w:p>
        </w:tc>
      </w:tr>
      <w:tr w:rsidR="00390814" w:rsidRPr="00DC4996" w:rsidTr="00D15A5B">
        <w:trPr>
          <w:trHeight w:val="1744"/>
        </w:trPr>
        <w:tc>
          <w:tcPr>
            <w:tcW w:w="3369" w:type="dxa"/>
          </w:tcPr>
          <w:p w:rsidR="00DC4996" w:rsidRPr="004E342F" w:rsidRDefault="00DC4996" w:rsidP="00CA7CB6">
            <w:pPr>
              <w:spacing w:after="0" w:line="240" w:lineRule="auto"/>
              <w:rPr>
                <w:b w:val="0"/>
                <w:sz w:val="24"/>
              </w:rPr>
            </w:pPr>
            <w:r w:rsidRPr="004E342F">
              <w:rPr>
                <w:sz w:val="24"/>
              </w:rPr>
              <w:t xml:space="preserve">Перечень </w:t>
            </w:r>
            <w:r w:rsidRPr="004E342F">
              <w:rPr>
                <w:spacing w:val="-1"/>
                <w:sz w:val="24"/>
              </w:rPr>
              <w:t>умений,</w:t>
            </w:r>
            <w:r w:rsidRPr="004E342F">
              <w:rPr>
                <w:spacing w:val="-58"/>
                <w:sz w:val="24"/>
              </w:rPr>
              <w:t xml:space="preserve"> </w:t>
            </w:r>
            <w:r w:rsidRPr="004E342F">
              <w:rPr>
                <w:sz w:val="24"/>
              </w:rPr>
              <w:t>осваиваемых</w:t>
            </w:r>
            <w:r w:rsidRPr="004E342F">
              <w:rPr>
                <w:spacing w:val="1"/>
                <w:sz w:val="24"/>
              </w:rPr>
              <w:t xml:space="preserve"> </w:t>
            </w:r>
            <w:r w:rsidRPr="004E342F">
              <w:rPr>
                <w:spacing w:val="1"/>
                <w:sz w:val="24"/>
              </w:rPr>
              <w:br/>
            </w:r>
            <w:r w:rsidRPr="004E342F">
              <w:rPr>
                <w:sz w:val="24"/>
              </w:rPr>
              <w:t>в</w:t>
            </w:r>
            <w:r w:rsidRPr="004E342F">
              <w:rPr>
                <w:spacing w:val="1"/>
                <w:sz w:val="24"/>
              </w:rPr>
              <w:t xml:space="preserve"> </w:t>
            </w:r>
            <w:r w:rsidRPr="004E342F">
              <w:rPr>
                <w:sz w:val="24"/>
              </w:rPr>
              <w:t>рамках</w:t>
            </w:r>
            <w:r w:rsidRPr="004E342F">
              <w:rPr>
                <w:spacing w:val="1"/>
                <w:sz w:val="24"/>
              </w:rPr>
              <w:t xml:space="preserve"> </w:t>
            </w:r>
            <w:r w:rsidR="00FA32C8" w:rsidRPr="004E342F">
              <w:rPr>
                <w:sz w:val="24"/>
              </w:rPr>
              <w:t>курса</w:t>
            </w:r>
            <w:r w:rsidRPr="004E342F">
              <w:rPr>
                <w:sz w:val="24"/>
              </w:rPr>
              <w:t>:</w:t>
            </w:r>
          </w:p>
          <w:p w:rsidR="00FA32C8" w:rsidRPr="004E342F" w:rsidRDefault="00AA554B" w:rsidP="00CA7CB6">
            <w:pPr>
              <w:pStyle w:val="Default"/>
              <w:rPr>
                <w:b w:val="0"/>
              </w:rPr>
            </w:pPr>
            <w:r w:rsidRPr="004E342F">
              <w:rPr>
                <w:b w:val="0"/>
              </w:rPr>
              <w:t xml:space="preserve">- </w:t>
            </w:r>
            <w:proofErr w:type="gramStart"/>
            <w:r w:rsidR="00FA32C8" w:rsidRPr="004E342F">
              <w:rPr>
                <w:b w:val="0"/>
              </w:rPr>
              <w:t>поставить проблему</w:t>
            </w:r>
            <w:proofErr w:type="gramEnd"/>
            <w:r w:rsidR="00FA32C8" w:rsidRPr="004E342F">
              <w:rPr>
                <w:b w:val="0"/>
              </w:rPr>
              <w:t xml:space="preserve"> и выбрать адекватные способы ее решения, включая поиск и обработку информации, формулировку выводов и (или) обоснование  и реализацию принятого решения, обоснование и создание модели, прогноза, макета, объекта, творческого решения и др.;</w:t>
            </w:r>
          </w:p>
          <w:p w:rsidR="00FA32C8" w:rsidRPr="004E342F" w:rsidRDefault="00FA32C8" w:rsidP="00CA7CB6">
            <w:pPr>
              <w:pStyle w:val="Default"/>
              <w:rPr>
                <w:b w:val="0"/>
              </w:rPr>
            </w:pPr>
            <w:r w:rsidRPr="004E342F">
              <w:rPr>
                <w:b w:val="0"/>
              </w:rPr>
              <w:t xml:space="preserve">- раскрыть содержание работы, грамотно и обоснованно в соответствии с </w:t>
            </w:r>
            <w:r w:rsidRPr="004E342F">
              <w:rPr>
                <w:b w:val="0"/>
              </w:rPr>
              <w:lastRenderedPageBreak/>
              <w:t>рассматриваемой проблемой или темой использовать имеющиеся знания и способы действий;</w:t>
            </w:r>
          </w:p>
          <w:p w:rsidR="00FA32C8" w:rsidRPr="004E342F" w:rsidRDefault="00FA32C8" w:rsidP="00CA7CB6">
            <w:pPr>
              <w:pStyle w:val="Default"/>
              <w:rPr>
                <w:b w:val="0"/>
              </w:rPr>
            </w:pPr>
            <w:r w:rsidRPr="004E342F">
              <w:rPr>
                <w:b w:val="0"/>
              </w:rPr>
              <w:t>- 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      </w:r>
          </w:p>
          <w:p w:rsidR="00390814" w:rsidRPr="004E342F" w:rsidRDefault="00FA32C8" w:rsidP="00CA7CB6">
            <w:pPr>
              <w:pStyle w:val="Default"/>
              <w:ind w:firstLine="284"/>
              <w:rPr>
                <w:b w:val="0"/>
              </w:rPr>
            </w:pPr>
            <w:r w:rsidRPr="004E342F">
              <w:rPr>
                <w:b w:val="0"/>
              </w:rPr>
              <w:t>- ясно изложить и оформить выполненную работу, представить ее результаты, аргументированно ответить на вопросы</w:t>
            </w:r>
          </w:p>
        </w:tc>
        <w:tc>
          <w:tcPr>
            <w:tcW w:w="2976" w:type="dxa"/>
          </w:tcPr>
          <w:p w:rsidR="006E7D30" w:rsidRPr="00DC4996" w:rsidRDefault="006E7D30" w:rsidP="00CA7CB6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lastRenderedPageBreak/>
              <w:t xml:space="preserve">«5» - 100 - 90% правильных ответов </w:t>
            </w:r>
          </w:p>
          <w:p w:rsidR="006E7D30" w:rsidRPr="00DC4996" w:rsidRDefault="006E7D30" w:rsidP="00CA7CB6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«4» - </w:t>
            </w:r>
            <w:r>
              <w:rPr>
                <w:b w:val="0"/>
              </w:rPr>
              <w:t>75</w:t>
            </w:r>
            <w:r w:rsidRPr="00DC4996">
              <w:rPr>
                <w:b w:val="0"/>
              </w:rPr>
              <w:t xml:space="preserve"> - 8</w:t>
            </w:r>
            <w:r>
              <w:rPr>
                <w:b w:val="0"/>
              </w:rPr>
              <w:t>9</w:t>
            </w:r>
            <w:r w:rsidRPr="00DC4996">
              <w:rPr>
                <w:b w:val="0"/>
              </w:rPr>
              <w:t xml:space="preserve"> % правильных ответов </w:t>
            </w:r>
          </w:p>
          <w:p w:rsidR="006E7D30" w:rsidRPr="00DC4996" w:rsidRDefault="006E7D30" w:rsidP="00CA7CB6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«3» - </w:t>
            </w:r>
            <w:r>
              <w:rPr>
                <w:b w:val="0"/>
              </w:rPr>
              <w:t>60</w:t>
            </w:r>
            <w:r w:rsidRPr="00DC4996">
              <w:rPr>
                <w:b w:val="0"/>
              </w:rPr>
              <w:t xml:space="preserve"> -</w:t>
            </w:r>
            <w:r>
              <w:rPr>
                <w:b w:val="0"/>
              </w:rPr>
              <w:t>84</w:t>
            </w:r>
            <w:r w:rsidRPr="00DC4996">
              <w:rPr>
                <w:b w:val="0"/>
              </w:rPr>
              <w:t xml:space="preserve">% правильных ответов </w:t>
            </w:r>
          </w:p>
          <w:p w:rsidR="00390814" w:rsidRPr="00DC4996" w:rsidRDefault="006E7D30" w:rsidP="00CA7CB6">
            <w:pPr>
              <w:pStyle w:val="Default"/>
              <w:ind w:firstLine="33"/>
              <w:rPr>
                <w:b w:val="0"/>
              </w:rPr>
            </w:pPr>
            <w:r w:rsidRPr="00DC4996">
              <w:rPr>
                <w:b w:val="0"/>
              </w:rPr>
              <w:t xml:space="preserve">«2» - менее </w:t>
            </w:r>
            <w:r>
              <w:rPr>
                <w:b w:val="0"/>
              </w:rPr>
              <w:t>6</w:t>
            </w:r>
            <w:r w:rsidRPr="00DC4996">
              <w:rPr>
                <w:b w:val="0"/>
              </w:rPr>
              <w:t>0% правильных ответов</w:t>
            </w:r>
          </w:p>
        </w:tc>
        <w:tc>
          <w:tcPr>
            <w:tcW w:w="3402" w:type="dxa"/>
          </w:tcPr>
          <w:p w:rsidR="00AA554B" w:rsidRPr="00DC4996" w:rsidRDefault="00390814" w:rsidP="00CA7CB6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 </w:t>
            </w:r>
            <w:r w:rsidR="00AA554B" w:rsidRPr="00DC4996">
              <w:rPr>
                <w:b w:val="0"/>
              </w:rPr>
              <w:t xml:space="preserve">Методы </w:t>
            </w:r>
            <w:r w:rsidR="000104C6">
              <w:rPr>
                <w:b w:val="0"/>
              </w:rPr>
              <w:t xml:space="preserve">практического  </w:t>
            </w:r>
            <w:r w:rsidR="00AA554B" w:rsidRPr="00DC4996">
              <w:rPr>
                <w:b w:val="0"/>
              </w:rPr>
              <w:t xml:space="preserve">контроля знаний: </w:t>
            </w:r>
          </w:p>
          <w:p w:rsidR="00AA554B" w:rsidRPr="00DC4996" w:rsidRDefault="00AA554B" w:rsidP="00CA7CB6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- Экспертная оценка </w:t>
            </w:r>
            <w:r w:rsidR="004E342F">
              <w:rPr>
                <w:b w:val="0"/>
              </w:rPr>
              <w:t xml:space="preserve">защиты </w:t>
            </w:r>
            <w:proofErr w:type="gramStart"/>
            <w:r w:rsidR="004E342F">
              <w:rPr>
                <w:b w:val="0"/>
              </w:rPr>
              <w:t>индивидуального проекта</w:t>
            </w:r>
            <w:proofErr w:type="gramEnd"/>
            <w:r w:rsidR="004E342F">
              <w:rPr>
                <w:b w:val="0"/>
              </w:rPr>
              <w:t xml:space="preserve"> </w:t>
            </w:r>
            <w:r w:rsidRPr="00DC4996">
              <w:rPr>
                <w:b w:val="0"/>
              </w:rPr>
              <w:t xml:space="preserve"> </w:t>
            </w:r>
          </w:p>
          <w:p w:rsidR="00390814" w:rsidRPr="00DC4996" w:rsidRDefault="00AA554B" w:rsidP="00CA7CB6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 </w:t>
            </w:r>
          </w:p>
        </w:tc>
      </w:tr>
    </w:tbl>
    <w:p w:rsidR="004B3B0D" w:rsidRDefault="004B3B0D" w:rsidP="00CA7CB6">
      <w:pPr>
        <w:pStyle w:val="Default"/>
        <w:jc w:val="center"/>
        <w:rPr>
          <w:b w:val="0"/>
          <w:sz w:val="23"/>
          <w:szCs w:val="23"/>
        </w:rPr>
      </w:pPr>
    </w:p>
    <w:p w:rsidR="00EB2BA9" w:rsidRDefault="00EB2BA9" w:rsidP="00CA7CB6">
      <w:pPr>
        <w:pStyle w:val="Default"/>
        <w:jc w:val="center"/>
        <w:rPr>
          <w:b w:val="0"/>
          <w:sz w:val="23"/>
          <w:szCs w:val="23"/>
        </w:rPr>
      </w:pPr>
    </w:p>
    <w:p w:rsidR="00FA32C8" w:rsidRDefault="00FA32C8" w:rsidP="00CA7CB6">
      <w:pPr>
        <w:spacing w:after="0" w:line="240" w:lineRule="auto"/>
        <w:ind w:right="5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EB2BA9" w:rsidRPr="00033081" w:rsidRDefault="00EB2BA9" w:rsidP="00CA7CB6">
      <w:pPr>
        <w:spacing w:after="0" w:line="240" w:lineRule="auto"/>
        <w:ind w:right="57"/>
        <w:jc w:val="center"/>
        <w:rPr>
          <w:szCs w:val="28"/>
        </w:rPr>
      </w:pPr>
      <w:r w:rsidRPr="00033081">
        <w:rPr>
          <w:bCs/>
          <w:szCs w:val="28"/>
        </w:rPr>
        <w:lastRenderedPageBreak/>
        <w:t>Критерии оценки проектной и исследовательской работы</w:t>
      </w:r>
    </w:p>
    <w:p w:rsidR="00EB2BA9" w:rsidRPr="00EB2BA9" w:rsidRDefault="00EB2BA9" w:rsidP="00CA7CB6">
      <w:pPr>
        <w:spacing w:after="0" w:line="240" w:lineRule="auto"/>
        <w:ind w:right="57"/>
        <w:rPr>
          <w:sz w:val="22"/>
          <w:szCs w:val="22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020"/>
        <w:gridCol w:w="260"/>
        <w:gridCol w:w="3820"/>
        <w:gridCol w:w="860"/>
        <w:gridCol w:w="1940"/>
      </w:tblGrid>
      <w:tr w:rsidR="00EB2BA9" w:rsidRPr="00EB2BA9" w:rsidTr="00655071">
        <w:trPr>
          <w:trHeight w:val="281"/>
        </w:trPr>
        <w:tc>
          <w:tcPr>
            <w:tcW w:w="3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B2BA9" w:rsidRPr="00EB2BA9" w:rsidRDefault="00EB2BA9" w:rsidP="00FB20C8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Показатели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FB20C8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FB20C8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Градация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FB20C8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w w:val="99"/>
                <w:sz w:val="22"/>
                <w:szCs w:val="22"/>
              </w:rPr>
              <w:t>Баллы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FB20C8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О</w:t>
            </w:r>
            <w:r w:rsidR="00FB20C8">
              <w:rPr>
                <w:sz w:val="22"/>
                <w:szCs w:val="22"/>
              </w:rPr>
              <w:t>тметка</w:t>
            </w:r>
          </w:p>
        </w:tc>
      </w:tr>
      <w:tr w:rsidR="00EB2BA9" w:rsidRPr="00EB2BA9" w:rsidTr="00655071">
        <w:trPr>
          <w:trHeight w:val="242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1.  Обоснованность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proofErr w:type="gramStart"/>
            <w:r w:rsidRPr="00EB2BA9">
              <w:rPr>
                <w:b w:val="0"/>
                <w:sz w:val="22"/>
                <w:szCs w:val="22"/>
              </w:rPr>
              <w:t>Обоснована</w:t>
            </w:r>
            <w:proofErr w:type="gramEnd"/>
            <w:r w:rsidRPr="00EB2BA9">
              <w:rPr>
                <w:b w:val="0"/>
                <w:sz w:val="22"/>
                <w:szCs w:val="22"/>
              </w:rPr>
              <w:t>, аргументы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2"/>
        </w:trPr>
        <w:tc>
          <w:tcPr>
            <w:tcW w:w="2122" w:type="dxa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актуальности</w:t>
            </w:r>
          </w:p>
        </w:tc>
        <w:tc>
          <w:tcPr>
            <w:tcW w:w="1020" w:type="dxa"/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темы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–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целесообразны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4"/>
        </w:trPr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целесообразность аргументов,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Обоснована, целесообразна часть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2"/>
        </w:trPr>
        <w:tc>
          <w:tcPr>
            <w:tcW w:w="2122" w:type="dxa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подтверждающих</w:t>
            </w:r>
          </w:p>
        </w:tc>
        <w:tc>
          <w:tcPr>
            <w:tcW w:w="1020" w:type="dxa"/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аргументов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4"/>
        </w:trPr>
        <w:tc>
          <w:tcPr>
            <w:tcW w:w="2122" w:type="dxa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актуальность</w:t>
            </w:r>
          </w:p>
        </w:tc>
        <w:tc>
          <w:tcPr>
            <w:tcW w:w="1020" w:type="dxa"/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Не </w:t>
            </w:r>
            <w:proofErr w:type="gramStart"/>
            <w:r w:rsidRPr="00EB2BA9">
              <w:rPr>
                <w:b w:val="0"/>
                <w:sz w:val="22"/>
                <w:szCs w:val="22"/>
              </w:rPr>
              <w:t>обоснована</w:t>
            </w:r>
            <w:proofErr w:type="gramEnd"/>
            <w:r w:rsidRPr="00EB2BA9">
              <w:rPr>
                <w:b w:val="0"/>
                <w:sz w:val="22"/>
                <w:szCs w:val="22"/>
              </w:rPr>
              <w:t>, аргументы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5"/>
        </w:trPr>
        <w:tc>
          <w:tcPr>
            <w:tcW w:w="21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отсутствуют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1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2.  Конкретность, ясность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Конкретны, ясны, соответствуют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2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формулировки цели, задач, 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Неконкретны, неясны, не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8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также их соответствие теме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соответствуют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3"/>
        </w:trPr>
        <w:tc>
          <w:tcPr>
            <w:tcW w:w="21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Цель и задачи не поставлены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9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3.  Обоснованность выбора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Целесообразна, обеспечивает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2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методики работы –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Сомнительна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5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обеспечивает или нет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Явно нецелесообразна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5"/>
        </w:trPr>
        <w:tc>
          <w:tcPr>
            <w:tcW w:w="21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достижение цели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8"/>
        </w:trPr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4.  Фундаментальность обзора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Использованы основные работы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4"/>
        </w:trPr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– использование </w:t>
            </w:r>
            <w:proofErr w:type="gramStart"/>
            <w:r w:rsidRPr="00EB2BA9">
              <w:rPr>
                <w:b w:val="0"/>
                <w:sz w:val="22"/>
                <w:szCs w:val="22"/>
              </w:rPr>
              <w:t>современных</w:t>
            </w:r>
            <w:proofErr w:type="gramEnd"/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Использована часть основных работ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5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основополагающих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Основные работы не использованы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1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(основных) работ </w:t>
            </w:r>
            <w:proofErr w:type="gramStart"/>
            <w:r w:rsidRPr="00EB2BA9">
              <w:rPr>
                <w:b w:val="0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7"/>
        </w:trPr>
        <w:tc>
          <w:tcPr>
            <w:tcW w:w="21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проблеме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9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5.  Всесторонность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Освещена значительная часть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2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логичность обзора –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проблемы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4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освещение </w:t>
            </w:r>
            <w:proofErr w:type="gramStart"/>
            <w:r w:rsidRPr="00EB2BA9">
              <w:rPr>
                <w:b w:val="0"/>
                <w:sz w:val="22"/>
                <w:szCs w:val="22"/>
              </w:rPr>
              <w:t>значимых</w:t>
            </w:r>
            <w:proofErr w:type="gramEnd"/>
            <w:r w:rsidRPr="00EB2BA9">
              <w:rPr>
                <w:b w:val="0"/>
                <w:sz w:val="22"/>
                <w:szCs w:val="22"/>
              </w:rPr>
              <w:t xml:space="preserve">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Проблема освещена фрагментарно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6"/>
        </w:trPr>
        <w:tc>
          <w:tcPr>
            <w:tcW w:w="31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достижения цели аспектов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Проблема не освещена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9"/>
        </w:trPr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6.  Теоретическая значимость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Модель полная и обоснованная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2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обзора – </w:t>
            </w:r>
            <w:proofErr w:type="gramStart"/>
            <w:r w:rsidRPr="00EB2BA9">
              <w:rPr>
                <w:b w:val="0"/>
                <w:sz w:val="22"/>
                <w:szCs w:val="22"/>
              </w:rPr>
              <w:t>представлена</w:t>
            </w:r>
            <w:proofErr w:type="gramEnd"/>
            <w:r w:rsidRPr="00EB2BA9">
              <w:rPr>
                <w:b w:val="0"/>
                <w:sz w:val="22"/>
                <w:szCs w:val="22"/>
              </w:rPr>
              <w:t xml:space="preserve">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Модель неполная и слабо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4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обоснована модель объекта,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обоснованная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7"/>
        </w:trPr>
        <w:tc>
          <w:tcPr>
            <w:tcW w:w="31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показаны ее недостатки.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Модель объекта отсутствует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9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7.  Доступность методик </w:t>
            </w:r>
            <w:proofErr w:type="gramStart"/>
            <w:r w:rsidRPr="00EB2BA9">
              <w:rPr>
                <w:b w:val="0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Выполнимы самостоятельно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4"/>
        </w:trPr>
        <w:tc>
          <w:tcPr>
            <w:tcW w:w="2122" w:type="dxa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самостоятельного</w:t>
            </w:r>
          </w:p>
        </w:tc>
        <w:tc>
          <w:tcPr>
            <w:tcW w:w="1020" w:type="dxa"/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proofErr w:type="gramStart"/>
            <w:r w:rsidRPr="00EB2BA9">
              <w:rPr>
                <w:b w:val="0"/>
                <w:sz w:val="22"/>
                <w:szCs w:val="22"/>
              </w:rPr>
              <w:t>Выполнимы</w:t>
            </w:r>
            <w:proofErr w:type="gramEnd"/>
            <w:r w:rsidRPr="00EB2BA9">
              <w:rPr>
                <w:b w:val="0"/>
                <w:sz w:val="22"/>
                <w:szCs w:val="22"/>
              </w:rPr>
              <w:t xml:space="preserve"> под кураторством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5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выполнения автором работы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специалиста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4"/>
        </w:trPr>
        <w:tc>
          <w:tcPr>
            <w:tcW w:w="21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proofErr w:type="gramStart"/>
            <w:r w:rsidRPr="00EB2BA9">
              <w:rPr>
                <w:b w:val="0"/>
                <w:sz w:val="22"/>
                <w:szCs w:val="22"/>
              </w:rPr>
              <w:t>Выполнимы</w:t>
            </w:r>
            <w:proofErr w:type="gramEnd"/>
            <w:r w:rsidRPr="00EB2BA9">
              <w:rPr>
                <w:b w:val="0"/>
                <w:sz w:val="22"/>
                <w:szCs w:val="22"/>
              </w:rPr>
              <w:t xml:space="preserve"> только специалистом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8"/>
        </w:trPr>
        <w:tc>
          <w:tcPr>
            <w:tcW w:w="2122" w:type="dxa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8.  Логичность и</w:t>
            </w:r>
          </w:p>
        </w:tc>
        <w:tc>
          <w:tcPr>
            <w:tcW w:w="1020" w:type="dxa"/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Эксперимент логичен и обоснован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4"/>
        </w:trPr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обоснованность эксперимента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Встречаются отдельные неувязки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3"/>
        </w:trPr>
        <w:tc>
          <w:tcPr>
            <w:tcW w:w="2122" w:type="dxa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(наблюдения),</w:t>
            </w:r>
          </w:p>
        </w:tc>
        <w:tc>
          <w:tcPr>
            <w:tcW w:w="1020" w:type="dxa"/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Эксперимент нелогичен и не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4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обусловленность логикой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обоснован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5"/>
        </w:trPr>
        <w:tc>
          <w:tcPr>
            <w:tcW w:w="21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изучения объекта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8"/>
        </w:trPr>
        <w:tc>
          <w:tcPr>
            <w:tcW w:w="2122" w:type="dxa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9.  Наглядность</w:t>
            </w:r>
          </w:p>
        </w:tc>
        <w:tc>
          <w:tcPr>
            <w:tcW w:w="1020" w:type="dxa"/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Использованы все возможные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4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proofErr w:type="gramStart"/>
            <w:r w:rsidRPr="00EB2BA9">
              <w:rPr>
                <w:b w:val="0"/>
                <w:sz w:val="22"/>
                <w:szCs w:val="22"/>
              </w:rPr>
              <w:t>(многообразие способов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способы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2"/>
        </w:trPr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представления результатов) –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Использована часть способов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6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графики, гистограммы,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Использован только один способ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5"/>
        </w:trPr>
        <w:tc>
          <w:tcPr>
            <w:tcW w:w="21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схемы, фото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8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10. Дискуссионность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Приводятся и обсуждаются разные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4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(полемичность) обсуждения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позиции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2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полученных результатов </w:t>
            </w:r>
            <w:proofErr w:type="gramStart"/>
            <w:r w:rsidRPr="00EB2BA9">
              <w:rPr>
                <w:b w:val="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Разные позиции приводятся </w:t>
            </w:r>
            <w:proofErr w:type="gramStart"/>
            <w:r w:rsidRPr="00EB2BA9">
              <w:rPr>
                <w:b w:val="0"/>
                <w:sz w:val="22"/>
                <w:szCs w:val="22"/>
              </w:rPr>
              <w:t>без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8"/>
        </w:trPr>
        <w:tc>
          <w:tcPr>
            <w:tcW w:w="340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разных точек зрения, позиций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обсуждения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8"/>
        </w:trPr>
        <w:tc>
          <w:tcPr>
            <w:tcW w:w="2122" w:type="dxa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Приводится и обсуждается только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8"/>
        </w:trPr>
        <w:tc>
          <w:tcPr>
            <w:tcW w:w="21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одна позиция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38"/>
        </w:trPr>
        <w:tc>
          <w:tcPr>
            <w:tcW w:w="3142" w:type="dxa"/>
            <w:gridSpan w:val="2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11. Степень начитанности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Широкий охват источников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54"/>
        </w:trPr>
        <w:tc>
          <w:tcPr>
            <w:tcW w:w="2122" w:type="dxa"/>
            <w:tcBorders>
              <w:lef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автора – знание</w:t>
            </w:r>
          </w:p>
        </w:tc>
        <w:tc>
          <w:tcPr>
            <w:tcW w:w="1020" w:type="dxa"/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свободное владение информацией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  <w:tr w:rsidR="00EB2BA9" w:rsidRPr="00EB2BA9" w:rsidTr="00655071">
        <w:trPr>
          <w:trHeight w:val="246"/>
        </w:trPr>
        <w:tc>
          <w:tcPr>
            <w:tcW w:w="212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соответствующей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-1281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Ограниченное представление </w:t>
            </w:r>
            <w:proofErr w:type="gramStart"/>
            <w:r w:rsidRPr="00EB2BA9">
              <w:rPr>
                <w:b w:val="0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EB2BA9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</w:tbl>
    <w:p w:rsidR="00EB2BA9" w:rsidRPr="00EB2BA9" w:rsidRDefault="00EB2BA9" w:rsidP="00CA7CB6">
      <w:pPr>
        <w:spacing w:after="0" w:line="240" w:lineRule="auto"/>
        <w:ind w:right="57"/>
        <w:rPr>
          <w:sz w:val="22"/>
          <w:szCs w:val="22"/>
        </w:rPr>
        <w:sectPr w:rsidR="00EB2BA9" w:rsidRPr="00EB2BA9" w:rsidSect="00BA0B17">
          <w:pgSz w:w="11900" w:h="16838"/>
          <w:pgMar w:top="1125" w:right="586" w:bottom="709" w:left="1440" w:header="0" w:footer="0" w:gutter="0"/>
          <w:cols w:space="720" w:equalWidth="0">
            <w:col w:w="9880"/>
          </w:cols>
        </w:sectPr>
      </w:pPr>
      <w:r w:rsidRPr="00EB2BA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5FD2A69D" wp14:editId="2F4EB52B">
                <wp:simplePos x="0" y="0"/>
                <wp:positionH relativeFrom="column">
                  <wp:posOffset>91440</wp:posOffset>
                </wp:positionH>
                <wp:positionV relativeFrom="paragraph">
                  <wp:posOffset>-1801495</wp:posOffset>
                </wp:positionV>
                <wp:extent cx="12065" cy="12700"/>
                <wp:effectExtent l="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.2pt;margin-top:-141.85pt;width:.95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rpmQIAAAkFAAAOAAAAZHJzL2Uyb0RvYy54bWysVNuO0zAQfUfiHyy/d3NReknUdLUXipAW&#10;WGnhA1zHaSwcO9hu0wUhIfGKxCfwEbwgLvsN6R8xdralCy8rRB4cj+fiM3NmPD3e1AKtmTZcyRxH&#10;RyFGTFJVcLnM8csX88EEI2OJLIhQkuX4mhl8PHv4YNo2GYtVpUTBNIIg0mRtk+PK2iYLAkMrVhNz&#10;pBomQVkqXRMLol4GhSYtRK9FEIfhKGiVLhqtKDMGTs97JZ75+GXJqH1eloZZJHIM2KxftV8Xbg1m&#10;U5ItNWkqTm9hkH9AURMu4dJ9qHNiCVpp/leomlOtjCrtEVV1oMqSU+ZzgGyi8I9srirSMJ8LFMc0&#10;+zKZ/xeWPltfasQL4A4jSWqgqPu8fb/91P3obrYfui/dTfd9+7H72X3tvqHI1attTAZuV82ldhmb&#10;5kLRVwZJdVYRuWQnWqu2YqQAlN4+uOPgBAOuaNE+VQVcR1ZW+dJtSl27gFAUtPEMXe8ZYhuLKBxG&#10;cTgaYkRBE8Xj0PMXkGzn2mhjHzNVI7fJsQb6fWiyvjAWoIPpzsRDV4IXcy6EF/RycSY0WhPXKv5z&#10;2YKLOTQT0hlL5dx6dX8CCOEOp3NYPfVv0yhOwtM4HcxHk/EgmSfDQToOJ4MwSk/TUZikyfn8nQMY&#10;JVnFi4LJCy7Zrg2j5H403w5E30C+EVGb43QYD33ud9Cb+yVZcwtTKXid48m+EiRzrD6SBaRNMku4&#10;6PfBXfi+ZFCD3d9XxfeAo71vn4UqrqEFtAKSYCrh/YBNpfQbjFqYxRyb1yuiGUbiiYQ2SqMkccPr&#10;hWQ4jkHQh5rFoYZICqFybDHqt2e2H/hVo/mygpsiXxipTqD1Su4bw7VljwpwOwHmzWdw+za4gT6U&#10;vdXvF2z2CwAA//8DAFBLAwQUAAYACAAAACEAA25hWeAAAAALAQAADwAAAGRycy9kb3ducmV2Lnht&#10;bEyPwW7CMAyG75P2DpEn7QYppYOua4pg0o5Ig+0wbmnjtRWNU5IAHU+/wGU7/van35/zxaA7dkLr&#10;WkMCJuMIGFJlVEu1gM+Pt1EKzHlJSnaGUMAPOlgU93e5zJQ50wZPW1+zUEIukwIa7/uMc1c1qKUb&#10;mx4p7L6N1dKHaGuurDyHct3xOIpmXMuWwoVG9vjaYLXfHrWA1XO6OrwntL5syh3uvsr9U2wjIR4f&#10;huULMI+D/4Phqh/UoQhOpTmScqwLOUkCKWAUp9M5sCsxmwIrb5PJHHiR8/8/FL8AAAD//wMAUEsB&#10;Ai0AFAAGAAgAAAAhALaDOJL+AAAA4QEAABMAAAAAAAAAAAAAAAAAAAAAAFtDb250ZW50X1R5cGVz&#10;XS54bWxQSwECLQAUAAYACAAAACEAOP0h/9YAAACUAQAACwAAAAAAAAAAAAAAAAAvAQAAX3JlbHMv&#10;LnJlbHNQSwECLQAUAAYACAAAACEA/aZ66ZkCAAAJBQAADgAAAAAAAAAAAAAAAAAuAgAAZHJzL2Uy&#10;b0RvYy54bWxQSwECLQAUAAYACAAAACEAA25hWeAAAAALAQAADwAAAAAAAAAAAAAAAADzBAAAZHJz&#10;L2Rvd25yZXYueG1sUEsFBgAAAAAEAAQA8wAAAAAGAAAAAA==&#10;" o:allowincell="f" fillcolor="black" stroked="f"/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820"/>
        <w:gridCol w:w="860"/>
        <w:gridCol w:w="1940"/>
      </w:tblGrid>
      <w:tr w:rsidR="00EB2BA9" w:rsidRPr="00EB2BA9" w:rsidTr="0059067B">
        <w:trPr>
          <w:trHeight w:val="25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lastRenderedPageBreak/>
              <w:t>литературы, широта охвата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proofErr w:type="gramStart"/>
            <w:r w:rsidRPr="00EB2BA9">
              <w:rPr>
                <w:b w:val="0"/>
                <w:sz w:val="22"/>
                <w:szCs w:val="22"/>
              </w:rPr>
              <w:t>источниках</w:t>
            </w:r>
            <w:proofErr w:type="gramEnd"/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4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источников, уровень их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Нет представления и осмысления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right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4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осмысления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40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12. Оригинальность позиции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Позиция автора полностью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right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5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автора – наличие </w:t>
            </w:r>
            <w:proofErr w:type="gramStart"/>
            <w:r w:rsidRPr="00EB2BA9">
              <w:rPr>
                <w:b w:val="0"/>
                <w:sz w:val="22"/>
                <w:szCs w:val="22"/>
              </w:rPr>
              <w:t>собственной</w:t>
            </w:r>
            <w:proofErr w:type="gramEnd"/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оригинальна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4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позиции, точки зрения </w:t>
            </w:r>
            <w:proofErr w:type="gramStart"/>
            <w:r w:rsidRPr="00EB2BA9">
              <w:rPr>
                <w:b w:val="0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Автор усовершенствует позицию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right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5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полученные результаты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другого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3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Автор придерживается чужой точки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right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5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зрения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39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13. Соответствие выводов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Соответствуют, гипотеза оценивается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right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44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целям и задачам, оценивание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Частично, гипотеза только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right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55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выдвинутой гипотезы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упоминается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4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Не соответствуют, гипотеза не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right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55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оценивается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4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14. Конкретность выводов и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Выводы конкретны (не резюме!)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right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42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уровень обобщения –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Отдельные выводы неконкретны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right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36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отсутствие рассуждений,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Выводы неконкретны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jc w:val="right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41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частностей, общих мест,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EB2BA9" w:rsidRPr="00EB2BA9" w:rsidTr="0059067B">
        <w:trPr>
          <w:trHeight w:val="257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ссылок на других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BA9" w:rsidRPr="00EB2BA9" w:rsidRDefault="00EB2BA9" w:rsidP="00CA7CB6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</w:tbl>
    <w:p w:rsidR="00EB2BA9" w:rsidRPr="00EB2BA9" w:rsidRDefault="00EB2BA9" w:rsidP="00CA7CB6">
      <w:pPr>
        <w:spacing w:after="0" w:line="240" w:lineRule="auto"/>
        <w:ind w:right="57"/>
        <w:rPr>
          <w:sz w:val="22"/>
          <w:szCs w:val="22"/>
        </w:rPr>
      </w:pPr>
    </w:p>
    <w:p w:rsidR="00EB2BA9" w:rsidRPr="00033081" w:rsidRDefault="00EB2BA9" w:rsidP="00CA7CB6">
      <w:pPr>
        <w:spacing w:after="0" w:line="240" w:lineRule="auto"/>
        <w:ind w:right="57"/>
        <w:rPr>
          <w:szCs w:val="28"/>
        </w:rPr>
      </w:pPr>
      <w:r w:rsidRPr="00033081">
        <w:rPr>
          <w:szCs w:val="28"/>
        </w:rPr>
        <w:t>Оценка проекта:</w:t>
      </w:r>
    </w:p>
    <w:p w:rsidR="00EB2BA9" w:rsidRPr="00033081" w:rsidRDefault="00EB2BA9" w:rsidP="00CA7CB6">
      <w:pPr>
        <w:spacing w:after="0" w:line="240" w:lineRule="auto"/>
        <w:ind w:right="57"/>
        <w:rPr>
          <w:szCs w:val="28"/>
        </w:rPr>
      </w:pPr>
    </w:p>
    <w:p w:rsidR="00EB2BA9" w:rsidRPr="00033081" w:rsidRDefault="00EB2BA9" w:rsidP="008819F1">
      <w:pPr>
        <w:spacing w:after="0" w:line="240" w:lineRule="auto"/>
        <w:ind w:right="57" w:firstLine="567"/>
        <w:rPr>
          <w:b w:val="0"/>
          <w:szCs w:val="28"/>
        </w:rPr>
      </w:pPr>
      <w:r w:rsidRPr="00033081">
        <w:rPr>
          <w:b w:val="0"/>
          <w:szCs w:val="28"/>
        </w:rPr>
        <w:t>Оценка «3» - зачет, может быть поставлена за 18-21 балл (60 – 74%) от максимального количества</w:t>
      </w:r>
      <w:r w:rsidR="008819F1" w:rsidRPr="00033081">
        <w:rPr>
          <w:b w:val="0"/>
          <w:szCs w:val="28"/>
        </w:rPr>
        <w:t xml:space="preserve"> </w:t>
      </w:r>
      <w:r w:rsidRPr="00033081">
        <w:rPr>
          <w:b w:val="0"/>
          <w:szCs w:val="28"/>
        </w:rPr>
        <w:t>баллов</w:t>
      </w:r>
    </w:p>
    <w:p w:rsidR="00EB2BA9" w:rsidRPr="00033081" w:rsidRDefault="00EB2BA9" w:rsidP="008819F1">
      <w:pPr>
        <w:spacing w:after="0" w:line="240" w:lineRule="auto"/>
        <w:ind w:right="57" w:firstLine="567"/>
        <w:rPr>
          <w:b w:val="0"/>
          <w:szCs w:val="28"/>
        </w:rPr>
      </w:pPr>
      <w:r w:rsidRPr="00033081">
        <w:rPr>
          <w:b w:val="0"/>
          <w:szCs w:val="28"/>
        </w:rPr>
        <w:t>Оценка  «4»  -  хорошо,  может  быть  поставлена  за  22-24  балл</w:t>
      </w:r>
      <w:r w:rsidR="008819F1" w:rsidRPr="00033081">
        <w:rPr>
          <w:b w:val="0"/>
          <w:szCs w:val="28"/>
        </w:rPr>
        <w:t>а</w:t>
      </w:r>
      <w:r w:rsidRPr="00033081">
        <w:rPr>
          <w:b w:val="0"/>
          <w:szCs w:val="28"/>
        </w:rPr>
        <w:t xml:space="preserve">  (75  -  89%)  от  максимального</w:t>
      </w:r>
      <w:r w:rsidR="008819F1" w:rsidRPr="00033081">
        <w:rPr>
          <w:b w:val="0"/>
          <w:szCs w:val="28"/>
        </w:rPr>
        <w:t xml:space="preserve"> </w:t>
      </w:r>
      <w:r w:rsidRPr="00033081">
        <w:rPr>
          <w:b w:val="0"/>
          <w:szCs w:val="28"/>
        </w:rPr>
        <w:t>количества баллов</w:t>
      </w:r>
    </w:p>
    <w:p w:rsidR="00EB2BA9" w:rsidRPr="00033081" w:rsidRDefault="00EB2BA9" w:rsidP="008819F1">
      <w:pPr>
        <w:spacing w:after="0" w:line="240" w:lineRule="auto"/>
        <w:ind w:right="57" w:firstLine="567"/>
        <w:rPr>
          <w:b w:val="0"/>
          <w:szCs w:val="28"/>
        </w:rPr>
      </w:pPr>
      <w:r w:rsidRPr="00033081">
        <w:rPr>
          <w:b w:val="0"/>
          <w:szCs w:val="28"/>
        </w:rPr>
        <w:t>Оценка «5» - отлично, может быть поставлена за 25 - 28 баллов (более 90 %) от максимального количества баллов.</w:t>
      </w:r>
    </w:p>
    <w:p w:rsidR="00EB2BA9" w:rsidRPr="00033081" w:rsidRDefault="00EB2BA9" w:rsidP="00CA7CB6">
      <w:pPr>
        <w:spacing w:after="0" w:line="240" w:lineRule="auto"/>
        <w:ind w:right="57"/>
        <w:rPr>
          <w:b w:val="0"/>
          <w:szCs w:val="28"/>
        </w:rPr>
      </w:pPr>
    </w:p>
    <w:p w:rsidR="00EB2BA9" w:rsidRPr="00033081" w:rsidRDefault="00EB2BA9" w:rsidP="00CA7CB6">
      <w:pPr>
        <w:spacing w:after="0" w:line="240" w:lineRule="auto"/>
        <w:ind w:right="57"/>
        <w:rPr>
          <w:szCs w:val="28"/>
        </w:rPr>
      </w:pPr>
    </w:p>
    <w:p w:rsidR="00EB2BA9" w:rsidRPr="00033081" w:rsidRDefault="00EB2BA9" w:rsidP="00CA7CB6">
      <w:pPr>
        <w:spacing w:after="0" w:line="240" w:lineRule="auto"/>
        <w:ind w:right="57"/>
        <w:jc w:val="center"/>
        <w:rPr>
          <w:szCs w:val="28"/>
        </w:rPr>
      </w:pPr>
      <w:r w:rsidRPr="00033081">
        <w:rPr>
          <w:bCs/>
          <w:szCs w:val="28"/>
        </w:rPr>
        <w:t>Критерии оценки презентации проектной и исследовательской работы</w:t>
      </w:r>
    </w:p>
    <w:p w:rsidR="00EB2BA9" w:rsidRPr="00EB2BA9" w:rsidRDefault="00EB2BA9" w:rsidP="00CA7CB6">
      <w:pPr>
        <w:spacing w:after="0" w:line="240" w:lineRule="auto"/>
        <w:ind w:right="57"/>
        <w:rPr>
          <w:sz w:val="22"/>
          <w:szCs w:val="22"/>
        </w:rPr>
      </w:pPr>
    </w:p>
    <w:tbl>
      <w:tblPr>
        <w:tblW w:w="9583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98"/>
        <w:gridCol w:w="1420"/>
        <w:gridCol w:w="1200"/>
        <w:gridCol w:w="120"/>
        <w:gridCol w:w="260"/>
        <w:gridCol w:w="3606"/>
        <w:gridCol w:w="860"/>
        <w:gridCol w:w="611"/>
        <w:gridCol w:w="709"/>
        <w:gridCol w:w="30"/>
      </w:tblGrid>
      <w:tr w:rsidR="00A72F20" w:rsidRPr="00EB2BA9" w:rsidTr="00721491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20" w:rsidRPr="00FB20C8" w:rsidRDefault="00A72F20" w:rsidP="00721491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A72F20" w:rsidRPr="00FB20C8" w:rsidRDefault="00A72F20" w:rsidP="00721491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FB20C8">
              <w:rPr>
                <w:sz w:val="22"/>
                <w:szCs w:val="22"/>
              </w:rPr>
              <w:t>Показатели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F20" w:rsidRPr="00FB20C8" w:rsidRDefault="00A72F20" w:rsidP="00721491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F20" w:rsidRPr="00FB20C8" w:rsidRDefault="00A72F20" w:rsidP="00721491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FB20C8">
              <w:rPr>
                <w:sz w:val="22"/>
                <w:szCs w:val="22"/>
              </w:rPr>
              <w:t>Градация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F20" w:rsidRPr="00FB20C8" w:rsidRDefault="00A72F20" w:rsidP="00721491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FB20C8">
              <w:rPr>
                <w:w w:val="99"/>
                <w:sz w:val="22"/>
                <w:szCs w:val="22"/>
              </w:rPr>
              <w:t>Баллы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F20" w:rsidRPr="00FB20C8" w:rsidRDefault="00A72F20" w:rsidP="00721491">
            <w:pPr>
              <w:spacing w:after="0" w:line="240" w:lineRule="auto"/>
              <w:ind w:right="57"/>
              <w:jc w:val="center"/>
              <w:rPr>
                <w:sz w:val="22"/>
                <w:szCs w:val="22"/>
              </w:rPr>
            </w:pPr>
            <w:r w:rsidRPr="00FB20C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тметка</w:t>
            </w:r>
          </w:p>
        </w:tc>
        <w:tc>
          <w:tcPr>
            <w:tcW w:w="30" w:type="dxa"/>
            <w:vMerge w:val="restart"/>
            <w:vAlign w:val="bottom"/>
          </w:tcPr>
          <w:p w:rsidR="00A72F20" w:rsidRPr="00EB2BA9" w:rsidRDefault="00A72F2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566AA0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66AA0" w:rsidRPr="00EB2BA9" w:rsidRDefault="00566AA0" w:rsidP="00566AA0">
            <w:pPr>
              <w:spacing w:after="0" w:line="240" w:lineRule="auto"/>
              <w:ind w:left="113"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w w:val="99"/>
                <w:sz w:val="22"/>
                <w:szCs w:val="22"/>
              </w:rPr>
              <w:t>Выступление</w:t>
            </w:r>
          </w:p>
        </w:tc>
        <w:tc>
          <w:tcPr>
            <w:tcW w:w="3198" w:type="dxa"/>
            <w:gridSpan w:val="5"/>
            <w:vMerge w:val="restart"/>
            <w:tcBorders>
              <w:bottom w:val="nil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1.  Соответствие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сообщения</w:t>
            </w:r>
          </w:p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заявленной  теме,  цели,  задачам</w:t>
            </w:r>
          </w:p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проекта</w:t>
            </w: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Соответствует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полностью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940400">
        <w:trPr>
          <w:trHeight w:val="48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nil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Есть несоответствия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(отступления)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940400">
        <w:trPr>
          <w:trHeight w:val="78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В основном не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соответствует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721491">
        <w:trPr>
          <w:trHeight w:val="276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 w:val="restart"/>
            <w:tcBorders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2. Структурированность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(организация)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сообщения,</w:t>
            </w:r>
            <w:r>
              <w:rPr>
                <w:b w:val="0"/>
                <w:sz w:val="22"/>
                <w:szCs w:val="22"/>
              </w:rPr>
              <w:t xml:space="preserve"> к</w:t>
            </w:r>
            <w:r w:rsidRPr="00EB2BA9">
              <w:rPr>
                <w:b w:val="0"/>
                <w:sz w:val="22"/>
                <w:szCs w:val="22"/>
              </w:rPr>
              <w:t>оторая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обеспечивает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понимание его содержания</w:t>
            </w:r>
          </w:p>
        </w:tc>
        <w:tc>
          <w:tcPr>
            <w:tcW w:w="3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Структурировано,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обеспечивает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single" w:sz="4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940400">
        <w:trPr>
          <w:trHeight w:val="523"/>
        </w:trPr>
        <w:tc>
          <w:tcPr>
            <w:tcW w:w="5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nil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Структурировано, не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обеспечивает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721491">
        <w:trPr>
          <w:trHeight w:val="241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Не структурировано, не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обеспечивает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721491">
        <w:trPr>
          <w:trHeight w:val="255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940400">
        <w:trPr>
          <w:trHeight w:val="309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 w:val="restart"/>
            <w:tcBorders>
              <w:bottom w:val="nil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3. Культура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выступления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–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чтение  с  листа  или  рассказ,</w:t>
            </w:r>
            <w:r>
              <w:rPr>
                <w:b w:val="0"/>
                <w:sz w:val="22"/>
                <w:szCs w:val="22"/>
              </w:rPr>
              <w:t xml:space="preserve"> обращенный</w:t>
            </w:r>
            <w:r w:rsidRPr="00EB2BA9">
              <w:rPr>
                <w:b w:val="0"/>
                <w:sz w:val="22"/>
                <w:szCs w:val="22"/>
              </w:rPr>
              <w:t xml:space="preserve"> к аудитории</w:t>
            </w:r>
          </w:p>
        </w:tc>
        <w:tc>
          <w:tcPr>
            <w:tcW w:w="3606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Рассказ без обращения к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тексту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721491">
        <w:trPr>
          <w:trHeight w:val="111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vMerge w:val="restart"/>
            <w:tcBorders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Рассказ с обращением к</w:t>
            </w:r>
            <w:r>
              <w:rPr>
                <w:b w:val="0"/>
                <w:sz w:val="22"/>
                <w:szCs w:val="22"/>
              </w:rPr>
              <w:t xml:space="preserve"> тексту</w:t>
            </w:r>
          </w:p>
        </w:tc>
        <w:tc>
          <w:tcPr>
            <w:tcW w:w="860" w:type="dxa"/>
            <w:tcBorders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721491">
        <w:trPr>
          <w:trHeight w:val="68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721491">
        <w:trPr>
          <w:trHeight w:val="48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Чтение с листа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940400">
        <w:trPr>
          <w:trHeight w:val="492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 w:val="restart"/>
            <w:tcBorders>
              <w:bottom w:val="nil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4. Доступность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сообщения</w:t>
            </w:r>
            <w:r>
              <w:rPr>
                <w:b w:val="0"/>
                <w:sz w:val="22"/>
                <w:szCs w:val="22"/>
              </w:rPr>
              <w:t xml:space="preserve"> о </w:t>
            </w:r>
            <w:r w:rsidRPr="00EB2BA9">
              <w:rPr>
                <w:b w:val="0"/>
                <w:sz w:val="22"/>
                <w:szCs w:val="22"/>
              </w:rPr>
              <w:t>содержании проекта, его целях,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задачах, методах и результатах</w:t>
            </w: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Доступно без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уточняющих вопросов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940400">
        <w:trPr>
          <w:trHeight w:val="564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nil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Доступно с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уточняющими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вопросами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721491">
        <w:trPr>
          <w:trHeight w:val="496"/>
        </w:trPr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Недоступно уточняющими вопросами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3B2B97" w:rsidRPr="00EB2BA9" w:rsidTr="00721491">
        <w:trPr>
          <w:trHeight w:val="23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5. </w:t>
            </w:r>
            <w:r w:rsidRPr="00EB2BA9">
              <w:rPr>
                <w:b w:val="0"/>
                <w:sz w:val="22"/>
                <w:szCs w:val="22"/>
              </w:rPr>
              <w:t>Целесообразность,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B2BA9">
              <w:rPr>
                <w:b w:val="0"/>
                <w:sz w:val="22"/>
                <w:szCs w:val="22"/>
              </w:rPr>
              <w:t>инструментальность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наглядности,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уровень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ее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использования</w:t>
            </w: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Целесообразна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3B2B97" w:rsidRPr="00EB2BA9" w:rsidTr="00721491">
        <w:trPr>
          <w:trHeight w:val="244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Целесообразность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3B2B97" w:rsidRPr="00EB2BA9" w:rsidTr="00721491">
        <w:trPr>
          <w:trHeight w:val="252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сомнительна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3B2B97" w:rsidRPr="00EB2BA9" w:rsidTr="00721491">
        <w:trPr>
          <w:trHeight w:val="247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Не целесообразна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3B2B97" w:rsidRPr="00EB2BA9" w:rsidTr="00721491">
        <w:trPr>
          <w:trHeight w:val="23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 w:val="restart"/>
            <w:tcBorders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6. </w:t>
            </w:r>
            <w:r w:rsidRPr="003B2B97">
              <w:rPr>
                <w:b w:val="0"/>
                <w:sz w:val="22"/>
                <w:szCs w:val="22"/>
              </w:rPr>
              <w:t xml:space="preserve"> Соблюдение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временного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регламента сообщения (не более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10 минут)</w:t>
            </w: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Соблюден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3B2B97" w:rsidRPr="00EB2BA9" w:rsidTr="00721491">
        <w:trPr>
          <w:trHeight w:val="244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vMerge w:val="restart"/>
            <w:tcBorders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Превышение без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замечания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3B2B97" w:rsidRPr="00EB2BA9" w:rsidTr="00721491">
        <w:trPr>
          <w:trHeight w:val="68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3B2B97" w:rsidRPr="00EB2BA9" w:rsidTr="00721491">
        <w:trPr>
          <w:trHeight w:val="239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vMerge w:val="restart"/>
            <w:tcBorders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Превышение с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EB2BA9">
              <w:rPr>
                <w:b w:val="0"/>
                <w:sz w:val="22"/>
                <w:szCs w:val="22"/>
              </w:rPr>
              <w:t>замечанием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3B2B97" w:rsidRPr="00EB2BA9" w:rsidTr="00721491">
        <w:trPr>
          <w:trHeight w:val="6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3B2B97" w:rsidRPr="00EB2BA9" w:rsidRDefault="003B2B97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566AA0">
        <w:trPr>
          <w:trHeight w:val="491"/>
        </w:trPr>
        <w:tc>
          <w:tcPr>
            <w:tcW w:w="569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566AA0" w:rsidRPr="00EB2BA9" w:rsidRDefault="00566AA0" w:rsidP="00721491">
            <w:pPr>
              <w:spacing w:after="0" w:line="240" w:lineRule="auto"/>
              <w:ind w:left="113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B2BA9">
              <w:rPr>
                <w:b w:val="0"/>
                <w:sz w:val="22"/>
                <w:szCs w:val="22"/>
              </w:rPr>
              <w:t>искуссия</w:t>
            </w:r>
          </w:p>
        </w:tc>
        <w:tc>
          <w:tcPr>
            <w:tcW w:w="3198" w:type="dxa"/>
            <w:gridSpan w:val="5"/>
            <w:vMerge w:val="restart"/>
            <w:tcBorders>
              <w:bottom w:val="nil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7. </w:t>
            </w:r>
            <w:r w:rsidRPr="00EB2BA9">
              <w:rPr>
                <w:b w:val="0"/>
                <w:sz w:val="22"/>
                <w:szCs w:val="22"/>
              </w:rPr>
              <w:t>Культура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дискуссии</w:t>
            </w:r>
          </w:p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–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умение  понять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w w:val="99"/>
                <w:sz w:val="22"/>
                <w:szCs w:val="22"/>
              </w:rPr>
              <w:t>собеседника</w:t>
            </w:r>
            <w:r>
              <w:rPr>
                <w:b w:val="0"/>
                <w:w w:val="99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и</w:t>
            </w:r>
          </w:p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>
              <w:rPr>
                <w:b w:val="0"/>
                <w:w w:val="99"/>
                <w:sz w:val="22"/>
                <w:szCs w:val="22"/>
              </w:rPr>
              <w:t>а</w:t>
            </w:r>
            <w:r w:rsidRPr="00EB2BA9">
              <w:rPr>
                <w:b w:val="0"/>
                <w:w w:val="99"/>
                <w:sz w:val="22"/>
                <w:szCs w:val="22"/>
              </w:rPr>
              <w:t>ргументировано</w:t>
            </w:r>
            <w:r>
              <w:rPr>
                <w:b w:val="0"/>
                <w:w w:val="99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ответить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EB2BA9">
              <w:rPr>
                <w:b w:val="0"/>
                <w:sz w:val="22"/>
                <w:szCs w:val="22"/>
              </w:rPr>
              <w:t>на</w:t>
            </w:r>
          </w:p>
          <w:p w:rsidR="00566AA0" w:rsidRPr="00EB2BA9" w:rsidRDefault="00566AA0" w:rsidP="00721491">
            <w:pPr>
              <w:spacing w:after="0" w:line="240" w:lineRule="auto"/>
              <w:ind w:right="57"/>
              <w:jc w:val="both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его вопросы</w:t>
            </w:r>
            <w:r>
              <w:rPr>
                <w:b w:val="0"/>
                <w:sz w:val="22"/>
                <w:szCs w:val="22"/>
              </w:rPr>
              <w:t>, ч</w:t>
            </w:r>
            <w:r w:rsidRPr="00EB2BA9">
              <w:rPr>
                <w:b w:val="0"/>
                <w:sz w:val="22"/>
                <w:szCs w:val="22"/>
              </w:rPr>
              <w:t>еткость и полнота ответов на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дополнительные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вопросы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по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существу сообщения</w:t>
            </w:r>
          </w:p>
        </w:tc>
        <w:tc>
          <w:tcPr>
            <w:tcW w:w="3606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Ответил на все вопросы</w:t>
            </w:r>
            <w:r>
              <w:rPr>
                <w:b w:val="0"/>
                <w:sz w:val="22"/>
                <w:szCs w:val="22"/>
              </w:rPr>
              <w:t>, в</w:t>
            </w:r>
            <w:r w:rsidRPr="00EB2BA9">
              <w:rPr>
                <w:b w:val="0"/>
                <w:sz w:val="22"/>
                <w:szCs w:val="22"/>
              </w:rPr>
              <w:t>се ответы четкие,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полные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D95E3E">
        <w:trPr>
          <w:trHeight w:val="739"/>
        </w:trPr>
        <w:tc>
          <w:tcPr>
            <w:tcW w:w="5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left="113"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nil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Ответил на </w:t>
            </w:r>
            <w:proofErr w:type="spellStart"/>
            <w:r w:rsidRPr="00EB2BA9">
              <w:rPr>
                <w:b w:val="0"/>
                <w:sz w:val="22"/>
                <w:szCs w:val="22"/>
              </w:rPr>
              <w:t>бОльшую</w:t>
            </w:r>
            <w:proofErr w:type="spellEnd"/>
            <w:r w:rsidRPr="00EB2BA9"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часть вопросов</w:t>
            </w:r>
            <w:r>
              <w:rPr>
                <w:b w:val="0"/>
                <w:sz w:val="22"/>
                <w:szCs w:val="22"/>
              </w:rPr>
              <w:t>, н</w:t>
            </w:r>
            <w:r w:rsidRPr="00EB2BA9">
              <w:rPr>
                <w:b w:val="0"/>
                <w:sz w:val="22"/>
                <w:szCs w:val="22"/>
              </w:rPr>
              <w:t>екоторые ответы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нечеткие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B83B48">
        <w:trPr>
          <w:trHeight w:val="510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 xml:space="preserve">Не ответил на </w:t>
            </w:r>
            <w:proofErr w:type="spellStart"/>
            <w:r w:rsidRPr="00EB2BA9">
              <w:rPr>
                <w:b w:val="0"/>
                <w:sz w:val="22"/>
                <w:szCs w:val="22"/>
              </w:rPr>
              <w:t>бОльшую</w:t>
            </w:r>
            <w:proofErr w:type="spellEnd"/>
            <w:r w:rsidRPr="00EB2BA9"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часть вопросов</w:t>
            </w:r>
            <w:r>
              <w:rPr>
                <w:b w:val="0"/>
                <w:sz w:val="22"/>
                <w:szCs w:val="22"/>
              </w:rPr>
              <w:t>, в</w:t>
            </w:r>
            <w:r w:rsidRPr="00EB2BA9">
              <w:rPr>
                <w:b w:val="0"/>
                <w:sz w:val="22"/>
                <w:szCs w:val="22"/>
              </w:rPr>
              <w:t>се ответы нечеткие,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неполные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B83B48">
        <w:trPr>
          <w:trHeight w:val="239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EB2BA9">
              <w:rPr>
                <w:b w:val="0"/>
                <w:sz w:val="22"/>
                <w:szCs w:val="22"/>
              </w:rPr>
              <w:t>. Владение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jc w:val="right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специальной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Владеет свободно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B83B48">
        <w:trPr>
          <w:trHeight w:val="242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tcBorders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jc w:val="right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терминологией по теме проекта,</w:t>
            </w:r>
          </w:p>
        </w:tc>
        <w:tc>
          <w:tcPr>
            <w:tcW w:w="3606" w:type="dxa"/>
            <w:tcBorders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Иногда допускаются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B83B48">
        <w:trPr>
          <w:trHeight w:val="258"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2818" w:type="dxa"/>
            <w:gridSpan w:val="3"/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использование в сообщении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неточности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566AA0" w:rsidRPr="00EB2BA9" w:rsidTr="00B83B48">
        <w:trPr>
          <w:trHeight w:val="243"/>
        </w:trPr>
        <w:tc>
          <w:tcPr>
            <w:tcW w:w="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Не владеет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single" w:sz="4" w:space="0" w:color="auto"/>
            </w:tcBorders>
            <w:vAlign w:val="bottom"/>
          </w:tcPr>
          <w:p w:rsidR="00566AA0" w:rsidRPr="00EB2BA9" w:rsidRDefault="00566AA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A72F20" w:rsidRPr="00EB2BA9" w:rsidTr="00721491">
        <w:trPr>
          <w:trHeight w:val="99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2F20" w:rsidRPr="00EB2BA9" w:rsidRDefault="00A72F20" w:rsidP="00721491">
            <w:pPr>
              <w:spacing w:after="0" w:line="240" w:lineRule="auto"/>
              <w:ind w:left="113"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.</w:t>
            </w:r>
          </w:p>
          <w:p w:rsidR="00A72F20" w:rsidRPr="00EB2BA9" w:rsidRDefault="00A72F20" w:rsidP="00721491">
            <w:pPr>
              <w:spacing w:after="0" w:line="240" w:lineRule="auto"/>
              <w:ind w:left="113"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w w:val="73"/>
                <w:sz w:val="22"/>
                <w:szCs w:val="22"/>
              </w:rPr>
              <w:t>Визуальное</w:t>
            </w:r>
            <w:r>
              <w:rPr>
                <w:b w:val="0"/>
                <w:w w:val="73"/>
                <w:sz w:val="22"/>
                <w:szCs w:val="22"/>
              </w:rPr>
              <w:t xml:space="preserve"> </w:t>
            </w:r>
            <w:r w:rsidRPr="00EB2BA9">
              <w:rPr>
                <w:b w:val="0"/>
                <w:w w:val="73"/>
                <w:sz w:val="22"/>
                <w:szCs w:val="22"/>
              </w:rPr>
              <w:t>представление</w:t>
            </w:r>
            <w:r>
              <w:rPr>
                <w:b w:val="0"/>
                <w:w w:val="73"/>
                <w:sz w:val="22"/>
                <w:szCs w:val="22"/>
              </w:rPr>
              <w:t xml:space="preserve"> </w:t>
            </w:r>
            <w:r w:rsidRPr="00EB2BA9">
              <w:rPr>
                <w:b w:val="0"/>
                <w:w w:val="73"/>
                <w:sz w:val="22"/>
                <w:szCs w:val="22"/>
              </w:rPr>
              <w:t>результатов,</w:t>
            </w:r>
            <w:r>
              <w:rPr>
                <w:b w:val="0"/>
                <w:w w:val="73"/>
                <w:sz w:val="22"/>
                <w:szCs w:val="22"/>
              </w:rPr>
              <w:t xml:space="preserve"> </w:t>
            </w:r>
            <w:r w:rsidRPr="00EB2BA9">
              <w:rPr>
                <w:b w:val="0"/>
                <w:w w:val="73"/>
                <w:sz w:val="22"/>
                <w:szCs w:val="22"/>
              </w:rPr>
              <w:t>презентация</w:t>
            </w:r>
            <w:r w:rsidR="00721491">
              <w:rPr>
                <w:b w:val="0"/>
                <w:w w:val="73"/>
                <w:sz w:val="22"/>
                <w:szCs w:val="22"/>
              </w:rPr>
              <w:t xml:space="preserve"> </w:t>
            </w:r>
            <w:r w:rsidRPr="00EB2BA9">
              <w:rPr>
                <w:b w:val="0"/>
                <w:w w:val="73"/>
                <w:sz w:val="22"/>
                <w:szCs w:val="22"/>
              </w:rPr>
              <w:t>и</w:t>
            </w:r>
            <w:r w:rsidR="00721491">
              <w:rPr>
                <w:b w:val="0"/>
                <w:w w:val="73"/>
                <w:sz w:val="22"/>
                <w:szCs w:val="22"/>
              </w:rPr>
              <w:t xml:space="preserve"> </w:t>
            </w:r>
            <w:r w:rsidRPr="00EB2BA9">
              <w:rPr>
                <w:b w:val="0"/>
                <w:w w:val="73"/>
                <w:sz w:val="22"/>
                <w:szCs w:val="22"/>
              </w:rPr>
              <w:t>пр</w:t>
            </w:r>
            <w:r w:rsidR="00566AA0">
              <w:rPr>
                <w:b w:val="0"/>
                <w:w w:val="73"/>
                <w:sz w:val="22"/>
                <w:szCs w:val="22"/>
              </w:rPr>
              <w:t>.</w:t>
            </w:r>
          </w:p>
        </w:tc>
        <w:tc>
          <w:tcPr>
            <w:tcW w:w="31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0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A72F20" w:rsidRPr="00EB2BA9">
              <w:rPr>
                <w:b w:val="0"/>
                <w:sz w:val="22"/>
                <w:szCs w:val="22"/>
              </w:rPr>
              <w:t>. Культура</w:t>
            </w:r>
            <w:r w:rsidR="00A72F20">
              <w:rPr>
                <w:b w:val="0"/>
                <w:sz w:val="22"/>
                <w:szCs w:val="22"/>
              </w:rPr>
              <w:t xml:space="preserve"> </w:t>
            </w:r>
            <w:r w:rsidR="00A72F20" w:rsidRPr="00EB2BA9">
              <w:rPr>
                <w:b w:val="0"/>
                <w:sz w:val="22"/>
                <w:szCs w:val="22"/>
              </w:rPr>
              <w:t>визуального</w:t>
            </w:r>
            <w:r w:rsidR="00A72F20">
              <w:rPr>
                <w:b w:val="0"/>
                <w:sz w:val="22"/>
                <w:szCs w:val="22"/>
              </w:rPr>
              <w:t xml:space="preserve"> </w:t>
            </w:r>
            <w:r w:rsidR="00A72F20" w:rsidRPr="00EB2BA9">
              <w:rPr>
                <w:b w:val="0"/>
                <w:sz w:val="22"/>
                <w:szCs w:val="22"/>
              </w:rPr>
              <w:t>способа</w:t>
            </w:r>
            <w:r w:rsidR="00A72F20">
              <w:rPr>
                <w:b w:val="0"/>
                <w:sz w:val="22"/>
                <w:szCs w:val="22"/>
              </w:rPr>
              <w:t xml:space="preserve"> </w:t>
            </w:r>
            <w:r w:rsidR="00A72F20" w:rsidRPr="00EB2BA9">
              <w:rPr>
                <w:b w:val="0"/>
                <w:sz w:val="22"/>
                <w:szCs w:val="22"/>
              </w:rPr>
              <w:t>представления</w:t>
            </w:r>
            <w:r w:rsidR="00A72F20">
              <w:rPr>
                <w:b w:val="0"/>
                <w:sz w:val="22"/>
                <w:szCs w:val="22"/>
              </w:rPr>
              <w:t xml:space="preserve"> </w:t>
            </w:r>
            <w:r w:rsidR="00A72F20" w:rsidRPr="00EB2BA9">
              <w:rPr>
                <w:b w:val="0"/>
                <w:sz w:val="22"/>
                <w:szCs w:val="22"/>
              </w:rPr>
              <w:t xml:space="preserve">результатов </w:t>
            </w:r>
            <w:r w:rsidR="00A72F20">
              <w:rPr>
                <w:b w:val="0"/>
                <w:sz w:val="22"/>
                <w:szCs w:val="22"/>
              </w:rPr>
              <w:t xml:space="preserve"> </w:t>
            </w:r>
            <w:r w:rsidR="00A72F20" w:rsidRPr="00EB2BA9">
              <w:rPr>
                <w:b w:val="0"/>
                <w:sz w:val="22"/>
                <w:szCs w:val="22"/>
              </w:rPr>
              <w:t>(презентации и др.)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0" w:rsidRPr="00EB2BA9" w:rsidRDefault="00A72F2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Презентация соответствует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основным законом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восприятия, без шума,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спецэффектов и других</w:t>
            </w:r>
          </w:p>
          <w:p w:rsidR="00A72F20" w:rsidRPr="00EB2BA9" w:rsidRDefault="00A72F2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Pr="00EB2BA9">
              <w:rPr>
                <w:b w:val="0"/>
                <w:sz w:val="22"/>
                <w:szCs w:val="22"/>
              </w:rPr>
              <w:t>епрофессиональных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излишеств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0" w:rsidRPr="00EB2BA9" w:rsidRDefault="00A72F20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0" w:rsidRPr="00EB2BA9" w:rsidRDefault="00A72F2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20" w:rsidRPr="00EB2BA9" w:rsidRDefault="00A72F20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721491" w:rsidRPr="00EB2BA9" w:rsidTr="00721491">
        <w:trPr>
          <w:trHeight w:val="1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721491" w:rsidRPr="00EB2BA9" w:rsidRDefault="00721491" w:rsidP="00721491">
            <w:pPr>
              <w:spacing w:after="0" w:line="240" w:lineRule="auto"/>
              <w:ind w:left="113"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21491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Есть небольшие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излишества или</w:t>
            </w:r>
          </w:p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нарушения правил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B2BA9">
              <w:rPr>
                <w:b w:val="0"/>
                <w:sz w:val="22"/>
                <w:szCs w:val="22"/>
              </w:rPr>
              <w:t>восприятия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721491" w:rsidRPr="00EB2BA9" w:rsidRDefault="00721491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721491" w:rsidRPr="00EB2BA9" w:rsidTr="00721491">
        <w:trPr>
          <w:trHeight w:val="504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21491" w:rsidRPr="00EB2BA9" w:rsidRDefault="00721491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721491" w:rsidRPr="00EB2BA9" w:rsidTr="0098227E">
        <w:trPr>
          <w:trHeight w:val="749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198" w:type="dxa"/>
            <w:gridSpan w:val="5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Не соблюдены правила визуального восприятия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</w:tcPr>
          <w:p w:rsidR="00721491" w:rsidRPr="00EB2BA9" w:rsidRDefault="00721491" w:rsidP="00721491">
            <w:pPr>
              <w:spacing w:after="0" w:line="240" w:lineRule="auto"/>
              <w:ind w:right="57"/>
              <w:jc w:val="center"/>
              <w:rPr>
                <w:b w:val="0"/>
                <w:sz w:val="22"/>
                <w:szCs w:val="22"/>
              </w:rPr>
            </w:pPr>
            <w:r w:rsidRPr="00EB2BA9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vAlign w:val="bottom"/>
          </w:tcPr>
          <w:p w:rsidR="00721491" w:rsidRPr="00EB2BA9" w:rsidRDefault="00721491" w:rsidP="00721491">
            <w:pPr>
              <w:spacing w:after="0" w:line="240" w:lineRule="auto"/>
              <w:ind w:right="57"/>
              <w:rPr>
                <w:b w:val="0"/>
                <w:sz w:val="22"/>
                <w:szCs w:val="22"/>
              </w:rPr>
            </w:pPr>
          </w:p>
        </w:tc>
      </w:tr>
      <w:tr w:rsidR="00721491" w:rsidTr="0072149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739" w:type="dxa"/>
          <w:trHeight w:val="100"/>
        </w:trPr>
        <w:tc>
          <w:tcPr>
            <w:tcW w:w="8844" w:type="dxa"/>
            <w:gridSpan w:val="9"/>
            <w:tcBorders>
              <w:top w:val="single" w:sz="4" w:space="0" w:color="auto"/>
            </w:tcBorders>
          </w:tcPr>
          <w:p w:rsidR="00721491" w:rsidRDefault="00721491" w:rsidP="00721491">
            <w:pPr>
              <w:spacing w:after="0" w:line="240" w:lineRule="auto"/>
              <w:ind w:right="57"/>
              <w:rPr>
                <w:sz w:val="22"/>
                <w:szCs w:val="22"/>
              </w:rPr>
            </w:pPr>
          </w:p>
        </w:tc>
      </w:tr>
    </w:tbl>
    <w:p w:rsidR="00EB2BA9" w:rsidRPr="00EB2BA9" w:rsidRDefault="00EB2BA9" w:rsidP="00CA7CB6">
      <w:pPr>
        <w:spacing w:after="0" w:line="240" w:lineRule="auto"/>
        <w:ind w:right="57"/>
        <w:rPr>
          <w:sz w:val="22"/>
          <w:szCs w:val="22"/>
        </w:rPr>
      </w:pPr>
    </w:p>
    <w:p w:rsidR="00EB2BA9" w:rsidRPr="00033081" w:rsidRDefault="00EB2BA9" w:rsidP="00CA7CB6">
      <w:pPr>
        <w:spacing w:after="0" w:line="240" w:lineRule="auto"/>
        <w:ind w:right="57"/>
        <w:rPr>
          <w:szCs w:val="28"/>
        </w:rPr>
      </w:pPr>
      <w:r w:rsidRPr="00033081">
        <w:rPr>
          <w:szCs w:val="28"/>
        </w:rPr>
        <w:t>Оценка презентации:</w:t>
      </w:r>
    </w:p>
    <w:p w:rsidR="00EB2BA9" w:rsidRPr="00033081" w:rsidRDefault="00EB2BA9" w:rsidP="00CA7CB6">
      <w:pPr>
        <w:spacing w:after="0" w:line="240" w:lineRule="auto"/>
        <w:ind w:right="57"/>
        <w:rPr>
          <w:b w:val="0"/>
          <w:szCs w:val="28"/>
        </w:rPr>
      </w:pPr>
      <w:r w:rsidRPr="00033081">
        <w:rPr>
          <w:b w:val="0"/>
          <w:szCs w:val="28"/>
        </w:rPr>
        <w:t>О</w:t>
      </w:r>
      <w:r w:rsidR="00FB20C8">
        <w:rPr>
          <w:b w:val="0"/>
          <w:szCs w:val="28"/>
        </w:rPr>
        <w:t>тметка</w:t>
      </w:r>
      <w:r w:rsidRPr="00033081">
        <w:rPr>
          <w:b w:val="0"/>
          <w:szCs w:val="28"/>
        </w:rPr>
        <w:t xml:space="preserve">  «3»  -  зачет,  может  быть  поставлена  за  10  -  12  баллов  (60  –  74%)  от  максимального</w:t>
      </w:r>
      <w:r w:rsidR="00033081">
        <w:rPr>
          <w:b w:val="0"/>
          <w:szCs w:val="28"/>
        </w:rPr>
        <w:t xml:space="preserve"> </w:t>
      </w:r>
      <w:r w:rsidRPr="00033081">
        <w:rPr>
          <w:b w:val="0"/>
          <w:szCs w:val="28"/>
        </w:rPr>
        <w:t>количества баллов</w:t>
      </w:r>
    </w:p>
    <w:p w:rsidR="00EB2BA9" w:rsidRPr="00033081" w:rsidRDefault="00FB20C8" w:rsidP="00CA7CB6">
      <w:pPr>
        <w:spacing w:after="0" w:line="240" w:lineRule="auto"/>
        <w:ind w:right="57"/>
        <w:rPr>
          <w:b w:val="0"/>
          <w:szCs w:val="28"/>
        </w:rPr>
      </w:pPr>
      <w:r w:rsidRPr="00033081">
        <w:rPr>
          <w:b w:val="0"/>
          <w:szCs w:val="28"/>
        </w:rPr>
        <w:t>О</w:t>
      </w:r>
      <w:r>
        <w:rPr>
          <w:b w:val="0"/>
          <w:szCs w:val="28"/>
        </w:rPr>
        <w:t>тметка</w:t>
      </w:r>
      <w:r w:rsidR="00EB2BA9" w:rsidRPr="00033081">
        <w:rPr>
          <w:b w:val="0"/>
          <w:szCs w:val="28"/>
        </w:rPr>
        <w:t xml:space="preserve"> «4» - хорошо, может быть поставлена за 13 - 15 баллов (75 - 89%) от максимального</w:t>
      </w:r>
      <w:r w:rsidR="00033081">
        <w:rPr>
          <w:b w:val="0"/>
          <w:szCs w:val="28"/>
        </w:rPr>
        <w:t xml:space="preserve"> </w:t>
      </w:r>
      <w:r w:rsidR="00EB2BA9" w:rsidRPr="00033081">
        <w:rPr>
          <w:b w:val="0"/>
          <w:szCs w:val="28"/>
        </w:rPr>
        <w:t>количества баллов</w:t>
      </w:r>
    </w:p>
    <w:p w:rsidR="00EB2BA9" w:rsidRPr="00033081" w:rsidRDefault="00EB2BA9" w:rsidP="00CA7CB6">
      <w:pPr>
        <w:spacing w:after="0" w:line="240" w:lineRule="auto"/>
        <w:ind w:right="57"/>
        <w:rPr>
          <w:b w:val="0"/>
          <w:szCs w:val="28"/>
          <w:lang w:val="uk-UA"/>
        </w:rPr>
      </w:pPr>
      <w:r w:rsidRPr="00033081">
        <w:rPr>
          <w:b w:val="0"/>
          <w:szCs w:val="28"/>
        </w:rPr>
        <w:t>О</w:t>
      </w:r>
      <w:r w:rsidR="00FB20C8">
        <w:rPr>
          <w:b w:val="0"/>
          <w:szCs w:val="28"/>
        </w:rPr>
        <w:t>тметка</w:t>
      </w:r>
      <w:r w:rsidRPr="00033081">
        <w:rPr>
          <w:b w:val="0"/>
          <w:szCs w:val="28"/>
        </w:rPr>
        <w:t xml:space="preserve"> «5» - отлично, может быть поставлена за 16 - 18 баллов (более 90 %) от максимального количества балло</w:t>
      </w:r>
      <w:r w:rsidR="0059067B" w:rsidRPr="00033081">
        <w:rPr>
          <w:b w:val="0"/>
          <w:szCs w:val="28"/>
        </w:rPr>
        <w:t>в</w:t>
      </w:r>
    </w:p>
    <w:p w:rsidR="00655071" w:rsidRDefault="00655071" w:rsidP="00CA7CB6">
      <w:pPr>
        <w:pStyle w:val="Default"/>
        <w:ind w:firstLine="708"/>
        <w:jc w:val="both"/>
        <w:rPr>
          <w:b w:val="0"/>
          <w:sz w:val="28"/>
          <w:szCs w:val="28"/>
          <w:lang w:val="uk-UA"/>
        </w:rPr>
      </w:pPr>
    </w:p>
    <w:p w:rsidR="00FA32C8" w:rsidRPr="00033081" w:rsidRDefault="00FA32C8" w:rsidP="00CA7CB6">
      <w:pPr>
        <w:pStyle w:val="Default"/>
        <w:ind w:firstLine="708"/>
        <w:jc w:val="both"/>
        <w:rPr>
          <w:b w:val="0"/>
          <w:sz w:val="28"/>
          <w:szCs w:val="28"/>
          <w:lang w:val="uk-UA"/>
        </w:rPr>
      </w:pPr>
      <w:r w:rsidRPr="00033081">
        <w:rPr>
          <w:b w:val="0"/>
          <w:sz w:val="28"/>
          <w:szCs w:val="28"/>
          <w:lang w:val="uk-UA"/>
        </w:rPr>
        <w:t xml:space="preserve">Итоговая отметка выставляется как средняя арифметическая </w:t>
      </w:r>
      <w:r w:rsidR="00FB20C8" w:rsidRPr="00FB20C8">
        <w:rPr>
          <w:b w:val="0"/>
          <w:sz w:val="28"/>
          <w:szCs w:val="28"/>
          <w:lang w:val="uk-UA"/>
        </w:rPr>
        <w:t>о</w:t>
      </w:r>
      <w:r w:rsidR="00FB20C8" w:rsidRPr="00FB20C8">
        <w:rPr>
          <w:b w:val="0"/>
          <w:sz w:val="28"/>
          <w:szCs w:val="28"/>
          <w:lang w:val="uk-UA"/>
        </w:rPr>
        <w:t>тметк</w:t>
      </w:r>
      <w:r w:rsidR="00FB20C8" w:rsidRPr="00FB20C8">
        <w:rPr>
          <w:b w:val="0"/>
          <w:sz w:val="28"/>
          <w:szCs w:val="28"/>
          <w:lang w:val="uk-UA"/>
        </w:rPr>
        <w:t>и</w:t>
      </w:r>
      <w:r w:rsidRPr="00033081">
        <w:rPr>
          <w:b w:val="0"/>
          <w:sz w:val="28"/>
          <w:szCs w:val="28"/>
          <w:lang w:val="uk-UA"/>
        </w:rPr>
        <w:t xml:space="preserve"> </w:t>
      </w:r>
      <w:r w:rsidR="00FB20C8">
        <w:rPr>
          <w:b w:val="0"/>
          <w:sz w:val="28"/>
          <w:szCs w:val="28"/>
          <w:lang w:val="uk-UA"/>
        </w:rPr>
        <w:t xml:space="preserve">за </w:t>
      </w:r>
      <w:r w:rsidRPr="00033081">
        <w:rPr>
          <w:b w:val="0"/>
          <w:sz w:val="28"/>
          <w:szCs w:val="28"/>
          <w:lang w:val="uk-UA"/>
        </w:rPr>
        <w:t>проектн</w:t>
      </w:r>
      <w:r w:rsidR="00FB20C8">
        <w:rPr>
          <w:b w:val="0"/>
          <w:sz w:val="28"/>
          <w:szCs w:val="28"/>
          <w:lang w:val="uk-UA"/>
        </w:rPr>
        <w:t>ую</w:t>
      </w:r>
      <w:r w:rsidRPr="00033081">
        <w:rPr>
          <w:b w:val="0"/>
          <w:sz w:val="28"/>
          <w:szCs w:val="28"/>
          <w:lang w:val="uk-UA"/>
        </w:rPr>
        <w:t xml:space="preserve"> работ</w:t>
      </w:r>
      <w:r w:rsidR="00FB20C8">
        <w:rPr>
          <w:b w:val="0"/>
          <w:sz w:val="28"/>
          <w:szCs w:val="28"/>
          <w:lang w:val="uk-UA"/>
        </w:rPr>
        <w:t>у</w:t>
      </w:r>
      <w:r w:rsidRPr="00033081">
        <w:rPr>
          <w:b w:val="0"/>
          <w:sz w:val="28"/>
          <w:szCs w:val="28"/>
          <w:lang w:val="uk-UA"/>
        </w:rPr>
        <w:t xml:space="preserve"> и </w:t>
      </w:r>
      <w:r w:rsidR="00FB20C8" w:rsidRPr="00FB20C8">
        <w:rPr>
          <w:b w:val="0"/>
          <w:sz w:val="28"/>
          <w:szCs w:val="28"/>
          <w:lang w:val="uk-UA"/>
        </w:rPr>
        <w:t>отметки за</w:t>
      </w:r>
      <w:r w:rsidRPr="00033081">
        <w:rPr>
          <w:b w:val="0"/>
          <w:sz w:val="28"/>
          <w:szCs w:val="28"/>
          <w:lang w:val="uk-UA"/>
        </w:rPr>
        <w:t xml:space="preserve"> презентаци</w:t>
      </w:r>
      <w:r w:rsidR="00FB20C8">
        <w:rPr>
          <w:b w:val="0"/>
          <w:sz w:val="28"/>
          <w:szCs w:val="28"/>
          <w:lang w:val="uk-UA"/>
        </w:rPr>
        <w:t>ю</w:t>
      </w:r>
      <w:r w:rsidRPr="00033081">
        <w:rPr>
          <w:b w:val="0"/>
          <w:sz w:val="28"/>
          <w:szCs w:val="28"/>
          <w:lang w:val="uk-UA"/>
        </w:rPr>
        <w:t xml:space="preserve"> проектной работы. В случае отсутствия презентации обучающийся к защите проекта не допускается</w:t>
      </w:r>
      <w:r w:rsidR="001703AE" w:rsidRPr="00033081">
        <w:rPr>
          <w:b w:val="0"/>
          <w:sz w:val="28"/>
          <w:szCs w:val="28"/>
          <w:lang w:val="uk-UA"/>
        </w:rPr>
        <w:t>,</w:t>
      </w:r>
      <w:r w:rsidRPr="00033081">
        <w:rPr>
          <w:b w:val="0"/>
          <w:sz w:val="28"/>
          <w:szCs w:val="28"/>
          <w:lang w:val="uk-UA"/>
        </w:rPr>
        <w:t xml:space="preserve"> и итоговая отметка не может б</w:t>
      </w:r>
      <w:r w:rsidR="001703AE" w:rsidRPr="00033081">
        <w:rPr>
          <w:b w:val="0"/>
          <w:sz w:val="28"/>
          <w:szCs w:val="28"/>
          <w:lang w:val="uk-UA"/>
        </w:rPr>
        <w:t>ы</w:t>
      </w:r>
      <w:r w:rsidRPr="00033081">
        <w:rPr>
          <w:b w:val="0"/>
          <w:sz w:val="28"/>
          <w:szCs w:val="28"/>
          <w:lang w:val="uk-UA"/>
        </w:rPr>
        <w:t>ть выставлена.</w:t>
      </w:r>
    </w:p>
    <w:sectPr w:rsidR="00FA32C8" w:rsidRPr="00033081" w:rsidSect="003B20B3">
      <w:pgSz w:w="11906" w:h="16838"/>
      <w:pgMar w:top="1134" w:right="1134" w:bottom="1134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AB" w:rsidRDefault="002831AB" w:rsidP="000E50E9">
      <w:pPr>
        <w:spacing w:after="0" w:line="240" w:lineRule="auto"/>
      </w:pPr>
      <w:r>
        <w:separator/>
      </w:r>
    </w:p>
  </w:endnote>
  <w:endnote w:type="continuationSeparator" w:id="0">
    <w:p w:rsidR="002831AB" w:rsidRDefault="002831AB" w:rsidP="000E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5579"/>
      <w:docPartObj>
        <w:docPartGallery w:val="Page Numbers (Bottom of Page)"/>
        <w:docPartUnique/>
      </w:docPartObj>
    </w:sdtPr>
    <w:sdtContent>
      <w:p w:rsidR="000E50E9" w:rsidRDefault="000E50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7D">
          <w:rPr>
            <w:noProof/>
          </w:rPr>
          <w:t>5</w:t>
        </w:r>
        <w:r>
          <w:fldChar w:fldCharType="end"/>
        </w:r>
      </w:p>
    </w:sdtContent>
  </w:sdt>
  <w:p w:rsidR="000E50E9" w:rsidRDefault="000E50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AB" w:rsidRDefault="002831AB" w:rsidP="000E50E9">
      <w:pPr>
        <w:spacing w:after="0" w:line="240" w:lineRule="auto"/>
      </w:pPr>
      <w:r>
        <w:separator/>
      </w:r>
    </w:p>
  </w:footnote>
  <w:footnote w:type="continuationSeparator" w:id="0">
    <w:p w:rsidR="002831AB" w:rsidRDefault="002831AB" w:rsidP="000E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563"/>
    <w:multiLevelType w:val="multilevel"/>
    <w:tmpl w:val="1C66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FEB5308"/>
    <w:multiLevelType w:val="multilevel"/>
    <w:tmpl w:val="5EAA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0EAA"/>
    <w:multiLevelType w:val="hybridMultilevel"/>
    <w:tmpl w:val="8B363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D0575A"/>
    <w:multiLevelType w:val="hybridMultilevel"/>
    <w:tmpl w:val="E06065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6840E1"/>
    <w:multiLevelType w:val="hybridMultilevel"/>
    <w:tmpl w:val="7BAA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6718A"/>
    <w:multiLevelType w:val="hybridMultilevel"/>
    <w:tmpl w:val="2E909B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8E5618"/>
    <w:multiLevelType w:val="hybridMultilevel"/>
    <w:tmpl w:val="64188304"/>
    <w:lvl w:ilvl="0" w:tplc="B9C2C6F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F7889"/>
    <w:multiLevelType w:val="multilevel"/>
    <w:tmpl w:val="D5B4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250BB"/>
    <w:multiLevelType w:val="hybridMultilevel"/>
    <w:tmpl w:val="930CC3CC"/>
    <w:lvl w:ilvl="0" w:tplc="BF7A5C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2C0010"/>
    <w:multiLevelType w:val="multilevel"/>
    <w:tmpl w:val="2A1C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60E85"/>
    <w:multiLevelType w:val="hybridMultilevel"/>
    <w:tmpl w:val="CA384C3A"/>
    <w:lvl w:ilvl="0" w:tplc="92CE80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0117CA"/>
    <w:multiLevelType w:val="hybridMultilevel"/>
    <w:tmpl w:val="8F18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0"/>
  </w:num>
  <w:num w:numId="5">
    <w:abstractNumId w:val="7"/>
  </w:num>
  <w:num w:numId="6">
    <w:abstractNumId w:val="2"/>
  </w:num>
  <w:num w:numId="7">
    <w:abstractNumId w:val="18"/>
  </w:num>
  <w:num w:numId="8">
    <w:abstractNumId w:val="3"/>
  </w:num>
  <w:num w:numId="9">
    <w:abstractNumId w:val="8"/>
  </w:num>
  <w:num w:numId="10">
    <w:abstractNumId w:val="6"/>
  </w:num>
  <w:num w:numId="11">
    <w:abstractNumId w:val="20"/>
  </w:num>
  <w:num w:numId="12">
    <w:abstractNumId w:val="21"/>
  </w:num>
  <w:num w:numId="13">
    <w:abstractNumId w:val="4"/>
  </w:num>
  <w:num w:numId="14">
    <w:abstractNumId w:val="0"/>
  </w:num>
  <w:num w:numId="15">
    <w:abstractNumId w:val="5"/>
  </w:num>
  <w:num w:numId="16">
    <w:abstractNumId w:val="17"/>
  </w:num>
  <w:num w:numId="17">
    <w:abstractNumId w:val="11"/>
  </w:num>
  <w:num w:numId="18">
    <w:abstractNumId w:val="9"/>
  </w:num>
  <w:num w:numId="19">
    <w:abstractNumId w:val="1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4126"/>
    <w:rsid w:val="00004623"/>
    <w:rsid w:val="000104C6"/>
    <w:rsid w:val="00011E45"/>
    <w:rsid w:val="000126EC"/>
    <w:rsid w:val="00023A88"/>
    <w:rsid w:val="00027E42"/>
    <w:rsid w:val="000303CA"/>
    <w:rsid w:val="0003204F"/>
    <w:rsid w:val="00033081"/>
    <w:rsid w:val="00036904"/>
    <w:rsid w:val="00036E00"/>
    <w:rsid w:val="00050E18"/>
    <w:rsid w:val="000513D7"/>
    <w:rsid w:val="00051785"/>
    <w:rsid w:val="00061189"/>
    <w:rsid w:val="00064B16"/>
    <w:rsid w:val="000656E2"/>
    <w:rsid w:val="00065A98"/>
    <w:rsid w:val="00073D42"/>
    <w:rsid w:val="00074F71"/>
    <w:rsid w:val="000778D8"/>
    <w:rsid w:val="000823A3"/>
    <w:rsid w:val="00083591"/>
    <w:rsid w:val="00086F71"/>
    <w:rsid w:val="00092469"/>
    <w:rsid w:val="000A1982"/>
    <w:rsid w:val="000A3228"/>
    <w:rsid w:val="000A4793"/>
    <w:rsid w:val="000B22B9"/>
    <w:rsid w:val="000B572F"/>
    <w:rsid w:val="000C511A"/>
    <w:rsid w:val="000D17FC"/>
    <w:rsid w:val="000E50E9"/>
    <w:rsid w:val="000F2249"/>
    <w:rsid w:val="000F5CCE"/>
    <w:rsid w:val="000F6157"/>
    <w:rsid w:val="001165C6"/>
    <w:rsid w:val="00120014"/>
    <w:rsid w:val="00121AC1"/>
    <w:rsid w:val="0013121D"/>
    <w:rsid w:val="00142F71"/>
    <w:rsid w:val="0014483D"/>
    <w:rsid w:val="00145992"/>
    <w:rsid w:val="00150FE2"/>
    <w:rsid w:val="001703AE"/>
    <w:rsid w:val="00173834"/>
    <w:rsid w:val="00182930"/>
    <w:rsid w:val="001904A1"/>
    <w:rsid w:val="00193D24"/>
    <w:rsid w:val="001A2321"/>
    <w:rsid w:val="001C522C"/>
    <w:rsid w:val="001C6D14"/>
    <w:rsid w:val="001E0E71"/>
    <w:rsid w:val="001E4DDD"/>
    <w:rsid w:val="001F1ECC"/>
    <w:rsid w:val="001F3142"/>
    <w:rsid w:val="001F4A2D"/>
    <w:rsid w:val="0021518C"/>
    <w:rsid w:val="0022264F"/>
    <w:rsid w:val="00230168"/>
    <w:rsid w:val="00231BD3"/>
    <w:rsid w:val="002323F3"/>
    <w:rsid w:val="00236F63"/>
    <w:rsid w:val="002401F5"/>
    <w:rsid w:val="002434A6"/>
    <w:rsid w:val="00245244"/>
    <w:rsid w:val="00262AD0"/>
    <w:rsid w:val="00270F61"/>
    <w:rsid w:val="00280873"/>
    <w:rsid w:val="002831AB"/>
    <w:rsid w:val="00283AB7"/>
    <w:rsid w:val="002841A7"/>
    <w:rsid w:val="00285DCC"/>
    <w:rsid w:val="0029370F"/>
    <w:rsid w:val="002B1722"/>
    <w:rsid w:val="002B3BC4"/>
    <w:rsid w:val="002B5C3E"/>
    <w:rsid w:val="002C2872"/>
    <w:rsid w:val="002C2986"/>
    <w:rsid w:val="002C2BBA"/>
    <w:rsid w:val="002C606A"/>
    <w:rsid w:val="002C6413"/>
    <w:rsid w:val="002D4776"/>
    <w:rsid w:val="002E12FC"/>
    <w:rsid w:val="002E7302"/>
    <w:rsid w:val="002F114D"/>
    <w:rsid w:val="002F1E10"/>
    <w:rsid w:val="003333CB"/>
    <w:rsid w:val="0033351F"/>
    <w:rsid w:val="00334839"/>
    <w:rsid w:val="00344FF0"/>
    <w:rsid w:val="00352AC5"/>
    <w:rsid w:val="0036718B"/>
    <w:rsid w:val="00380DD9"/>
    <w:rsid w:val="00381AA1"/>
    <w:rsid w:val="00384D4B"/>
    <w:rsid w:val="00384D66"/>
    <w:rsid w:val="00390814"/>
    <w:rsid w:val="00391FBB"/>
    <w:rsid w:val="00393007"/>
    <w:rsid w:val="00393ECD"/>
    <w:rsid w:val="00397EC2"/>
    <w:rsid w:val="003A009C"/>
    <w:rsid w:val="003A5999"/>
    <w:rsid w:val="003B20B3"/>
    <w:rsid w:val="003B2B97"/>
    <w:rsid w:val="003D2D7D"/>
    <w:rsid w:val="003E25BC"/>
    <w:rsid w:val="003E3134"/>
    <w:rsid w:val="003E4101"/>
    <w:rsid w:val="003F1A37"/>
    <w:rsid w:val="003F5957"/>
    <w:rsid w:val="00414C78"/>
    <w:rsid w:val="00416B69"/>
    <w:rsid w:val="00425419"/>
    <w:rsid w:val="0042726B"/>
    <w:rsid w:val="00430B08"/>
    <w:rsid w:val="0044775F"/>
    <w:rsid w:val="004539C2"/>
    <w:rsid w:val="00470651"/>
    <w:rsid w:val="004738F7"/>
    <w:rsid w:val="004861DB"/>
    <w:rsid w:val="00487A8E"/>
    <w:rsid w:val="00496D61"/>
    <w:rsid w:val="004A486A"/>
    <w:rsid w:val="004B3B0D"/>
    <w:rsid w:val="004C3A8C"/>
    <w:rsid w:val="004D066C"/>
    <w:rsid w:val="004D6834"/>
    <w:rsid w:val="004E0728"/>
    <w:rsid w:val="004E342F"/>
    <w:rsid w:val="004E581F"/>
    <w:rsid w:val="00502E3C"/>
    <w:rsid w:val="005042EB"/>
    <w:rsid w:val="00506603"/>
    <w:rsid w:val="0052217C"/>
    <w:rsid w:val="0052527E"/>
    <w:rsid w:val="005258B3"/>
    <w:rsid w:val="00526A23"/>
    <w:rsid w:val="005416A7"/>
    <w:rsid w:val="00546697"/>
    <w:rsid w:val="0054742E"/>
    <w:rsid w:val="00556DB1"/>
    <w:rsid w:val="00562563"/>
    <w:rsid w:val="00562FC5"/>
    <w:rsid w:val="005634DE"/>
    <w:rsid w:val="00566AA0"/>
    <w:rsid w:val="00573C24"/>
    <w:rsid w:val="0059034F"/>
    <w:rsid w:val="0059067B"/>
    <w:rsid w:val="00592B98"/>
    <w:rsid w:val="00594254"/>
    <w:rsid w:val="005A14DB"/>
    <w:rsid w:val="005B480A"/>
    <w:rsid w:val="005B7516"/>
    <w:rsid w:val="005D1D24"/>
    <w:rsid w:val="005E2520"/>
    <w:rsid w:val="005E7E56"/>
    <w:rsid w:val="005F2CBC"/>
    <w:rsid w:val="005F6320"/>
    <w:rsid w:val="005F6CF7"/>
    <w:rsid w:val="00615D9B"/>
    <w:rsid w:val="00615DCB"/>
    <w:rsid w:val="006318AF"/>
    <w:rsid w:val="0063426D"/>
    <w:rsid w:val="006428FC"/>
    <w:rsid w:val="006448B5"/>
    <w:rsid w:val="0064528D"/>
    <w:rsid w:val="00645456"/>
    <w:rsid w:val="00645D68"/>
    <w:rsid w:val="00650BD7"/>
    <w:rsid w:val="00655071"/>
    <w:rsid w:val="00655393"/>
    <w:rsid w:val="006648EA"/>
    <w:rsid w:val="00683B22"/>
    <w:rsid w:val="006853BB"/>
    <w:rsid w:val="006A64F1"/>
    <w:rsid w:val="006A6D4B"/>
    <w:rsid w:val="006B3375"/>
    <w:rsid w:val="006B520D"/>
    <w:rsid w:val="006C4E17"/>
    <w:rsid w:val="006C4ED8"/>
    <w:rsid w:val="006E0068"/>
    <w:rsid w:val="006E5DE8"/>
    <w:rsid w:val="006E793F"/>
    <w:rsid w:val="006E7D30"/>
    <w:rsid w:val="006F01A1"/>
    <w:rsid w:val="0070068E"/>
    <w:rsid w:val="00721491"/>
    <w:rsid w:val="007260DC"/>
    <w:rsid w:val="00727E6E"/>
    <w:rsid w:val="00727FDC"/>
    <w:rsid w:val="00741D4E"/>
    <w:rsid w:val="00746F29"/>
    <w:rsid w:val="0075358F"/>
    <w:rsid w:val="00754E31"/>
    <w:rsid w:val="00774817"/>
    <w:rsid w:val="007752E7"/>
    <w:rsid w:val="00777555"/>
    <w:rsid w:val="007A5D4F"/>
    <w:rsid w:val="007B151E"/>
    <w:rsid w:val="007C7B38"/>
    <w:rsid w:val="007D0473"/>
    <w:rsid w:val="007D230A"/>
    <w:rsid w:val="007F63F3"/>
    <w:rsid w:val="007F728C"/>
    <w:rsid w:val="008154F6"/>
    <w:rsid w:val="008157E3"/>
    <w:rsid w:val="00817B36"/>
    <w:rsid w:val="00825B5A"/>
    <w:rsid w:val="008309E6"/>
    <w:rsid w:val="00831A68"/>
    <w:rsid w:val="00831B3F"/>
    <w:rsid w:val="008412C2"/>
    <w:rsid w:val="0085691D"/>
    <w:rsid w:val="00875A97"/>
    <w:rsid w:val="008819F1"/>
    <w:rsid w:val="008B1806"/>
    <w:rsid w:val="008C3467"/>
    <w:rsid w:val="008C4BD0"/>
    <w:rsid w:val="008D084D"/>
    <w:rsid w:val="008D2D12"/>
    <w:rsid w:val="008D55B9"/>
    <w:rsid w:val="008D65B9"/>
    <w:rsid w:val="008E474A"/>
    <w:rsid w:val="008E522A"/>
    <w:rsid w:val="008E71B9"/>
    <w:rsid w:val="00902F93"/>
    <w:rsid w:val="00910AED"/>
    <w:rsid w:val="0091431A"/>
    <w:rsid w:val="00922BAF"/>
    <w:rsid w:val="009321D5"/>
    <w:rsid w:val="009334DB"/>
    <w:rsid w:val="00945CA4"/>
    <w:rsid w:val="009528B0"/>
    <w:rsid w:val="0095438B"/>
    <w:rsid w:val="00960095"/>
    <w:rsid w:val="00960CA0"/>
    <w:rsid w:val="009713AC"/>
    <w:rsid w:val="00971BE3"/>
    <w:rsid w:val="009743D6"/>
    <w:rsid w:val="00974723"/>
    <w:rsid w:val="0098058D"/>
    <w:rsid w:val="009946BC"/>
    <w:rsid w:val="00995029"/>
    <w:rsid w:val="009A78E0"/>
    <w:rsid w:val="009B0A37"/>
    <w:rsid w:val="009B4087"/>
    <w:rsid w:val="009B638B"/>
    <w:rsid w:val="009C40C9"/>
    <w:rsid w:val="009C4FEC"/>
    <w:rsid w:val="009C556C"/>
    <w:rsid w:val="009D137E"/>
    <w:rsid w:val="009D423C"/>
    <w:rsid w:val="009E77E0"/>
    <w:rsid w:val="009E7F1B"/>
    <w:rsid w:val="009F0669"/>
    <w:rsid w:val="009F3A4D"/>
    <w:rsid w:val="00A161AA"/>
    <w:rsid w:val="00A22C58"/>
    <w:rsid w:val="00A26E74"/>
    <w:rsid w:val="00A46CE2"/>
    <w:rsid w:val="00A72F20"/>
    <w:rsid w:val="00A813A7"/>
    <w:rsid w:val="00A84410"/>
    <w:rsid w:val="00A95528"/>
    <w:rsid w:val="00A95E86"/>
    <w:rsid w:val="00AA10F6"/>
    <w:rsid w:val="00AA554B"/>
    <w:rsid w:val="00AA5586"/>
    <w:rsid w:val="00AA58BD"/>
    <w:rsid w:val="00AB3938"/>
    <w:rsid w:val="00AB43AB"/>
    <w:rsid w:val="00AB4552"/>
    <w:rsid w:val="00AC224A"/>
    <w:rsid w:val="00AC64AA"/>
    <w:rsid w:val="00AE5BB6"/>
    <w:rsid w:val="00AF2823"/>
    <w:rsid w:val="00B24E9B"/>
    <w:rsid w:val="00B25D93"/>
    <w:rsid w:val="00B33A95"/>
    <w:rsid w:val="00B64493"/>
    <w:rsid w:val="00B66A69"/>
    <w:rsid w:val="00B879F2"/>
    <w:rsid w:val="00BA0B17"/>
    <w:rsid w:val="00BA2CBF"/>
    <w:rsid w:val="00BA4C58"/>
    <w:rsid w:val="00BC3DE0"/>
    <w:rsid w:val="00BD40BF"/>
    <w:rsid w:val="00BD7633"/>
    <w:rsid w:val="00C25559"/>
    <w:rsid w:val="00C343CB"/>
    <w:rsid w:val="00C35677"/>
    <w:rsid w:val="00C35BD9"/>
    <w:rsid w:val="00C418DC"/>
    <w:rsid w:val="00C43834"/>
    <w:rsid w:val="00C64435"/>
    <w:rsid w:val="00C67E6E"/>
    <w:rsid w:val="00C76B6D"/>
    <w:rsid w:val="00C875A7"/>
    <w:rsid w:val="00C95B1A"/>
    <w:rsid w:val="00CA4441"/>
    <w:rsid w:val="00CA5F76"/>
    <w:rsid w:val="00CA7CB6"/>
    <w:rsid w:val="00CB60BD"/>
    <w:rsid w:val="00CF0498"/>
    <w:rsid w:val="00CF16B7"/>
    <w:rsid w:val="00CF38DD"/>
    <w:rsid w:val="00D00547"/>
    <w:rsid w:val="00D0057E"/>
    <w:rsid w:val="00D11E6F"/>
    <w:rsid w:val="00D1399E"/>
    <w:rsid w:val="00D15A5B"/>
    <w:rsid w:val="00D2047A"/>
    <w:rsid w:val="00D21A45"/>
    <w:rsid w:val="00D2785A"/>
    <w:rsid w:val="00D36B22"/>
    <w:rsid w:val="00D41E0E"/>
    <w:rsid w:val="00D44E54"/>
    <w:rsid w:val="00D5437F"/>
    <w:rsid w:val="00D60FE1"/>
    <w:rsid w:val="00D61956"/>
    <w:rsid w:val="00D764DB"/>
    <w:rsid w:val="00D83CCB"/>
    <w:rsid w:val="00D84074"/>
    <w:rsid w:val="00D95CA7"/>
    <w:rsid w:val="00D96A21"/>
    <w:rsid w:val="00D9729D"/>
    <w:rsid w:val="00D977A2"/>
    <w:rsid w:val="00DA02AE"/>
    <w:rsid w:val="00DA530B"/>
    <w:rsid w:val="00DB15F6"/>
    <w:rsid w:val="00DB3A59"/>
    <w:rsid w:val="00DC4996"/>
    <w:rsid w:val="00DD0271"/>
    <w:rsid w:val="00DD199F"/>
    <w:rsid w:val="00DE1A1D"/>
    <w:rsid w:val="00DE6508"/>
    <w:rsid w:val="00DE6D0C"/>
    <w:rsid w:val="00DF035F"/>
    <w:rsid w:val="00DF68EC"/>
    <w:rsid w:val="00DF79D7"/>
    <w:rsid w:val="00E01601"/>
    <w:rsid w:val="00E032EE"/>
    <w:rsid w:val="00E0751B"/>
    <w:rsid w:val="00E10787"/>
    <w:rsid w:val="00E15A71"/>
    <w:rsid w:val="00E24150"/>
    <w:rsid w:val="00E343F0"/>
    <w:rsid w:val="00E3773A"/>
    <w:rsid w:val="00E43F3C"/>
    <w:rsid w:val="00E5115D"/>
    <w:rsid w:val="00E7537D"/>
    <w:rsid w:val="00E9303F"/>
    <w:rsid w:val="00E97D38"/>
    <w:rsid w:val="00EA0BB0"/>
    <w:rsid w:val="00EA719B"/>
    <w:rsid w:val="00EB2BA9"/>
    <w:rsid w:val="00EC492E"/>
    <w:rsid w:val="00EC59F1"/>
    <w:rsid w:val="00ED691C"/>
    <w:rsid w:val="00EE51CB"/>
    <w:rsid w:val="00F05C44"/>
    <w:rsid w:val="00F13FE5"/>
    <w:rsid w:val="00F24E90"/>
    <w:rsid w:val="00F45186"/>
    <w:rsid w:val="00F461BA"/>
    <w:rsid w:val="00F52738"/>
    <w:rsid w:val="00F6596A"/>
    <w:rsid w:val="00F71C48"/>
    <w:rsid w:val="00F7661A"/>
    <w:rsid w:val="00F76EE7"/>
    <w:rsid w:val="00F80786"/>
    <w:rsid w:val="00F816DD"/>
    <w:rsid w:val="00F86C01"/>
    <w:rsid w:val="00FA2004"/>
    <w:rsid w:val="00FA32C8"/>
    <w:rsid w:val="00FB20C8"/>
    <w:rsid w:val="00FC44EE"/>
    <w:rsid w:val="00FC463A"/>
    <w:rsid w:val="00FE22AA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4C3A8C"/>
    <w:pPr>
      <w:spacing w:before="100" w:beforeAutospacing="1" w:after="100" w:afterAutospacing="1" w:line="240" w:lineRule="auto"/>
      <w:outlineLvl w:val="0"/>
    </w:pPr>
    <w:rPr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A6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0F5CCE"/>
    <w:rPr>
      <w:lang w:eastAsia="ru-RU"/>
    </w:rPr>
  </w:style>
  <w:style w:type="paragraph" w:styleId="21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character" w:customStyle="1" w:styleId="c60">
    <w:name w:val="c60"/>
    <w:basedOn w:val="a0"/>
    <w:rsid w:val="00231BD3"/>
  </w:style>
  <w:style w:type="paragraph" w:customStyle="1" w:styleId="c205">
    <w:name w:val="c205"/>
    <w:basedOn w:val="a"/>
    <w:rsid w:val="00231BD3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c6">
    <w:name w:val="c6"/>
    <w:basedOn w:val="a0"/>
    <w:rsid w:val="00231BD3"/>
  </w:style>
  <w:style w:type="paragraph" w:customStyle="1" w:styleId="c102">
    <w:name w:val="c102"/>
    <w:basedOn w:val="a"/>
    <w:rsid w:val="003E25BC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c3">
    <w:name w:val="c3"/>
    <w:basedOn w:val="a0"/>
    <w:rsid w:val="003E25BC"/>
  </w:style>
  <w:style w:type="paragraph" w:styleId="a8">
    <w:name w:val="Plain Text"/>
    <w:basedOn w:val="a"/>
    <w:link w:val="a9"/>
    <w:rsid w:val="00344FF0"/>
    <w:pPr>
      <w:spacing w:after="0" w:line="240" w:lineRule="auto"/>
    </w:pPr>
    <w:rPr>
      <w:rFonts w:ascii="Courier New" w:hAnsi="Courier New" w:cs="Courier New"/>
      <w:b w:val="0"/>
      <w:color w:val="auto"/>
      <w:sz w:val="20"/>
      <w:szCs w:val="20"/>
    </w:rPr>
  </w:style>
  <w:style w:type="character" w:customStyle="1" w:styleId="a9">
    <w:name w:val="Текст Знак"/>
    <w:basedOn w:val="a0"/>
    <w:link w:val="a8"/>
    <w:rsid w:val="00344FF0"/>
    <w:rPr>
      <w:rFonts w:ascii="Courier New" w:hAnsi="Courier New" w:cs="Courier New"/>
      <w:b w:val="0"/>
      <w:color w:val="auto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634DE"/>
    <w:pPr>
      <w:spacing w:after="0" w:line="240" w:lineRule="auto"/>
    </w:pPr>
    <w:rPr>
      <w:rFonts w:asciiTheme="minorHAnsi" w:eastAsiaTheme="minorEastAsia" w:hAnsiTheme="minorHAnsi" w:cstheme="minorBidi"/>
      <w:b w:val="0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634DE"/>
    <w:rPr>
      <w:rFonts w:asciiTheme="minorHAnsi" w:eastAsiaTheme="minorEastAsia" w:hAnsiTheme="minorHAnsi" w:cstheme="minorBidi"/>
      <w:b w:val="0"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634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b w:val="0"/>
      <w:color w:val="auto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5634DE"/>
    <w:rPr>
      <w:rFonts w:asciiTheme="minorHAnsi" w:eastAsiaTheme="minorEastAsia" w:hAnsiTheme="minorHAnsi" w:cstheme="minorBidi"/>
      <w:b w:val="0"/>
      <w:color w:val="auto"/>
      <w:sz w:val="22"/>
      <w:szCs w:val="22"/>
      <w:lang w:eastAsia="ru-RU"/>
    </w:rPr>
  </w:style>
  <w:style w:type="paragraph" w:styleId="ae">
    <w:name w:val="Body Text"/>
    <w:basedOn w:val="a"/>
    <w:link w:val="af"/>
    <w:uiPriority w:val="1"/>
    <w:qFormat/>
    <w:rsid w:val="000B572F"/>
    <w:pPr>
      <w:widowControl w:val="0"/>
      <w:autoSpaceDE w:val="0"/>
      <w:autoSpaceDN w:val="0"/>
      <w:spacing w:after="0" w:line="240" w:lineRule="auto"/>
      <w:ind w:left="662"/>
      <w:jc w:val="both"/>
    </w:pPr>
    <w:rPr>
      <w:b w:val="0"/>
      <w:color w:val="auto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0B572F"/>
    <w:rPr>
      <w:b w:val="0"/>
      <w:color w:val="auto"/>
      <w:szCs w:val="28"/>
      <w:lang w:eastAsia="ru-RU" w:bidi="ru-RU"/>
    </w:rPr>
  </w:style>
  <w:style w:type="paragraph" w:styleId="af0">
    <w:name w:val="Normal (Web)"/>
    <w:basedOn w:val="a"/>
    <w:uiPriority w:val="99"/>
    <w:unhideWhenUsed/>
    <w:rsid w:val="000B572F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extended-textshort">
    <w:name w:val="extended-text__short"/>
    <w:basedOn w:val="a0"/>
    <w:rsid w:val="001E4DDD"/>
  </w:style>
  <w:style w:type="character" w:customStyle="1" w:styleId="10">
    <w:name w:val="Заголовок 1 Знак"/>
    <w:basedOn w:val="a0"/>
    <w:link w:val="1"/>
    <w:uiPriority w:val="9"/>
    <w:rsid w:val="004C3A8C"/>
    <w:rPr>
      <w:bCs/>
      <w:color w:val="auto"/>
      <w:kern w:val="36"/>
      <w:sz w:val="48"/>
      <w:szCs w:val="48"/>
      <w:lang w:eastAsia="ru-RU"/>
    </w:rPr>
  </w:style>
  <w:style w:type="character" w:customStyle="1" w:styleId="af1">
    <w:name w:val="Основной текст_"/>
    <w:basedOn w:val="a0"/>
    <w:link w:val="3"/>
    <w:rsid w:val="003F595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f1"/>
    <w:rsid w:val="003F595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1"/>
    <w:rsid w:val="003F5957"/>
    <w:pPr>
      <w:widowControl w:val="0"/>
      <w:shd w:val="clear" w:color="auto" w:fill="FFFFFF"/>
      <w:spacing w:after="0" w:line="216" w:lineRule="exact"/>
      <w:ind w:hanging="660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2">
    <w:name w:val="Заголовок №1"/>
    <w:basedOn w:val="a0"/>
    <w:rsid w:val="003F5957"/>
    <w:rPr>
      <w:rFonts w:ascii="Franklin Gothic Medium" w:eastAsia="Franklin Gothic Medium" w:hAnsi="Franklin Gothic Medium" w:cs="Franklin Gothic Medium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2">
    <w:name w:val="Заголовок №2"/>
    <w:basedOn w:val="a0"/>
    <w:rsid w:val="003F5957"/>
    <w:rPr>
      <w:rFonts w:ascii="Franklin Gothic Medium" w:eastAsia="Franklin Gothic Medium" w:hAnsi="Franklin Gothic Medium" w:cs="Franklin Gothic Medium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A64F1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6A64F1"/>
    <w:rPr>
      <w:b w:val="0"/>
      <w:bCs/>
    </w:rPr>
  </w:style>
  <w:style w:type="paragraph" w:styleId="af3">
    <w:name w:val="header"/>
    <w:basedOn w:val="a"/>
    <w:link w:val="af4"/>
    <w:uiPriority w:val="99"/>
    <w:unhideWhenUsed/>
    <w:rsid w:val="000E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E50E9"/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3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5BD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4C3A8C"/>
    <w:pPr>
      <w:spacing w:before="100" w:beforeAutospacing="1" w:after="100" w:afterAutospacing="1" w:line="240" w:lineRule="auto"/>
      <w:outlineLvl w:val="0"/>
    </w:pPr>
    <w:rPr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A6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0F5CCE"/>
    <w:rPr>
      <w:lang w:eastAsia="ru-RU"/>
    </w:rPr>
  </w:style>
  <w:style w:type="paragraph" w:styleId="21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character" w:customStyle="1" w:styleId="c60">
    <w:name w:val="c60"/>
    <w:basedOn w:val="a0"/>
    <w:rsid w:val="00231BD3"/>
  </w:style>
  <w:style w:type="paragraph" w:customStyle="1" w:styleId="c205">
    <w:name w:val="c205"/>
    <w:basedOn w:val="a"/>
    <w:rsid w:val="00231BD3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c6">
    <w:name w:val="c6"/>
    <w:basedOn w:val="a0"/>
    <w:rsid w:val="00231BD3"/>
  </w:style>
  <w:style w:type="paragraph" w:customStyle="1" w:styleId="c102">
    <w:name w:val="c102"/>
    <w:basedOn w:val="a"/>
    <w:rsid w:val="003E25BC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c3">
    <w:name w:val="c3"/>
    <w:basedOn w:val="a0"/>
    <w:rsid w:val="003E25BC"/>
  </w:style>
  <w:style w:type="paragraph" w:styleId="a8">
    <w:name w:val="Plain Text"/>
    <w:basedOn w:val="a"/>
    <w:link w:val="a9"/>
    <w:rsid w:val="00344FF0"/>
    <w:pPr>
      <w:spacing w:after="0" w:line="240" w:lineRule="auto"/>
    </w:pPr>
    <w:rPr>
      <w:rFonts w:ascii="Courier New" w:hAnsi="Courier New" w:cs="Courier New"/>
      <w:b w:val="0"/>
      <w:color w:val="auto"/>
      <w:sz w:val="20"/>
      <w:szCs w:val="20"/>
    </w:rPr>
  </w:style>
  <w:style w:type="character" w:customStyle="1" w:styleId="a9">
    <w:name w:val="Текст Знак"/>
    <w:basedOn w:val="a0"/>
    <w:link w:val="a8"/>
    <w:rsid w:val="00344FF0"/>
    <w:rPr>
      <w:rFonts w:ascii="Courier New" w:hAnsi="Courier New" w:cs="Courier New"/>
      <w:b w:val="0"/>
      <w:color w:val="auto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634DE"/>
    <w:pPr>
      <w:spacing w:after="0" w:line="240" w:lineRule="auto"/>
    </w:pPr>
    <w:rPr>
      <w:rFonts w:asciiTheme="minorHAnsi" w:eastAsiaTheme="minorEastAsia" w:hAnsiTheme="minorHAnsi" w:cstheme="minorBidi"/>
      <w:b w:val="0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634DE"/>
    <w:rPr>
      <w:rFonts w:asciiTheme="minorHAnsi" w:eastAsiaTheme="minorEastAsia" w:hAnsiTheme="minorHAnsi" w:cstheme="minorBidi"/>
      <w:b w:val="0"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634D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b w:val="0"/>
      <w:color w:val="auto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5634DE"/>
    <w:rPr>
      <w:rFonts w:asciiTheme="minorHAnsi" w:eastAsiaTheme="minorEastAsia" w:hAnsiTheme="minorHAnsi" w:cstheme="minorBidi"/>
      <w:b w:val="0"/>
      <w:color w:val="auto"/>
      <w:sz w:val="22"/>
      <w:szCs w:val="22"/>
      <w:lang w:eastAsia="ru-RU"/>
    </w:rPr>
  </w:style>
  <w:style w:type="paragraph" w:styleId="ae">
    <w:name w:val="Body Text"/>
    <w:basedOn w:val="a"/>
    <w:link w:val="af"/>
    <w:uiPriority w:val="1"/>
    <w:qFormat/>
    <w:rsid w:val="000B572F"/>
    <w:pPr>
      <w:widowControl w:val="0"/>
      <w:autoSpaceDE w:val="0"/>
      <w:autoSpaceDN w:val="0"/>
      <w:spacing w:after="0" w:line="240" w:lineRule="auto"/>
      <w:ind w:left="662"/>
      <w:jc w:val="both"/>
    </w:pPr>
    <w:rPr>
      <w:b w:val="0"/>
      <w:color w:val="auto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0B572F"/>
    <w:rPr>
      <w:b w:val="0"/>
      <w:color w:val="auto"/>
      <w:szCs w:val="28"/>
      <w:lang w:eastAsia="ru-RU" w:bidi="ru-RU"/>
    </w:rPr>
  </w:style>
  <w:style w:type="paragraph" w:styleId="af0">
    <w:name w:val="Normal (Web)"/>
    <w:basedOn w:val="a"/>
    <w:uiPriority w:val="99"/>
    <w:unhideWhenUsed/>
    <w:rsid w:val="000B572F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extended-textshort">
    <w:name w:val="extended-text__short"/>
    <w:basedOn w:val="a0"/>
    <w:rsid w:val="001E4DDD"/>
  </w:style>
  <w:style w:type="character" w:customStyle="1" w:styleId="10">
    <w:name w:val="Заголовок 1 Знак"/>
    <w:basedOn w:val="a0"/>
    <w:link w:val="1"/>
    <w:uiPriority w:val="9"/>
    <w:rsid w:val="004C3A8C"/>
    <w:rPr>
      <w:bCs/>
      <w:color w:val="auto"/>
      <w:kern w:val="36"/>
      <w:sz w:val="48"/>
      <w:szCs w:val="48"/>
      <w:lang w:eastAsia="ru-RU"/>
    </w:rPr>
  </w:style>
  <w:style w:type="character" w:customStyle="1" w:styleId="af1">
    <w:name w:val="Основной текст_"/>
    <w:basedOn w:val="a0"/>
    <w:link w:val="3"/>
    <w:rsid w:val="003F595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f1"/>
    <w:rsid w:val="003F595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1"/>
    <w:rsid w:val="003F5957"/>
    <w:pPr>
      <w:widowControl w:val="0"/>
      <w:shd w:val="clear" w:color="auto" w:fill="FFFFFF"/>
      <w:spacing w:after="0" w:line="216" w:lineRule="exact"/>
      <w:ind w:hanging="660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12">
    <w:name w:val="Заголовок №1"/>
    <w:basedOn w:val="a0"/>
    <w:rsid w:val="003F5957"/>
    <w:rPr>
      <w:rFonts w:ascii="Franklin Gothic Medium" w:eastAsia="Franklin Gothic Medium" w:hAnsi="Franklin Gothic Medium" w:cs="Franklin Gothic Medium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2">
    <w:name w:val="Заголовок №2"/>
    <w:basedOn w:val="a0"/>
    <w:rsid w:val="003F5957"/>
    <w:rPr>
      <w:rFonts w:ascii="Franklin Gothic Medium" w:eastAsia="Franklin Gothic Medium" w:hAnsi="Franklin Gothic Medium" w:cs="Franklin Gothic Medium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A64F1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6A64F1"/>
    <w:rPr>
      <w:b w:val="0"/>
      <w:bCs/>
    </w:rPr>
  </w:style>
  <w:style w:type="paragraph" w:styleId="af3">
    <w:name w:val="header"/>
    <w:basedOn w:val="a"/>
    <w:link w:val="af4"/>
    <w:uiPriority w:val="99"/>
    <w:unhideWhenUsed/>
    <w:rsid w:val="000E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E50E9"/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3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5B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1%80%D0%B0%D0%B6%D0%B4%D0%B0%D0%BD%D1%81%D0%BA%D0%B8%D0%B9_%D0%BA%D0%BE%D0%B4%D0%B5%D0%BA%D1%81_%D0%A0%D0%BE%D1%81%D1%81%D0%B8%D0%B9%D1%81%D0%BA%D0%BE%D0%B9_%D0%A4%D0%B5%D0%B4%D0%B5%D1%80%D0%B0%D1%86%D0%B8%D0%B8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6DFA-CABE-45CF-A26D-149A85D9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2024-01-17T09:32:00Z</dcterms:created>
  <dcterms:modified xsi:type="dcterms:W3CDTF">2024-01-17T09:37:00Z</dcterms:modified>
</cp:coreProperties>
</file>