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24A8" w14:textId="68D8ED9A" w:rsidR="007E06FC" w:rsidRPr="007E06FC" w:rsidRDefault="00CA225D" w:rsidP="00D97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34BBA5" wp14:editId="7F13E055">
            <wp:simplePos x="0" y="0"/>
            <wp:positionH relativeFrom="column">
              <wp:posOffset>-691515</wp:posOffset>
            </wp:positionH>
            <wp:positionV relativeFrom="paragraph">
              <wp:posOffset>-772160</wp:posOffset>
            </wp:positionV>
            <wp:extent cx="7524750" cy="10735945"/>
            <wp:effectExtent l="0" t="0" r="0" b="825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1" name="Рисунок 1" descr="C:\Users\User\Pictures\ControlCenter4\Scan\ООП\ИнЯз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ОП\ИнЯз_Анг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81FEC31" w14:textId="0401E0AF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УЧЕБНОЙ ДИСЦИПЛИНЫ </w:t>
      </w:r>
      <w:r w:rsidR="00C43EAA">
        <w:rPr>
          <w:rFonts w:ascii="Times New Roman" w:hAnsi="Times New Roman" w:cs="Times New Roman"/>
          <w:b/>
          <w:sz w:val="28"/>
          <w:szCs w:val="28"/>
        </w:rPr>
        <w:t xml:space="preserve">ИНОСТРАННЫЙ  </w:t>
      </w:r>
      <w:r w:rsidR="00C43EAA" w:rsidRPr="007E06FC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C43EAA">
        <w:rPr>
          <w:rFonts w:ascii="Times New Roman" w:hAnsi="Times New Roman" w:cs="Times New Roman"/>
          <w:b/>
          <w:sz w:val="28"/>
          <w:szCs w:val="28"/>
        </w:rPr>
        <w:t>(</w:t>
      </w:r>
      <w:r w:rsidRPr="007E06FC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C43EAA">
        <w:rPr>
          <w:rFonts w:ascii="Times New Roman" w:hAnsi="Times New Roman" w:cs="Times New Roman"/>
          <w:b/>
          <w:sz w:val="28"/>
          <w:szCs w:val="28"/>
        </w:rPr>
        <w:t>)</w:t>
      </w:r>
      <w:r w:rsidRPr="007E0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4DF42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59716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14:paraId="76E1CBA1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t>43.02.13. Технология парикмахерского искусства</w:t>
      </w:r>
    </w:p>
    <w:p w14:paraId="4F4DD8DF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85C6BD" w14:textId="77777777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637CC" w14:textId="77777777" w:rsidR="007E06FC" w:rsidRPr="007E06FC" w:rsidRDefault="007E06FC" w:rsidP="007E06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Разработчики:  </w:t>
      </w:r>
    </w:p>
    <w:p w14:paraId="38375FC2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УПР </w:t>
      </w:r>
    </w:p>
    <w:p w14:paraId="3F61565D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Протасова Л.В., преподаватель  иностранного языка </w:t>
      </w:r>
    </w:p>
    <w:p w14:paraId="143B132B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Черницкая Н.В., методист ВК </w:t>
      </w:r>
    </w:p>
    <w:p w14:paraId="395B02E2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38A5CA8" w14:textId="77777777" w:rsidR="007E06FC" w:rsidRPr="007E06FC" w:rsidRDefault="007E06FC" w:rsidP="007E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ab/>
        <w:t>Программа разработана:</w:t>
      </w:r>
    </w:p>
    <w:p w14:paraId="1E11A0F4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 43.02.13. «Технология парикмахерского и</w:t>
      </w:r>
      <w:r w:rsidRPr="007E06FC">
        <w:rPr>
          <w:rFonts w:ascii="Times New Roman" w:hAnsi="Times New Roman" w:cs="Times New Roman"/>
          <w:sz w:val="28"/>
          <w:szCs w:val="28"/>
        </w:rPr>
        <w:t>с</w:t>
      </w:r>
      <w:r w:rsidRPr="007E06FC">
        <w:rPr>
          <w:rFonts w:ascii="Times New Roman" w:hAnsi="Times New Roman" w:cs="Times New Roman"/>
          <w:sz w:val="28"/>
          <w:szCs w:val="28"/>
        </w:rPr>
        <w:t xml:space="preserve">кусства», </w:t>
      </w:r>
    </w:p>
    <w:p w14:paraId="2558774D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7E06FC">
        <w:rPr>
          <w:rFonts w:ascii="Times New Roman" w:hAnsi="Times New Roman" w:cs="Times New Roman"/>
          <w:sz w:val="28"/>
          <w:szCs w:val="28"/>
        </w:rPr>
        <w:t>н</w:t>
      </w:r>
      <w:r w:rsidRPr="007E06FC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14:paraId="4DE58376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СОО в пр</w:t>
      </w:r>
      <w:r w:rsidRPr="007E06FC">
        <w:rPr>
          <w:rFonts w:ascii="Times New Roman" w:hAnsi="Times New Roman" w:cs="Times New Roman"/>
          <w:sz w:val="28"/>
          <w:szCs w:val="28"/>
        </w:rPr>
        <w:t>е</w:t>
      </w:r>
      <w:r w:rsidRPr="007E06FC">
        <w:rPr>
          <w:rFonts w:ascii="Times New Roman" w:hAnsi="Times New Roman" w:cs="Times New Roman"/>
          <w:sz w:val="28"/>
          <w:szCs w:val="28"/>
        </w:rPr>
        <w:t>делах освоения образовательных программ СПО на базе ООО с учетом треб</w:t>
      </w:r>
      <w:r w:rsidRPr="007E06FC">
        <w:rPr>
          <w:rFonts w:ascii="Times New Roman" w:hAnsi="Times New Roman" w:cs="Times New Roman"/>
          <w:sz w:val="28"/>
          <w:szCs w:val="28"/>
        </w:rPr>
        <w:t>о</w:t>
      </w:r>
      <w:r w:rsidRPr="007E06FC">
        <w:rPr>
          <w:rFonts w:ascii="Times New Roman" w:hAnsi="Times New Roman" w:cs="Times New Roman"/>
          <w:sz w:val="28"/>
          <w:szCs w:val="28"/>
        </w:rPr>
        <w:t>ваний ФГОС и получаемой профессии или специальности СПО (письмо Депа</w:t>
      </w:r>
      <w:r w:rsidRPr="007E06FC">
        <w:rPr>
          <w:rFonts w:ascii="Times New Roman" w:hAnsi="Times New Roman" w:cs="Times New Roman"/>
          <w:sz w:val="28"/>
          <w:szCs w:val="28"/>
        </w:rPr>
        <w:t>р</w:t>
      </w:r>
      <w:r w:rsidRPr="007E06FC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7E06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06FC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7E06FC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(в ред. 2017г.)</w:t>
      </w:r>
      <w:r w:rsidRPr="007E06FC">
        <w:rPr>
          <w:rFonts w:ascii="Times New Roman" w:hAnsi="Times New Roman" w:cs="Times New Roman"/>
          <w:sz w:val="28"/>
          <w:szCs w:val="28"/>
        </w:rPr>
        <w:t>,</w:t>
      </w:r>
    </w:p>
    <w:p w14:paraId="78F1326F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>ния (письмо Департамента государственной политики в сфере СПО И ПО Минпросвещения России от 20.07.2020 № 05-772),</w:t>
      </w:r>
    </w:p>
    <w:p w14:paraId="5828D418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7E06FC">
        <w:rPr>
          <w:rFonts w:ascii="Times New Roman" w:hAnsi="Times New Roman" w:cs="Times New Roman"/>
          <w:sz w:val="28"/>
          <w:szCs w:val="28"/>
        </w:rPr>
        <w:t>б</w:t>
      </w:r>
      <w:r w:rsidRPr="007E06FC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14:paraId="315D7BA7" w14:textId="77777777" w:rsidR="007E06FC" w:rsidRPr="007E06FC" w:rsidRDefault="007E06FC" w:rsidP="007E06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6FC">
        <w:rPr>
          <w:rFonts w:ascii="Times New Roman" w:eastAsia="Times New Roman" w:hAnsi="Times New Roman" w:cs="Times New Roman"/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7E06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06FC">
        <w:rPr>
          <w:rFonts w:ascii="Times New Roman" w:eastAsia="Times New Roman" w:hAnsi="Times New Roman" w:cs="Times New Roman"/>
          <w:sz w:val="28"/>
          <w:szCs w:val="28"/>
        </w:rPr>
        <w:t>зе ООО (распоряжение Минпросвещения России от 30.04.2021 № Р-98</w:t>
      </w:r>
    </w:p>
    <w:p w14:paraId="6A5D94D3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7E06FC">
        <w:rPr>
          <w:rFonts w:ascii="Times New Roman" w:hAnsi="Times New Roman" w:cs="Times New Roman"/>
          <w:sz w:val="28"/>
          <w:szCs w:val="28"/>
        </w:rPr>
        <w:t>».</w:t>
      </w:r>
      <w:r w:rsidRPr="007E06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232356B8" w14:textId="77777777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2922F" w14:textId="3DD1E16D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ab/>
        <w:t>Программа рассмотрена на заседании методической комиссии преподав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 xml:space="preserve">телей учебных дисциплин </w:t>
      </w:r>
      <w:r w:rsidR="00AA23BB">
        <w:rPr>
          <w:rFonts w:ascii="Times New Roman" w:hAnsi="Times New Roman" w:cs="Times New Roman"/>
          <w:sz w:val="28"/>
          <w:szCs w:val="28"/>
        </w:rPr>
        <w:t>29</w:t>
      </w:r>
      <w:r w:rsidRPr="007E06FC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AA23BB">
        <w:rPr>
          <w:rFonts w:ascii="Times New Roman" w:hAnsi="Times New Roman" w:cs="Times New Roman"/>
          <w:sz w:val="28"/>
          <w:szCs w:val="28"/>
        </w:rPr>
        <w:t>2</w:t>
      </w:r>
      <w:r w:rsidRPr="007E06FC">
        <w:rPr>
          <w:rFonts w:ascii="Times New Roman" w:hAnsi="Times New Roman" w:cs="Times New Roman"/>
          <w:sz w:val="28"/>
          <w:szCs w:val="28"/>
        </w:rPr>
        <w:t xml:space="preserve"> г. (Протокол №1), рекомендована для практического применения в учебном процессе.</w:t>
      </w:r>
    </w:p>
    <w:p w14:paraId="5715416F" w14:textId="77777777" w:rsidR="00C43EAA" w:rsidRDefault="00C43EAA" w:rsidP="007E06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ED789" w14:textId="77777777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34F8107" w14:textId="77777777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15D6B7" w14:textId="77777777" w:rsidR="007E06FC" w:rsidRPr="007E06FC" w:rsidRDefault="007E06FC" w:rsidP="007E06F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записка.....................................................................................4</w:t>
      </w:r>
    </w:p>
    <w:p w14:paraId="5CDAF6E8" w14:textId="46956C3F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 w:rsidR="00C43EAA">
        <w:rPr>
          <w:rFonts w:ascii="Times New Roman" w:hAnsi="Times New Roman" w:cs="Times New Roman"/>
          <w:sz w:val="28"/>
          <w:szCs w:val="28"/>
        </w:rPr>
        <w:t>Иностранный язык (а</w:t>
      </w:r>
      <w:r w:rsidRPr="007E06FC">
        <w:rPr>
          <w:rFonts w:ascii="Times New Roman" w:hAnsi="Times New Roman" w:cs="Times New Roman"/>
          <w:sz w:val="28"/>
          <w:szCs w:val="28"/>
        </w:rPr>
        <w:t>нглий</w:t>
      </w:r>
      <w:r w:rsidR="00C43EAA">
        <w:rPr>
          <w:rFonts w:ascii="Times New Roman" w:hAnsi="Times New Roman" w:cs="Times New Roman"/>
          <w:sz w:val="28"/>
          <w:szCs w:val="28"/>
        </w:rPr>
        <w:t>ский)</w:t>
      </w:r>
      <w:r w:rsidRPr="007E06FC">
        <w:rPr>
          <w:rFonts w:ascii="Times New Roman" w:hAnsi="Times New Roman" w:cs="Times New Roman"/>
          <w:sz w:val="28"/>
          <w:szCs w:val="28"/>
        </w:rPr>
        <w:t>»</w:t>
      </w:r>
      <w:r w:rsidR="00C43EA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7E06FC">
        <w:rPr>
          <w:rFonts w:ascii="Times New Roman" w:hAnsi="Times New Roman" w:cs="Times New Roman"/>
          <w:sz w:val="28"/>
          <w:szCs w:val="28"/>
        </w:rPr>
        <w:t>.5</w:t>
      </w:r>
    </w:p>
    <w:p w14:paraId="573F069C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плане.....................................8</w:t>
      </w:r>
    </w:p>
    <w:p w14:paraId="27ED70D4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дисциплины................8</w:t>
      </w:r>
    </w:p>
    <w:p w14:paraId="5B0E4CE8" w14:textId="2E79C64A" w:rsidR="007E06FC" w:rsidRPr="007E06FC" w:rsidRDefault="007E06FC" w:rsidP="007E06F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дисциплины...........................................</w:t>
      </w:r>
      <w:r w:rsidR="00614484">
        <w:rPr>
          <w:rFonts w:ascii="Times New Roman" w:hAnsi="Times New Roman" w:cs="Times New Roman"/>
          <w:sz w:val="28"/>
          <w:szCs w:val="28"/>
        </w:rPr>
        <w:t>16</w:t>
      </w:r>
    </w:p>
    <w:p w14:paraId="4EA93C98" w14:textId="5F89D5EA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Содержание учебной дисциплины……………………..………</w:t>
      </w:r>
      <w:r w:rsidR="00C43EAA">
        <w:rPr>
          <w:rFonts w:ascii="Times New Roman" w:hAnsi="Times New Roman" w:cs="Times New Roman"/>
          <w:sz w:val="28"/>
          <w:szCs w:val="28"/>
        </w:rPr>
        <w:t>.</w:t>
      </w:r>
      <w:r w:rsidRPr="007E06FC">
        <w:rPr>
          <w:rFonts w:ascii="Times New Roman" w:hAnsi="Times New Roman" w:cs="Times New Roman"/>
          <w:sz w:val="28"/>
          <w:szCs w:val="28"/>
        </w:rPr>
        <w:t>…</w:t>
      </w:r>
      <w:r w:rsidR="00614484">
        <w:rPr>
          <w:rFonts w:ascii="Times New Roman" w:hAnsi="Times New Roman" w:cs="Times New Roman"/>
          <w:sz w:val="28"/>
          <w:szCs w:val="28"/>
        </w:rPr>
        <w:t>...16</w:t>
      </w:r>
    </w:p>
    <w:p w14:paraId="4D8664AA" w14:textId="69D5F524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планирование.......................................................</w:t>
      </w:r>
      <w:r w:rsidR="00C43EAA">
        <w:rPr>
          <w:rFonts w:ascii="Times New Roman" w:hAnsi="Times New Roman" w:cs="Times New Roman"/>
          <w:sz w:val="28"/>
          <w:szCs w:val="28"/>
        </w:rPr>
        <w:t>.</w:t>
      </w:r>
      <w:r w:rsidRPr="007E06FC">
        <w:rPr>
          <w:rFonts w:ascii="Times New Roman" w:hAnsi="Times New Roman" w:cs="Times New Roman"/>
          <w:sz w:val="28"/>
          <w:szCs w:val="28"/>
        </w:rPr>
        <w:t>........1</w:t>
      </w:r>
      <w:r w:rsidR="0060208B">
        <w:rPr>
          <w:rFonts w:ascii="Times New Roman" w:hAnsi="Times New Roman" w:cs="Times New Roman"/>
          <w:sz w:val="28"/>
          <w:szCs w:val="28"/>
        </w:rPr>
        <w:t>8</w:t>
      </w:r>
    </w:p>
    <w:p w14:paraId="37D0B89B" w14:textId="17C014F2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Рабочий тематический план ................................................................1</w:t>
      </w:r>
      <w:r w:rsidR="0060208B">
        <w:rPr>
          <w:rFonts w:ascii="Times New Roman" w:hAnsi="Times New Roman" w:cs="Times New Roman"/>
          <w:sz w:val="28"/>
          <w:szCs w:val="28"/>
        </w:rPr>
        <w:t>8</w:t>
      </w:r>
    </w:p>
    <w:p w14:paraId="3CACBB40" w14:textId="767A1AB6" w:rsidR="00F4388A" w:rsidRPr="00F4388A" w:rsidRDefault="007E06FC" w:rsidP="00F4388A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8A"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</w:t>
      </w:r>
    </w:p>
    <w:p w14:paraId="5D46ECE5" w14:textId="1E618964" w:rsidR="007E06FC" w:rsidRPr="00F4388A" w:rsidRDefault="00F4388A" w:rsidP="00F43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 </w:t>
      </w:r>
      <w:r w:rsidR="00614484" w:rsidRPr="00F4388A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14484" w:rsidRPr="00F4388A">
        <w:rPr>
          <w:rFonts w:ascii="Times New Roman" w:hAnsi="Times New Roman" w:cs="Times New Roman"/>
          <w:sz w:val="28"/>
          <w:szCs w:val="28"/>
        </w:rPr>
        <w:t>ся</w:t>
      </w:r>
      <w:r w:rsidR="0060208B" w:rsidRPr="00F4388A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60208B" w:rsidRPr="00F438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06FC" w:rsidRPr="00F4388A">
        <w:rPr>
          <w:rFonts w:ascii="Times New Roman" w:hAnsi="Times New Roman" w:cs="Times New Roman"/>
          <w:sz w:val="28"/>
          <w:szCs w:val="28"/>
        </w:rPr>
        <w:t>.1</w:t>
      </w:r>
      <w:r w:rsidR="0060208B" w:rsidRPr="00F4388A">
        <w:rPr>
          <w:rFonts w:ascii="Times New Roman" w:hAnsi="Times New Roman" w:cs="Times New Roman"/>
          <w:sz w:val="28"/>
          <w:szCs w:val="28"/>
        </w:rPr>
        <w:t>9</w:t>
      </w:r>
    </w:p>
    <w:p w14:paraId="14836D6C" w14:textId="34883F08" w:rsidR="00F4388A" w:rsidRPr="00F4388A" w:rsidRDefault="007E06FC" w:rsidP="00F4388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8A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  <w:proofErr w:type="gramStart"/>
      <w:r w:rsidRPr="00F4388A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F4388A">
        <w:rPr>
          <w:rFonts w:ascii="Times New Roman" w:hAnsi="Times New Roman" w:cs="Times New Roman"/>
          <w:sz w:val="28"/>
          <w:szCs w:val="28"/>
        </w:rPr>
        <w:t xml:space="preserve"> </w:t>
      </w:r>
      <w:r w:rsidR="00F4388A" w:rsidRPr="00F4388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4FAFE30" w14:textId="2B6F6AF1" w:rsidR="007E06FC" w:rsidRPr="00F4388A" w:rsidRDefault="00F4388A" w:rsidP="00F4388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  <w:r w:rsidR="00C43EAA" w:rsidRPr="00F4388A">
        <w:rPr>
          <w:rFonts w:ascii="Times New Roman" w:hAnsi="Times New Roman" w:cs="Times New Roman"/>
          <w:sz w:val="28"/>
          <w:szCs w:val="28"/>
        </w:rPr>
        <w:t>«Иностранный язык (английский)».....</w:t>
      </w:r>
      <w:r w:rsidR="0060208B" w:rsidRPr="00F4388A">
        <w:rPr>
          <w:rFonts w:ascii="Times New Roman" w:hAnsi="Times New Roman" w:cs="Times New Roman"/>
          <w:sz w:val="28"/>
          <w:szCs w:val="28"/>
        </w:rPr>
        <w:t>24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6279E" w14:textId="0717FD0A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4. Рекомендуемая литература............................................................................</w:t>
      </w:r>
      <w:r w:rsidR="0060208B">
        <w:rPr>
          <w:rFonts w:ascii="Times New Roman" w:hAnsi="Times New Roman" w:cs="Times New Roman"/>
          <w:sz w:val="28"/>
          <w:szCs w:val="28"/>
        </w:rPr>
        <w:t>26</w:t>
      </w:r>
    </w:p>
    <w:p w14:paraId="1D5AAA5F" w14:textId="77777777" w:rsidR="007E06FC" w:rsidRPr="007E06FC" w:rsidRDefault="007E06FC" w:rsidP="007E06FC">
      <w:pPr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br w:type="page"/>
      </w:r>
    </w:p>
    <w:p w14:paraId="3A46CD69" w14:textId="428B51FD" w:rsidR="007E06FC" w:rsidRPr="007E06FC" w:rsidRDefault="00384354" w:rsidP="007E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E06FC" w:rsidRPr="007E06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277E2A4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EA637" w14:textId="475C013D"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</w:t>
      </w:r>
      <w:r w:rsidR="00C43EAA" w:rsidRPr="007E06FC">
        <w:rPr>
          <w:rFonts w:ascii="Times New Roman" w:hAnsi="Times New Roman" w:cs="Times New Roman"/>
          <w:sz w:val="28"/>
          <w:szCs w:val="28"/>
        </w:rPr>
        <w:t>«</w:t>
      </w:r>
      <w:r w:rsidR="00C43EAA">
        <w:rPr>
          <w:rFonts w:ascii="Times New Roman" w:hAnsi="Times New Roman" w:cs="Times New Roman"/>
          <w:sz w:val="28"/>
          <w:szCs w:val="28"/>
        </w:rPr>
        <w:t>Ин</w:t>
      </w:r>
      <w:r w:rsidR="00C43EAA">
        <w:rPr>
          <w:rFonts w:ascii="Times New Roman" w:hAnsi="Times New Roman" w:cs="Times New Roman"/>
          <w:sz w:val="28"/>
          <w:szCs w:val="28"/>
        </w:rPr>
        <w:t>о</w:t>
      </w:r>
      <w:r w:rsidR="00C43EAA">
        <w:rPr>
          <w:rFonts w:ascii="Times New Roman" w:hAnsi="Times New Roman" w:cs="Times New Roman"/>
          <w:sz w:val="28"/>
          <w:szCs w:val="28"/>
        </w:rPr>
        <w:t>странный язык (а</w:t>
      </w:r>
      <w:r w:rsidR="00C43EAA" w:rsidRPr="007E06FC">
        <w:rPr>
          <w:rFonts w:ascii="Times New Roman" w:hAnsi="Times New Roman" w:cs="Times New Roman"/>
          <w:sz w:val="28"/>
          <w:szCs w:val="28"/>
        </w:rPr>
        <w:t>нглий</w:t>
      </w:r>
      <w:r w:rsidR="00C43EAA">
        <w:rPr>
          <w:rFonts w:ascii="Times New Roman" w:hAnsi="Times New Roman" w:cs="Times New Roman"/>
          <w:sz w:val="28"/>
          <w:szCs w:val="28"/>
        </w:rPr>
        <w:t>ский)</w:t>
      </w:r>
      <w:r w:rsidRPr="0084033B">
        <w:rPr>
          <w:rFonts w:ascii="Times New Roman" w:hAnsi="Times New Roman" w:cs="Times New Roman"/>
          <w:sz w:val="28"/>
          <w:szCs w:val="28"/>
        </w:rPr>
        <w:t>»</w:t>
      </w:r>
      <w:r w:rsidR="006656B6">
        <w:rPr>
          <w:rFonts w:ascii="Times New Roman" w:hAnsi="Times New Roman" w:cs="Times New Roman"/>
          <w:sz w:val="28"/>
          <w:szCs w:val="28"/>
        </w:rPr>
        <w:t xml:space="preserve"> (далее – Английский язык)</w:t>
      </w:r>
      <w:r w:rsidRPr="0084033B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374AA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пари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 </w:t>
      </w:r>
      <w:r w:rsidR="003A2674">
        <w:rPr>
          <w:rFonts w:ascii="Times New Roman" w:hAnsi="Times New Roman" w:cs="Times New Roman"/>
          <w:sz w:val="28"/>
          <w:szCs w:val="28"/>
        </w:rPr>
        <w:t>43.02.13. «Технология пари</w:t>
      </w:r>
      <w:r w:rsidR="003A2674">
        <w:rPr>
          <w:rFonts w:ascii="Times New Roman" w:hAnsi="Times New Roman" w:cs="Times New Roman"/>
          <w:sz w:val="28"/>
          <w:szCs w:val="28"/>
        </w:rPr>
        <w:t>к</w:t>
      </w:r>
      <w:r w:rsidR="003A2674">
        <w:rPr>
          <w:rFonts w:ascii="Times New Roman" w:hAnsi="Times New Roman" w:cs="Times New Roman"/>
          <w:sz w:val="28"/>
          <w:szCs w:val="28"/>
        </w:rPr>
        <w:t>махерского искусства»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14:paraId="7A7B5063" w14:textId="12E169B8" w:rsidR="00AF0238" w:rsidRPr="0084033B" w:rsidRDefault="0084033B" w:rsidP="00A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84033B">
        <w:rPr>
          <w:rFonts w:ascii="Times New Roman" w:hAnsi="Times New Roman" w:cs="Times New Roman"/>
          <w:sz w:val="28"/>
          <w:szCs w:val="28"/>
        </w:rPr>
        <w:t xml:space="preserve">плины </w:t>
      </w:r>
      <w:r w:rsidR="00C43EAA" w:rsidRPr="007E06FC">
        <w:rPr>
          <w:rFonts w:ascii="Times New Roman" w:hAnsi="Times New Roman" w:cs="Times New Roman"/>
          <w:sz w:val="28"/>
          <w:szCs w:val="28"/>
        </w:rPr>
        <w:t>«</w:t>
      </w:r>
      <w:r w:rsidR="00C43EAA"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C43EAA" w:rsidRPr="007E06FC">
        <w:rPr>
          <w:rFonts w:ascii="Times New Roman" w:hAnsi="Times New Roman" w:cs="Times New Roman"/>
          <w:sz w:val="28"/>
          <w:szCs w:val="28"/>
        </w:rPr>
        <w:t>нглий</w:t>
      </w:r>
      <w:r w:rsidR="00C43EAA">
        <w:rPr>
          <w:rFonts w:ascii="Times New Roman" w:hAnsi="Times New Roman" w:cs="Times New Roman"/>
          <w:sz w:val="28"/>
          <w:szCs w:val="28"/>
        </w:rPr>
        <w:t>ский)</w:t>
      </w:r>
      <w:r w:rsidRPr="0084033B">
        <w:rPr>
          <w:rFonts w:ascii="Times New Roman" w:hAnsi="Times New Roman" w:cs="Times New Roman"/>
          <w:sz w:val="28"/>
          <w:szCs w:val="28"/>
        </w:rPr>
        <w:t>», в соотве</w:t>
      </w:r>
      <w:r w:rsidRPr="0084033B">
        <w:rPr>
          <w:rFonts w:ascii="Times New Roman" w:hAnsi="Times New Roman" w:cs="Times New Roman"/>
          <w:sz w:val="28"/>
          <w:szCs w:val="28"/>
        </w:rPr>
        <w:t>т</w:t>
      </w:r>
      <w:r w:rsidRPr="0084033B">
        <w:rPr>
          <w:rFonts w:ascii="Times New Roman" w:hAnsi="Times New Roman" w:cs="Times New Roman"/>
          <w:sz w:val="28"/>
          <w:szCs w:val="28"/>
        </w:rPr>
        <w:t>ствии с Рекомендациями по организации получения среднего общего образов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ния в пределах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</w:t>
      </w:r>
      <w:r w:rsidRPr="0084033B">
        <w:rPr>
          <w:rFonts w:ascii="Times New Roman" w:hAnsi="Times New Roman" w:cs="Times New Roman"/>
          <w:sz w:val="28"/>
          <w:szCs w:val="28"/>
        </w:rPr>
        <w:t>ь</w:t>
      </w:r>
      <w:r w:rsidRPr="0084033B">
        <w:rPr>
          <w:rFonts w:ascii="Times New Roman" w:hAnsi="Times New Roman" w:cs="Times New Roman"/>
          <w:sz w:val="28"/>
          <w:szCs w:val="28"/>
        </w:rPr>
        <w:t>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фессии или специальности среднего профессионального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 Департамента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AF0238" w:rsidRPr="0084033B">
        <w:rPr>
          <w:rFonts w:ascii="Times New Roman" w:hAnsi="Times New Roman" w:cs="Times New Roman"/>
          <w:sz w:val="28"/>
          <w:szCs w:val="28"/>
        </w:rPr>
        <w:t>)</w:t>
      </w:r>
      <w:r w:rsidR="00AF0238">
        <w:rPr>
          <w:rFonts w:ascii="Times New Roman" w:hAnsi="Times New Roman" w:cs="Times New Roman"/>
          <w:sz w:val="28"/>
          <w:szCs w:val="28"/>
        </w:rPr>
        <w:t xml:space="preserve">, </w:t>
      </w:r>
      <w:r w:rsidR="00AF0238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</w:t>
      </w:r>
      <w:r w:rsidR="00AF0238" w:rsidRPr="002E1AD0">
        <w:rPr>
          <w:rFonts w:ascii="Times New Roman" w:hAnsi="Times New Roman" w:cs="Times New Roman"/>
          <w:sz w:val="28"/>
          <w:szCs w:val="28"/>
        </w:rPr>
        <w:t>с</w:t>
      </w:r>
      <w:r w:rsidR="00AF0238" w:rsidRPr="002E1AD0">
        <w:rPr>
          <w:rFonts w:ascii="Times New Roman" w:hAnsi="Times New Roman" w:cs="Times New Roman"/>
          <w:sz w:val="28"/>
          <w:szCs w:val="28"/>
        </w:rPr>
        <w:t>новной образовательной программы среднего общего образования,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общему обр</w:t>
      </w:r>
      <w:r w:rsidR="00AF0238" w:rsidRPr="002E1AD0">
        <w:rPr>
          <w:rFonts w:ascii="Times New Roman" w:hAnsi="Times New Roman" w:cs="Times New Roman"/>
          <w:sz w:val="28"/>
          <w:szCs w:val="28"/>
        </w:rPr>
        <w:t>а</w:t>
      </w:r>
      <w:r w:rsidR="00AF0238" w:rsidRPr="002E1AD0">
        <w:rPr>
          <w:rFonts w:ascii="Times New Roman" w:hAnsi="Times New Roman" w:cs="Times New Roman"/>
          <w:sz w:val="28"/>
          <w:szCs w:val="28"/>
        </w:rPr>
        <w:t>зованию (протокол от 28 июня 2016 г. № 2/16-з)</w:t>
      </w:r>
      <w:r w:rsidR="00AF0238">
        <w:rPr>
          <w:rFonts w:ascii="Times New Roman" w:hAnsi="Times New Roman" w:cs="Times New Roman"/>
          <w:sz w:val="28"/>
          <w:szCs w:val="28"/>
        </w:rPr>
        <w:t>.</w:t>
      </w:r>
    </w:p>
    <w:p w14:paraId="67C7DFF2" w14:textId="0BE7A804" w:rsidR="0084033B" w:rsidRPr="0084033B" w:rsidRDefault="00C247BF" w:rsidP="00DC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="00374AA3">
        <w:rPr>
          <w:rFonts w:ascii="Times New Roman" w:hAnsi="Times New Roman" w:cs="Times New Roman"/>
          <w:sz w:val="28"/>
          <w:szCs w:val="28"/>
        </w:rPr>
        <w:t>Английский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8944CC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84033B" w:rsidRPr="0084033B">
        <w:rPr>
          <w:rFonts w:ascii="Times New Roman" w:hAnsi="Times New Roman" w:cs="Times New Roman"/>
          <w:sz w:val="28"/>
          <w:szCs w:val="28"/>
        </w:rPr>
        <w:t>направлено на достижение следующих</w:t>
      </w:r>
      <w:r w:rsidR="003B0463">
        <w:rPr>
          <w:rFonts w:ascii="Times New Roman" w:hAnsi="Times New Roman" w:cs="Times New Roman"/>
          <w:sz w:val="28"/>
          <w:szCs w:val="28"/>
        </w:rPr>
        <w:t xml:space="preserve"> </w:t>
      </w:r>
      <w:r w:rsidR="0038435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84033B" w:rsidRPr="008403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06378E" w14:textId="74790744" w:rsidR="008944CC" w:rsidRPr="008944CC" w:rsidRDefault="008944CC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CC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компетенции;</w:t>
      </w:r>
    </w:p>
    <w:p w14:paraId="138DFD08" w14:textId="67A8DF26" w:rsidR="008944CC" w:rsidRDefault="008944CC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CC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</w:t>
      </w:r>
      <w:r w:rsidRPr="008944CC">
        <w:rPr>
          <w:rFonts w:ascii="Times New Roman" w:hAnsi="Times New Roman" w:cs="Times New Roman"/>
          <w:sz w:val="28"/>
          <w:szCs w:val="28"/>
        </w:rPr>
        <w:t>о</w:t>
      </w:r>
      <w:r w:rsidRPr="008944CC">
        <w:rPr>
          <w:rFonts w:ascii="Times New Roman" w:hAnsi="Times New Roman" w:cs="Times New Roman"/>
          <w:sz w:val="28"/>
          <w:szCs w:val="28"/>
        </w:rPr>
        <w:t>странного языка, дальнейшему самообразованию с его помощью, использов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>нию иностранного языка в других областях знаний.</w:t>
      </w:r>
    </w:p>
    <w:p w14:paraId="51255753" w14:textId="27F5DABD" w:rsidR="00384354" w:rsidRPr="00384354" w:rsidRDefault="00384354" w:rsidP="008944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Pr="0038435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55377CC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о языке междун</w:t>
      </w:r>
      <w:r w:rsidRPr="00DC50C6">
        <w:rPr>
          <w:rFonts w:ascii="Times New Roman" w:hAnsi="Times New Roman" w:cs="Times New Roman"/>
          <w:sz w:val="28"/>
          <w:szCs w:val="28"/>
        </w:rPr>
        <w:t>а</w:t>
      </w:r>
      <w:r w:rsidRPr="00DC50C6">
        <w:rPr>
          <w:rFonts w:ascii="Times New Roman" w:hAnsi="Times New Roman" w:cs="Times New Roman"/>
          <w:sz w:val="28"/>
          <w:szCs w:val="28"/>
        </w:rPr>
        <w:t>родного общения и средстве приобщения к ценностям мировой культуры и национальных культур;</w:t>
      </w:r>
    </w:p>
    <w:p w14:paraId="3E277AAB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</w:t>
      </w:r>
      <w:r w:rsidRPr="00DC50C6">
        <w:rPr>
          <w:rFonts w:ascii="Times New Roman" w:hAnsi="Times New Roman" w:cs="Times New Roman"/>
          <w:sz w:val="28"/>
          <w:szCs w:val="28"/>
        </w:rPr>
        <w:t>о</w:t>
      </w:r>
      <w:r w:rsidRPr="00DC50C6">
        <w:rPr>
          <w:rFonts w:ascii="Times New Roman" w:hAnsi="Times New Roman" w:cs="Times New Roman"/>
          <w:sz w:val="28"/>
          <w:szCs w:val="28"/>
        </w:rPr>
        <w:t>варного запаса, а также условий, мотивов и целей общения;</w:t>
      </w:r>
    </w:p>
    <w:p w14:paraId="0B99B662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</w:t>
      </w:r>
      <w:r w:rsidRPr="00DC50C6">
        <w:rPr>
          <w:rFonts w:ascii="Times New Roman" w:hAnsi="Times New Roman" w:cs="Times New Roman"/>
          <w:sz w:val="28"/>
          <w:szCs w:val="28"/>
        </w:rPr>
        <w:t>н</w:t>
      </w:r>
      <w:r w:rsidRPr="00DC50C6">
        <w:rPr>
          <w:rFonts w:ascii="Times New Roman" w:hAnsi="Times New Roman" w:cs="Times New Roman"/>
          <w:sz w:val="28"/>
          <w:szCs w:val="28"/>
        </w:rPr>
        <w:t>ции: лингвистической, социолингвистической, дискурсивной, социокульту</w:t>
      </w:r>
      <w:r w:rsidRPr="00DC50C6">
        <w:rPr>
          <w:rFonts w:ascii="Times New Roman" w:hAnsi="Times New Roman" w:cs="Times New Roman"/>
          <w:sz w:val="28"/>
          <w:szCs w:val="28"/>
        </w:rPr>
        <w:t>р</w:t>
      </w:r>
      <w:r w:rsidRPr="00DC50C6">
        <w:rPr>
          <w:rFonts w:ascii="Times New Roman" w:hAnsi="Times New Roman" w:cs="Times New Roman"/>
          <w:sz w:val="28"/>
          <w:szCs w:val="28"/>
        </w:rPr>
        <w:t>ной, социальной, стратегической и предметной;</w:t>
      </w:r>
    </w:p>
    <w:p w14:paraId="22F69349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14:paraId="687D2E82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</w:t>
      </w:r>
      <w:r w:rsidRPr="00DC50C6">
        <w:rPr>
          <w:rFonts w:ascii="Times New Roman" w:hAnsi="Times New Roman" w:cs="Times New Roman"/>
          <w:sz w:val="28"/>
          <w:szCs w:val="28"/>
        </w:rPr>
        <w:softHyphen/>
        <w:t>культурам.</w:t>
      </w:r>
    </w:p>
    <w:p w14:paraId="1DD552D0" w14:textId="77777777" w:rsidR="00384354" w:rsidRPr="008944CC" w:rsidRDefault="00384354" w:rsidP="008944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090C608" w14:textId="0051D87A" w:rsidR="0084033B" w:rsidRDefault="00C247BF" w:rsidP="00DC5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3D09F20E" w14:textId="0ACE52E7" w:rsidR="00DC50C6" w:rsidRPr="00DC50C6" w:rsidRDefault="008944CC" w:rsidP="00DC5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4CC">
        <w:rPr>
          <w:rFonts w:ascii="Times New Roman" w:hAnsi="Times New Roman" w:cs="Times New Roman"/>
          <w:sz w:val="28"/>
          <w:szCs w:val="28"/>
        </w:rPr>
        <w:t>Иноязычная коммуникативная компетенция предусматривает развитие яз</w:t>
      </w:r>
      <w:r w:rsidRPr="008944CC">
        <w:rPr>
          <w:rFonts w:ascii="Times New Roman" w:hAnsi="Times New Roman" w:cs="Times New Roman"/>
          <w:sz w:val="28"/>
          <w:szCs w:val="28"/>
        </w:rPr>
        <w:t>ы</w:t>
      </w:r>
      <w:r w:rsidRPr="008944CC">
        <w:rPr>
          <w:rFonts w:ascii="Times New Roman" w:hAnsi="Times New Roman" w:cs="Times New Roman"/>
          <w:sz w:val="28"/>
          <w:szCs w:val="28"/>
        </w:rPr>
        <w:t>ковых навыков (грамматика, лексика, фонетика и орфография) и коммуник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 xml:space="preserve">тивных умений в основных видах речевой деятельности: говорении, </w:t>
      </w:r>
      <w:proofErr w:type="spellStart"/>
      <w:r w:rsidRPr="008944CC">
        <w:rPr>
          <w:rFonts w:ascii="Times New Roman" w:hAnsi="Times New Roman" w:cs="Times New Roman"/>
          <w:sz w:val="28"/>
          <w:szCs w:val="28"/>
        </w:rPr>
        <w:t>аудиров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8944CC">
        <w:rPr>
          <w:rFonts w:ascii="Times New Roman" w:hAnsi="Times New Roman" w:cs="Times New Roman"/>
          <w:sz w:val="28"/>
          <w:szCs w:val="28"/>
        </w:rPr>
        <w:t>, чтении и письме. Предметное содержание речи содержит лексические т</w:t>
      </w:r>
      <w:r w:rsidRPr="008944CC">
        <w:rPr>
          <w:rFonts w:ascii="Times New Roman" w:hAnsi="Times New Roman" w:cs="Times New Roman"/>
          <w:sz w:val="28"/>
          <w:szCs w:val="28"/>
        </w:rPr>
        <w:t>е</w:t>
      </w:r>
      <w:r w:rsidRPr="008944CC">
        <w:rPr>
          <w:rFonts w:ascii="Times New Roman" w:hAnsi="Times New Roman" w:cs="Times New Roman"/>
          <w:sz w:val="28"/>
          <w:szCs w:val="28"/>
        </w:rPr>
        <w:t>мы для общения в различных коммуникативных ситуациях.</w:t>
      </w:r>
    </w:p>
    <w:p w14:paraId="4197D210" w14:textId="284F15B3" w:rsidR="0084033B" w:rsidRDefault="00C247B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</w:t>
      </w:r>
      <w:r w:rsidR="00DC50C6">
        <w:rPr>
          <w:rFonts w:ascii="Times New Roman" w:hAnsi="Times New Roman" w:cs="Times New Roman"/>
          <w:sz w:val="28"/>
          <w:szCs w:val="28"/>
        </w:rPr>
        <w:t xml:space="preserve"> </w:t>
      </w:r>
      <w:r w:rsidR="00DC50C6" w:rsidRPr="00DC50C6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7D004D30" w14:textId="0F9E307D" w:rsidR="008944CC" w:rsidRDefault="008944CC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D01CF" w14:textId="723382B3" w:rsidR="0084033B" w:rsidRPr="00E4549E" w:rsidRDefault="00CC6012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14:paraId="17DB46D5" w14:textId="77777777" w:rsidR="0084033B" w:rsidRDefault="0084033B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 w:rsidR="00DC50C6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14:paraId="52390AC2" w14:textId="77777777" w:rsidR="00E4549E" w:rsidRPr="00E4549E" w:rsidRDefault="00E4549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E82D9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Английский язык как учебная дисциплина характеризуется:</w:t>
      </w:r>
    </w:p>
    <w:p w14:paraId="51CEBEE2" w14:textId="4D58621E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направленностью на освоение языковых средств общения, формиров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 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новой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языковой системы коммуникации, становление основных черт вт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ричной языковой личности;</w:t>
      </w:r>
    </w:p>
    <w:p w14:paraId="037DCE47" w14:textId="52B8F5E2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интегративным характером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сочетанием языкового образования с эл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ментарными основами литературного и художественного образования (озн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комление с образцами зарубежной литературы, драматургии, музыкального 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кусства, кино и др.);</w:t>
      </w:r>
    </w:p>
    <w:p w14:paraId="0C5F3C08" w14:textId="77777777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связи.</w:t>
      </w:r>
    </w:p>
    <w:p w14:paraId="3C8EC843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ных видов компетенций:</w:t>
      </w:r>
    </w:p>
    <w:p w14:paraId="4CA58583" w14:textId="1CBDC8E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лингвистической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расширение знаний о системе русского и англи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ского языков, совершенствование умения использовать грамматические стру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туры и языковые средства в соответствии с нормами данного языка, свободное использование приобретенного словарного запаса;</w:t>
      </w:r>
    </w:p>
    <w:p w14:paraId="04FFBDE6" w14:textId="37D10BAD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социолингвистической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совершенствование умений в основных видах речевой деятельности (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>, говорении, чтении, письме), а также в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боре лингвистической формы и способа языкового выражения, адекватных 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туации общения, целям, намерениям и ролям партнеров по общению;</w:t>
      </w:r>
    </w:p>
    <w:p w14:paraId="6224C2B8" w14:textId="69B9C9CE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дискурсивной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тике, в том числе демонстрирующие творческие способности обучающихся;</w:t>
      </w:r>
    </w:p>
    <w:p w14:paraId="374F0674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социокультурной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овладение национально-культурной спецификой страны изучаемого языка и развитие умения строить речевое и неречевое пов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дение адекватно этой специфике; умение выделять общее и различное в кул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туре родной страны и англоговорящих стран;</w:t>
      </w:r>
    </w:p>
    <w:p w14:paraId="6DB76269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lastRenderedPageBreak/>
        <w:t>социальной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умения вступать в коммуникацию и поддерж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вать ее;</w:t>
      </w:r>
    </w:p>
    <w:p w14:paraId="2F4740EB" w14:textId="177FDB80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стратегической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совершенствование умения компенсировать нед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статочность знания языка и опыта общения в иноязычной среде;</w:t>
      </w:r>
    </w:p>
    <w:p w14:paraId="5B924B11" w14:textId="1F14740D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предметной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умения использовать знания и навыки, форм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руемые в рамках дисциплины «Английский язык», для решения различных про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блем.</w:t>
      </w:r>
    </w:p>
    <w:p w14:paraId="1656A0E6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делится на осно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ное, которое изучается вне зависимости от профиля профессионального обр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зования, и профессионально направленное, предназначенное для освоения сп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циальност</w:t>
      </w: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СПО социально-экономического профил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 xml:space="preserve"> «Технология парикм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>херского искусства»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467433E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Основное содержание предполагает формирование у обучающихся сов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купности следующих практических умений:</w:t>
      </w:r>
    </w:p>
    <w:p w14:paraId="588B5107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заполнить анкету/заявление (например, о приеме на курсы, в отряд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14:paraId="73B05986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заполнить анкету/заявление о выдаче документа (например, туристич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ской визы);</w:t>
      </w:r>
    </w:p>
    <w:p w14:paraId="4F675DAB" w14:textId="6EB4D330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написать энциклопедическую или справочную статью о родном городе по предложенному шаблону;</w:t>
      </w:r>
    </w:p>
    <w:p w14:paraId="4B8149DA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составить резюме.</w:t>
      </w:r>
    </w:p>
    <w:p w14:paraId="39FB1D24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Профессионально ориентированное содержание нацелено на формиров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ние коммуникативной компетенции в деловой и выбранной профессиональной сфере, а также на освоение, повторение и закрепление грамматических и лекс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ческих структур, которые наиболее часто используются в деловой и професс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ональной речи.</w:t>
      </w:r>
    </w:p>
    <w:p w14:paraId="7199CBF6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14:paraId="34328D0F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аутентичность;</w:t>
      </w:r>
    </w:p>
    <w:p w14:paraId="125A597C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высокая коммуникативная ценность (употребительность), в том числе в ситуа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циях делового и профессионального общения;</w:t>
      </w:r>
    </w:p>
    <w:p w14:paraId="2F27A624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познавательность и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направленность;</w:t>
      </w:r>
    </w:p>
    <w:p w14:paraId="1F1D807B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обеспечение условий обучения, близких к условиям реального общения (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моти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вированность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целенаправленность, активное взаимодействие, использ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вание вербальных и невербальных средств коммуникации и др.).</w:t>
      </w:r>
    </w:p>
    <w:p w14:paraId="49D6BA83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Организация образовательного процесса предполагает выполнение инд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видуаль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тельской, творческой,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др.</w:t>
      </w:r>
    </w:p>
    <w:p w14:paraId="4DBE0689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14:paraId="0E0D9289" w14:textId="2A16C8AF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Текстовый материал для чтения,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коммуникати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ную направ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ленность, воспитательную ценность; соответствовать речевому опыту и интересам обучающихся.</w:t>
      </w:r>
    </w:p>
    <w:p w14:paraId="39BB404D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не должна превышать 5 минут при те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пе речи 200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250 слогов в минуту.</w:t>
      </w:r>
    </w:p>
    <w:p w14:paraId="5F9E9C18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Коммуникативная направленность обучения обусловливает использов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 следующих функциональных стилей и типов текстов: 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литературно-художественный, научный, научно-популярный, </w:t>
      </w:r>
      <w:proofErr w:type="spellStart"/>
      <w:r w:rsidRPr="00B7173D">
        <w:rPr>
          <w:rStyle w:val="af1"/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B7173D">
        <w:rPr>
          <w:rStyle w:val="af1"/>
          <w:rFonts w:ascii="Times New Roman" w:hAnsi="Times New Roman" w:cs="Times New Roman"/>
          <w:sz w:val="28"/>
          <w:szCs w:val="28"/>
        </w:rPr>
        <w:t>-публицистический, разговорный.</w:t>
      </w:r>
    </w:p>
    <w:p w14:paraId="62D7218E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ниям:</w:t>
      </w:r>
    </w:p>
    <w:p w14:paraId="722F2072" w14:textId="77777777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обозначать понятия и явления, наиболее часто встречающиеся в литер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туре различных жанров и разговорной речи;</w:t>
      </w:r>
    </w:p>
    <w:p w14:paraId="14FCA9C8" w14:textId="471D98F2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лексику, отражающую реалии англогов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рящих стран (денежные единицы, географические названия, имена собстве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ные, меры веса, длины, обозначения времени, названия достопримечательн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стей и др.); наиболее употребительную деловую и профессиональную лексику, в том числе некоторые термины, а также основные речевые и этикетные фо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мулы, используемые в письменной и устной речи в различных ситуациях общ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ния;</w:t>
      </w:r>
    </w:p>
    <w:p w14:paraId="3C0A1494" w14:textId="77777777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вводиться не изолированно, а в сочетании с другими лексическими ед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ницами.</w:t>
      </w:r>
    </w:p>
    <w:p w14:paraId="69C45112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Грамматический материал включает следующие основные темы.</w:t>
      </w:r>
    </w:p>
    <w:p w14:paraId="2B67218B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Имя существительное.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множественного числа с помощью внеш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ней и внутренней флексии; множественное число существительных, заи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ствованных из греческого и латинского языков; существительные, имеющие одну форму для единственного и множественного числа; чтение и правопис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ние окончаний. Суще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ствительные исчисляемые и неисчисляемые. Употребл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 слов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many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much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lot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of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little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little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few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few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14:paraId="2E7E8A98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Артикль.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Артикли определенный, неопределенный, нулевой. Чтение 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тиклей. Употребление артикля в устойчивых выражениях, с географическими названиями, в предложениях с оборотом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there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+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be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14:paraId="4797AC6E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Имя прилагательное.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степеней сравнения и их правопис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ние. Сравнительные слова и обороты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than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as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. . .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as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not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so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. . .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as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14:paraId="20BECF2E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Наречие.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степеней сравнения. Наречия, обозначающие к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личество, место, направление.</w:t>
      </w:r>
    </w:p>
    <w:p w14:paraId="531EDBAC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Предлог.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Предлоги времени, места, направления и др.</w:t>
      </w:r>
    </w:p>
    <w:p w14:paraId="61DE25A8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Местоимение.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Местоимения личные, притяжательные, указательные, 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опреде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ленные, отрицательные, возвратные, взаимные, относительные, вопрос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тельные.</w:t>
      </w:r>
    </w:p>
    <w:p w14:paraId="22578582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Имя числительное.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Числительные количественные и порядковые. Дроби. Обо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значение годов, дат, времени, периодов. Арифметические действия и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числения.</w:t>
      </w:r>
    </w:p>
    <w:p w14:paraId="12A9A026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Глагол.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Глаголы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be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have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do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,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их значения как смысловых глаголов и функции как вспомогательных. Глаголы правильные и неправильные. Вид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времен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ные формы глагола, их образование и функции в действительном и страдательном залоге. Чтение и правописание окончаний в настоящем и пр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шедшем времени. Слова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маркеры времени. Обороты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be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going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there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+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to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be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в настоящем, про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шедшем и будущем времени. Модальные глаголы и глаг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лы, выполняющие роль модальных. Модальные глаголы в этикетных формулах и официальной речи 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(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Can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/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may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I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help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you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?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Should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you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have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any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questions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. . 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Should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you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need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any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further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 . . 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др.). Инфинитив, его формы. Г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рундий. Сочетания некоторых глаголов с инфинитивом и герундием 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>(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like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love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hate</w:t>
      </w:r>
      <w:r w:rsidRPr="00B7173D"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>enjoy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др.). Причастия I и II. Сослагательное наклонение.</w:t>
      </w:r>
    </w:p>
    <w:p w14:paraId="10719611" w14:textId="77777777" w:rsidR="00B7173D" w:rsidRPr="00B7173D" w:rsidRDefault="00B7173D" w:rsidP="00B7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>Вопросительные предложения.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t xml:space="preserve"> Специальные вопросы. Вопросительные пред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softHyphen/>
        <w:t xml:space="preserve">ложения </w:t>
      </w:r>
      <w:r>
        <w:rPr>
          <w:rStyle w:val="8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t xml:space="preserve"> формулы вежливости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Could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you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please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. . . ?,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Would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you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like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. . . ?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t xml:space="preserve">,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Shall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 xml:space="preserve"> . . . ?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t xml:space="preserve"> и др.).</w:t>
      </w:r>
    </w:p>
    <w:p w14:paraId="7096CFDB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7173D">
        <w:rPr>
          <w:rStyle w:val="af1"/>
          <w:rFonts w:ascii="Times New Roman" w:hAnsi="Times New Roman" w:cs="Times New Roman"/>
          <w:sz w:val="28"/>
          <w:szCs w:val="28"/>
        </w:rPr>
        <w:t>Условные предложения.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Условные предложения 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, II и III типов. Усло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ные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предложения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официальной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речи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73D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(It would be highly appreciated if you could/can . . .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др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>.).</w:t>
      </w:r>
    </w:p>
    <w:p w14:paraId="64B101E9" w14:textId="7818775D" w:rsidR="00B7173D" w:rsidRDefault="00B7173D" w:rsidP="00B7173D">
      <w:pPr>
        <w:spacing w:after="0" w:line="240" w:lineRule="auto"/>
        <w:ind w:firstLine="709"/>
        <w:jc w:val="both"/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</w:pP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>Согласование времен. Прямая и косвенная речь.</w:t>
      </w:r>
    </w:p>
    <w:p w14:paraId="5DA813FC" w14:textId="0AB72E08" w:rsidR="00CC6012" w:rsidRPr="00B7173D" w:rsidRDefault="00CC6012" w:rsidP="00B7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12">
        <w:rPr>
          <w:rFonts w:ascii="Times New Roman" w:hAnsi="Times New Roman" w:cs="Times New Roman"/>
          <w:sz w:val="28"/>
          <w:szCs w:val="28"/>
        </w:rPr>
        <w:t>В рамках изучения дисциплины «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CC6012">
        <w:rPr>
          <w:rFonts w:ascii="Times New Roman" w:hAnsi="Times New Roman" w:cs="Times New Roman"/>
          <w:sz w:val="28"/>
          <w:szCs w:val="28"/>
        </w:rPr>
        <w:t>» может быть пред</w:t>
      </w:r>
      <w:r w:rsidRPr="00CC6012">
        <w:rPr>
          <w:rFonts w:ascii="Times New Roman" w:hAnsi="Times New Roman" w:cs="Times New Roman"/>
          <w:sz w:val="28"/>
          <w:szCs w:val="28"/>
        </w:rPr>
        <w:t>у</w:t>
      </w:r>
      <w:r w:rsidRPr="00CC6012">
        <w:rPr>
          <w:rFonts w:ascii="Times New Roman" w:hAnsi="Times New Roman" w:cs="Times New Roman"/>
          <w:sz w:val="28"/>
          <w:szCs w:val="28"/>
        </w:rPr>
        <w:t>смотрено выполнение индивидуального проекта - особой формы организации деятельности обучающихся (учебное исследование или учебный проект).</w:t>
      </w:r>
    </w:p>
    <w:p w14:paraId="75A3437F" w14:textId="6204BAD1" w:rsidR="0084033B" w:rsidRPr="0084033B" w:rsidRDefault="009C635D" w:rsidP="00B7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«Английский язык» </w:t>
      </w:r>
      <w:r w:rsidR="0084033B" w:rsidRPr="0084033B">
        <w:rPr>
          <w:rFonts w:ascii="Times New Roman" w:hAnsi="Times New Roman" w:cs="Times New Roman"/>
          <w:sz w:val="28"/>
          <w:szCs w:val="28"/>
        </w:rPr>
        <w:t>завершается подведением итогов в форме дифференцированного зачета в ра</w:t>
      </w:r>
      <w:r w:rsidR="0084033B" w:rsidRPr="0084033B">
        <w:rPr>
          <w:rFonts w:ascii="Times New Roman" w:hAnsi="Times New Roman" w:cs="Times New Roman"/>
          <w:sz w:val="28"/>
          <w:szCs w:val="28"/>
        </w:rPr>
        <w:t>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ках промежуточной аттестации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Pr="0084033B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84033B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среднего общего образов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616902" w14:textId="6043E317" w:rsidR="0084033B" w:rsidRPr="009C635D" w:rsidRDefault="00CC6012" w:rsidP="009C63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4033B" w:rsidRPr="009C635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1B062D99" w14:textId="77777777" w:rsidR="0084033B" w:rsidRPr="0084033B" w:rsidRDefault="009C63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73D">
        <w:rPr>
          <w:rFonts w:ascii="Times New Roman" w:hAnsi="Times New Roman" w:cs="Times New Roman"/>
          <w:sz w:val="28"/>
          <w:szCs w:val="28"/>
        </w:rPr>
        <w:t>У</w:t>
      </w:r>
      <w:r w:rsidR="0084033B" w:rsidRPr="0084033B">
        <w:rPr>
          <w:rFonts w:ascii="Times New Roman" w:hAnsi="Times New Roman" w:cs="Times New Roman"/>
          <w:sz w:val="28"/>
          <w:szCs w:val="28"/>
        </w:rPr>
        <w:t>чебная дисциплина «</w:t>
      </w:r>
      <w:r w:rsidR="00B7173D" w:rsidRPr="00B7173D">
        <w:rPr>
          <w:rFonts w:ascii="Times New Roman" w:hAnsi="Times New Roman" w:cs="Times New Roman"/>
          <w:sz w:val="28"/>
          <w:szCs w:val="28"/>
        </w:rPr>
        <w:t>Английский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является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предметом обязательной предметной области «</w:t>
      </w:r>
      <w:r w:rsidR="00B7173D" w:rsidRPr="00B7173D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84033B" w:rsidRPr="0084033B">
        <w:rPr>
          <w:rFonts w:ascii="Times New Roman" w:hAnsi="Times New Roman" w:cs="Times New Roman"/>
          <w:sz w:val="28"/>
          <w:szCs w:val="28"/>
        </w:rPr>
        <w:t>»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общ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го образования.</w:t>
      </w:r>
    </w:p>
    <w:p w14:paraId="570FFF14" w14:textId="77777777" w:rsidR="00613DC6" w:rsidRDefault="009C63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 w:rsidRPr="00150D82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7173D" w:rsidRPr="00B7173D">
        <w:rPr>
          <w:rFonts w:ascii="Times New Roman" w:hAnsi="Times New Roman" w:cs="Times New Roman"/>
          <w:sz w:val="28"/>
          <w:szCs w:val="28"/>
        </w:rPr>
        <w:t>Английский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изучается</w:t>
      </w:r>
      <w:r w:rsidR="00613DC6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общеобразовательном цикле учебного плана </w:t>
      </w:r>
      <w:r w:rsidR="00613DC6" w:rsidRPr="0084033B">
        <w:rPr>
          <w:rFonts w:ascii="Times New Roman" w:hAnsi="Times New Roman" w:cs="Times New Roman"/>
          <w:sz w:val="28"/>
          <w:szCs w:val="28"/>
        </w:rPr>
        <w:t>ППССЗ</w:t>
      </w:r>
      <w:r w:rsidR="00B7173D">
        <w:rPr>
          <w:rFonts w:ascii="Times New Roman" w:hAnsi="Times New Roman" w:cs="Times New Roman"/>
          <w:sz w:val="28"/>
          <w:szCs w:val="28"/>
        </w:rPr>
        <w:t xml:space="preserve"> </w:t>
      </w:r>
      <w:r w:rsidR="00B7173D" w:rsidRPr="00B7173D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</w:t>
      </w:r>
      <w:r w:rsidR="00B7173D" w:rsidRPr="00B7173D">
        <w:rPr>
          <w:rFonts w:ascii="Times New Roman" w:hAnsi="Times New Roman" w:cs="Times New Roman"/>
          <w:sz w:val="28"/>
          <w:szCs w:val="28"/>
        </w:rPr>
        <w:t>е</w:t>
      </w:r>
      <w:r w:rsidR="00B7173D" w:rsidRPr="00B7173D">
        <w:rPr>
          <w:rFonts w:ascii="Times New Roman" w:hAnsi="Times New Roman" w:cs="Times New Roman"/>
          <w:sz w:val="28"/>
          <w:szCs w:val="28"/>
        </w:rPr>
        <w:t>нием среднего общего образования</w:t>
      </w:r>
      <w:r w:rsidR="00613DC6">
        <w:rPr>
          <w:rFonts w:ascii="Times New Roman" w:hAnsi="Times New Roman" w:cs="Times New Roman"/>
          <w:sz w:val="28"/>
          <w:szCs w:val="28"/>
        </w:rPr>
        <w:t xml:space="preserve">. </w:t>
      </w:r>
      <w:r w:rsidR="00613DC6" w:rsidRPr="00840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97A75" w14:textId="6ABF5E82" w:rsidR="0084033B" w:rsidRPr="0084033B" w:rsidRDefault="00613DC6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ППССЗ место учебной дисциплины 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«Английский язык» </w:t>
      </w:r>
      <w:r w:rsidR="00B7173D"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6B67D5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общеобразовательных учебных дисциплин, формируемых из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СПО</w:t>
      </w:r>
      <w:r w:rsidR="003A2674">
        <w:rPr>
          <w:rFonts w:ascii="Times New Roman" w:hAnsi="Times New Roman" w:cs="Times New Roman"/>
          <w:sz w:val="28"/>
          <w:szCs w:val="28"/>
        </w:rPr>
        <w:t xml:space="preserve"> «Технология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профиля профессионального образования.</w:t>
      </w:r>
    </w:p>
    <w:p w14:paraId="5708BC0C" w14:textId="77777777" w:rsidR="00CC6012" w:rsidRDefault="00CC6012" w:rsidP="007826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CC6012">
        <w:rPr>
          <w:rFonts w:ascii="Times New Roman" w:hAnsi="Times New Roman" w:cs="Times New Roman"/>
          <w:b/>
          <w:sz w:val="28"/>
          <w:szCs w:val="28"/>
        </w:rPr>
        <w:t>ТРЕБОВАНИЯ К РЕЗУЛЬТАТАМ</w:t>
      </w:r>
      <w:r w:rsidR="0084033B" w:rsidRPr="007826AA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</w:p>
    <w:p w14:paraId="359BAC54" w14:textId="60E1F1DE" w:rsidR="0084033B" w:rsidRPr="007826AA" w:rsidRDefault="0084033B" w:rsidP="007826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A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02ED37B" w14:textId="2E6142B4" w:rsidR="0084033B" w:rsidRDefault="007826A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6E2924" w:rsidRPr="00B7173D">
        <w:rPr>
          <w:rFonts w:ascii="Times New Roman" w:hAnsi="Times New Roman" w:cs="Times New Roman"/>
          <w:sz w:val="28"/>
          <w:szCs w:val="28"/>
        </w:rPr>
        <w:t>Английский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обесп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чивает достижение </w:t>
      </w:r>
      <w:r w:rsidR="00CC6012" w:rsidRPr="00CC6012">
        <w:rPr>
          <w:rFonts w:ascii="Times New Roman" w:hAnsi="Times New Roman" w:cs="Times New Roman"/>
          <w:sz w:val="28"/>
          <w:szCs w:val="28"/>
        </w:rPr>
        <w:t>обучающимися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4033B" w:rsidRPr="0084033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6448BD45" w14:textId="2ABDD89B" w:rsidR="00CC6012" w:rsidRDefault="00CC6012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012">
        <w:rPr>
          <w:rFonts w:ascii="Times New Roman" w:hAnsi="Times New Roman" w:cs="Times New Roman"/>
          <w:b/>
          <w:bCs/>
          <w:sz w:val="28"/>
          <w:szCs w:val="28"/>
        </w:rPr>
        <w:t>1.3.1. Личностные результаты освоения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«Английский язык»</w:t>
      </w:r>
    </w:p>
    <w:p w14:paraId="29903061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1B9CD1E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A2C7A0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7516D5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9DBF7C0" w14:textId="492E9E34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Pr="008506E3">
        <w:rPr>
          <w:rFonts w:ascii="Times New Roman" w:eastAsia="Calibri" w:hAnsi="Times New Roman" w:cs="Times New Roman"/>
          <w:sz w:val="28"/>
          <w:szCs w:val="28"/>
          <w:highlight w:val="lightGray"/>
          <w:u w:color="000000"/>
          <w:bdr w:val="nil"/>
        </w:rPr>
        <w:t>;</w:t>
      </w:r>
    </w:p>
    <w:p w14:paraId="31BBE2BB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0FF5DB4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65EA073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E247DD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38FC49F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14:paraId="41AD7C2A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7813A64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у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14:paraId="73A9CDB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445D8F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признание </w:t>
      </w:r>
      <w:proofErr w:type="spellStart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неотчуждаемости</w:t>
      </w:r>
      <w:proofErr w:type="spellEnd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7D1977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EAB870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3568854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05CE4EFD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6B8F0FD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14:paraId="1001F2C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5CB801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AFE4E0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904EBB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7CD39EA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5D7A37F8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C21410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1488840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543DCEB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22F477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62442FE2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EDC924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Личностные результаты в сфере отношений обучающихся к семье и род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14:paraId="794A545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3391E3D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положительный образ семьи, </w:t>
      </w:r>
      <w:proofErr w:type="spellStart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родительства</w:t>
      </w:r>
      <w:proofErr w:type="spellEnd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(отцовства и материнства), </w:t>
      </w:r>
      <w:proofErr w:type="spellStart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интериоризация</w:t>
      </w:r>
      <w:proofErr w:type="spellEnd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традиционных семейных ценностей. </w:t>
      </w:r>
    </w:p>
    <w:p w14:paraId="7EDFB541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39773F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22A096D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14:paraId="05C664C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14:paraId="27142CF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4C0E967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6AF21A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14:paraId="67ABF0DE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A445AA0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ь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ного и академического благополучия обучающихся:</w:t>
      </w:r>
    </w:p>
    <w:p w14:paraId="3B558E22" w14:textId="417DBB2E" w:rsid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F82B50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</w:p>
    <w:p w14:paraId="30AE88CF" w14:textId="77777777" w:rsidR="008506E3" w:rsidRPr="008506E3" w:rsidRDefault="008506E3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Toc434850649"/>
      <w:bookmarkStart w:id="2" w:name="_Toc435412673"/>
      <w:bookmarkStart w:id="3" w:name="_Toc453968146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1.3.2 </w:t>
      </w:r>
      <w:proofErr w:type="spellStart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 освоения </w:t>
      </w:r>
      <w:bookmarkEnd w:id="1"/>
      <w:bookmarkEnd w:id="2"/>
      <w:bookmarkEnd w:id="3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14:paraId="53B11DC3" w14:textId="08B5152F" w:rsidR="008506E3" w:rsidRPr="008506E3" w:rsidRDefault="008506E3" w:rsidP="008506E3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освоения УД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Английский язык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предста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тремя группами универсальных учебных действий (УУД).</w:t>
      </w:r>
    </w:p>
    <w:p w14:paraId="4CCFA8DE" w14:textId="77777777" w:rsidR="008506E3" w:rsidRPr="008506E3" w:rsidRDefault="008506E3" w:rsidP="008506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14:paraId="558E1D1F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Выпускник научится:</w:t>
      </w:r>
    </w:p>
    <w:p w14:paraId="48000B3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4BC59A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8C97AB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14:paraId="3474DCA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240B76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7C9872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организовывать эффективный поиск ресурсов, необходимых для достижения поставленной цели;</w:t>
      </w:r>
    </w:p>
    <w:p w14:paraId="5952794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14:paraId="4C03534D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14:paraId="369F9C92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Выпускник научится: </w:t>
      </w:r>
    </w:p>
    <w:p w14:paraId="2446609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AF4224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2D3B1B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E55B4F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90C2865" w14:textId="25FA4E78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72767B2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65FD73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менять и удерживать разные позиции в познавательной деятельности.</w:t>
      </w:r>
    </w:p>
    <w:p w14:paraId="65D14F65" w14:textId="77777777" w:rsidR="008506E3" w:rsidRPr="008506E3" w:rsidRDefault="008506E3" w:rsidP="008506E3">
      <w:pPr>
        <w:numPr>
          <w:ilvl w:val="0"/>
          <w:numId w:val="25"/>
        </w:numPr>
        <w:suppressAutoHyphens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29DFC8C8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Выпускник научится:</w:t>
      </w:r>
    </w:p>
    <w:p w14:paraId="09267A8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4362BD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D3B7D9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E4DD81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B67696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распознавать </w:t>
      </w:r>
      <w:proofErr w:type="spellStart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конфликтогенные</w:t>
      </w:r>
      <w:proofErr w:type="spellEnd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DE027A7" w14:textId="77777777" w:rsidR="00273C9E" w:rsidRDefault="00273C9E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942A0A8" w14:textId="68AC5C96" w:rsidR="008506E3" w:rsidRPr="008506E3" w:rsidRDefault="008506E3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1.3.3. Планируемые предметные результаты освоения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«Английский язык»</w:t>
      </w:r>
    </w:p>
    <w:p w14:paraId="4A77EA6D" w14:textId="77777777" w:rsidR="008506E3" w:rsidRPr="008506E3" w:rsidRDefault="008506E3" w:rsidP="008506E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Выпускник на базовом уровне научится:</w:t>
      </w:r>
    </w:p>
    <w:p w14:paraId="61FBCBF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Коммуникативные умения</w:t>
      </w:r>
    </w:p>
    <w:p w14:paraId="13CBBEC9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Говорение, диалогическая речь</w:t>
      </w:r>
    </w:p>
    <w:p w14:paraId="0A62DD8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Вести диалог/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полилог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в ситуациях неофициального общения в рамках изученной тематики;</w:t>
      </w:r>
    </w:p>
    <w:p w14:paraId="0DD8E92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5575024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выражать и аргументировать личную точку зрения;</w:t>
      </w:r>
    </w:p>
    <w:p w14:paraId="04E4ABA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14:paraId="539A851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обращаться за разъяснениями, уточняя интересующую информацию.</w:t>
      </w:r>
    </w:p>
    <w:p w14:paraId="69F1294F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Говорение, монологическая речь</w:t>
      </w:r>
    </w:p>
    <w:p w14:paraId="63CAA6F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707562A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передавать основное содержание прочитанного/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br/>
        <w:t>увиденного/услышанного;</w:t>
      </w:r>
    </w:p>
    <w:p w14:paraId="625738C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давать краткие описания и/или комментарии</w:t>
      </w:r>
      <w:r w:rsidRPr="008506E3" w:rsidDel="001D10A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 опорой на нелинейный текст (таблицы, графики);</w:t>
      </w:r>
    </w:p>
    <w:p w14:paraId="4728F6B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14:paraId="098CAF15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Аудирование</w:t>
      </w:r>
      <w:proofErr w:type="spellEnd"/>
    </w:p>
    <w:p w14:paraId="752576B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3949471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B3A198C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Чтение</w:t>
      </w:r>
    </w:p>
    <w:p w14:paraId="0EF2ECE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1877E42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4A77FAB7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Письмо</w:t>
      </w:r>
    </w:p>
    <w:p w14:paraId="77DA1CD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Писать несложные связные тексты по изученной тематике;</w:t>
      </w:r>
    </w:p>
    <w:p w14:paraId="05904BB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0BB500D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39EE511C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06AA759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Языковые навыки</w:t>
      </w:r>
    </w:p>
    <w:p w14:paraId="546CFFB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Орфография и пунктуация</w:t>
      </w:r>
    </w:p>
    <w:p w14:paraId="749AC04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14:paraId="6FCE875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расставлять в тексте знаки препинания в соответствии с нормами пунктуации.</w:t>
      </w:r>
    </w:p>
    <w:p w14:paraId="562F761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Фонетическая сторона речи</w:t>
      </w:r>
    </w:p>
    <w:p w14:paraId="75D1FF7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Владеть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слухопроизносительными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14:paraId="14431B8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14:paraId="6D84D274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Лексическая сторона речи</w:t>
      </w:r>
    </w:p>
    <w:p w14:paraId="1B8A8B0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2D03575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14:paraId="743A845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определять принадлежность слов к частям речи по аффиксам;</w:t>
      </w:r>
    </w:p>
    <w:p w14:paraId="03F4C2E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5FE4ABD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firstly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begin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with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however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as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for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me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finally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at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last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etc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.).</w:t>
      </w:r>
    </w:p>
    <w:p w14:paraId="62A063B7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Грамматическая сторона речи</w:t>
      </w:r>
    </w:p>
    <w:p w14:paraId="3E1E47C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2AB5B25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178824F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We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moved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a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new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house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last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year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);</w:t>
      </w:r>
    </w:p>
    <w:p w14:paraId="5CFE5A9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сложноподчиненные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предложения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союзами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союзными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словами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what, when, why, which, that, who, if, because, that’s why,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than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, so, for, since, during, so that, unless;</w:t>
      </w:r>
    </w:p>
    <w:p w14:paraId="24E6244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сложносочиненные предложения с сочинительными союзами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and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but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or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2C0B88D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условные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предложения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реального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(Conditional I – If I see Jim, I’ll invite him to our school party)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нереального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характера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(Conditional II – If I were you, I would start learning French);</w:t>
      </w:r>
    </w:p>
    <w:p w14:paraId="518CBAE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предложения с конструкцией I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wish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(I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wish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I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had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my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own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room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);</w:t>
      </w:r>
    </w:p>
    <w:p w14:paraId="1EEA145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предложения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конструкцией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so/such (I was so busy that I forgot to phone my parents);</w:t>
      </w:r>
    </w:p>
    <w:p w14:paraId="151C30B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конструкции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герундием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: to love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/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hate doing something; stop talking;</w:t>
      </w:r>
    </w:p>
    <w:p w14:paraId="7584C84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конструкции с инфинитивом: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want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do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learn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speak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0203F45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инфинитив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цели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(I called to cancel our lesson);</w:t>
      </w:r>
    </w:p>
    <w:p w14:paraId="6CC11EB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конструкцию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it takes me … to do something;</w:t>
      </w:r>
    </w:p>
    <w:p w14:paraId="47C366E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косвенную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;</w:t>
      </w:r>
    </w:p>
    <w:p w14:paraId="2E4EE35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использовать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глаголы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наиболее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употребляемых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временных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формах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: Present Simple, Present Continuous, Future Simple, Past Simple, Past Continuous, Present Perfect, Present Perfect Continuous, Past Perfect;</w:t>
      </w:r>
    </w:p>
    <w:p w14:paraId="23734D8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страдательный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залог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формах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наиболее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используемых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времен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: Present Simple, Present Continuous, Past Simple, Present Perfect;</w:t>
      </w:r>
    </w:p>
    <w:p w14:paraId="1972093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be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going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Present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Continuous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;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Present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Simple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46D930C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модальные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глаголы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их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эквиваленты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 xml:space="preserve"> (may, can/be able to, must/have to/should; need, shall, could, might, would);</w:t>
      </w:r>
    </w:p>
    <w:p w14:paraId="1531A81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14:paraId="2D0AA47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0C53695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определенный/неопределенный/нулевой артикль;</w:t>
      </w:r>
    </w:p>
    <w:p w14:paraId="76FC930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52A179B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7C82DC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many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/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much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few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/ a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few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little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/ a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little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) и наречия, выражающие время;</w:t>
      </w:r>
    </w:p>
    <w:p w14:paraId="759167F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14:paraId="664E307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0A5446D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Выпускник на базовом уровне получит возможность научиться:</w:t>
      </w:r>
    </w:p>
    <w:p w14:paraId="3F3F009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Коммуникативные умения</w:t>
      </w:r>
    </w:p>
    <w:p w14:paraId="6F063F0D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Говорение, диалогическая речь</w:t>
      </w:r>
    </w:p>
    <w:p w14:paraId="5DADB74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Вести диалог/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полилог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14:paraId="6C5D0BD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14:paraId="489B0F6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14:paraId="7FAB423A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Говорение, монологическая речь</w:t>
      </w:r>
    </w:p>
    <w:p w14:paraId="68189A6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Резюмировать прослушанный/прочитанный текст;</w:t>
      </w:r>
    </w:p>
    <w:p w14:paraId="12E8AB5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информацию на основе прочитанного/прослушанного текста.</w:t>
      </w:r>
    </w:p>
    <w:p w14:paraId="0302632E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proofErr w:type="spellStart"/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Аудирование</w:t>
      </w:r>
      <w:proofErr w:type="spellEnd"/>
    </w:p>
    <w:p w14:paraId="0DA39A2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14:paraId="585CA33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14:paraId="74EEE499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Чтение</w:t>
      </w:r>
    </w:p>
    <w:p w14:paraId="0BC4BD7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15A45545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Письмо</w:t>
      </w:r>
    </w:p>
    <w:p w14:paraId="5C67FAE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Писать краткий отзыв на фильм, книгу или пьесу.</w:t>
      </w:r>
    </w:p>
    <w:p w14:paraId="1C114AA9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</w:p>
    <w:p w14:paraId="5E69E798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Языковые навыки</w:t>
      </w:r>
    </w:p>
    <w:p w14:paraId="1FE6A6E2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Фонетическая сторона речи</w:t>
      </w:r>
    </w:p>
    <w:p w14:paraId="6E9CFED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17E8AC83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Орфография и пунктуация</w:t>
      </w:r>
    </w:p>
    <w:p w14:paraId="542ED88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Владеть орфографическими навыками;</w:t>
      </w:r>
    </w:p>
    <w:p w14:paraId="2436BDE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14:paraId="63209D49" w14:textId="77777777" w:rsidR="008506E3" w:rsidRPr="008506E3" w:rsidRDefault="008506E3" w:rsidP="008506E3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b/>
          <w:i/>
          <w:sz w:val="28"/>
          <w:u w:color="000000"/>
          <w:bdr w:val="nil"/>
        </w:rPr>
        <w:t>Лексическая сторона речи</w:t>
      </w:r>
    </w:p>
    <w:p w14:paraId="753EED3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0A1EF57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узнавать и использовать в речи устойчивые выражения и фразы (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collocations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).</w:t>
      </w:r>
    </w:p>
    <w:p w14:paraId="60BC207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Грамматическая сторона речи</w:t>
      </w:r>
    </w:p>
    <w:p w14:paraId="2C36323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could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+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have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done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;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might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+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have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done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);</w:t>
      </w:r>
    </w:p>
    <w:p w14:paraId="3631890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употреблять в речи структуру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have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/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get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+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something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+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Participle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II (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causative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form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) как эквивалент страдательного залога;</w:t>
      </w:r>
    </w:p>
    <w:p w14:paraId="2561AC1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употреблять в речи эмфатические конструкции типа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It’s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him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who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…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It’s time you did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>smth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>;</w:t>
      </w:r>
    </w:p>
    <w:p w14:paraId="2F1438E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все формы страдательного залога;</w:t>
      </w:r>
    </w:p>
    <w:p w14:paraId="35D7355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времена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Past Perfect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Past Perfect Continuous;</w:t>
      </w:r>
    </w:p>
    <w:p w14:paraId="1C25C1B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условные предложения нереального характера (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Conditional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3);</w:t>
      </w:r>
    </w:p>
    <w:p w14:paraId="6F84658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структуру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to be/get + used to + verb;</w:t>
      </w:r>
    </w:p>
    <w:p w14:paraId="4538287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употреблять в речи структуру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used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to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/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would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+ </w:t>
      </w:r>
      <w:proofErr w:type="spellStart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verb</w:t>
      </w:r>
      <w:proofErr w:type="spellEnd"/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для обозначения регулярных действий в прошлом;</w:t>
      </w:r>
    </w:p>
    <w:p w14:paraId="167616A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речи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предложения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с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конструкциями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  <w:lang w:val="en-US"/>
        </w:rPr>
        <w:t xml:space="preserve"> as … as; not so … as; either … or; neither … nor;</w:t>
      </w:r>
    </w:p>
    <w:p w14:paraId="4B4FFD4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14:paraId="502B7777" w14:textId="77777777" w:rsidR="008506E3" w:rsidRDefault="008506E3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7990A" w14:textId="5B921EB6" w:rsidR="00614484" w:rsidRPr="0084033B" w:rsidRDefault="00614484" w:rsidP="0061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СОДЕРЖАНИЕ </w:t>
      </w:r>
      <w:r w:rsidRPr="005E76A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F17A73F" w14:textId="3D24A15C" w:rsidR="0084033B" w:rsidRPr="005E76A3" w:rsidRDefault="00614484" w:rsidP="00374AA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84033B" w:rsidRPr="005E76A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14:paraId="5978028A" w14:textId="77777777" w:rsidR="00696194" w:rsidRPr="00C44215" w:rsidRDefault="00696194" w:rsidP="00C4421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bookmark13"/>
      <w:r w:rsidRPr="00C44215">
        <w:rPr>
          <w:rStyle w:val="50"/>
          <w:rFonts w:ascii="Times New Roman" w:hAnsi="Times New Roman" w:cs="Times New Roman"/>
          <w:bCs w:val="0"/>
          <w:iCs w:val="0"/>
          <w:sz w:val="32"/>
          <w:szCs w:val="32"/>
        </w:rPr>
        <w:t>Основное содержание</w:t>
      </w:r>
      <w:bookmarkEnd w:id="4"/>
    </w:p>
    <w:p w14:paraId="6C063C20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Введение</w:t>
      </w:r>
    </w:p>
    <w:p w14:paraId="463D8937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Цели и задачи изучения учебной дисциплины «Английский язык». А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глийский язык как язык международного общения и средство познания наци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нальных культур. Основные варианты английского языка, их сходство и разл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чия. Роль английского языка при освоении профессий СПО и специальностей СПО.</w:t>
      </w:r>
    </w:p>
    <w:p w14:paraId="41C5EAE8" w14:textId="77777777" w:rsidR="00696194" w:rsidRPr="00C44215" w:rsidRDefault="00696194" w:rsidP="0037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Практические занятия</w:t>
      </w:r>
    </w:p>
    <w:p w14:paraId="60D19DA5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lastRenderedPageBreak/>
        <w:t>ной и неофициальной обстановке.</w:t>
      </w:r>
    </w:p>
    <w:p w14:paraId="6499BB33" w14:textId="77777777" w:rsidR="00696194" w:rsidRDefault="00696194" w:rsidP="00C44215">
      <w:pPr>
        <w:pStyle w:val="30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Описание человека (внешность, национальность, образование, личные качества, </w:t>
      </w:r>
      <w:r w:rsidR="00AF0238">
        <w:rPr>
          <w:rStyle w:val="1"/>
          <w:rFonts w:ascii="Times New Roman" w:hAnsi="Times New Roman" w:cs="Times New Roman"/>
          <w:sz w:val="28"/>
          <w:szCs w:val="28"/>
        </w:rPr>
        <w:t xml:space="preserve">профессия, 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род занятий, должность, место работы и др.).</w:t>
      </w:r>
      <w:r w:rsidR="00AF0238">
        <w:rPr>
          <w:rStyle w:val="1"/>
          <w:rFonts w:ascii="Times New Roman" w:hAnsi="Times New Roman" w:cs="Times New Roman"/>
          <w:sz w:val="28"/>
          <w:szCs w:val="28"/>
        </w:rPr>
        <w:t xml:space="preserve"> Общение с друзьями.</w:t>
      </w:r>
    </w:p>
    <w:p w14:paraId="78AF81D2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14:paraId="00143D85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14:paraId="2388BDE8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Распорядок дня студента колледжа.</w:t>
      </w:r>
    </w:p>
    <w:p w14:paraId="4FEA35AA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Хобби, досуг.</w:t>
      </w:r>
    </w:p>
    <w:p w14:paraId="67198DB4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найти).</w:t>
      </w:r>
    </w:p>
    <w:p w14:paraId="5A5E0F27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Магазины, товары, совершение покупок.</w:t>
      </w:r>
    </w:p>
    <w:p w14:paraId="6578200F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Физкультура и спорт, здоровый образ жизни.</w:t>
      </w:r>
    </w:p>
    <w:p w14:paraId="4C72D7EF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Экскурсии и путешествия.</w:t>
      </w:r>
    </w:p>
    <w:p w14:paraId="6CD2C8A8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устройство.</w:t>
      </w:r>
    </w:p>
    <w:p w14:paraId="6D68D741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Англоговорящие страны, географическое положение, климат, флора и фауна, на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softHyphen/>
        <w:t>циональные символы, государственное и политическое устройство, наиболее развитые отрасли экономики, достопримечательности.</w:t>
      </w:r>
    </w:p>
    <w:p w14:paraId="6A16CD20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Обычаи, традиции, поверья народов России и англоговорящих стран.</w:t>
      </w:r>
    </w:p>
    <w:p w14:paraId="07C82FDA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Жизнь в городе и деревне.</w:t>
      </w:r>
    </w:p>
    <w:p w14:paraId="25E06EE7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Индивидуальные проекты</w:t>
      </w:r>
    </w:p>
    <w:p w14:paraId="2E0B49F1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Сценарий телевизионной программы о жизни публичной персоны: би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графические факты, вопросы для интервью и др.</w:t>
      </w:r>
    </w:p>
    <w:p w14:paraId="02207AF8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14:paraId="331A3C75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Путеводитель по родному краю: визитная карточка, история, география, эколо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softHyphen/>
        <w:t>гическая обстановка, фольклор.</w:t>
      </w:r>
    </w:p>
    <w:p w14:paraId="108E2F79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Презентация «Каким должен быть настоящий профессионал?».</w:t>
      </w:r>
    </w:p>
    <w:p w14:paraId="39BFECB4" w14:textId="77777777" w:rsidR="00C44215" w:rsidRDefault="00C44215" w:rsidP="00C44215">
      <w:pPr>
        <w:keepNext/>
        <w:keepLines/>
        <w:spacing w:after="0" w:line="240" w:lineRule="auto"/>
        <w:ind w:firstLine="709"/>
        <w:jc w:val="center"/>
        <w:rPr>
          <w:rStyle w:val="50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5" w:name="bookmark14"/>
    </w:p>
    <w:p w14:paraId="12E894A1" w14:textId="77777777" w:rsidR="00696194" w:rsidRPr="00C44215" w:rsidRDefault="00696194" w:rsidP="00C44215">
      <w:pPr>
        <w:keepNext/>
        <w:keepLines/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44215">
        <w:rPr>
          <w:rStyle w:val="50"/>
          <w:rFonts w:ascii="Times New Roman" w:hAnsi="Times New Roman" w:cs="Times New Roman"/>
          <w:bCs w:val="0"/>
          <w:iCs w:val="0"/>
          <w:sz w:val="32"/>
          <w:szCs w:val="32"/>
        </w:rPr>
        <w:t>Профессионально ориентированное содержание</w:t>
      </w:r>
      <w:bookmarkEnd w:id="5"/>
    </w:p>
    <w:p w14:paraId="7F9A92CA" w14:textId="77777777" w:rsidR="00696194" w:rsidRPr="00C44215" w:rsidRDefault="00696194" w:rsidP="00C44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Практические занятия</w:t>
      </w:r>
    </w:p>
    <w:p w14:paraId="67FE5953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14:paraId="23B5AE6E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Этикет делового и неофициального общения. </w:t>
      </w:r>
      <w:proofErr w:type="spellStart"/>
      <w:r w:rsidRPr="00C44215">
        <w:rPr>
          <w:rStyle w:val="1"/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C44215">
        <w:rPr>
          <w:rStyle w:val="1"/>
          <w:rFonts w:ascii="Times New Roman" w:hAnsi="Times New Roman" w:cs="Times New Roman"/>
          <w:sz w:val="28"/>
          <w:szCs w:val="28"/>
        </w:rPr>
        <w:t>-код. Телефонные п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реговоры. Правила поведения в ресторане, кафе, во время делового обеда.</w:t>
      </w:r>
    </w:p>
    <w:p w14:paraId="0BF16D4F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Выдающиеся исторические события и личности. Исторические памятн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ки. Финансовые учреждения и услуги.</w:t>
      </w:r>
    </w:p>
    <w:p w14:paraId="47FB1DC8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Ролевые игры</w:t>
      </w:r>
    </w:p>
    <w:p w14:paraId="07B25056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В офисе (представление нового сотрудника).</w:t>
      </w:r>
    </w:p>
    <w:p w14:paraId="5EC09C14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Собеседование на ярмарке вакансий, при устройстве на работу.</w:t>
      </w:r>
    </w:p>
    <w:p w14:paraId="1E3084E2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Посещение банка.</w:t>
      </w:r>
    </w:p>
    <w:p w14:paraId="46668EDE" w14:textId="77777777" w:rsidR="00696194" w:rsidRDefault="00696194" w:rsidP="00C44215">
      <w:pPr>
        <w:pStyle w:val="30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Разработка рекламной кампании.</w:t>
      </w:r>
    </w:p>
    <w:p w14:paraId="27FF0E8C" w14:textId="77777777" w:rsidR="0060208B" w:rsidRDefault="0060208B" w:rsidP="00D404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3C066" w14:textId="1848BFAC" w:rsidR="0084033B" w:rsidRPr="000515B7" w:rsidRDefault="00614484" w:rsidP="00D404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84033B" w:rsidRPr="000515B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478FC85" w14:textId="77777777" w:rsidR="000515B7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877228" w:rsidRPr="00877228">
        <w:rPr>
          <w:rFonts w:ascii="Times New Roman" w:hAnsi="Times New Roman" w:cs="Times New Roman"/>
          <w:sz w:val="28"/>
          <w:szCs w:val="28"/>
        </w:rPr>
        <w:t>Англий</w:t>
      </w:r>
      <w:r w:rsidR="00877228" w:rsidRPr="00877228">
        <w:rPr>
          <w:rFonts w:ascii="Times New Roman" w:hAnsi="Times New Roman" w:cs="Times New Roman"/>
          <w:sz w:val="28"/>
          <w:szCs w:val="28"/>
        </w:rPr>
        <w:softHyphen/>
        <w:t>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84033B" w:rsidRPr="000515B7">
        <w:rPr>
          <w:rFonts w:ascii="Times New Roman" w:hAnsi="Times New Roman" w:cs="Times New Roman"/>
          <w:sz w:val="28"/>
          <w:szCs w:val="28"/>
        </w:rPr>
        <w:t xml:space="preserve">в пределах освоения </w:t>
      </w:r>
      <w:r w:rsidR="000515B7">
        <w:rPr>
          <w:rFonts w:ascii="Times New Roman" w:hAnsi="Times New Roman" w:cs="Times New Roman"/>
          <w:sz w:val="28"/>
          <w:szCs w:val="28"/>
        </w:rPr>
        <w:t>ППССЗ по специальности СПО</w:t>
      </w:r>
      <w:r w:rsidR="003A2674">
        <w:rPr>
          <w:rFonts w:ascii="Times New Roman" w:hAnsi="Times New Roman" w:cs="Times New Roman"/>
          <w:sz w:val="28"/>
          <w:szCs w:val="28"/>
        </w:rPr>
        <w:t xml:space="preserve"> «Те</w:t>
      </w:r>
      <w:r w:rsidR="003A2674">
        <w:rPr>
          <w:rFonts w:ascii="Times New Roman" w:hAnsi="Times New Roman" w:cs="Times New Roman"/>
          <w:sz w:val="28"/>
          <w:szCs w:val="28"/>
        </w:rPr>
        <w:t>х</w:t>
      </w:r>
      <w:r w:rsidR="003A2674">
        <w:rPr>
          <w:rFonts w:ascii="Times New Roman" w:hAnsi="Times New Roman" w:cs="Times New Roman"/>
          <w:sz w:val="28"/>
          <w:szCs w:val="28"/>
        </w:rPr>
        <w:t>нология парикмахерского искусства»</w:t>
      </w:r>
      <w:r w:rsidR="000515B7">
        <w:rPr>
          <w:rFonts w:ascii="Times New Roman" w:hAnsi="Times New Roman" w:cs="Times New Roman"/>
          <w:sz w:val="28"/>
          <w:szCs w:val="28"/>
        </w:rPr>
        <w:t xml:space="preserve"> </w:t>
      </w:r>
      <w:r w:rsidR="00877228" w:rsidRPr="00877228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 w:rsidR="00877228">
        <w:rPr>
          <w:rFonts w:ascii="Times New Roman" w:hAnsi="Times New Roman" w:cs="Times New Roman"/>
          <w:sz w:val="28"/>
          <w:szCs w:val="28"/>
        </w:rPr>
        <w:t xml:space="preserve">  с учетом социально-экономического профиля</w:t>
      </w:r>
    </w:p>
    <w:p w14:paraId="707C50A2" w14:textId="77777777" w:rsidR="001E7ECA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 w:rsidR="000515B7">
        <w:rPr>
          <w:rFonts w:ascii="Times New Roman" w:hAnsi="Times New Roman" w:cs="Times New Roman"/>
          <w:sz w:val="28"/>
          <w:szCs w:val="28"/>
        </w:rPr>
        <w:t xml:space="preserve"> –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>175</w:t>
      </w:r>
      <w:r w:rsidRPr="0084033B">
        <w:rPr>
          <w:rFonts w:ascii="Times New Roman" w:hAnsi="Times New Roman" w:cs="Times New Roman"/>
          <w:sz w:val="28"/>
          <w:szCs w:val="28"/>
        </w:rPr>
        <w:t xml:space="preserve"> часов, из них </w:t>
      </w:r>
      <w:r w:rsidR="001E7ECA"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</w:t>
      </w:r>
    </w:p>
    <w:p w14:paraId="6C2E3A47" w14:textId="77777777" w:rsidR="000515B7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0515B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 xml:space="preserve">  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>117</w:t>
      </w:r>
      <w:r w:rsidR="000515B7">
        <w:rPr>
          <w:rFonts w:ascii="Times New Roman" w:hAnsi="Times New Roman" w:cs="Times New Roman"/>
          <w:sz w:val="28"/>
          <w:szCs w:val="28"/>
        </w:rPr>
        <w:t xml:space="preserve"> час</w:t>
      </w:r>
      <w:r w:rsidR="00877228">
        <w:rPr>
          <w:rFonts w:ascii="Times New Roman" w:hAnsi="Times New Roman" w:cs="Times New Roman"/>
          <w:sz w:val="28"/>
          <w:szCs w:val="28"/>
        </w:rPr>
        <w:t>ов</w:t>
      </w:r>
      <w:r w:rsidR="000515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7EB77E" w14:textId="458DEC9C" w:rsidR="0084033B" w:rsidRPr="0084033B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внеаудиторная самостоя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CA">
        <w:rPr>
          <w:rFonts w:ascii="Times New Roman" w:hAnsi="Times New Roman" w:cs="Times New Roman"/>
          <w:sz w:val="28"/>
          <w:szCs w:val="28"/>
        </w:rPr>
        <w:t xml:space="preserve">    </w:t>
      </w:r>
      <w:r w:rsidR="00877228">
        <w:rPr>
          <w:rFonts w:ascii="Times New Roman" w:hAnsi="Times New Roman" w:cs="Times New Roman"/>
          <w:sz w:val="28"/>
          <w:szCs w:val="28"/>
        </w:rPr>
        <w:t xml:space="preserve">  </w:t>
      </w:r>
      <w:r w:rsidR="001E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 xml:space="preserve"> 58  </w:t>
      </w:r>
      <w:r w:rsidR="0084033B" w:rsidRPr="0084033B">
        <w:rPr>
          <w:rFonts w:ascii="Times New Roman" w:hAnsi="Times New Roman" w:cs="Times New Roman"/>
          <w:sz w:val="28"/>
          <w:szCs w:val="28"/>
        </w:rPr>
        <w:t>часов.</w:t>
      </w:r>
    </w:p>
    <w:p w14:paraId="4C5246CC" w14:textId="77777777" w:rsidR="000515B7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2DAC7" w14:textId="157EBB8C" w:rsidR="001E7ECA" w:rsidRPr="00FA2DC2" w:rsidRDefault="00614484" w:rsidP="001E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FA2DC2">
        <w:rPr>
          <w:rFonts w:ascii="Times New Roman" w:hAnsi="Times New Roman" w:cs="Times New Roman"/>
          <w:b/>
          <w:sz w:val="28"/>
          <w:szCs w:val="28"/>
        </w:rPr>
        <w:t>РАБОЧИЙ  ТЕМАТИЧЕСКИЙ ПЛАН</w:t>
      </w:r>
    </w:p>
    <w:p w14:paraId="503FAF87" w14:textId="77777777" w:rsidR="0084033B" w:rsidRPr="00CE3298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FA2DC2" w14:paraId="414D0F17" w14:textId="77777777" w:rsidTr="00D525DE">
        <w:tc>
          <w:tcPr>
            <w:tcW w:w="817" w:type="dxa"/>
            <w:vAlign w:val="center"/>
          </w:tcPr>
          <w:p w14:paraId="363DA077" w14:textId="77777777" w:rsidR="00FA2DC2" w:rsidRPr="00D525DE" w:rsidRDefault="00FA2DC2" w:rsidP="00FA2DC2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7541C793" w14:textId="77777777" w:rsidR="00FA2DC2" w:rsidRPr="00D525DE" w:rsidRDefault="00FA2DC2" w:rsidP="00D525DE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32"/>
                <w:szCs w:val="32"/>
              </w:rPr>
            </w:pPr>
            <w:r w:rsidRPr="00D525DE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24" w:type="dxa"/>
            <w:vAlign w:val="center"/>
          </w:tcPr>
          <w:p w14:paraId="77924424" w14:textId="77777777" w:rsidR="00FA2DC2" w:rsidRDefault="00FA2DC2" w:rsidP="0077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77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D525DE" w14:paraId="365A2D25" w14:textId="77777777" w:rsidTr="00D525DE">
        <w:tc>
          <w:tcPr>
            <w:tcW w:w="9854" w:type="dxa"/>
            <w:gridSpan w:val="3"/>
            <w:vAlign w:val="center"/>
          </w:tcPr>
          <w:p w14:paraId="4448C27E" w14:textId="77777777"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D525DE" w14:paraId="18AD2E2E" w14:textId="77777777" w:rsidTr="00D525DE">
        <w:tc>
          <w:tcPr>
            <w:tcW w:w="817" w:type="dxa"/>
            <w:vAlign w:val="center"/>
          </w:tcPr>
          <w:p w14:paraId="3C82C852" w14:textId="77777777"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14:paraId="004BD081" w14:textId="77777777" w:rsidR="00D525DE" w:rsidRPr="005F7855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  <w:vAlign w:val="center"/>
          </w:tcPr>
          <w:p w14:paraId="778A88C0" w14:textId="77777777"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E1" w14:paraId="18D2ABF1" w14:textId="77777777" w:rsidTr="00D525DE">
        <w:tc>
          <w:tcPr>
            <w:tcW w:w="817" w:type="dxa"/>
            <w:vAlign w:val="center"/>
          </w:tcPr>
          <w:p w14:paraId="46D16950" w14:textId="77777777" w:rsidR="007521E1" w:rsidRPr="00D525DE" w:rsidRDefault="007521E1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AC1EA4B" w14:textId="77777777" w:rsidR="007521E1" w:rsidRPr="007521E1" w:rsidRDefault="007521E1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1E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524" w:type="dxa"/>
            <w:vAlign w:val="center"/>
          </w:tcPr>
          <w:p w14:paraId="2C461CFC" w14:textId="77777777" w:rsidR="007521E1" w:rsidRPr="00FA2DC2" w:rsidRDefault="007521E1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20" w14:paraId="2C66ED82" w14:textId="77777777" w:rsidTr="00FA2DC2">
        <w:tc>
          <w:tcPr>
            <w:tcW w:w="817" w:type="dxa"/>
          </w:tcPr>
          <w:p w14:paraId="651AFF76" w14:textId="77777777" w:rsidR="00F74720" w:rsidRDefault="00F74720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57C73393" w14:textId="77777777" w:rsidR="00F74720" w:rsidRPr="005F7855" w:rsidRDefault="00F74720" w:rsidP="00F7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1 семестр</w:t>
            </w:r>
          </w:p>
        </w:tc>
        <w:tc>
          <w:tcPr>
            <w:tcW w:w="1524" w:type="dxa"/>
            <w:vAlign w:val="center"/>
          </w:tcPr>
          <w:p w14:paraId="101262DA" w14:textId="77777777" w:rsidR="00F74720" w:rsidRPr="00FA2DC2" w:rsidRDefault="00F74720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E1" w14:paraId="7E552D36" w14:textId="77777777" w:rsidTr="00C02D96">
        <w:trPr>
          <w:trHeight w:val="945"/>
        </w:trPr>
        <w:tc>
          <w:tcPr>
            <w:tcW w:w="817" w:type="dxa"/>
          </w:tcPr>
          <w:p w14:paraId="03B2636E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6D9D2636" w14:textId="77777777" w:rsidR="003867FB" w:rsidRPr="007521E1" w:rsidRDefault="003867FB" w:rsidP="00C02D96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Описание человека (внешность, национальность, образов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C0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личные качества профессия, род занятий, должность, место</w:t>
            </w:r>
            <w:r w:rsidR="00C0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работы и др.). Общение с друзьями</w:t>
            </w:r>
          </w:p>
        </w:tc>
        <w:tc>
          <w:tcPr>
            <w:tcW w:w="1524" w:type="dxa"/>
            <w:vAlign w:val="center"/>
          </w:tcPr>
          <w:p w14:paraId="40CFC8BF" w14:textId="77777777" w:rsidR="007521E1" w:rsidRPr="007521E1" w:rsidRDefault="004F253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21E1" w14:paraId="398633DF" w14:textId="77777777" w:rsidTr="00FA2DC2">
        <w:tc>
          <w:tcPr>
            <w:tcW w:w="817" w:type="dxa"/>
          </w:tcPr>
          <w:p w14:paraId="24B46B0D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387BA412" w14:textId="77777777" w:rsidR="007521E1" w:rsidRPr="007521E1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(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семья 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 семейные отношения, домашние обязанности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, о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писание жилища и учебного зав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дения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, общение)</w:t>
            </w:r>
          </w:p>
        </w:tc>
        <w:tc>
          <w:tcPr>
            <w:tcW w:w="1524" w:type="dxa"/>
            <w:vAlign w:val="center"/>
          </w:tcPr>
          <w:p w14:paraId="7A5211EA" w14:textId="77777777" w:rsidR="007521E1" w:rsidRPr="007521E1" w:rsidRDefault="004F253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21E1" w14:paraId="7C4D0A10" w14:textId="77777777" w:rsidTr="00FA2DC2">
        <w:tc>
          <w:tcPr>
            <w:tcW w:w="817" w:type="dxa"/>
          </w:tcPr>
          <w:p w14:paraId="6C80C135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22810E3C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Хобби, досуг</w:t>
            </w:r>
          </w:p>
        </w:tc>
        <w:tc>
          <w:tcPr>
            <w:tcW w:w="1524" w:type="dxa"/>
            <w:vAlign w:val="center"/>
          </w:tcPr>
          <w:p w14:paraId="4C0BD090" w14:textId="77777777" w:rsidR="007521E1" w:rsidRP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21FDAB1A" w14:textId="77777777" w:rsidTr="00FA2DC2">
        <w:tc>
          <w:tcPr>
            <w:tcW w:w="817" w:type="dxa"/>
          </w:tcPr>
          <w:p w14:paraId="3287FB47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5BFA930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Распорядок дня студента колледжа</w:t>
            </w:r>
          </w:p>
        </w:tc>
        <w:tc>
          <w:tcPr>
            <w:tcW w:w="1524" w:type="dxa"/>
            <w:vAlign w:val="center"/>
          </w:tcPr>
          <w:p w14:paraId="44CA5A79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423DFCF6" w14:textId="77777777" w:rsidTr="00FA2DC2">
        <w:tc>
          <w:tcPr>
            <w:tcW w:w="817" w:type="dxa"/>
          </w:tcPr>
          <w:p w14:paraId="1B99C171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49EB9FB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Описание местоположения объекта (адрес, как найти)</w:t>
            </w:r>
          </w:p>
        </w:tc>
        <w:tc>
          <w:tcPr>
            <w:tcW w:w="1524" w:type="dxa"/>
            <w:vAlign w:val="center"/>
          </w:tcPr>
          <w:p w14:paraId="0851B94A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0C14E101" w14:textId="77777777" w:rsidTr="00FA2DC2">
        <w:tc>
          <w:tcPr>
            <w:tcW w:w="817" w:type="dxa"/>
          </w:tcPr>
          <w:p w14:paraId="5F1E423B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6DFBB9C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1524" w:type="dxa"/>
            <w:vAlign w:val="center"/>
          </w:tcPr>
          <w:p w14:paraId="702D11E8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492993F5" w14:textId="77777777" w:rsidTr="00212FDD">
        <w:trPr>
          <w:trHeight w:val="939"/>
        </w:trPr>
        <w:tc>
          <w:tcPr>
            <w:tcW w:w="817" w:type="dxa"/>
          </w:tcPr>
          <w:p w14:paraId="18089040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B929329" w14:textId="77777777" w:rsidR="007521E1" w:rsidRPr="007521E1" w:rsidRDefault="000F50CB" w:rsidP="000F50C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Физкультура и спорт, здоровый образ жизни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(еда, рецепты, традиции питания, физкультура, спорт)</w:t>
            </w:r>
          </w:p>
        </w:tc>
        <w:tc>
          <w:tcPr>
            <w:tcW w:w="1524" w:type="dxa"/>
            <w:vAlign w:val="center"/>
          </w:tcPr>
          <w:p w14:paraId="6124504D" w14:textId="77777777" w:rsidR="007521E1" w:rsidRDefault="000F50C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5FA6" w14:paraId="064D74D0" w14:textId="77777777" w:rsidTr="00FA2DC2">
        <w:tc>
          <w:tcPr>
            <w:tcW w:w="817" w:type="dxa"/>
          </w:tcPr>
          <w:p w14:paraId="5B1DECC1" w14:textId="77777777" w:rsidR="00425FA6" w:rsidRPr="00425FA6" w:rsidRDefault="00425FA6" w:rsidP="00425FA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6107E48" w14:textId="77777777" w:rsidR="00425FA6" w:rsidRPr="007521E1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524" w:type="dxa"/>
            <w:vAlign w:val="center"/>
          </w:tcPr>
          <w:p w14:paraId="61C965A6" w14:textId="77777777" w:rsidR="00425FA6" w:rsidRPr="00425FA6" w:rsidRDefault="00425FA6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25FA6" w14:paraId="31D13182" w14:textId="77777777" w:rsidTr="00FA2DC2">
        <w:tc>
          <w:tcPr>
            <w:tcW w:w="817" w:type="dxa"/>
          </w:tcPr>
          <w:p w14:paraId="64870B6E" w14:textId="77777777" w:rsidR="00425FA6" w:rsidRPr="00425FA6" w:rsidRDefault="00425FA6" w:rsidP="00425FA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BCE59D2" w14:textId="77777777" w:rsidR="00425FA6" w:rsidRPr="007521E1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2 семестр</w:t>
            </w:r>
          </w:p>
        </w:tc>
        <w:tc>
          <w:tcPr>
            <w:tcW w:w="1524" w:type="dxa"/>
            <w:vAlign w:val="center"/>
          </w:tcPr>
          <w:p w14:paraId="2658A57B" w14:textId="77777777" w:rsidR="00425FA6" w:rsidRDefault="00425FA6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3B" w14:paraId="38CF2A9D" w14:textId="77777777" w:rsidTr="00FA2DC2">
        <w:tc>
          <w:tcPr>
            <w:tcW w:w="817" w:type="dxa"/>
          </w:tcPr>
          <w:p w14:paraId="41650931" w14:textId="77777777" w:rsidR="004F253B" w:rsidRPr="007521E1" w:rsidRDefault="004F253B" w:rsidP="004F253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C1E62C8" w14:textId="77777777" w:rsidR="004F253B" w:rsidRPr="004F253B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Экскурсии и путешествия</w:t>
            </w:r>
          </w:p>
        </w:tc>
        <w:tc>
          <w:tcPr>
            <w:tcW w:w="1524" w:type="dxa"/>
            <w:vAlign w:val="center"/>
          </w:tcPr>
          <w:p w14:paraId="14C08586" w14:textId="77777777" w:rsidR="004F253B" w:rsidRDefault="004F253B" w:rsidP="004F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253B" w14:paraId="55F0B512" w14:textId="77777777" w:rsidTr="00FA2DC2">
        <w:tc>
          <w:tcPr>
            <w:tcW w:w="817" w:type="dxa"/>
          </w:tcPr>
          <w:p w14:paraId="7EA2A711" w14:textId="77777777" w:rsidR="004F253B" w:rsidRPr="007521E1" w:rsidRDefault="004F253B" w:rsidP="004F253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0F035CE" w14:textId="77777777" w:rsidR="004F253B" w:rsidRPr="004F253B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Россия, ее национальные символы, государственное и пол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тическое устройство</w:t>
            </w:r>
          </w:p>
        </w:tc>
        <w:tc>
          <w:tcPr>
            <w:tcW w:w="1524" w:type="dxa"/>
            <w:vAlign w:val="center"/>
          </w:tcPr>
          <w:p w14:paraId="5A4CF8C6" w14:textId="77777777" w:rsidR="004F253B" w:rsidRDefault="004F253B" w:rsidP="004F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39C5035D" w14:textId="77777777" w:rsidTr="00427767">
        <w:tc>
          <w:tcPr>
            <w:tcW w:w="817" w:type="dxa"/>
          </w:tcPr>
          <w:p w14:paraId="0E5F5805" w14:textId="77777777" w:rsidR="00425FA6" w:rsidRPr="007521E1" w:rsidRDefault="00425FA6" w:rsidP="00425FA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AC0818B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Англоговорящие страны, географическое положение, кл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мат, флора и фауна, национальные символы, госу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дарственное и политическое устройство, наиболее разви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тые отрасли экономики, достопримечательности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36A782" w14:textId="77777777" w:rsidR="00425FA6" w:rsidRDefault="0045321D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FA6" w14:paraId="537537D0" w14:textId="77777777" w:rsidTr="00FA2DC2">
        <w:tc>
          <w:tcPr>
            <w:tcW w:w="817" w:type="dxa"/>
          </w:tcPr>
          <w:p w14:paraId="561ED828" w14:textId="77777777" w:rsidR="00425FA6" w:rsidRPr="007521E1" w:rsidRDefault="00425FA6" w:rsidP="00425FA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8575A68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Обычаи, традиции, поверья народов России и англогово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рящих стран</w:t>
            </w:r>
          </w:p>
        </w:tc>
        <w:tc>
          <w:tcPr>
            <w:tcW w:w="1524" w:type="dxa"/>
            <w:vAlign w:val="center"/>
          </w:tcPr>
          <w:p w14:paraId="4A344CDB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3FDEA638" w14:textId="77777777" w:rsidTr="00FA2DC2">
        <w:tc>
          <w:tcPr>
            <w:tcW w:w="817" w:type="dxa"/>
          </w:tcPr>
          <w:p w14:paraId="52EB00A0" w14:textId="77777777" w:rsidR="00425FA6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14:paraId="1C83E0B4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Жизнь в городе и деревне</w:t>
            </w:r>
          </w:p>
        </w:tc>
        <w:tc>
          <w:tcPr>
            <w:tcW w:w="1524" w:type="dxa"/>
            <w:vAlign w:val="center"/>
          </w:tcPr>
          <w:p w14:paraId="0A50266C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E5B" w14:paraId="400605A0" w14:textId="77777777" w:rsidTr="00FA2DC2">
        <w:tc>
          <w:tcPr>
            <w:tcW w:w="817" w:type="dxa"/>
          </w:tcPr>
          <w:p w14:paraId="5B9B99E5" w14:textId="77777777" w:rsidR="00D97E5B" w:rsidRDefault="00D97E5B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B6BC113" w14:textId="77777777" w:rsidR="00D97E5B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Профессионально ориентированное содержание</w:t>
            </w:r>
          </w:p>
        </w:tc>
        <w:tc>
          <w:tcPr>
            <w:tcW w:w="1524" w:type="dxa"/>
            <w:vAlign w:val="center"/>
          </w:tcPr>
          <w:p w14:paraId="6FDB02C4" w14:textId="77777777" w:rsidR="00D97E5B" w:rsidRDefault="00D97E5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A6" w14:paraId="27F61B65" w14:textId="77777777" w:rsidTr="00FA2DC2">
        <w:tc>
          <w:tcPr>
            <w:tcW w:w="817" w:type="dxa"/>
          </w:tcPr>
          <w:p w14:paraId="42129EAC" w14:textId="77777777" w:rsidR="00425FA6" w:rsidRPr="00371923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923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14:paraId="5F5DF444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Переговоры, разрешение конфликтных ситуаций. Рабо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чие совещания. Отношения внутри коллектива</w:t>
            </w:r>
          </w:p>
        </w:tc>
        <w:tc>
          <w:tcPr>
            <w:tcW w:w="1524" w:type="dxa"/>
            <w:vAlign w:val="center"/>
          </w:tcPr>
          <w:p w14:paraId="3270AEFE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6FBB3120" w14:textId="77777777" w:rsidTr="00FA2DC2">
        <w:tc>
          <w:tcPr>
            <w:tcW w:w="817" w:type="dxa"/>
          </w:tcPr>
          <w:p w14:paraId="2785B25B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14:paraId="4F181D88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Этикет делового и неофициального общения. </w:t>
            </w:r>
            <w:proofErr w:type="spellStart"/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Дресс</w:t>
            </w:r>
            <w:proofErr w:type="spellEnd"/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-код. Телефонные переговоры. Правила поведения в рестора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не, кафе, во время делового обеда</w:t>
            </w:r>
          </w:p>
        </w:tc>
        <w:tc>
          <w:tcPr>
            <w:tcW w:w="1524" w:type="dxa"/>
            <w:vAlign w:val="center"/>
          </w:tcPr>
          <w:p w14:paraId="6B31C764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576F2B29" w14:textId="77777777" w:rsidTr="00FA2DC2">
        <w:tc>
          <w:tcPr>
            <w:tcW w:w="817" w:type="dxa"/>
          </w:tcPr>
          <w:p w14:paraId="7B5884BE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14:paraId="0DE9716D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Выдающиеся исторические события и личности. Истори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ческие памятники</w:t>
            </w:r>
          </w:p>
        </w:tc>
        <w:tc>
          <w:tcPr>
            <w:tcW w:w="1524" w:type="dxa"/>
            <w:vAlign w:val="center"/>
          </w:tcPr>
          <w:p w14:paraId="4FB11493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5C701E77" w14:textId="77777777" w:rsidTr="004F253B">
        <w:trPr>
          <w:trHeight w:val="234"/>
        </w:trPr>
        <w:tc>
          <w:tcPr>
            <w:tcW w:w="817" w:type="dxa"/>
          </w:tcPr>
          <w:p w14:paraId="5ED7A2FA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14:paraId="11943DEB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Финансовые учреждения и услуги</w:t>
            </w:r>
          </w:p>
        </w:tc>
        <w:tc>
          <w:tcPr>
            <w:tcW w:w="1524" w:type="dxa"/>
            <w:vAlign w:val="center"/>
          </w:tcPr>
          <w:p w14:paraId="7F1825D3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322F0ADA" w14:textId="77777777" w:rsidTr="00FA2DC2">
        <w:tc>
          <w:tcPr>
            <w:tcW w:w="817" w:type="dxa"/>
          </w:tcPr>
          <w:p w14:paraId="544D9D29" w14:textId="77777777" w:rsidR="00425FA6" w:rsidRPr="005F7855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4093173E" w14:textId="77777777" w:rsidR="00425FA6" w:rsidRPr="003E3C0A" w:rsidRDefault="00425FA6" w:rsidP="00E60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 семестр</w:t>
            </w:r>
          </w:p>
        </w:tc>
        <w:tc>
          <w:tcPr>
            <w:tcW w:w="1524" w:type="dxa"/>
            <w:vAlign w:val="center"/>
          </w:tcPr>
          <w:p w14:paraId="65EF8E32" w14:textId="77777777" w:rsidR="00425FA6" w:rsidRPr="00FA2DC2" w:rsidRDefault="004F253B" w:rsidP="00E1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425FA6" w14:paraId="4AEAE994" w14:textId="77777777" w:rsidTr="00FA2DC2">
        <w:tc>
          <w:tcPr>
            <w:tcW w:w="817" w:type="dxa"/>
          </w:tcPr>
          <w:p w14:paraId="51C01C3E" w14:textId="77777777" w:rsidR="00425FA6" w:rsidRPr="005F7855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2086890" w14:textId="77777777" w:rsidR="00425FA6" w:rsidRPr="003E3C0A" w:rsidRDefault="00425FA6" w:rsidP="00E60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курс</w:t>
            </w:r>
          </w:p>
        </w:tc>
        <w:tc>
          <w:tcPr>
            <w:tcW w:w="1524" w:type="dxa"/>
            <w:vAlign w:val="center"/>
          </w:tcPr>
          <w:p w14:paraId="27A047B0" w14:textId="77777777" w:rsidR="00425FA6" w:rsidRPr="004F253B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425FA6" w14:paraId="408311CF" w14:textId="77777777" w:rsidTr="00D525DE">
        <w:tc>
          <w:tcPr>
            <w:tcW w:w="9854" w:type="dxa"/>
            <w:gridSpan w:val="3"/>
          </w:tcPr>
          <w:p w14:paraId="310FA6E9" w14:textId="77777777" w:rsidR="00425FA6" w:rsidRDefault="00425FA6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425FA6" w14:paraId="799EB79C" w14:textId="77777777" w:rsidTr="00FA2DC2">
        <w:tc>
          <w:tcPr>
            <w:tcW w:w="817" w:type="dxa"/>
          </w:tcPr>
          <w:p w14:paraId="7F4F11E1" w14:textId="77777777" w:rsidR="00425FA6" w:rsidRPr="003E3C0A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76DE338" w14:textId="77777777" w:rsidR="00425FA6" w:rsidRPr="003E3C0A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презентации проекта или ролевой игре (сбор, систематизация, изучение и оформление материа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ла, репет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ции) с использованием информационных тех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нологий и др.</w:t>
            </w:r>
          </w:p>
        </w:tc>
        <w:tc>
          <w:tcPr>
            <w:tcW w:w="1524" w:type="dxa"/>
            <w:vAlign w:val="center"/>
          </w:tcPr>
          <w:p w14:paraId="6DB2A632" w14:textId="77777777" w:rsidR="00425FA6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425FA6" w14:paraId="0E5B94C9" w14:textId="77777777" w:rsidTr="00D525DE">
        <w:tc>
          <w:tcPr>
            <w:tcW w:w="9854" w:type="dxa"/>
            <w:gridSpan w:val="3"/>
          </w:tcPr>
          <w:p w14:paraId="58F6C7CB" w14:textId="77777777" w:rsidR="00425FA6" w:rsidRDefault="00425FA6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  <w:tr w:rsidR="00425FA6" w14:paraId="1130CFD3" w14:textId="77777777" w:rsidTr="00FA2DC2">
        <w:tc>
          <w:tcPr>
            <w:tcW w:w="817" w:type="dxa"/>
          </w:tcPr>
          <w:p w14:paraId="6A6794EB" w14:textId="77777777" w:rsidR="00425FA6" w:rsidRPr="003E3C0A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22C8FA87" w14:textId="77777777" w:rsidR="00425FA6" w:rsidRPr="003E3C0A" w:rsidRDefault="00425FA6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24" w:type="dxa"/>
            <w:vAlign w:val="center"/>
          </w:tcPr>
          <w:p w14:paraId="133FC9E3" w14:textId="77777777" w:rsidR="00425FA6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</w:tbl>
    <w:p w14:paraId="18A19AA3" w14:textId="77777777"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0F8C" w14:textId="77777777" w:rsidR="004277F5" w:rsidRDefault="004277F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рабочий тематический план с целью оптимизации изложения учебного материала в соответствии с учебным планом  внесены изменения в учебную нагрузку по сравнению с примерной программой.</w:t>
      </w:r>
    </w:p>
    <w:p w14:paraId="057F2769" w14:textId="77777777" w:rsidR="00371923" w:rsidRDefault="004277F5" w:rsidP="0084033B">
      <w:pPr>
        <w:autoSpaceDE w:val="0"/>
        <w:autoSpaceDN w:val="0"/>
        <w:adjustRightInd w:val="0"/>
        <w:spacing w:after="0" w:line="240" w:lineRule="auto"/>
        <w:jc w:val="both"/>
        <w:rPr>
          <w:rStyle w:val="85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371923">
        <w:rPr>
          <w:rFonts w:ascii="Times New Roman" w:hAnsi="Times New Roman" w:cs="Times New Roman"/>
          <w:sz w:val="28"/>
          <w:szCs w:val="28"/>
        </w:rPr>
        <w:t>1</w:t>
      </w:r>
      <w:r w:rsidR="0045321D">
        <w:rPr>
          <w:rFonts w:ascii="Times New Roman" w:hAnsi="Times New Roman" w:cs="Times New Roman"/>
          <w:sz w:val="28"/>
          <w:szCs w:val="28"/>
        </w:rPr>
        <w:t xml:space="preserve"> (3ч.)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923" w:rsidRPr="00371923">
        <w:rPr>
          <w:rStyle w:val="85pt"/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="00214581">
        <w:rPr>
          <w:rStyle w:val="85pt"/>
          <w:rFonts w:ascii="Times New Roman" w:hAnsi="Times New Roman" w:cs="Times New Roman"/>
          <w:i/>
          <w:sz w:val="28"/>
          <w:szCs w:val="28"/>
        </w:rPr>
        <w:t>человека. Общение с друзьями</w:t>
      </w:r>
      <w:r w:rsidR="00371923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включает в себя содержание «Введение» и «Описание человека»</w:t>
      </w:r>
    </w:p>
    <w:p w14:paraId="7A17876F" w14:textId="77777777" w:rsid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45321D">
        <w:rPr>
          <w:rFonts w:ascii="Times New Roman" w:hAnsi="Times New Roman" w:cs="Times New Roman"/>
          <w:sz w:val="28"/>
          <w:szCs w:val="28"/>
        </w:rPr>
        <w:t xml:space="preserve"> (9 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1923">
        <w:rPr>
          <w:rFonts w:ascii="Times New Roman" w:hAnsi="Times New Roman" w:cs="Times New Roman"/>
          <w:b/>
          <w:i/>
          <w:sz w:val="28"/>
          <w:szCs w:val="28"/>
        </w:rPr>
        <w:t xml:space="preserve">Межличностные отношения </w:t>
      </w:r>
      <w:r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включает в себя </w:t>
      </w:r>
      <w:r w:rsidRPr="00371923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71923">
        <w:rPr>
          <w:rFonts w:ascii="Times New Roman" w:hAnsi="Times New Roman" w:cs="Times New Roman"/>
          <w:bCs/>
          <w:sz w:val="28"/>
          <w:szCs w:val="28"/>
        </w:rPr>
        <w:t>Семья и семейные отношения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Pr="00371923">
        <w:rPr>
          <w:rFonts w:ascii="Times New Roman" w:hAnsi="Times New Roman" w:cs="Times New Roman"/>
          <w:bCs/>
          <w:sz w:val="28"/>
          <w:szCs w:val="28"/>
        </w:rPr>
        <w:t>Описание жилища и учебного заведения</w:t>
      </w:r>
      <w:r>
        <w:rPr>
          <w:rFonts w:ascii="Times New Roman" w:hAnsi="Times New Roman" w:cs="Times New Roman"/>
          <w:bCs/>
          <w:sz w:val="28"/>
          <w:szCs w:val="28"/>
        </w:rPr>
        <w:t>», «Приветствие, прощание»</w:t>
      </w:r>
    </w:p>
    <w:p w14:paraId="73B3B88A" w14:textId="77777777" w:rsid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85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5321D">
        <w:rPr>
          <w:rFonts w:ascii="Times New Roman" w:hAnsi="Times New Roman" w:cs="Times New Roman"/>
          <w:sz w:val="28"/>
          <w:szCs w:val="28"/>
        </w:rPr>
        <w:t>7 (11 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21D">
        <w:rPr>
          <w:rStyle w:val="85pt"/>
          <w:rFonts w:ascii="Times New Roman" w:hAnsi="Times New Roman" w:cs="Times New Roman"/>
          <w:i/>
          <w:sz w:val="28"/>
          <w:szCs w:val="28"/>
        </w:rPr>
        <w:t>Физкультура и спорт, здоровый образ жизни</w:t>
      </w:r>
      <w:r w:rsidRPr="00371923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включает в себя </w:t>
      </w:r>
      <w:r w:rsidRPr="00371923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содержание</w:t>
      </w:r>
      <w:r w:rsidR="0045321D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21D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«Еда, приготовление пищи, традиции питания – сокращено на 3 часа», «</w:t>
      </w:r>
      <w:r w:rsidRPr="007521E1">
        <w:rPr>
          <w:rStyle w:val="85pt"/>
          <w:rFonts w:ascii="Times New Roman" w:hAnsi="Times New Roman" w:cs="Times New Roman"/>
          <w:b w:val="0"/>
          <w:sz w:val="28"/>
          <w:szCs w:val="28"/>
        </w:rPr>
        <w:t>Физкультура и спорт, здоровый образ жизни</w:t>
      </w:r>
      <w:r w:rsidR="0045321D">
        <w:rPr>
          <w:rStyle w:val="85pt"/>
          <w:rFonts w:ascii="Times New Roman" w:hAnsi="Times New Roman" w:cs="Times New Roman"/>
          <w:b w:val="0"/>
          <w:sz w:val="28"/>
          <w:szCs w:val="28"/>
        </w:rPr>
        <w:t>»</w:t>
      </w:r>
    </w:p>
    <w:p w14:paraId="50BB72DA" w14:textId="77777777" w:rsidR="0045321D" w:rsidRPr="0045321D" w:rsidRDefault="0045321D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27767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Тема 10 (10 ч.). </w:t>
      </w:r>
      <w:r w:rsidRPr="00427767">
        <w:rPr>
          <w:rStyle w:val="85pt"/>
          <w:rFonts w:ascii="Times New Roman" w:hAnsi="Times New Roman" w:cs="Times New Roman"/>
          <w:i/>
          <w:sz w:val="28"/>
          <w:szCs w:val="28"/>
        </w:rPr>
        <w:t>Англоговорящие страны</w:t>
      </w:r>
      <w:r w:rsidRPr="00427767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– содержание увеличено на 3 часа за счет содержания </w:t>
      </w:r>
      <w:r w:rsidRPr="00427767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«Еда, приготовление пищи, традиции питания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60DF9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32049D" w14:textId="77777777" w:rsidR="00371923" w:rsidRP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13E7D8B3" w14:textId="77777777"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A6C7B" w14:textId="77777777" w:rsidR="00CE3298" w:rsidRDefault="00CE3298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</w:t>
      </w:r>
      <w:proofErr w:type="gramStart"/>
      <w:r w:rsidR="0084033B" w:rsidRPr="00FA2DC2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2B292C" w14:textId="7660A5DD" w:rsidR="0084033B" w:rsidRDefault="0084033B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3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44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74D75E50" w14:textId="77777777" w:rsidR="00D525DE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9"/>
        <w:gridCol w:w="34"/>
        <w:gridCol w:w="7321"/>
      </w:tblGrid>
      <w:tr w:rsidR="00D525DE" w:rsidRPr="00E60DF9" w14:paraId="116F0D66" w14:textId="77777777" w:rsidTr="00AD0858">
        <w:tc>
          <w:tcPr>
            <w:tcW w:w="2235" w:type="dxa"/>
            <w:gridSpan w:val="2"/>
            <w:vAlign w:val="center"/>
          </w:tcPr>
          <w:p w14:paraId="054A2165" w14:textId="77777777" w:rsid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07EFDCC3" w14:textId="77777777" w:rsidR="00D525DE" w:rsidRP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7619" w:type="dxa"/>
            <w:vAlign w:val="center"/>
          </w:tcPr>
          <w:p w14:paraId="17F4D9BE" w14:textId="77777777" w:rsid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</w:p>
          <w:p w14:paraId="27520AA4" w14:textId="083728C9" w:rsidR="00D525DE" w:rsidRPr="00E60DF9" w:rsidRDefault="00614484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25DE"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525DE" w:rsidRPr="00E60DF9" w14:paraId="7AD17BD6" w14:textId="77777777" w:rsidTr="00D525DE">
        <w:tc>
          <w:tcPr>
            <w:tcW w:w="9854" w:type="dxa"/>
            <w:gridSpan w:val="3"/>
          </w:tcPr>
          <w:p w14:paraId="6C61B108" w14:textId="77777777" w:rsidR="00D525DE" w:rsidRPr="00E60DF9" w:rsidRDefault="00E60DF9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0"/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</w:tr>
      <w:tr w:rsidR="00D525DE" w:rsidRPr="00E60DF9" w14:paraId="1459BDE4" w14:textId="77777777" w:rsidTr="00AD0858">
        <w:trPr>
          <w:trHeight w:val="487"/>
        </w:trPr>
        <w:tc>
          <w:tcPr>
            <w:tcW w:w="2235" w:type="dxa"/>
            <w:gridSpan w:val="2"/>
          </w:tcPr>
          <w:p w14:paraId="5188AB5D" w14:textId="77777777" w:rsidR="00D525DE" w:rsidRPr="00E60DF9" w:rsidRDefault="00E60DF9" w:rsidP="00E60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619" w:type="dxa"/>
          </w:tcPr>
          <w:p w14:paraId="0322FAE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Выделять наиболее существенные элементы сообщения.</w:t>
            </w:r>
          </w:p>
          <w:p w14:paraId="7000743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необходимую информацию.</w:t>
            </w:r>
          </w:p>
          <w:p w14:paraId="5C783FD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Отделять объективную информацию от субъективной.</w:t>
            </w:r>
          </w:p>
          <w:p w14:paraId="0C354F3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Адаптироваться к индивидуальным особенностям гов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рящего, его темпу речи.</w:t>
            </w:r>
          </w:p>
          <w:p w14:paraId="742C57A7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Пользоваться языковой и контекстуальной догадкой, 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прогнози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рованием.</w:t>
            </w:r>
          </w:p>
          <w:p w14:paraId="642B92B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Получать дополнительную информацию и уточнять п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лученную с помощью переспроса или просьбы.</w:t>
            </w:r>
          </w:p>
          <w:p w14:paraId="76A913E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Выражать свое отношение (согласие, несогласие) к пр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слушан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информации, обосновывая его.</w:t>
            </w:r>
          </w:p>
          <w:p w14:paraId="4F6C99EB" w14:textId="77777777" w:rsidR="002C218F" w:rsidRPr="00E60DF9" w:rsidRDefault="00E60DF9" w:rsidP="002C218F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реферат, аннотацию прослушанного текста; состав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таблицу, схему на основе информации из те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ста. Передавать на английском языке (устно или письме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но) содержа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услышанного</w:t>
            </w:r>
            <w:r w:rsidR="002C218F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/увиденного </w:t>
            </w:r>
          </w:p>
        </w:tc>
      </w:tr>
      <w:tr w:rsidR="00E60DF9" w:rsidRPr="00E60DF9" w14:paraId="754F93AD" w14:textId="77777777" w:rsidTr="00E60DF9">
        <w:tc>
          <w:tcPr>
            <w:tcW w:w="2235" w:type="dxa"/>
            <w:gridSpan w:val="2"/>
          </w:tcPr>
          <w:p w14:paraId="51D68E6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Говорение:</w:t>
            </w:r>
          </w:p>
          <w:p w14:paraId="2F22A0B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монологическая речь</w:t>
            </w:r>
          </w:p>
        </w:tc>
        <w:tc>
          <w:tcPr>
            <w:tcW w:w="7619" w:type="dxa"/>
          </w:tcPr>
          <w:p w14:paraId="5E7CAABA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неподготовленное высказывание на 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данную тему или в соответствии с ситуацией.</w:t>
            </w:r>
          </w:p>
          <w:p w14:paraId="6FAE936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подготовленное сообщение (краткое, разверн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тое) раз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личного характера (описание, повествование, х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рактеристика, рассуждение) на заданную тему или в соо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ветствии с ситуацией с использованием различных исто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ников информации (в том числе презентацию, доклад, 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зор, устный реферат); приводить аргументацию и делать заключения.</w:t>
            </w:r>
          </w:p>
          <w:p w14:paraId="1759136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развернутое сообщение, содержащее выражение соб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ственной точки зрения, оценку передаваемой инфо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мации.</w:t>
            </w:r>
          </w:p>
          <w:p w14:paraId="4F4B547A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Комментировать услышанное/увиденное/прочитанное. Составлять устный реферат услышанного или прочита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ного тек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ста.</w:t>
            </w:r>
          </w:p>
          <w:p w14:paraId="17F4AD4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вопросы для интервью.</w:t>
            </w:r>
          </w:p>
          <w:p w14:paraId="20A8584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E60DF9" w:rsidRPr="00E60DF9" w14:paraId="13F4D329" w14:textId="77777777" w:rsidTr="00E60DF9">
        <w:tc>
          <w:tcPr>
            <w:tcW w:w="2235" w:type="dxa"/>
            <w:gridSpan w:val="2"/>
          </w:tcPr>
          <w:p w14:paraId="08E145A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диалогическая речь</w:t>
            </w:r>
          </w:p>
        </w:tc>
        <w:tc>
          <w:tcPr>
            <w:tcW w:w="7619" w:type="dxa"/>
          </w:tcPr>
          <w:p w14:paraId="453A614D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Уточнять и дополнять сказанное.</w:t>
            </w:r>
          </w:p>
          <w:p w14:paraId="6BB398F1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14:paraId="63FF4AD0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логику и последовательность высказываний.</w:t>
            </w:r>
          </w:p>
          <w:p w14:paraId="53E5F1BE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монологические высказывания (разверн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тые ре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плики) в диалогической речи.</w:t>
            </w:r>
          </w:p>
          <w:p w14:paraId="3777DA3E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Принимать участие в диалогах (</w:t>
            </w:r>
            <w:proofErr w:type="spellStart"/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полилогах</w:t>
            </w:r>
            <w:proofErr w:type="spellEnd"/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) различных видов (диалог-рассуждение, диалог-расспрос, диалог-побуждение, диалог </w:t>
            </w:r>
            <w:r w:rsidR="00561532"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обмен информацией, диалог </w:t>
            </w:r>
            <w:r w:rsidR="00561532"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обмен мнениями, дис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куссия, полемика) на заданную тему или в соответствии с ситуа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цией; приводить аргументацию и д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лать заключения.</w:t>
            </w:r>
          </w:p>
          <w:p w14:paraId="0BFC5CA9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Выражать отношение (оценку, согласие, несогласие) к высказы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ваниям партнера.</w:t>
            </w:r>
          </w:p>
          <w:p w14:paraId="6B7B7497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Проводить интервью на заданную тему.</w:t>
            </w:r>
          </w:p>
          <w:p w14:paraId="7A34C3B5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Запрашивать необходимую информацию.</w:t>
            </w:r>
          </w:p>
          <w:p w14:paraId="5544E486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Задавать вопросы, пользоваться переспросами.</w:t>
            </w:r>
          </w:p>
          <w:p w14:paraId="4EFFC690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Уточнять и дополнять сказанное, пользоваться пер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фразами.</w:t>
            </w:r>
          </w:p>
          <w:p w14:paraId="4571730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Инициировать общение, проявлять инициативу, обр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щаться за помощью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партнеру, подхватывать и дополнять его мысль, кор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ректно прерывать партнера, менять тему разговора, завершать разговор.</w:t>
            </w:r>
          </w:p>
          <w:p w14:paraId="2C55CE6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адекватные эмоционально-экспрессивные сред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ства, мимику и жесты.</w:t>
            </w:r>
          </w:p>
          <w:p w14:paraId="72DBDB2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14:paraId="77730E3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монологические высказывания (разверн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тые реплики) в диалогической речи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60DF9" w:rsidRPr="00E60DF9" w14:paraId="134090DD" w14:textId="77777777" w:rsidTr="00E60DF9">
        <w:tc>
          <w:tcPr>
            <w:tcW w:w="2235" w:type="dxa"/>
            <w:gridSpan w:val="2"/>
          </w:tcPr>
          <w:p w14:paraId="32557F8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чтение:</w:t>
            </w:r>
          </w:p>
          <w:p w14:paraId="1509F0E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просмотровое</w:t>
            </w:r>
          </w:p>
        </w:tc>
        <w:tc>
          <w:tcPr>
            <w:tcW w:w="7619" w:type="dxa"/>
          </w:tcPr>
          <w:p w14:paraId="396C853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тип и структурно-композиционные особе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ности текста. Получать самое общее представление о 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держании текста, про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гнозировать его содержание по заг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ловку, известным понятиям, терминам, географическим названиям, именам собственным</w:t>
            </w:r>
          </w:p>
        </w:tc>
      </w:tr>
      <w:tr w:rsidR="00E60DF9" w:rsidRPr="00E60DF9" w14:paraId="3308E9C5" w14:textId="77777777" w:rsidTr="00E60DF9">
        <w:tc>
          <w:tcPr>
            <w:tcW w:w="2235" w:type="dxa"/>
            <w:gridSpan w:val="2"/>
          </w:tcPr>
          <w:p w14:paraId="2F0232F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поисковое</w:t>
            </w:r>
          </w:p>
        </w:tc>
        <w:tc>
          <w:tcPr>
            <w:tcW w:w="7619" w:type="dxa"/>
          </w:tcPr>
          <w:p w14:paraId="026B29C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из текста наиболее важную информацию.</w:t>
            </w:r>
          </w:p>
          <w:p w14:paraId="642E28D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Находить информацию, относящуюся к определенной теме или отвечающую определенным критериям.</w:t>
            </w:r>
          </w:p>
          <w:p w14:paraId="59E14B0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E60DF9" w:rsidRPr="00E60DF9" w14:paraId="7D7E5E4A" w14:textId="77777777" w:rsidTr="00212FDD">
        <w:tc>
          <w:tcPr>
            <w:tcW w:w="2235" w:type="dxa"/>
            <w:gridSpan w:val="2"/>
          </w:tcPr>
          <w:p w14:paraId="77FCFF4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ознакомительное</w:t>
            </w:r>
          </w:p>
        </w:tc>
        <w:tc>
          <w:tcPr>
            <w:tcW w:w="7619" w:type="dxa"/>
            <w:shd w:val="clear" w:color="auto" w:fill="auto"/>
          </w:tcPr>
          <w:p w14:paraId="3FDB643F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полученную информацию в других видах деятель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(например, в докладе, учебном проекте, 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левой игре).</w:t>
            </w:r>
          </w:p>
          <w:p w14:paraId="5EA1AA1D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Понимать основное содержание текста, определять его главную мысль.</w:t>
            </w:r>
          </w:p>
          <w:p w14:paraId="7B080395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Оценивать и интерпретировать содержание текста, в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сказывать свое отношение к нему</w:t>
            </w:r>
          </w:p>
        </w:tc>
      </w:tr>
      <w:tr w:rsidR="00E60DF9" w:rsidRPr="00E60DF9" w14:paraId="557CD03D" w14:textId="77777777" w:rsidTr="00212FDD">
        <w:tc>
          <w:tcPr>
            <w:tcW w:w="2235" w:type="dxa"/>
            <w:gridSpan w:val="2"/>
          </w:tcPr>
          <w:p w14:paraId="73F4442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изучающее</w:t>
            </w:r>
          </w:p>
        </w:tc>
        <w:tc>
          <w:tcPr>
            <w:tcW w:w="7619" w:type="dxa"/>
            <w:shd w:val="clear" w:color="auto" w:fill="auto"/>
          </w:tcPr>
          <w:p w14:paraId="7CE67A94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Обобщать информацию, полученную из текста, класс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фициро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ее, делать выводы.</w:t>
            </w:r>
          </w:p>
          <w:p w14:paraId="30F982D1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полученную информацию в других видах деятель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(например, в докладе, учебном проекте, 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левой игре). Полно и точно понимать содержание текста, в том числе с помо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щью словаря.</w:t>
            </w:r>
          </w:p>
          <w:p w14:paraId="6F1C59EC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Оценивать и интерпретировать содержание текста, в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сказывать свое отношение к нему.</w:t>
            </w:r>
          </w:p>
          <w:p w14:paraId="2DB2B64F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Отделять объективную информацию от субъективной. Устанавливать причинно-следственные связи.</w:t>
            </w:r>
          </w:p>
          <w:p w14:paraId="3C08CD0A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необходимую информацию.</w:t>
            </w:r>
          </w:p>
          <w:p w14:paraId="38AED864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реферат, аннотацию текста.</w:t>
            </w:r>
          </w:p>
          <w:p w14:paraId="26B0536A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таблицу, схему с использованием информ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ции из текста</w:t>
            </w:r>
          </w:p>
        </w:tc>
      </w:tr>
      <w:tr w:rsidR="00E60DF9" w:rsidRPr="00E60DF9" w14:paraId="6CD185CC" w14:textId="77777777" w:rsidTr="00E60DF9">
        <w:tc>
          <w:tcPr>
            <w:tcW w:w="2235" w:type="dxa"/>
            <w:gridSpan w:val="2"/>
          </w:tcPr>
          <w:p w14:paraId="304D9FF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Письмо</w:t>
            </w:r>
          </w:p>
        </w:tc>
        <w:tc>
          <w:tcPr>
            <w:tcW w:w="7619" w:type="dxa"/>
          </w:tcPr>
          <w:p w14:paraId="2CFF48A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Описывать различные события, факты, явления, ко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ментиро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их, делать обобщения и выводы.</w:t>
            </w:r>
          </w:p>
          <w:p w14:paraId="589250A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Выражать и обосновывать свою точку зрения с испол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зованием эмоционально-оценочных средств.</w:t>
            </w:r>
          </w:p>
          <w:p w14:paraId="002C3245" w14:textId="77777777" w:rsid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образец в качестве опоры для составления соб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ственного текста (например, справочного или энцикл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педиче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ского характера).</w:t>
            </w:r>
          </w:p>
          <w:p w14:paraId="3A91254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Писать письма и заявления, в том числе электронные, личного и де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лового характера с соблюдением правил оформления таких писем.</w:t>
            </w:r>
          </w:p>
          <w:p w14:paraId="6D4F248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Запрашивать интересующую информацию.</w:t>
            </w:r>
          </w:p>
          <w:p w14:paraId="103A19B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Заполнять анкеты, бланки сведениями личного или 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лового характера, числовыми данными.</w:t>
            </w:r>
          </w:p>
          <w:p w14:paraId="1FF8D83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резюме.</w:t>
            </w:r>
          </w:p>
          <w:p w14:paraId="288ACCC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рекламные объявления.</w:t>
            </w:r>
          </w:p>
          <w:p w14:paraId="6FDEED9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описания вакансий.</w:t>
            </w:r>
          </w:p>
          <w:p w14:paraId="564DD15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несложные рецепты приготовления блюд.</w:t>
            </w:r>
          </w:p>
          <w:p w14:paraId="02659B0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простые технические спецификации, 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струкции по эксплуатации.</w:t>
            </w:r>
          </w:p>
          <w:p w14:paraId="0EFA196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расписание на день, списки дел, покупок и др.</w:t>
            </w:r>
          </w:p>
          <w:p w14:paraId="2BACD8B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Писать сценарии, программы, планы различных мер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приятий (например, экскурсии, урока, лекции).</w:t>
            </w:r>
          </w:p>
          <w:p w14:paraId="2103991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Фиксировать основные сведения в процессе чтения или прослу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шивания текста, в том числе в виде таблицы, сх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мы, графика.</w:t>
            </w:r>
          </w:p>
          <w:p w14:paraId="2215A7D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развернутый план, конспект, реферат, анн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тацию устного выступления или печатного текста, в том числе для даль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нейшего использования в устной и пис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менной речи (например, в докладах, интервью, собесед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ваниях, совещаниях, переговорах).</w:t>
            </w:r>
          </w:p>
          <w:p w14:paraId="33D455F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письменный пересказ текста; писать эссе (с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держащие описание, повествование, рассуждение), обз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ры, рецензии.</w:t>
            </w:r>
          </w:p>
          <w:p w14:paraId="73F3D347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буклет, брошюру, каталог (например, с 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ристической информацией, меню, сводом правил).</w:t>
            </w:r>
          </w:p>
          <w:p w14:paraId="6BFD3B1C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Готовить текст презентации с использованием технич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ских средств</w:t>
            </w:r>
          </w:p>
        </w:tc>
      </w:tr>
      <w:tr w:rsidR="00E60DF9" w:rsidRPr="00E60DF9" w14:paraId="6F0E619E" w14:textId="77777777" w:rsidTr="00AD0858">
        <w:tc>
          <w:tcPr>
            <w:tcW w:w="2235" w:type="dxa"/>
            <w:gridSpan w:val="2"/>
          </w:tcPr>
          <w:p w14:paraId="3D06E137" w14:textId="77777777" w:rsidR="00E60DF9" w:rsidRPr="00E60DF9" w:rsidRDefault="00E60DF9" w:rsidP="00E60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14:paraId="4BFAC96E" w14:textId="77777777" w:rsidR="00E60DF9" w:rsidRPr="00E60DF9" w:rsidRDefault="00E60DF9" w:rsidP="00E60DF9">
            <w:pPr>
              <w:autoSpaceDE w:val="0"/>
              <w:autoSpaceDN w:val="0"/>
              <w:adjustRightInd w:val="0"/>
              <w:ind w:firstLine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0"/>
                <w:rFonts w:ascii="Times New Roman" w:hAnsi="Times New Roman" w:cs="Times New Roman"/>
                <w:sz w:val="28"/>
                <w:szCs w:val="28"/>
              </w:rPr>
              <w:t>речевые навыки и умения</w:t>
            </w:r>
          </w:p>
        </w:tc>
      </w:tr>
      <w:tr w:rsidR="00E60DF9" w:rsidRPr="00E60DF9" w14:paraId="2ECC8E12" w14:textId="77777777" w:rsidTr="00E60DF9">
        <w:tc>
          <w:tcPr>
            <w:tcW w:w="2272" w:type="dxa"/>
            <w:gridSpan w:val="2"/>
          </w:tcPr>
          <w:p w14:paraId="15C3D06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Лексические навыки</w:t>
            </w:r>
          </w:p>
        </w:tc>
        <w:tc>
          <w:tcPr>
            <w:tcW w:w="7582" w:type="dxa"/>
          </w:tcPr>
          <w:p w14:paraId="141DD4F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употреблять лексику в зависимости от ко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муника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тивного намерения; обладать быстрой реакцией при выборе лек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сических единиц.</w:t>
            </w:r>
          </w:p>
          <w:p w14:paraId="577F8BE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сочетать слова в синтагмах и предложениях. Использовать служебные слова для организации сочин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тельной и подчинительной связи в предложении, а также логической связи предложений в устном и письменном тексте </w:t>
            </w:r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first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second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finally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last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one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other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however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therefore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др.).</w:t>
            </w:r>
          </w:p>
          <w:p w14:paraId="5327E38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Выбирать наиболее подходящий или корректный для конкрет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ной ситуации синоним или антоним (например,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plump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 не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fat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описании чужой внешности;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wide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avenue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shoulders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healthy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61532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ill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BrE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),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sick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AmE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)).</w:t>
            </w:r>
          </w:p>
          <w:p w14:paraId="3C50A97B" w14:textId="77777777" w:rsidR="00214581" w:rsidRPr="00214581" w:rsidRDefault="00214581" w:rsidP="00214581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458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7D829BB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значения и грамматическую функцию слов, опира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ясь на правила словообразования в английском яз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ке (аффикса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ция, конверсия, заимствование).</w:t>
            </w:r>
          </w:p>
          <w:p w14:paraId="169B9E22" w14:textId="77777777" w:rsidR="00E60DF9" w:rsidRPr="00E60DF9" w:rsidRDefault="00E60DF9" w:rsidP="00E60DF9">
            <w:pPr>
              <w:pStyle w:val="30"/>
              <w:shd w:val="clear" w:color="auto" w:fill="auto"/>
              <w:spacing w:after="120"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Различать сходные по написанию и звучанию слова.</w:t>
            </w:r>
          </w:p>
          <w:p w14:paraId="6B0E471B" w14:textId="77777777" w:rsidR="00E60DF9" w:rsidRPr="00E60DF9" w:rsidRDefault="00E60DF9" w:rsidP="00E60DF9">
            <w:pPr>
              <w:pStyle w:val="30"/>
              <w:shd w:val="clear" w:color="auto" w:fill="auto"/>
              <w:spacing w:before="120"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Пользоваться контекстом, прогнозированием и речевой догад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 при восприятии письменных и устных текстов.</w:t>
            </w:r>
          </w:p>
          <w:p w14:paraId="1DCABEF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Определять происхождение слов с помощью словаря </w:t>
            </w:r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gym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piano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laptop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computer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др.).</w:t>
            </w:r>
          </w:p>
          <w:p w14:paraId="060CA96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Уметь расшифровывать некоторые аббревиатуры </w:t>
            </w:r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(G8, UN, EU, WTO, NATO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</w:t>
            </w:r>
          </w:p>
        </w:tc>
      </w:tr>
      <w:tr w:rsidR="00E60DF9" w:rsidRPr="00E60DF9" w14:paraId="68FAAF67" w14:textId="77777777" w:rsidTr="00E60DF9">
        <w:tc>
          <w:tcPr>
            <w:tcW w:w="2235" w:type="dxa"/>
          </w:tcPr>
          <w:p w14:paraId="7873095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Грамматические</w:t>
            </w:r>
          </w:p>
          <w:p w14:paraId="703AA01A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141D008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14:paraId="37AB0BD9" w14:textId="77777777" w:rsidR="00E60DF9" w:rsidRPr="00E60DF9" w:rsidRDefault="00E60DF9" w:rsidP="00E60DF9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-7"/>
                <w:tab w:val="left" w:pos="478"/>
              </w:tabs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наличие грамматических явлений, не присущих ру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скому языку (артикль, герундий и др.);</w:t>
            </w:r>
          </w:p>
          <w:p w14:paraId="37F24984" w14:textId="77777777" w:rsidR="00E60DF9" w:rsidRPr="00E60DF9" w:rsidRDefault="00E60DF9" w:rsidP="00E60DF9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-7"/>
                <w:tab w:val="left" w:pos="478"/>
              </w:tabs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просительных предложе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порядок членов предложения и др.).</w:t>
            </w:r>
          </w:p>
          <w:p w14:paraId="64FB23F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пользоваться основными грамматическими средствами английского языка (средства атрибуции, выр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жения количества, сравнения, модальности, образа и цели действия, выражения просьбы, совета и др.).</w:t>
            </w:r>
          </w:p>
          <w:p w14:paraId="119ED05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Формулировать грамматические правила, в том числе с использо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ванием графической опоры (образца, схемы, 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лицы). Распознавать, образовывать и правильно употре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лять в речи основ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морфологические формы и синта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сические конструкции в зави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симости от ситуации общения (например, сокращенные формы, ши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14:paraId="14AB296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особенности грамматического оформления ус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ных и пись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менных текстов; уметь изменять грамматич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ское оформление вы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сказывания в зависимости от комм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никативного намерения.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PastSimple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, причастие I и ге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рундий, прит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жательное местоимение и личное местоимение +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 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кращенной форме при восприятии на слух: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61532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he’s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рование формы множественного чи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ла существительного по окон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чании его начальной формы).</w:t>
            </w:r>
          </w:p>
          <w:p w14:paraId="0560ADDD" w14:textId="77777777" w:rsidR="00E60DF9" w:rsidRPr="00E60DF9" w:rsidRDefault="00E60DF9" w:rsidP="00BE585A">
            <w:pPr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структуру простого и сложного предложения, уста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навливать логические, временные, причинно-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следственные, со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чинительные, подчинительные и другие связи и отношения между элементами предложения и те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  <w:r w:rsidR="00BE585A"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помощью союзов и союзных слов.</w:t>
            </w:r>
          </w:p>
        </w:tc>
      </w:tr>
      <w:tr w:rsidR="00E60DF9" w:rsidRPr="00E60DF9" w14:paraId="221F1501" w14:textId="77777777" w:rsidTr="00E60DF9">
        <w:tc>
          <w:tcPr>
            <w:tcW w:w="2235" w:type="dxa"/>
          </w:tcPr>
          <w:p w14:paraId="7428047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Орфографические</w:t>
            </w:r>
          </w:p>
          <w:p w14:paraId="3E413C3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67AF560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Усвоить правописание слов, предназначенных для пр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дуктивно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 усвоения.</w:t>
            </w:r>
          </w:p>
          <w:p w14:paraId="4C8535A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орфографии и пунктуации в речи.</w:t>
            </w:r>
          </w:p>
          <w:p w14:paraId="2D67DDA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основные различия в орфографии и пунктуации британ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ского и американского вариантов английского яз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ка.</w:t>
            </w:r>
          </w:p>
          <w:p w14:paraId="04ADFF1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E60DF9" w:rsidRPr="00E60DF9" w14:paraId="6EEABFCB" w14:textId="77777777" w:rsidTr="00E60DF9">
        <w:tc>
          <w:tcPr>
            <w:tcW w:w="2235" w:type="dxa"/>
          </w:tcPr>
          <w:p w14:paraId="1D759B6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Произносительные</w:t>
            </w:r>
          </w:p>
          <w:p w14:paraId="43D8C38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6DD1A91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Владеть Международным фонетическим алфавитом, уметь чи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тать слова в транскрипционной записи.</w:t>
            </w:r>
          </w:p>
          <w:p w14:paraId="1F51E20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технику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артикулирования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отдельных звуков и звукосоче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таний.</w:t>
            </w:r>
          </w:p>
          <w:p w14:paraId="23580ED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Формулировать правила чтения гласных и согласных букв и буквосочетаний; знать типы слогов.</w:t>
            </w:r>
          </w:p>
          <w:p w14:paraId="043D223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ударения в словах и фразах.</w:t>
            </w:r>
          </w:p>
          <w:p w14:paraId="3856A45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тельного, включая разделительный и риторич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ский вопросы; восклицательного</w:t>
            </w:r>
          </w:p>
        </w:tc>
      </w:tr>
      <w:tr w:rsidR="00E60DF9" w:rsidRPr="00E60DF9" w14:paraId="2D6C9FB8" w14:textId="77777777" w:rsidTr="00E60DF9">
        <w:tc>
          <w:tcPr>
            <w:tcW w:w="2235" w:type="dxa"/>
          </w:tcPr>
          <w:p w14:paraId="3ECCBF1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Специальные навыки и умения</w:t>
            </w:r>
          </w:p>
        </w:tc>
        <w:tc>
          <w:tcPr>
            <w:tcW w:w="7619" w:type="dxa"/>
            <w:gridSpan w:val="2"/>
          </w:tcPr>
          <w:p w14:paraId="4FCAAD7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медийными, а также поисковыми системами и ресурсами в сети Интернет. Составлять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ассоциограммы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разрабат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вать мнемонические средства для закрепления лексики, 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поминания грамматиче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ских правил и др.</w:t>
            </w:r>
          </w:p>
        </w:tc>
      </w:tr>
    </w:tbl>
    <w:p w14:paraId="3B381D40" w14:textId="77777777" w:rsidR="00D525DE" w:rsidRPr="00FA2DC2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6FE0F" w14:textId="77777777" w:rsidR="003048B2" w:rsidRDefault="003048B2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D6F2C" w14:textId="74C800CC" w:rsidR="0084033B" w:rsidRPr="00FB4CE5" w:rsidRDefault="00CE3298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BF" w:rsidRPr="00FB4CE5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396ED037" w14:textId="77C1AF3A" w:rsidR="0084033B" w:rsidRDefault="003048B2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E5">
        <w:rPr>
          <w:rFonts w:ascii="Times New Roman" w:hAnsi="Times New Roman" w:cs="Times New Roman"/>
          <w:b/>
          <w:sz w:val="28"/>
          <w:szCs w:val="28"/>
        </w:rPr>
        <w:t>«</w:t>
      </w:r>
      <w:r w:rsidR="00CE3298">
        <w:rPr>
          <w:rFonts w:ascii="Times New Roman" w:hAnsi="Times New Roman" w:cs="Times New Roman"/>
          <w:b/>
          <w:sz w:val="28"/>
          <w:szCs w:val="28"/>
        </w:rPr>
        <w:t xml:space="preserve">ИНОСТРАННЫЙ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="00CE3298" w:rsidRPr="00CE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98">
        <w:rPr>
          <w:rFonts w:ascii="Times New Roman" w:hAnsi="Times New Roman" w:cs="Times New Roman"/>
          <w:b/>
          <w:sz w:val="28"/>
          <w:szCs w:val="28"/>
        </w:rPr>
        <w:t>(АНГЛИЙСКИЙ)</w:t>
      </w:r>
      <w:r w:rsidRPr="00FB4CE5">
        <w:rPr>
          <w:rFonts w:ascii="Times New Roman" w:hAnsi="Times New Roman" w:cs="Times New Roman"/>
          <w:b/>
          <w:sz w:val="28"/>
          <w:szCs w:val="28"/>
        </w:rPr>
        <w:t>»</w:t>
      </w:r>
    </w:p>
    <w:p w14:paraId="6B3690AA" w14:textId="77777777" w:rsidR="003048B2" w:rsidRDefault="003048B2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8BCED" w14:textId="77777777"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A14">
        <w:rPr>
          <w:rFonts w:ascii="Times New Roman" w:hAnsi="Times New Roman" w:cs="Times New Roman"/>
          <w:sz w:val="28"/>
          <w:szCs w:val="28"/>
        </w:rPr>
        <w:t>Для о</w:t>
      </w:r>
      <w:r w:rsidR="0084033B" w:rsidRPr="0084033B">
        <w:rPr>
          <w:rFonts w:ascii="Times New Roman" w:hAnsi="Times New Roman" w:cs="Times New Roman"/>
          <w:sz w:val="28"/>
          <w:szCs w:val="28"/>
        </w:rPr>
        <w:t>своени</w:t>
      </w:r>
      <w:r w:rsidR="00361A14">
        <w:rPr>
          <w:rFonts w:ascii="Times New Roman" w:hAnsi="Times New Roman" w:cs="Times New Roman"/>
          <w:sz w:val="28"/>
          <w:szCs w:val="28"/>
        </w:rPr>
        <w:t>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3048B2" w:rsidRPr="003048B2">
        <w:rPr>
          <w:rFonts w:ascii="Times New Roman" w:hAnsi="Times New Roman" w:cs="Times New Roman"/>
          <w:sz w:val="28"/>
          <w:szCs w:val="28"/>
        </w:rPr>
        <w:t>Английский язык</w:t>
      </w:r>
      <w:r w:rsidR="0084033B" w:rsidRPr="003048B2">
        <w:rPr>
          <w:rFonts w:ascii="Times New Roman" w:hAnsi="Times New Roman" w:cs="Times New Roman"/>
          <w:sz w:val="28"/>
          <w:szCs w:val="28"/>
        </w:rPr>
        <w:t>»</w:t>
      </w:r>
      <w:r w:rsidRPr="003048B2">
        <w:rPr>
          <w:rFonts w:ascii="Times New Roman" w:hAnsi="Times New Roman" w:cs="Times New Roman"/>
          <w:sz w:val="28"/>
          <w:szCs w:val="28"/>
        </w:rPr>
        <w:t xml:space="preserve"> </w:t>
      </w:r>
      <w:r w:rsidR="003048B2">
        <w:rPr>
          <w:rFonts w:ascii="Times New Roman" w:hAnsi="Times New Roman" w:cs="Times New Roman"/>
          <w:sz w:val="28"/>
          <w:szCs w:val="28"/>
        </w:rPr>
        <w:t xml:space="preserve">в ГАПОУ НСО «Новосибирский колледж парикмахерского искусства» </w:t>
      </w:r>
      <w:r w:rsidR="00361A14" w:rsidRPr="003048B2">
        <w:rPr>
          <w:rFonts w:ascii="Times New Roman" w:hAnsi="Times New Roman" w:cs="Times New Roman"/>
          <w:sz w:val="28"/>
          <w:szCs w:val="28"/>
        </w:rPr>
        <w:lastRenderedPageBreak/>
        <w:t>имеется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1A14" w:rsidRPr="003048B2">
        <w:rPr>
          <w:rFonts w:ascii="Times New Roman" w:hAnsi="Times New Roman" w:cs="Times New Roman"/>
          <w:sz w:val="28"/>
          <w:szCs w:val="28"/>
        </w:rPr>
        <w:t>ый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 кабинет,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обеспеч</w:t>
      </w:r>
      <w:r w:rsidR="00361A14">
        <w:rPr>
          <w:rFonts w:ascii="Times New Roman" w:hAnsi="Times New Roman" w:cs="Times New Roman"/>
          <w:sz w:val="28"/>
          <w:szCs w:val="28"/>
        </w:rPr>
        <w:t>ен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занятия и</w:t>
      </w:r>
      <w:r w:rsidR="006C7292">
        <w:rPr>
          <w:rFonts w:ascii="Times New Roman" w:hAnsi="Times New Roman" w:cs="Times New Roman"/>
          <w:sz w:val="28"/>
          <w:szCs w:val="28"/>
        </w:rPr>
        <w:t xml:space="preserve"> 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="0084033B" w:rsidRPr="008403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14:paraId="12548A9F" w14:textId="3FDD4AAD"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C07" w:rsidRPr="00731C07">
        <w:rPr>
          <w:rFonts w:ascii="Times New Roman" w:hAnsi="Times New Roman" w:cs="Times New Roman"/>
          <w:sz w:val="28"/>
          <w:szCs w:val="28"/>
        </w:rPr>
        <w:t>Помещение кабинета у</w:t>
      </w:r>
      <w:r w:rsidR="00CE3298">
        <w:rPr>
          <w:rFonts w:ascii="Times New Roman" w:hAnsi="Times New Roman" w:cs="Times New Roman"/>
          <w:sz w:val="28"/>
          <w:szCs w:val="28"/>
        </w:rPr>
        <w:t>довлетворяет Санитарно-эпидемио</w:t>
      </w:r>
      <w:r w:rsidR="00731C07" w:rsidRPr="00731C07">
        <w:rPr>
          <w:rFonts w:ascii="Times New Roman" w:hAnsi="Times New Roman" w:cs="Times New Roman"/>
          <w:sz w:val="28"/>
          <w:szCs w:val="28"/>
        </w:rPr>
        <w:t>логических тр</w:t>
      </w:r>
      <w:r w:rsidR="00731C07" w:rsidRPr="00731C07">
        <w:rPr>
          <w:rFonts w:ascii="Times New Roman" w:hAnsi="Times New Roman" w:cs="Times New Roman"/>
          <w:sz w:val="28"/>
          <w:szCs w:val="28"/>
        </w:rPr>
        <w:t>е</w:t>
      </w:r>
      <w:r w:rsidR="00731C07" w:rsidRPr="00731C07">
        <w:rPr>
          <w:rFonts w:ascii="Times New Roman" w:hAnsi="Times New Roman" w:cs="Times New Roman"/>
          <w:sz w:val="28"/>
          <w:szCs w:val="28"/>
        </w:rPr>
        <w:t>бованиям к  организациям воспитания и обучения (СП 2.4.3648-20)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и 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  <w:r w:rsidR="00361A1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5056A3EB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</w:t>
      </w:r>
      <w:r w:rsidR="0084033B" w:rsidRPr="0084033B">
        <w:rPr>
          <w:rFonts w:ascii="Times New Roman" w:hAnsi="Times New Roman" w:cs="Times New Roman"/>
          <w:sz w:val="28"/>
          <w:szCs w:val="28"/>
        </w:rPr>
        <w:t>н</w:t>
      </w:r>
      <w:r w:rsidR="0084033B" w:rsidRPr="0084033B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по </w:t>
      </w:r>
      <w:r w:rsidR="003048B2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84033B" w:rsidRPr="008403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14:paraId="26DB4404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84033B" w:rsidRPr="0084033B">
        <w:rPr>
          <w:rFonts w:ascii="Times New Roman" w:hAnsi="Times New Roman" w:cs="Times New Roman"/>
          <w:sz w:val="28"/>
          <w:szCs w:val="28"/>
        </w:rPr>
        <w:t>мы учебной дисциплины «</w:t>
      </w:r>
      <w:r w:rsidR="003048B2">
        <w:rPr>
          <w:rFonts w:ascii="Times New Roman" w:hAnsi="Times New Roman" w:cs="Times New Roman"/>
          <w:sz w:val="28"/>
          <w:szCs w:val="28"/>
        </w:rPr>
        <w:t>А</w:t>
      </w:r>
      <w:r w:rsidR="003048B2" w:rsidRPr="003048B2">
        <w:rPr>
          <w:rFonts w:ascii="Times New Roman" w:hAnsi="Times New Roman" w:cs="Times New Roman"/>
          <w:sz w:val="28"/>
          <w:szCs w:val="28"/>
        </w:rPr>
        <w:t>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входят:</w:t>
      </w:r>
    </w:p>
    <w:p w14:paraId="44CD1888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0B32F366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 выдаю-</w:t>
      </w:r>
    </w:p>
    <w:p w14:paraId="3CB0494D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ученых и др.);</w:t>
      </w:r>
    </w:p>
    <w:p w14:paraId="51F8E01F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информационно-коммуникационные средства;</w:t>
      </w:r>
    </w:p>
    <w:p w14:paraId="53BAD43C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416CECDF" w14:textId="77777777" w:rsidR="003048B2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</w:t>
      </w:r>
      <w:r w:rsidR="003048B2" w:rsidRPr="003048B2">
        <w:rPr>
          <w:rFonts w:ascii="Times New Roman" w:hAnsi="Times New Roman" w:cs="Times New Roman"/>
          <w:sz w:val="28"/>
          <w:szCs w:val="28"/>
        </w:rPr>
        <w:t>лингафонное оборудование на 10</w:t>
      </w:r>
      <w:r w:rsidR="00561532">
        <w:rPr>
          <w:rFonts w:ascii="Times New Roman" w:hAnsi="Times New Roman" w:cs="Times New Roman"/>
          <w:sz w:val="28"/>
          <w:szCs w:val="28"/>
        </w:rPr>
        <w:t>–</w:t>
      </w:r>
      <w:r w:rsidR="003048B2" w:rsidRPr="003048B2">
        <w:rPr>
          <w:rFonts w:ascii="Times New Roman" w:hAnsi="Times New Roman" w:cs="Times New Roman"/>
          <w:sz w:val="28"/>
          <w:szCs w:val="28"/>
        </w:rPr>
        <w:t>12 пультов для преподавателя и обуча</w:t>
      </w:r>
      <w:r w:rsidR="003048B2" w:rsidRPr="003048B2">
        <w:rPr>
          <w:rFonts w:ascii="Times New Roman" w:hAnsi="Times New Roman" w:cs="Times New Roman"/>
          <w:sz w:val="28"/>
          <w:szCs w:val="28"/>
        </w:rPr>
        <w:t>ю</w:t>
      </w:r>
      <w:r w:rsidR="003048B2" w:rsidRPr="003048B2">
        <w:rPr>
          <w:rFonts w:ascii="Times New Roman" w:hAnsi="Times New Roman" w:cs="Times New Roman"/>
          <w:sz w:val="28"/>
          <w:szCs w:val="28"/>
        </w:rPr>
        <w:t>щих</w:t>
      </w:r>
      <w:r w:rsidR="003048B2" w:rsidRPr="003048B2">
        <w:rPr>
          <w:rFonts w:ascii="Times New Roman" w:hAnsi="Times New Roman" w:cs="Times New Roman"/>
          <w:sz w:val="28"/>
          <w:szCs w:val="28"/>
        </w:rPr>
        <w:softHyphen/>
        <w:t>ся, оснащенных гарнитурой со встроенным микрофоном и выходом в И</w:t>
      </w:r>
      <w:r w:rsidR="003048B2" w:rsidRPr="003048B2">
        <w:rPr>
          <w:rFonts w:ascii="Times New Roman" w:hAnsi="Times New Roman" w:cs="Times New Roman"/>
          <w:sz w:val="28"/>
          <w:szCs w:val="28"/>
        </w:rPr>
        <w:t>н</w:t>
      </w:r>
      <w:r w:rsidR="003048B2" w:rsidRPr="003048B2">
        <w:rPr>
          <w:rFonts w:ascii="Times New Roman" w:hAnsi="Times New Roman" w:cs="Times New Roman"/>
          <w:sz w:val="28"/>
          <w:szCs w:val="28"/>
        </w:rPr>
        <w:t>тер</w:t>
      </w:r>
      <w:r w:rsidR="003048B2" w:rsidRPr="003048B2">
        <w:rPr>
          <w:rFonts w:ascii="Times New Roman" w:hAnsi="Times New Roman" w:cs="Times New Roman"/>
          <w:sz w:val="28"/>
          <w:szCs w:val="28"/>
        </w:rPr>
        <w:softHyphen/>
        <w:t>нет</w:t>
      </w:r>
      <w:r w:rsidR="003048B2">
        <w:rPr>
          <w:rFonts w:ascii="Times New Roman" w:hAnsi="Times New Roman" w:cs="Times New Roman"/>
          <w:sz w:val="28"/>
          <w:szCs w:val="28"/>
        </w:rPr>
        <w:t>;</w:t>
      </w:r>
    </w:p>
    <w:p w14:paraId="0AC7F025" w14:textId="77777777" w:rsidR="0084033B" w:rsidRPr="003048B2" w:rsidRDefault="003048B2" w:rsidP="0030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spellStart"/>
      <w:r w:rsidR="0084033B" w:rsidRPr="003048B2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="0084033B" w:rsidRPr="003048B2">
        <w:rPr>
          <w:rFonts w:ascii="Times New Roman" w:hAnsi="Times New Roman" w:cs="Times New Roman"/>
          <w:sz w:val="28"/>
          <w:szCs w:val="28"/>
        </w:rPr>
        <w:t>-</w:t>
      </w:r>
    </w:p>
    <w:p w14:paraId="335479B5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>, инструкции по их использованию и технике безопасности;</w:t>
      </w:r>
    </w:p>
    <w:p w14:paraId="4ACDEC6B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58F3B2A4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обеспечивающие освоение учебной дисциплины «</w:t>
      </w:r>
      <w:r w:rsidR="003048B2">
        <w:rPr>
          <w:rFonts w:ascii="Times New Roman" w:hAnsi="Times New Roman" w:cs="Times New Roman"/>
          <w:sz w:val="28"/>
          <w:szCs w:val="28"/>
        </w:rPr>
        <w:t>А</w:t>
      </w:r>
      <w:r w:rsidR="003048B2" w:rsidRPr="003048B2">
        <w:rPr>
          <w:rFonts w:ascii="Times New Roman" w:hAnsi="Times New Roman" w:cs="Times New Roman"/>
          <w:sz w:val="28"/>
          <w:szCs w:val="28"/>
        </w:rPr>
        <w:t>нглийский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», рекомендованные или допущенные для использования 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б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разовательных организациях, реализующих образовательную </w:t>
      </w:r>
      <w:r w:rsidR="00C247BF"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</w:t>
      </w:r>
      <w:r w:rsidR="0084033B" w:rsidRPr="0084033B">
        <w:rPr>
          <w:rFonts w:ascii="Times New Roman" w:hAnsi="Times New Roman" w:cs="Times New Roman"/>
          <w:sz w:val="28"/>
          <w:szCs w:val="28"/>
        </w:rPr>
        <w:t>д</w:t>
      </w:r>
      <w:r w:rsidR="0084033B" w:rsidRPr="0084033B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го образования.</w:t>
      </w:r>
    </w:p>
    <w:p w14:paraId="18191B64" w14:textId="77777777" w:rsidR="000B4DF8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научной и научно-популярной</w:t>
      </w:r>
      <w:r w:rsidR="003048B2">
        <w:rPr>
          <w:rFonts w:ascii="Times New Roman" w:hAnsi="Times New Roman" w:cs="Times New Roman"/>
          <w:sz w:val="28"/>
          <w:szCs w:val="28"/>
        </w:rPr>
        <w:t>,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3048B2" w:rsidRPr="003048B2">
        <w:rPr>
          <w:rFonts w:ascii="Times New Roman" w:hAnsi="Times New Roman" w:cs="Times New Roman"/>
          <w:sz w:val="28"/>
          <w:szCs w:val="28"/>
        </w:rPr>
        <w:t>художественной и другой литературой по вопросам яз</w:t>
      </w:r>
      <w:r w:rsidR="003048B2" w:rsidRPr="003048B2">
        <w:rPr>
          <w:rFonts w:ascii="Times New Roman" w:hAnsi="Times New Roman" w:cs="Times New Roman"/>
          <w:sz w:val="28"/>
          <w:szCs w:val="28"/>
        </w:rPr>
        <w:t>ы</w:t>
      </w:r>
      <w:r w:rsidR="003048B2" w:rsidRPr="003048B2">
        <w:rPr>
          <w:rFonts w:ascii="Times New Roman" w:hAnsi="Times New Roman" w:cs="Times New Roman"/>
          <w:sz w:val="28"/>
          <w:szCs w:val="28"/>
        </w:rPr>
        <w:t>кознания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  <w:r w:rsidR="000B4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C8EB1" w14:textId="51CEB765" w:rsidR="0084033B" w:rsidRPr="0084033B" w:rsidRDefault="000B4DF8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3048B2">
        <w:rPr>
          <w:rFonts w:ascii="Times New Roman" w:hAnsi="Times New Roman" w:cs="Times New Roman"/>
          <w:sz w:val="28"/>
          <w:szCs w:val="28"/>
        </w:rPr>
        <w:t>А</w:t>
      </w:r>
      <w:r w:rsidR="003048B2" w:rsidRPr="003048B2">
        <w:rPr>
          <w:rFonts w:ascii="Times New Roman" w:hAnsi="Times New Roman" w:cs="Times New Roman"/>
          <w:sz w:val="28"/>
          <w:szCs w:val="28"/>
        </w:rPr>
        <w:t>нгли</w:t>
      </w:r>
      <w:r w:rsidR="003048B2" w:rsidRPr="003048B2">
        <w:rPr>
          <w:rFonts w:ascii="Times New Roman" w:hAnsi="Times New Roman" w:cs="Times New Roman"/>
          <w:sz w:val="28"/>
          <w:szCs w:val="28"/>
        </w:rPr>
        <w:t>й</w:t>
      </w:r>
      <w:r w:rsidR="003048B2" w:rsidRPr="003048B2">
        <w:rPr>
          <w:rFonts w:ascii="Times New Roman" w:hAnsi="Times New Roman" w:cs="Times New Roman"/>
          <w:sz w:val="28"/>
          <w:szCs w:val="28"/>
        </w:rPr>
        <w:t>ский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614484">
        <w:rPr>
          <w:rFonts w:ascii="Times New Roman" w:hAnsi="Times New Roman" w:cs="Times New Roman"/>
          <w:sz w:val="28"/>
          <w:szCs w:val="28"/>
        </w:rPr>
        <w:t>обучающиеся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име</w:t>
      </w:r>
      <w:r w:rsidR="00361A14">
        <w:rPr>
          <w:rFonts w:ascii="Times New Roman" w:hAnsi="Times New Roman" w:cs="Times New Roman"/>
          <w:sz w:val="28"/>
          <w:szCs w:val="28"/>
        </w:rPr>
        <w:t>ю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 доступ к электронным учебным материалам по </w:t>
      </w:r>
      <w:r w:rsidR="003048B2">
        <w:rPr>
          <w:rFonts w:ascii="Times New Roman" w:hAnsi="Times New Roman" w:cs="Times New Roman"/>
          <w:sz w:val="28"/>
          <w:szCs w:val="28"/>
        </w:rPr>
        <w:t>а</w:t>
      </w:r>
      <w:r w:rsidR="003048B2" w:rsidRPr="003048B2">
        <w:rPr>
          <w:rFonts w:ascii="Times New Roman" w:hAnsi="Times New Roman" w:cs="Times New Roman"/>
          <w:sz w:val="28"/>
          <w:szCs w:val="28"/>
        </w:rPr>
        <w:t>нглийск</w:t>
      </w:r>
      <w:r w:rsidR="003048B2">
        <w:rPr>
          <w:rFonts w:ascii="Times New Roman" w:hAnsi="Times New Roman" w:cs="Times New Roman"/>
          <w:sz w:val="28"/>
          <w:szCs w:val="28"/>
        </w:rPr>
        <w:t>ому</w:t>
      </w:r>
      <w:r w:rsidR="003048B2" w:rsidRPr="003048B2">
        <w:rPr>
          <w:rFonts w:ascii="Times New Roman" w:hAnsi="Times New Roman" w:cs="Times New Roman"/>
          <w:sz w:val="28"/>
          <w:szCs w:val="28"/>
        </w:rPr>
        <w:t xml:space="preserve"> язык</w:t>
      </w:r>
      <w:r w:rsidR="003048B2">
        <w:rPr>
          <w:rFonts w:ascii="Times New Roman" w:hAnsi="Times New Roman" w:cs="Times New Roman"/>
          <w:sz w:val="28"/>
          <w:szCs w:val="28"/>
        </w:rPr>
        <w:t>у</w:t>
      </w:r>
      <w:r w:rsidR="0084033B" w:rsidRPr="0084033B">
        <w:rPr>
          <w:rFonts w:ascii="Times New Roman" w:hAnsi="Times New Roman" w:cs="Times New Roman"/>
          <w:sz w:val="28"/>
          <w:szCs w:val="28"/>
        </w:rPr>
        <w:t>, имеющимся в свободном доступе в сети Интернет (эле</w:t>
      </w:r>
      <w:r w:rsidR="0084033B" w:rsidRPr="0084033B">
        <w:rPr>
          <w:rFonts w:ascii="Times New Roman" w:hAnsi="Times New Roman" w:cs="Times New Roman"/>
          <w:sz w:val="28"/>
          <w:szCs w:val="28"/>
        </w:rPr>
        <w:t>к</w:t>
      </w:r>
      <w:r w:rsidR="0084033B" w:rsidRPr="0084033B">
        <w:rPr>
          <w:rFonts w:ascii="Times New Roman" w:hAnsi="Times New Roman" w:cs="Times New Roman"/>
          <w:sz w:val="28"/>
          <w:szCs w:val="28"/>
        </w:rPr>
        <w:t>тронным книгам, практикумам, тестам</w:t>
      </w:r>
      <w:r w:rsidR="003048B2">
        <w:rPr>
          <w:rFonts w:ascii="Times New Roman" w:hAnsi="Times New Roman" w:cs="Times New Roman"/>
          <w:sz w:val="28"/>
          <w:szCs w:val="28"/>
        </w:rPr>
        <w:t xml:space="preserve">, </w:t>
      </w:r>
      <w:r w:rsidR="003048B2" w:rsidRPr="003048B2">
        <w:rPr>
          <w:rFonts w:ascii="Times New Roman" w:hAnsi="Times New Roman" w:cs="Times New Roman"/>
          <w:sz w:val="28"/>
          <w:szCs w:val="28"/>
        </w:rPr>
        <w:t>материалам ЕГЭ</w:t>
      </w:r>
      <w:r w:rsidR="003048B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2C3ADB18" w14:textId="77777777" w:rsidR="003048B2" w:rsidRDefault="003048B2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3E36F" w14:textId="77777777" w:rsidR="003048B2" w:rsidRDefault="003048B2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9109C" w14:textId="77777777" w:rsidR="003048B2" w:rsidRDefault="003048B2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009F5" w14:textId="214B34AB" w:rsidR="0084033B" w:rsidRPr="0060208B" w:rsidRDefault="0084033B" w:rsidP="00234538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74FACAFA" w14:textId="560FEA12" w:rsidR="0084033B" w:rsidRPr="00361A14" w:rsidRDefault="0084033B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1448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7904D54D" w14:textId="77777777" w:rsidR="00CE3298" w:rsidRPr="00953BB2" w:rsidRDefault="00CE3298" w:rsidP="00CE329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>Безкоровайная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Г.Т.,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>Койранская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Е.А., Соколова Н.И.,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>Лаврик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Г.В.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Planet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of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English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: учебник английского языка для студентов профессиональных образовательных организаций, осваивающих профессии и специальности СПО. – М., 2017.</w:t>
      </w:r>
    </w:p>
    <w:p w14:paraId="4977E70E" w14:textId="77777777" w:rsidR="00CE3298" w:rsidRPr="00953BB2" w:rsidRDefault="00CE3298" w:rsidP="00CE329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Безкоровайная</w:t>
      </w:r>
      <w:proofErr w:type="spell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Г.Т., </w:t>
      </w:r>
      <w:proofErr w:type="spell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Койранская</w:t>
      </w:r>
      <w:proofErr w:type="spell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Е.А., Соколова Н.И., </w:t>
      </w:r>
      <w:proofErr w:type="spell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Лаврик</w:t>
      </w:r>
      <w:proofErr w:type="spell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Г.В.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Pla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et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of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English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: электронный учебно-методический комплекс английского языка для учреждений СПО.  М., 2017.</w:t>
      </w:r>
    </w:p>
    <w:p w14:paraId="17E7D623" w14:textId="226C2425" w:rsidR="00CE3298" w:rsidRPr="00953BB2" w:rsidRDefault="00CE3298" w:rsidP="00CE329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Голубев</w:t>
      </w:r>
      <w:proofErr w:type="gram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А.П., </w:t>
      </w:r>
      <w:proofErr w:type="spell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Балюк</w:t>
      </w:r>
      <w:proofErr w:type="spell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Н.В., Смирнова И.Б.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Английский язык: учебник для студ. профессиональных образовательных организаций, осваивающих пр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фессии и специальности СПО. – М., 20</w:t>
      </w:r>
      <w:r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40EAC38" w14:textId="77777777" w:rsidR="00CE3298" w:rsidRPr="00953BB2" w:rsidRDefault="00CE3298" w:rsidP="00CE329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Лаврик</w:t>
      </w:r>
      <w:proofErr w:type="spellEnd"/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 xml:space="preserve"> </w:t>
      </w:r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Г</w:t>
      </w:r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.</w:t>
      </w:r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В</w:t>
      </w:r>
      <w:r w:rsidRPr="00953BB2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.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Planet of English. Social &amp; Financial Services Practice Book =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Английский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язык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Практикум для профессий и специальностей социально-экономического профиля СПО. – М., 2017.</w:t>
      </w:r>
    </w:p>
    <w:p w14:paraId="1D85F905" w14:textId="77777777" w:rsidR="00AA22CD" w:rsidRPr="00561532" w:rsidRDefault="00AA22CD" w:rsidP="00AA22C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CD">
        <w:rPr>
          <w:rStyle w:val="70"/>
          <w:rFonts w:ascii="Times New Roman" w:hAnsi="Times New Roman" w:cs="Times New Roman"/>
          <w:b w:val="0"/>
          <w:bCs w:val="0"/>
          <w:i w:val="0"/>
          <w:sz w:val="28"/>
          <w:szCs w:val="28"/>
        </w:rPr>
        <w:t>Новый англо-</w:t>
      </w:r>
      <w:r w:rsidRPr="00AA22CD">
        <w:rPr>
          <w:rFonts w:ascii="Times New Roman" w:hAnsi="Times New Roman" w:cs="Times New Roman"/>
          <w:sz w:val="28"/>
          <w:szCs w:val="28"/>
        </w:rPr>
        <w:t>русский и русско</w:t>
      </w:r>
      <w:r>
        <w:rPr>
          <w:rFonts w:ascii="Times New Roman" w:hAnsi="Times New Roman" w:cs="Times New Roman"/>
          <w:sz w:val="28"/>
          <w:szCs w:val="28"/>
        </w:rPr>
        <w:t>-английский словарь 45 000 слов и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восочетаний. Грамматика. – Киев, ООО «ИП Логос-М», 2018. – 704 с.</w:t>
      </w:r>
    </w:p>
    <w:p w14:paraId="10CEF8BF" w14:textId="77777777" w:rsidR="00DC36A1" w:rsidRPr="00561532" w:rsidRDefault="00DC36A1" w:rsidP="00DC36A1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296B4F" w14:textId="77777777" w:rsid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6B12F" w14:textId="77777777" w:rsidR="0084033B" w:rsidRDefault="0084033B" w:rsidP="005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3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14:paraId="52C818BD" w14:textId="77777777" w:rsidR="00561532" w:rsidRP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15AEF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Об образовании в Российской Федерации: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федер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. закон от 29.12. 2012 № 273-ФЗ (в действ</w:t>
      </w:r>
      <w:proofErr w:type="gram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ед.)</w:t>
      </w:r>
    </w:p>
    <w:p w14:paraId="496A8952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Приказ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17 мая 2012 г. № 413 «Об утверждении федерального го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сударственного образовательного стандарта среднего (полного) общего образования».</w:t>
      </w:r>
    </w:p>
    <w:p w14:paraId="1722EA6E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Приказ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29 декабря 2014 г. № 1645 «О внес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нии изменений в приказ Министерства образования и науки Российской Фед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рации от 17 мая 2012 г. № 413 “Об утверждении федерального государственн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го образовательного стандарта среднего (полного) общего образования”».</w:t>
      </w:r>
    </w:p>
    <w:p w14:paraId="3188370F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14:paraId="51B4FDA9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России от 17 марта 2015 г. № 06-259 «Р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комендации по организации по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softHyphen/>
        <w:t>лучения среднего общего образования в пред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лах освоения образовательных программ среднего профессионального образ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(в ред. 2017г.).</w:t>
      </w:r>
      <w:proofErr w:type="gramEnd"/>
    </w:p>
    <w:p w14:paraId="2774139D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Примерная основная образовательная программа среднего общего 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б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разования, одобренная решением федерального учебно-методического объед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и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нения по общему образованию (протокол от 28 июня 2016 г. № 2/16-з).</w:t>
      </w:r>
    </w:p>
    <w:p w14:paraId="2B2131FF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Ларина Т.В. Основы межкультурной коммуникации. - М., 2017.</w:t>
      </w:r>
    </w:p>
    <w:p w14:paraId="3387D3D0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lastRenderedPageBreak/>
        <w:t>Щукин А.Н., Фролова Г.М. Методика преподавания иностранных яз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ы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ков. – М., 2015.</w:t>
      </w:r>
    </w:p>
    <w:p w14:paraId="7CD593AC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Planet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English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: Методические рекомендации: Рекомендовано ФГАУ «ФИРО» / Н.И. Соколова, 2020 г., ОИЦ «Академия»</w:t>
      </w:r>
    </w:p>
    <w:p w14:paraId="288F27C5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Профессор Хиггинс. Английский без акцента! (фонетический, лекс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и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ческий и грамматиче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softHyphen/>
        <w:t>ский мультимедийный справочник-тренажер).</w:t>
      </w:r>
    </w:p>
    <w:p w14:paraId="59A4E9C2" w14:textId="77777777" w:rsid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892F7" w14:textId="77777777" w:rsidR="0084033B" w:rsidRDefault="0084033B" w:rsidP="005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3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2C1ADF41" w14:textId="77777777" w:rsidR="00561532" w:rsidRP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38C12" w14:textId="77777777" w:rsidR="00561532" w:rsidRPr="00561532" w:rsidRDefault="007C1632" w:rsidP="0056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lingvo</w:t>
        </w:r>
        <w:proofErr w:type="spellEnd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(более 30 англо-русских, русско-английских и то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ковых словарей общей и отраслевой лексики).</w:t>
      </w:r>
    </w:p>
    <w:p w14:paraId="23513EA5" w14:textId="77777777" w:rsidR="00561532" w:rsidRPr="00561532" w:rsidRDefault="007C1632" w:rsidP="0056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macmillandictionary</w:t>
        </w:r>
        <w:proofErr w:type="spellEnd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british</w:t>
        </w:r>
        <w:proofErr w:type="spellEnd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enjoy</w:t>
        </w:r>
      </w:hyperlink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Macmillan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Dictionary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 возможно</w:t>
      </w:r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стью прослушать произношение слов).</w:t>
      </w:r>
    </w:p>
    <w:p w14:paraId="7EDD0AF1" w14:textId="77777777" w:rsidR="00561532" w:rsidRPr="00561532" w:rsidRDefault="007C1632" w:rsidP="0056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britannica</w:t>
        </w:r>
        <w:proofErr w:type="spellEnd"/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(энциклопедия «</w:t>
      </w:r>
      <w:proofErr w:type="spellStart"/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Британника</w:t>
      </w:r>
      <w:proofErr w:type="spellEnd"/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»).</w:t>
      </w:r>
    </w:p>
    <w:p w14:paraId="00F9B8F0" w14:textId="77777777" w:rsidR="00561532" w:rsidRPr="00561532" w:rsidRDefault="007C1632" w:rsidP="0056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561532" w:rsidRPr="0056153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www.ldoceonline.com</w:t>
        </w:r>
      </w:hyperlink>
      <w:r w:rsidR="00561532" w:rsidRPr="00561532">
        <w:rPr>
          <w:rStyle w:val="7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(Longman Dictionary of Contemporary English).</w:t>
      </w:r>
    </w:p>
    <w:p w14:paraId="07388C8F" w14:textId="77777777" w:rsidR="0084033B" w:rsidRPr="00561532" w:rsidRDefault="0084033B" w:rsidP="0056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74F45D" w14:textId="77777777" w:rsidR="00561532" w:rsidRPr="00561532" w:rsidRDefault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1532" w:rsidRPr="00561532" w:rsidSect="00D972C7">
      <w:footerReference w:type="default" r:id="rId14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530E5" w14:textId="77777777" w:rsidR="007C1632" w:rsidRDefault="007C1632" w:rsidP="0084033B">
      <w:pPr>
        <w:spacing w:after="0" w:line="240" w:lineRule="auto"/>
      </w:pPr>
      <w:r>
        <w:separator/>
      </w:r>
    </w:p>
  </w:endnote>
  <w:endnote w:type="continuationSeparator" w:id="0">
    <w:p w14:paraId="1911BB44" w14:textId="77777777" w:rsidR="007C1632" w:rsidRDefault="007C1632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14:paraId="266B8F44" w14:textId="77777777" w:rsidR="00D972C7" w:rsidRDefault="00D972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5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763E651" w14:textId="77777777" w:rsidR="00D972C7" w:rsidRDefault="00D97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00839" w14:textId="77777777" w:rsidR="007C1632" w:rsidRDefault="007C1632" w:rsidP="0084033B">
      <w:pPr>
        <w:spacing w:after="0" w:line="240" w:lineRule="auto"/>
      </w:pPr>
      <w:r>
        <w:separator/>
      </w:r>
    </w:p>
  </w:footnote>
  <w:footnote w:type="continuationSeparator" w:id="0">
    <w:p w14:paraId="5DF6ABC7" w14:textId="77777777" w:rsidR="007C1632" w:rsidRDefault="007C1632" w:rsidP="0084033B">
      <w:pPr>
        <w:spacing w:after="0" w:line="240" w:lineRule="auto"/>
      </w:pPr>
      <w:r>
        <w:continuationSeparator/>
      </w:r>
    </w:p>
  </w:footnote>
  <w:footnote w:id="1">
    <w:p w14:paraId="185DA876" w14:textId="77777777" w:rsidR="00D972C7" w:rsidRPr="0084033B" w:rsidRDefault="00D972C7" w:rsidP="0036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14:paraId="5C146DCA" w14:textId="77777777" w:rsidR="00D972C7" w:rsidRDefault="00D972C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E3"/>
    <w:multiLevelType w:val="multilevel"/>
    <w:tmpl w:val="2318B5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4F5"/>
    <w:multiLevelType w:val="multilevel"/>
    <w:tmpl w:val="722A19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5FA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63CC7"/>
    <w:multiLevelType w:val="multilevel"/>
    <w:tmpl w:val="B0DC9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212A6"/>
    <w:multiLevelType w:val="multilevel"/>
    <w:tmpl w:val="20C443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508F7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A4BDC"/>
    <w:multiLevelType w:val="hybridMultilevel"/>
    <w:tmpl w:val="D4CC3AD2"/>
    <w:lvl w:ilvl="0" w:tplc="5D143760">
      <w:numFmt w:val="bullet"/>
      <w:lvlText w:val="•"/>
      <w:lvlJc w:val="left"/>
      <w:pPr>
        <w:ind w:left="1056" w:hanging="6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53D09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43B9B"/>
    <w:multiLevelType w:val="hybridMultilevel"/>
    <w:tmpl w:val="EA287CF6"/>
    <w:lvl w:ilvl="0" w:tplc="02281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3D4141"/>
    <w:multiLevelType w:val="multilevel"/>
    <w:tmpl w:val="52C846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25337"/>
    <w:multiLevelType w:val="multilevel"/>
    <w:tmpl w:val="7638A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A4CF8"/>
    <w:multiLevelType w:val="hybridMultilevel"/>
    <w:tmpl w:val="6E807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7B09BE"/>
    <w:multiLevelType w:val="hybridMultilevel"/>
    <w:tmpl w:val="D4CE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368BA"/>
    <w:multiLevelType w:val="multilevel"/>
    <w:tmpl w:val="063EC7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F87352"/>
    <w:multiLevelType w:val="hybridMultilevel"/>
    <w:tmpl w:val="6E807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D4042"/>
    <w:multiLevelType w:val="multilevel"/>
    <w:tmpl w:val="B3928B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F5502FB"/>
    <w:multiLevelType w:val="multilevel"/>
    <w:tmpl w:val="03BC854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CC6FC6"/>
    <w:multiLevelType w:val="hybridMultilevel"/>
    <w:tmpl w:val="BB3091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6B3789"/>
    <w:multiLevelType w:val="hybridMultilevel"/>
    <w:tmpl w:val="94B8C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9E25E8"/>
    <w:multiLevelType w:val="multilevel"/>
    <w:tmpl w:val="0FDCA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70245F85"/>
    <w:multiLevelType w:val="hybridMultilevel"/>
    <w:tmpl w:val="96C23044"/>
    <w:lvl w:ilvl="0" w:tplc="F244AE9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BD7366B"/>
    <w:multiLevelType w:val="hybridMultilevel"/>
    <w:tmpl w:val="B78CEDD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7"/>
  </w:num>
  <w:num w:numId="5">
    <w:abstractNumId w:val="4"/>
  </w:num>
  <w:num w:numId="6">
    <w:abstractNumId w:val="18"/>
  </w:num>
  <w:num w:numId="7">
    <w:abstractNumId w:val="5"/>
  </w:num>
  <w:num w:numId="8">
    <w:abstractNumId w:val="16"/>
  </w:num>
  <w:num w:numId="9">
    <w:abstractNumId w:val="11"/>
  </w:num>
  <w:num w:numId="10">
    <w:abstractNumId w:val="20"/>
  </w:num>
  <w:num w:numId="11">
    <w:abstractNumId w:val="0"/>
  </w:num>
  <w:num w:numId="12">
    <w:abstractNumId w:val="25"/>
  </w:num>
  <w:num w:numId="13">
    <w:abstractNumId w:val="14"/>
  </w:num>
  <w:num w:numId="14">
    <w:abstractNumId w:val="12"/>
  </w:num>
  <w:num w:numId="15">
    <w:abstractNumId w:val="24"/>
  </w:num>
  <w:num w:numId="16">
    <w:abstractNumId w:val="13"/>
  </w:num>
  <w:num w:numId="17">
    <w:abstractNumId w:val="6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21"/>
  </w:num>
  <w:num w:numId="23">
    <w:abstractNumId w:val="23"/>
  </w:num>
  <w:num w:numId="24">
    <w:abstractNumId w:val="8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259C6"/>
    <w:rsid w:val="000515B7"/>
    <w:rsid w:val="000532CC"/>
    <w:rsid w:val="000545F5"/>
    <w:rsid w:val="000575E8"/>
    <w:rsid w:val="000663D5"/>
    <w:rsid w:val="0007477F"/>
    <w:rsid w:val="000774A2"/>
    <w:rsid w:val="00077D5E"/>
    <w:rsid w:val="000936EA"/>
    <w:rsid w:val="00094778"/>
    <w:rsid w:val="000B4DF8"/>
    <w:rsid w:val="000D65A4"/>
    <w:rsid w:val="000E0155"/>
    <w:rsid w:val="000E0832"/>
    <w:rsid w:val="000E1D35"/>
    <w:rsid w:val="000E40F3"/>
    <w:rsid w:val="000E4BCC"/>
    <w:rsid w:val="000F50CB"/>
    <w:rsid w:val="000F5FDF"/>
    <w:rsid w:val="00101ED5"/>
    <w:rsid w:val="0011492D"/>
    <w:rsid w:val="001177A8"/>
    <w:rsid w:val="00117FEC"/>
    <w:rsid w:val="00120CD7"/>
    <w:rsid w:val="00126F12"/>
    <w:rsid w:val="00140AAB"/>
    <w:rsid w:val="001461B0"/>
    <w:rsid w:val="001466F3"/>
    <w:rsid w:val="00150D82"/>
    <w:rsid w:val="00160B05"/>
    <w:rsid w:val="00163A12"/>
    <w:rsid w:val="00197CF9"/>
    <w:rsid w:val="001A679D"/>
    <w:rsid w:val="001D3A4B"/>
    <w:rsid w:val="001E47D3"/>
    <w:rsid w:val="001E7ECA"/>
    <w:rsid w:val="001F7C43"/>
    <w:rsid w:val="00212FDD"/>
    <w:rsid w:val="00214581"/>
    <w:rsid w:val="0021703B"/>
    <w:rsid w:val="002234EF"/>
    <w:rsid w:val="00234538"/>
    <w:rsid w:val="0024164B"/>
    <w:rsid w:val="00244AB2"/>
    <w:rsid w:val="00250B14"/>
    <w:rsid w:val="00252FE9"/>
    <w:rsid w:val="002578B5"/>
    <w:rsid w:val="002603DE"/>
    <w:rsid w:val="00273C9E"/>
    <w:rsid w:val="00296425"/>
    <w:rsid w:val="002A543E"/>
    <w:rsid w:val="002C05B7"/>
    <w:rsid w:val="002C218F"/>
    <w:rsid w:val="002E4C1B"/>
    <w:rsid w:val="002F071D"/>
    <w:rsid w:val="002F4375"/>
    <w:rsid w:val="003029A6"/>
    <w:rsid w:val="003048B2"/>
    <w:rsid w:val="0031123A"/>
    <w:rsid w:val="003312B3"/>
    <w:rsid w:val="003470E4"/>
    <w:rsid w:val="00347776"/>
    <w:rsid w:val="003554A4"/>
    <w:rsid w:val="00361A14"/>
    <w:rsid w:val="00367839"/>
    <w:rsid w:val="00371923"/>
    <w:rsid w:val="00374AA3"/>
    <w:rsid w:val="00377FEF"/>
    <w:rsid w:val="00384354"/>
    <w:rsid w:val="00384390"/>
    <w:rsid w:val="003867FB"/>
    <w:rsid w:val="00390149"/>
    <w:rsid w:val="0039746E"/>
    <w:rsid w:val="003A2674"/>
    <w:rsid w:val="003A665E"/>
    <w:rsid w:val="003B0463"/>
    <w:rsid w:val="003C3AE9"/>
    <w:rsid w:val="003D30D2"/>
    <w:rsid w:val="003E5448"/>
    <w:rsid w:val="003E7E67"/>
    <w:rsid w:val="00400C3F"/>
    <w:rsid w:val="00404274"/>
    <w:rsid w:val="0041080B"/>
    <w:rsid w:val="004136D4"/>
    <w:rsid w:val="00424627"/>
    <w:rsid w:val="00425FA6"/>
    <w:rsid w:val="00427767"/>
    <w:rsid w:val="004277F5"/>
    <w:rsid w:val="00435FA2"/>
    <w:rsid w:val="0045321D"/>
    <w:rsid w:val="0047663E"/>
    <w:rsid w:val="00484D83"/>
    <w:rsid w:val="00486EE5"/>
    <w:rsid w:val="004A0DED"/>
    <w:rsid w:val="004B39F8"/>
    <w:rsid w:val="004C078C"/>
    <w:rsid w:val="004D7744"/>
    <w:rsid w:val="004E49D3"/>
    <w:rsid w:val="004F253B"/>
    <w:rsid w:val="0050315D"/>
    <w:rsid w:val="005031B2"/>
    <w:rsid w:val="00531A19"/>
    <w:rsid w:val="00532C36"/>
    <w:rsid w:val="0054390C"/>
    <w:rsid w:val="0054634B"/>
    <w:rsid w:val="00546F28"/>
    <w:rsid w:val="005574A8"/>
    <w:rsid w:val="00557FD7"/>
    <w:rsid w:val="00561532"/>
    <w:rsid w:val="00584C37"/>
    <w:rsid w:val="00585175"/>
    <w:rsid w:val="00590F50"/>
    <w:rsid w:val="005A090D"/>
    <w:rsid w:val="005A296F"/>
    <w:rsid w:val="005B5CDC"/>
    <w:rsid w:val="005D1CB6"/>
    <w:rsid w:val="005D50CC"/>
    <w:rsid w:val="005E76A3"/>
    <w:rsid w:val="005F52AF"/>
    <w:rsid w:val="0060208B"/>
    <w:rsid w:val="00613DC6"/>
    <w:rsid w:val="00614484"/>
    <w:rsid w:val="00615487"/>
    <w:rsid w:val="006248D6"/>
    <w:rsid w:val="00627F1E"/>
    <w:rsid w:val="006345AD"/>
    <w:rsid w:val="006405E1"/>
    <w:rsid w:val="00661735"/>
    <w:rsid w:val="006656B6"/>
    <w:rsid w:val="00681864"/>
    <w:rsid w:val="0068377A"/>
    <w:rsid w:val="006837C3"/>
    <w:rsid w:val="00684492"/>
    <w:rsid w:val="006939F3"/>
    <w:rsid w:val="00696194"/>
    <w:rsid w:val="006B3817"/>
    <w:rsid w:val="006B67D5"/>
    <w:rsid w:val="006B750D"/>
    <w:rsid w:val="006C7292"/>
    <w:rsid w:val="006D3F7E"/>
    <w:rsid w:val="006D6BDF"/>
    <w:rsid w:val="006E2924"/>
    <w:rsid w:val="006E43E0"/>
    <w:rsid w:val="006E44D2"/>
    <w:rsid w:val="006E4521"/>
    <w:rsid w:val="006E7C6F"/>
    <w:rsid w:val="006F5309"/>
    <w:rsid w:val="00722431"/>
    <w:rsid w:val="007240BC"/>
    <w:rsid w:val="00731A61"/>
    <w:rsid w:val="00731C07"/>
    <w:rsid w:val="00747F57"/>
    <w:rsid w:val="007521E1"/>
    <w:rsid w:val="007603DC"/>
    <w:rsid w:val="00770705"/>
    <w:rsid w:val="0077513D"/>
    <w:rsid w:val="007759C5"/>
    <w:rsid w:val="00780B87"/>
    <w:rsid w:val="007826AA"/>
    <w:rsid w:val="0078622D"/>
    <w:rsid w:val="00794996"/>
    <w:rsid w:val="007A67A3"/>
    <w:rsid w:val="007B2549"/>
    <w:rsid w:val="007B3814"/>
    <w:rsid w:val="007B7FD2"/>
    <w:rsid w:val="007C1632"/>
    <w:rsid w:val="007E06FC"/>
    <w:rsid w:val="007E6450"/>
    <w:rsid w:val="007F26A7"/>
    <w:rsid w:val="007F750B"/>
    <w:rsid w:val="00802C38"/>
    <w:rsid w:val="00803030"/>
    <w:rsid w:val="00814A79"/>
    <w:rsid w:val="00835B04"/>
    <w:rsid w:val="0084033B"/>
    <w:rsid w:val="008506E3"/>
    <w:rsid w:val="00853678"/>
    <w:rsid w:val="0085551A"/>
    <w:rsid w:val="00855C20"/>
    <w:rsid w:val="00866818"/>
    <w:rsid w:val="008701AF"/>
    <w:rsid w:val="00877228"/>
    <w:rsid w:val="00887107"/>
    <w:rsid w:val="00893307"/>
    <w:rsid w:val="00893876"/>
    <w:rsid w:val="008944CC"/>
    <w:rsid w:val="008A4080"/>
    <w:rsid w:val="008B5AF2"/>
    <w:rsid w:val="008D14D4"/>
    <w:rsid w:val="00902384"/>
    <w:rsid w:val="00903C46"/>
    <w:rsid w:val="009055F5"/>
    <w:rsid w:val="00906807"/>
    <w:rsid w:val="00915375"/>
    <w:rsid w:val="00915BFC"/>
    <w:rsid w:val="009219A3"/>
    <w:rsid w:val="0092461F"/>
    <w:rsid w:val="00932C7E"/>
    <w:rsid w:val="00933D95"/>
    <w:rsid w:val="00934AD5"/>
    <w:rsid w:val="00940D20"/>
    <w:rsid w:val="00955A3E"/>
    <w:rsid w:val="009609C6"/>
    <w:rsid w:val="00976FEE"/>
    <w:rsid w:val="009806A6"/>
    <w:rsid w:val="00994C7E"/>
    <w:rsid w:val="009A31A9"/>
    <w:rsid w:val="009A6CC6"/>
    <w:rsid w:val="009B0734"/>
    <w:rsid w:val="009B3816"/>
    <w:rsid w:val="009C635D"/>
    <w:rsid w:val="009C768A"/>
    <w:rsid w:val="009D1612"/>
    <w:rsid w:val="009E27E5"/>
    <w:rsid w:val="009E2B62"/>
    <w:rsid w:val="009E6957"/>
    <w:rsid w:val="009F4435"/>
    <w:rsid w:val="009F4F0A"/>
    <w:rsid w:val="00A056FC"/>
    <w:rsid w:val="00A05844"/>
    <w:rsid w:val="00A21597"/>
    <w:rsid w:val="00A52E6D"/>
    <w:rsid w:val="00A53EBD"/>
    <w:rsid w:val="00A67085"/>
    <w:rsid w:val="00A73626"/>
    <w:rsid w:val="00A73E0F"/>
    <w:rsid w:val="00A754C0"/>
    <w:rsid w:val="00A94D15"/>
    <w:rsid w:val="00AA067C"/>
    <w:rsid w:val="00AA22CD"/>
    <w:rsid w:val="00AA23BB"/>
    <w:rsid w:val="00AA59AB"/>
    <w:rsid w:val="00AA743D"/>
    <w:rsid w:val="00AC162A"/>
    <w:rsid w:val="00AD0858"/>
    <w:rsid w:val="00AD1F63"/>
    <w:rsid w:val="00AD6E74"/>
    <w:rsid w:val="00AF0238"/>
    <w:rsid w:val="00B272C6"/>
    <w:rsid w:val="00B37389"/>
    <w:rsid w:val="00B4569D"/>
    <w:rsid w:val="00B6482A"/>
    <w:rsid w:val="00B65D0E"/>
    <w:rsid w:val="00B6615F"/>
    <w:rsid w:val="00B7173D"/>
    <w:rsid w:val="00B848B9"/>
    <w:rsid w:val="00B93A3E"/>
    <w:rsid w:val="00BA0754"/>
    <w:rsid w:val="00BC1CC5"/>
    <w:rsid w:val="00BC3405"/>
    <w:rsid w:val="00BE12C9"/>
    <w:rsid w:val="00BE585A"/>
    <w:rsid w:val="00BF0E90"/>
    <w:rsid w:val="00C02D96"/>
    <w:rsid w:val="00C058AA"/>
    <w:rsid w:val="00C153A0"/>
    <w:rsid w:val="00C2296A"/>
    <w:rsid w:val="00C247BF"/>
    <w:rsid w:val="00C3509D"/>
    <w:rsid w:val="00C3571A"/>
    <w:rsid w:val="00C43B24"/>
    <w:rsid w:val="00C43EAA"/>
    <w:rsid w:val="00C44215"/>
    <w:rsid w:val="00C5072A"/>
    <w:rsid w:val="00C53EF5"/>
    <w:rsid w:val="00C548A9"/>
    <w:rsid w:val="00C54F4C"/>
    <w:rsid w:val="00C70D65"/>
    <w:rsid w:val="00C80B5C"/>
    <w:rsid w:val="00C935B7"/>
    <w:rsid w:val="00CA225D"/>
    <w:rsid w:val="00CA249C"/>
    <w:rsid w:val="00CA50CC"/>
    <w:rsid w:val="00CB7029"/>
    <w:rsid w:val="00CC6012"/>
    <w:rsid w:val="00CE3298"/>
    <w:rsid w:val="00CF2DB9"/>
    <w:rsid w:val="00CF361D"/>
    <w:rsid w:val="00D14DF5"/>
    <w:rsid w:val="00D17724"/>
    <w:rsid w:val="00D4046F"/>
    <w:rsid w:val="00D41C19"/>
    <w:rsid w:val="00D47C63"/>
    <w:rsid w:val="00D514B6"/>
    <w:rsid w:val="00D525DE"/>
    <w:rsid w:val="00D5354C"/>
    <w:rsid w:val="00D5744E"/>
    <w:rsid w:val="00D61862"/>
    <w:rsid w:val="00D623FD"/>
    <w:rsid w:val="00D665C7"/>
    <w:rsid w:val="00D7736A"/>
    <w:rsid w:val="00D815DD"/>
    <w:rsid w:val="00D86405"/>
    <w:rsid w:val="00D904E0"/>
    <w:rsid w:val="00D972C7"/>
    <w:rsid w:val="00D97E5B"/>
    <w:rsid w:val="00DA068A"/>
    <w:rsid w:val="00DA7316"/>
    <w:rsid w:val="00DB0ED0"/>
    <w:rsid w:val="00DB5965"/>
    <w:rsid w:val="00DC36A1"/>
    <w:rsid w:val="00DC50C6"/>
    <w:rsid w:val="00DD3634"/>
    <w:rsid w:val="00DE7D5A"/>
    <w:rsid w:val="00DF0DC4"/>
    <w:rsid w:val="00DF2017"/>
    <w:rsid w:val="00DF77BE"/>
    <w:rsid w:val="00E01E54"/>
    <w:rsid w:val="00E07DC3"/>
    <w:rsid w:val="00E171CC"/>
    <w:rsid w:val="00E1736B"/>
    <w:rsid w:val="00E17B53"/>
    <w:rsid w:val="00E208F3"/>
    <w:rsid w:val="00E247BC"/>
    <w:rsid w:val="00E4026C"/>
    <w:rsid w:val="00E4549E"/>
    <w:rsid w:val="00E60DF9"/>
    <w:rsid w:val="00E6113B"/>
    <w:rsid w:val="00E61E32"/>
    <w:rsid w:val="00E63324"/>
    <w:rsid w:val="00E727C0"/>
    <w:rsid w:val="00E94A87"/>
    <w:rsid w:val="00E956A2"/>
    <w:rsid w:val="00EA6F65"/>
    <w:rsid w:val="00EB46C3"/>
    <w:rsid w:val="00EC03C4"/>
    <w:rsid w:val="00ED061A"/>
    <w:rsid w:val="00ED1645"/>
    <w:rsid w:val="00ED27F3"/>
    <w:rsid w:val="00ED27F5"/>
    <w:rsid w:val="00F110C5"/>
    <w:rsid w:val="00F36D07"/>
    <w:rsid w:val="00F4388A"/>
    <w:rsid w:val="00F43C35"/>
    <w:rsid w:val="00F44AC7"/>
    <w:rsid w:val="00F600C1"/>
    <w:rsid w:val="00F620EF"/>
    <w:rsid w:val="00F66921"/>
    <w:rsid w:val="00F74720"/>
    <w:rsid w:val="00F769BE"/>
    <w:rsid w:val="00F80C4C"/>
    <w:rsid w:val="00F879DE"/>
    <w:rsid w:val="00F95997"/>
    <w:rsid w:val="00FA2DC2"/>
    <w:rsid w:val="00FA7610"/>
    <w:rsid w:val="00FB2DFE"/>
    <w:rsid w:val="00FB4CE5"/>
    <w:rsid w:val="00FC02C7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33B"/>
  </w:style>
  <w:style w:type="paragraph" w:styleId="a5">
    <w:name w:val="footer"/>
    <w:basedOn w:val="a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33B"/>
  </w:style>
  <w:style w:type="paragraph" w:styleId="a7">
    <w:name w:val="List Paragraph"/>
    <w:basedOn w:val="a"/>
    <w:uiPriority w:val="34"/>
    <w:qFormat/>
    <w:rsid w:val="002234EF"/>
    <w:pPr>
      <w:ind w:left="720"/>
      <w:contextualSpacing/>
    </w:pPr>
  </w:style>
  <w:style w:type="table" w:styleId="a8">
    <w:name w:val="Table Grid"/>
    <w:basedOn w:val="a1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61A1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61A1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1A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1A14"/>
    <w:rPr>
      <w:vertAlign w:val="superscript"/>
    </w:rPr>
  </w:style>
  <w:style w:type="character" w:styleId="af">
    <w:name w:val="Hyperlink"/>
    <w:basedOn w:val="a0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0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0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0D65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_"/>
    <w:basedOn w:val="a0"/>
    <w:link w:val="30"/>
    <w:rsid w:val="00DC50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f0"/>
    <w:rsid w:val="00DC50C6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1">
    <w:name w:val="Основной текст + Курсив"/>
    <w:basedOn w:val="af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basedOn w:val="a0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">
    <w:name w:val="Основной текст + 8;5 pt;Полужирный"/>
    <w:basedOn w:val="af0"/>
    <w:rsid w:val="007521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;Малые прописные"/>
    <w:basedOn w:val="af0"/>
    <w:rsid w:val="00E60D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60DF9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60DF9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85pt1">
    <w:name w:val="Основной текст + 8;5 pt;Полужирный;Курсив"/>
    <w:basedOn w:val="af0"/>
    <w:rsid w:val="00E60D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3048B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№2_"/>
    <w:basedOn w:val="a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D972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A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33B"/>
  </w:style>
  <w:style w:type="paragraph" w:styleId="a5">
    <w:name w:val="footer"/>
    <w:basedOn w:val="a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33B"/>
  </w:style>
  <w:style w:type="paragraph" w:styleId="a7">
    <w:name w:val="List Paragraph"/>
    <w:basedOn w:val="a"/>
    <w:uiPriority w:val="34"/>
    <w:qFormat/>
    <w:rsid w:val="002234EF"/>
    <w:pPr>
      <w:ind w:left="720"/>
      <w:contextualSpacing/>
    </w:pPr>
  </w:style>
  <w:style w:type="table" w:styleId="a8">
    <w:name w:val="Table Grid"/>
    <w:basedOn w:val="a1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61A1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61A1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1A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1A14"/>
    <w:rPr>
      <w:vertAlign w:val="superscript"/>
    </w:rPr>
  </w:style>
  <w:style w:type="character" w:styleId="af">
    <w:name w:val="Hyperlink"/>
    <w:basedOn w:val="a0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0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0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0D65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_"/>
    <w:basedOn w:val="a0"/>
    <w:link w:val="30"/>
    <w:rsid w:val="00DC50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f0"/>
    <w:rsid w:val="00DC50C6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1">
    <w:name w:val="Основной текст + Курсив"/>
    <w:basedOn w:val="af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basedOn w:val="a0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">
    <w:name w:val="Основной текст + 8;5 pt;Полужирный"/>
    <w:basedOn w:val="af0"/>
    <w:rsid w:val="007521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;Малые прописные"/>
    <w:basedOn w:val="af0"/>
    <w:rsid w:val="00E60D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60DF9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60DF9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85pt1">
    <w:name w:val="Основной текст + 8;5 pt;Полужирный;Курсив"/>
    <w:basedOn w:val="af0"/>
    <w:rsid w:val="00E60D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3048B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№2_"/>
    <w:basedOn w:val="a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D972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A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oceonlin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enjo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gvo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15F8-B577-4B3C-84E4-A5AECC76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8375</Words>
  <Characters>47740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2021-10-22T07:48:00Z</dcterms:created>
  <dcterms:modified xsi:type="dcterms:W3CDTF">2022-12-27T07:51:00Z</dcterms:modified>
</cp:coreProperties>
</file>