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25" w:rsidRPr="00250EB2" w:rsidRDefault="003B5D4D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-697230</wp:posOffset>
            </wp:positionV>
            <wp:extent cx="7480300" cy="10669270"/>
            <wp:effectExtent l="0" t="0" r="6350" b="0"/>
            <wp:wrapTight wrapText="bothSides">
              <wp:wrapPolygon edited="0">
                <wp:start x="0" y="0"/>
                <wp:lineTo x="0" y="21559"/>
                <wp:lineTo x="21563" y="21559"/>
                <wp:lineTo x="21563" y="0"/>
                <wp:lineTo x="0" y="0"/>
              </wp:wrapPolygon>
            </wp:wrapTight>
            <wp:docPr id="4" name="Рисунок 4" descr="П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66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25" w:rsidRPr="007B1FE3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Pr="00C0276F">
        <w:rPr>
          <w:sz w:val="28"/>
          <w:szCs w:val="28"/>
        </w:rPr>
        <w:t xml:space="preserve">Рабочая </w:t>
      </w:r>
      <w:r w:rsidRPr="00324FCC">
        <w:rPr>
          <w:b/>
          <w:caps/>
          <w:sz w:val="28"/>
          <w:szCs w:val="28"/>
        </w:rPr>
        <w:t xml:space="preserve"> </w:t>
      </w:r>
      <w:r w:rsidRPr="00324FCC">
        <w:rPr>
          <w:sz w:val="28"/>
          <w:szCs w:val="28"/>
        </w:rPr>
        <w:t>программа</w:t>
      </w:r>
      <w:r w:rsidRPr="007B1FE3">
        <w:rPr>
          <w:sz w:val="28"/>
          <w:szCs w:val="28"/>
        </w:rPr>
        <w:t xml:space="preserve"> профессионального модуля</w:t>
      </w:r>
      <w:r w:rsidRPr="007B1FE3">
        <w:rPr>
          <w:caps/>
          <w:sz w:val="28"/>
          <w:szCs w:val="28"/>
        </w:rPr>
        <w:t xml:space="preserve"> </w:t>
      </w:r>
      <w:r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</w:t>
      </w:r>
      <w:r w:rsidRPr="00324FCC">
        <w:rPr>
          <w:sz w:val="28"/>
          <w:szCs w:val="28"/>
        </w:rPr>
        <w:t>го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(далее – ФГОС СПО) </w:t>
      </w:r>
      <w:r w:rsidRPr="007B1FE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43.02.03</w:t>
      </w:r>
      <w:r w:rsidRPr="007B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Стилистика и искусство визажа,  </w:t>
      </w:r>
      <w:r w:rsidRPr="00324FCC">
        <w:rPr>
          <w:sz w:val="28"/>
          <w:szCs w:val="28"/>
        </w:rPr>
        <w:t>укрупненная группа профессий</w:t>
      </w:r>
      <w:r w:rsidRPr="003D3D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43.00</w:t>
      </w:r>
      <w:r w:rsidRPr="00AC7D4E">
        <w:rPr>
          <w:b/>
          <w:sz w:val="28"/>
          <w:szCs w:val="28"/>
        </w:rPr>
        <w:t>.00 Се</w:t>
      </w:r>
      <w:r w:rsidRPr="00AC7D4E">
        <w:rPr>
          <w:b/>
          <w:sz w:val="28"/>
          <w:szCs w:val="28"/>
        </w:rPr>
        <w:t>р</w:t>
      </w:r>
      <w:r w:rsidRPr="00AC7D4E">
        <w:rPr>
          <w:b/>
          <w:sz w:val="28"/>
          <w:szCs w:val="28"/>
        </w:rPr>
        <w:t>вис и туризм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(углубленная подготовка</w:t>
      </w:r>
      <w:r w:rsidRPr="007B1F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5A25" w:rsidRDefault="00035A25" w:rsidP="00035A2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35A25" w:rsidRPr="00324FCC" w:rsidRDefault="00035A25" w:rsidP="00035A25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035A25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035A25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35A25" w:rsidRPr="007B1FE3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B1FE3">
        <w:rPr>
          <w:sz w:val="28"/>
          <w:szCs w:val="28"/>
        </w:rPr>
        <w:t>Разработчики:</w:t>
      </w:r>
    </w:p>
    <w:p w:rsidR="00035A25" w:rsidRDefault="00035A25" w:rsidP="00035A25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УПР </w:t>
      </w:r>
    </w:p>
    <w:p w:rsidR="00035A25" w:rsidRPr="003F7808" w:rsidRDefault="00035A25" w:rsidP="00035A25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color w:val="000000"/>
          <w:spacing w:val="-4"/>
          <w:sz w:val="28"/>
          <w:szCs w:val="28"/>
        </w:rPr>
      </w:pPr>
      <w:r w:rsidRPr="003F7808">
        <w:rPr>
          <w:color w:val="000000"/>
          <w:spacing w:val="-4"/>
          <w:sz w:val="28"/>
          <w:szCs w:val="28"/>
        </w:rPr>
        <w:t xml:space="preserve">Черницкая Н.В., </w:t>
      </w:r>
      <w:r w:rsidR="00056EBA" w:rsidRPr="003F7808">
        <w:rPr>
          <w:color w:val="000000"/>
          <w:spacing w:val="-4"/>
          <w:sz w:val="28"/>
          <w:szCs w:val="28"/>
        </w:rPr>
        <w:t>методист ВК</w:t>
      </w:r>
      <w:r w:rsidRPr="003F7808">
        <w:rPr>
          <w:color w:val="000000"/>
          <w:spacing w:val="-4"/>
          <w:sz w:val="28"/>
          <w:szCs w:val="28"/>
        </w:rPr>
        <w:t xml:space="preserve"> </w:t>
      </w:r>
    </w:p>
    <w:p w:rsidR="00B85417" w:rsidRPr="003F7808" w:rsidRDefault="003F7808" w:rsidP="00F001A4">
      <w:pPr>
        <w:rPr>
          <w:sz w:val="28"/>
        </w:rPr>
      </w:pPr>
      <w:r w:rsidRPr="003F7808">
        <w:rPr>
          <w:color w:val="000000"/>
          <w:spacing w:val="-4"/>
          <w:sz w:val="28"/>
          <w:szCs w:val="28"/>
        </w:rPr>
        <w:t>Потапова Е.В.</w:t>
      </w:r>
      <w:r w:rsidR="00035A25" w:rsidRPr="003F7808">
        <w:rPr>
          <w:color w:val="000000"/>
          <w:spacing w:val="-4"/>
          <w:sz w:val="28"/>
          <w:szCs w:val="28"/>
        </w:rPr>
        <w:t xml:space="preserve">, </w:t>
      </w:r>
      <w:r w:rsidR="00F001A4" w:rsidRPr="003F7808">
        <w:rPr>
          <w:sz w:val="28"/>
        </w:rPr>
        <w:t>преподаватель спецдисциплин</w:t>
      </w:r>
      <w:r w:rsidR="00925BEF">
        <w:rPr>
          <w:sz w:val="28"/>
        </w:rPr>
        <w:t xml:space="preserve"> ВКК</w:t>
      </w:r>
      <w:r w:rsidR="00B85417" w:rsidRPr="003F7808">
        <w:rPr>
          <w:sz w:val="28"/>
        </w:rPr>
        <w:t xml:space="preserve"> </w:t>
      </w:r>
    </w:p>
    <w:p w:rsidR="00035A25" w:rsidRPr="003F7808" w:rsidRDefault="00035A25" w:rsidP="00B85417">
      <w:pPr>
        <w:shd w:val="clear" w:color="auto" w:fill="FFFFFF"/>
        <w:tabs>
          <w:tab w:val="left" w:pos="3544"/>
          <w:tab w:val="left" w:pos="5529"/>
        </w:tabs>
        <w:spacing w:line="360" w:lineRule="auto"/>
        <w:ind w:left="24" w:right="2"/>
        <w:rPr>
          <w:sz w:val="28"/>
          <w:szCs w:val="28"/>
        </w:rPr>
      </w:pPr>
    </w:p>
    <w:p w:rsidR="00035A25" w:rsidRPr="003F7808" w:rsidRDefault="00035A25" w:rsidP="00035A2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E1828" w:rsidRPr="003F7808" w:rsidRDefault="00DE1828" w:rsidP="00DE1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780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DE1828" w:rsidRDefault="000F74F7" w:rsidP="00DE1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E1828" w:rsidRPr="003F7808">
        <w:rPr>
          <w:sz w:val="28"/>
          <w:szCs w:val="28"/>
        </w:rPr>
        <w:t>.08.202</w:t>
      </w:r>
      <w:r>
        <w:rPr>
          <w:sz w:val="28"/>
          <w:szCs w:val="28"/>
        </w:rPr>
        <w:t>2</w:t>
      </w:r>
      <w:r w:rsidR="00DE1828" w:rsidRPr="003F7808">
        <w:rPr>
          <w:sz w:val="28"/>
          <w:szCs w:val="28"/>
        </w:rPr>
        <w:t xml:space="preserve"> г. протокол</w:t>
      </w:r>
      <w:r w:rsidR="00DE1828" w:rsidRPr="00373F18">
        <w:rPr>
          <w:sz w:val="28"/>
          <w:szCs w:val="28"/>
        </w:rPr>
        <w:t xml:space="preserve"> № </w:t>
      </w:r>
      <w:r w:rsidR="00DE1828">
        <w:rPr>
          <w:sz w:val="28"/>
          <w:szCs w:val="28"/>
        </w:rPr>
        <w:t>1</w:t>
      </w:r>
      <w:r w:rsidR="00DE1828" w:rsidRPr="00373F18">
        <w:rPr>
          <w:sz w:val="28"/>
          <w:szCs w:val="28"/>
        </w:rPr>
        <w:t xml:space="preserve"> </w:t>
      </w: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F001A4" w:rsidRDefault="00F001A4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F001A4" w:rsidRDefault="00F001A4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F001A4" w:rsidRDefault="00F001A4" w:rsidP="00035A2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35A25" w:rsidRDefault="00035A25" w:rsidP="00035A25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035A25" w:rsidRPr="007F3511" w:rsidRDefault="00035A25" w:rsidP="00035A2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977A3">
        <w:rPr>
          <w:sz w:val="28"/>
          <w:szCs w:val="28"/>
        </w:rPr>
        <w:t>20</w:t>
      </w:r>
      <w:r w:rsidR="00A34BC6">
        <w:rPr>
          <w:sz w:val="28"/>
          <w:szCs w:val="28"/>
        </w:rPr>
        <w:t>2</w:t>
      </w:r>
      <w:r w:rsidR="00EF673F">
        <w:rPr>
          <w:sz w:val="28"/>
          <w:szCs w:val="28"/>
        </w:rPr>
        <w:t>2</w:t>
      </w:r>
      <w:r w:rsidRPr="008977A3">
        <w:rPr>
          <w:sz w:val="28"/>
          <w:szCs w:val="28"/>
        </w:rPr>
        <w:t>.</w:t>
      </w:r>
    </w:p>
    <w:p w:rsidR="00035A25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53">
        <w:rPr>
          <w:b/>
          <w:sz w:val="28"/>
          <w:szCs w:val="28"/>
        </w:rPr>
        <w:lastRenderedPageBreak/>
        <w:t>СОДЕРЖАНИЕ</w:t>
      </w:r>
    </w:p>
    <w:p w:rsidR="00035A25" w:rsidRPr="00A27D53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5A25" w:rsidRPr="00A27D53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35A25" w:rsidRPr="00A27D53" w:rsidTr="00633371">
        <w:trPr>
          <w:trHeight w:val="931"/>
        </w:trPr>
        <w:tc>
          <w:tcPr>
            <w:tcW w:w="9007" w:type="dxa"/>
            <w:shd w:val="clear" w:color="auto" w:fill="auto"/>
          </w:tcPr>
          <w:p w:rsidR="00035A25" w:rsidRPr="00A27D53" w:rsidRDefault="00035A25" w:rsidP="0063337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35A25" w:rsidRPr="00A27D53" w:rsidRDefault="00035A25" w:rsidP="0063337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27D53">
              <w:rPr>
                <w:b/>
                <w:caps/>
              </w:rPr>
              <w:t>1. ПАСПОРТ</w:t>
            </w:r>
            <w:r>
              <w:rPr>
                <w:b/>
                <w:caps/>
              </w:rPr>
              <w:t xml:space="preserve"> РАБОЧЕЙ </w:t>
            </w:r>
            <w:r w:rsidRPr="00A27D53">
              <w:rPr>
                <w:b/>
                <w:caps/>
              </w:rPr>
              <w:t xml:space="preserve"> ПРОГРАММЫ ПРОФЕССИОНАЛЬНОГО МОДУЛЯ</w:t>
            </w:r>
          </w:p>
          <w:p w:rsidR="00035A25" w:rsidRPr="00A27D53" w:rsidRDefault="00035A25" w:rsidP="0063337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35A25" w:rsidRDefault="00035A25" w:rsidP="00633371">
            <w:pPr>
              <w:jc w:val="center"/>
              <w:rPr>
                <w:sz w:val="28"/>
                <w:szCs w:val="28"/>
              </w:rPr>
            </w:pPr>
          </w:p>
          <w:p w:rsidR="00035A25" w:rsidRPr="00A27D53" w:rsidRDefault="00035A25" w:rsidP="0063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5A25" w:rsidRPr="00A27D53" w:rsidTr="00633371">
        <w:trPr>
          <w:trHeight w:val="720"/>
        </w:trPr>
        <w:tc>
          <w:tcPr>
            <w:tcW w:w="9007" w:type="dxa"/>
            <w:shd w:val="clear" w:color="auto" w:fill="auto"/>
          </w:tcPr>
          <w:p w:rsidR="00035A25" w:rsidRPr="00A27D53" w:rsidRDefault="00035A25" w:rsidP="00633371">
            <w:pPr>
              <w:spacing w:line="360" w:lineRule="auto"/>
              <w:rPr>
                <w:b/>
                <w:caps/>
              </w:rPr>
            </w:pPr>
            <w:r w:rsidRPr="00A27D53">
              <w:rPr>
                <w:b/>
                <w:caps/>
              </w:rPr>
              <w:t>2. результаты освоения ПРОФЕССИОНАЛЬНОГО МОДУЛЯ</w:t>
            </w:r>
          </w:p>
          <w:p w:rsidR="00035A25" w:rsidRPr="00A27D53" w:rsidRDefault="00035A25" w:rsidP="0063337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5A25" w:rsidRPr="00A27D53" w:rsidRDefault="00035A25" w:rsidP="0063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5A25" w:rsidRPr="00A27D53" w:rsidTr="00633371">
        <w:trPr>
          <w:trHeight w:val="594"/>
        </w:trPr>
        <w:tc>
          <w:tcPr>
            <w:tcW w:w="9007" w:type="dxa"/>
            <w:shd w:val="clear" w:color="auto" w:fill="auto"/>
          </w:tcPr>
          <w:p w:rsidR="00035A25" w:rsidRPr="00A27D53" w:rsidRDefault="00035A25" w:rsidP="00633371">
            <w:pPr>
              <w:pStyle w:val="1"/>
              <w:ind w:firstLine="0"/>
              <w:rPr>
                <w:b/>
                <w:caps/>
              </w:rPr>
            </w:pPr>
            <w:r w:rsidRPr="00A27D53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35A25" w:rsidRPr="00A27D53" w:rsidRDefault="00035A25" w:rsidP="0063337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5A25" w:rsidRPr="00A27D53" w:rsidRDefault="003153F9" w:rsidP="0063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5A25" w:rsidRPr="00A27D53" w:rsidTr="00633371">
        <w:trPr>
          <w:trHeight w:val="692"/>
        </w:trPr>
        <w:tc>
          <w:tcPr>
            <w:tcW w:w="9007" w:type="dxa"/>
            <w:shd w:val="clear" w:color="auto" w:fill="auto"/>
          </w:tcPr>
          <w:p w:rsidR="00035A25" w:rsidRPr="00A27D53" w:rsidRDefault="00035A25" w:rsidP="0063337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27D53">
              <w:rPr>
                <w:b/>
                <w:caps/>
              </w:rPr>
              <w:t>4 условия реализации программы ПРОФЕССИОНАЛЬНОГО М</w:t>
            </w:r>
            <w:r w:rsidRPr="00A27D53">
              <w:rPr>
                <w:b/>
                <w:caps/>
              </w:rPr>
              <w:t>О</w:t>
            </w:r>
            <w:r w:rsidRPr="00A27D53">
              <w:rPr>
                <w:b/>
                <w:caps/>
              </w:rPr>
              <w:t>ДУЛЯ</w:t>
            </w:r>
          </w:p>
          <w:p w:rsidR="00035A25" w:rsidRPr="00A27D53" w:rsidRDefault="00035A25" w:rsidP="0063337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5A25" w:rsidRPr="00A27D53" w:rsidRDefault="00035A25" w:rsidP="003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3F9">
              <w:rPr>
                <w:sz w:val="28"/>
                <w:szCs w:val="28"/>
              </w:rPr>
              <w:t>4</w:t>
            </w:r>
          </w:p>
        </w:tc>
      </w:tr>
      <w:tr w:rsidR="00035A25" w:rsidRPr="00A27D53" w:rsidTr="00633371">
        <w:trPr>
          <w:trHeight w:val="692"/>
        </w:trPr>
        <w:tc>
          <w:tcPr>
            <w:tcW w:w="9007" w:type="dxa"/>
            <w:shd w:val="clear" w:color="auto" w:fill="auto"/>
          </w:tcPr>
          <w:p w:rsidR="00035A25" w:rsidRPr="00A27D53" w:rsidRDefault="00035A25" w:rsidP="00633371">
            <w:pPr>
              <w:spacing w:line="360" w:lineRule="auto"/>
              <w:rPr>
                <w:b/>
                <w:bCs/>
                <w:i/>
              </w:rPr>
            </w:pPr>
            <w:r w:rsidRPr="00A27D53">
              <w:rPr>
                <w:b/>
                <w:caps/>
              </w:rPr>
              <w:t>5. Контроль и оценка результатов освоения професси</w:t>
            </w:r>
            <w:r w:rsidRPr="00A27D53">
              <w:rPr>
                <w:b/>
                <w:caps/>
              </w:rPr>
              <w:t>о</w:t>
            </w:r>
            <w:r w:rsidRPr="00A27D53">
              <w:rPr>
                <w:b/>
                <w:caps/>
              </w:rPr>
              <w:t xml:space="preserve">нального модуля </w:t>
            </w:r>
            <w:r>
              <w:rPr>
                <w:b/>
                <w:caps/>
              </w:rPr>
              <w:t xml:space="preserve"> </w:t>
            </w:r>
            <w:r w:rsidRPr="00A27D53">
              <w:rPr>
                <w:b/>
                <w:caps/>
              </w:rPr>
              <w:t>(вида деятельности</w:t>
            </w:r>
            <w:r w:rsidRPr="00A27D53">
              <w:rPr>
                <w:b/>
                <w:bCs/>
              </w:rPr>
              <w:t>)</w:t>
            </w:r>
            <w:r w:rsidRPr="00A27D53">
              <w:rPr>
                <w:b/>
                <w:bCs/>
                <w:i/>
              </w:rPr>
              <w:t xml:space="preserve"> </w:t>
            </w:r>
          </w:p>
          <w:p w:rsidR="00035A25" w:rsidRPr="00A27D53" w:rsidRDefault="00035A25" w:rsidP="0063337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5A25" w:rsidRPr="00A27D53" w:rsidRDefault="003153F9" w:rsidP="0031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035A25" w:rsidRPr="004415ED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35A25" w:rsidRPr="004415ED" w:rsidSect="009E76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pgNumType w:start="1"/>
          <w:cols w:space="720"/>
          <w:titlePg/>
          <w:docGrid w:linePitch="326"/>
        </w:sectPr>
      </w:pPr>
    </w:p>
    <w:p w:rsidR="00035A25" w:rsidRPr="00A27D53" w:rsidRDefault="00035A25" w:rsidP="0003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7D53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7D53">
        <w:rPr>
          <w:b/>
          <w:caps/>
          <w:sz w:val="28"/>
          <w:szCs w:val="28"/>
        </w:rPr>
        <w:t xml:space="preserve">ПРОГРАММЫ </w:t>
      </w:r>
    </w:p>
    <w:p w:rsidR="00035A25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A27D53">
        <w:rPr>
          <w:b/>
          <w:caps/>
          <w:sz w:val="28"/>
          <w:szCs w:val="28"/>
        </w:rPr>
        <w:t>ПРОФЕССИОНАЛЬНОГО МОДУЛЯ</w:t>
      </w:r>
      <w:r w:rsidRPr="00B7627B">
        <w:rPr>
          <w:b/>
          <w:iCs/>
          <w:color w:val="000000"/>
          <w:sz w:val="28"/>
          <w:szCs w:val="28"/>
        </w:rPr>
        <w:t xml:space="preserve"> </w:t>
      </w:r>
    </w:p>
    <w:p w:rsidR="00F001A4" w:rsidRDefault="00035A25" w:rsidP="00F001A4">
      <w:pPr>
        <w:spacing w:line="360" w:lineRule="auto"/>
        <w:jc w:val="center"/>
        <w:rPr>
          <w:b/>
          <w:caps/>
          <w:sz w:val="28"/>
          <w:szCs w:val="28"/>
        </w:rPr>
      </w:pPr>
      <w:r w:rsidRPr="00A05D3E">
        <w:rPr>
          <w:b/>
          <w:iCs/>
          <w:caps/>
          <w:color w:val="000000"/>
          <w:sz w:val="28"/>
          <w:szCs w:val="28"/>
        </w:rPr>
        <w:t>ПМ.0</w:t>
      </w:r>
      <w:r>
        <w:rPr>
          <w:b/>
          <w:iCs/>
          <w:caps/>
          <w:color w:val="000000"/>
          <w:sz w:val="28"/>
          <w:szCs w:val="28"/>
        </w:rPr>
        <w:t>5</w:t>
      </w:r>
      <w:r w:rsidRPr="00A05D3E">
        <w:rPr>
          <w:b/>
          <w:iCs/>
          <w:caps/>
          <w:color w:val="000000"/>
          <w:sz w:val="28"/>
          <w:szCs w:val="28"/>
        </w:rPr>
        <w:t xml:space="preserve"> </w:t>
      </w:r>
      <w:r w:rsidR="00F001A4" w:rsidRPr="00F001A4">
        <w:rPr>
          <w:b/>
          <w:caps/>
          <w:sz w:val="28"/>
          <w:szCs w:val="28"/>
        </w:rPr>
        <w:t xml:space="preserve">Выполнение работ по одной или нескольким </w:t>
      </w:r>
    </w:p>
    <w:p w:rsidR="00F001A4" w:rsidRDefault="00F001A4" w:rsidP="00F001A4">
      <w:pPr>
        <w:spacing w:line="360" w:lineRule="auto"/>
        <w:jc w:val="center"/>
        <w:rPr>
          <w:b/>
          <w:caps/>
          <w:sz w:val="28"/>
          <w:szCs w:val="28"/>
        </w:rPr>
      </w:pPr>
      <w:r w:rsidRPr="00F001A4">
        <w:rPr>
          <w:b/>
          <w:caps/>
          <w:sz w:val="28"/>
          <w:szCs w:val="28"/>
        </w:rPr>
        <w:t>профессиям рабочих, должностям служащих</w:t>
      </w:r>
      <w:r w:rsidRPr="005F4C77">
        <w:rPr>
          <w:b/>
          <w:caps/>
          <w:sz w:val="28"/>
          <w:szCs w:val="28"/>
        </w:rPr>
        <w:t xml:space="preserve"> </w:t>
      </w:r>
    </w:p>
    <w:p w:rsidR="008572D4" w:rsidRPr="00813906" w:rsidRDefault="00EF673F" w:rsidP="00EF6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right="-284" w:hanging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F001A4">
        <w:rPr>
          <w:b/>
          <w:caps/>
          <w:sz w:val="28"/>
          <w:szCs w:val="28"/>
        </w:rPr>
        <w:t>(</w:t>
      </w:r>
      <w:r w:rsidR="00035A25" w:rsidRPr="005F4C77">
        <w:rPr>
          <w:b/>
          <w:caps/>
          <w:sz w:val="28"/>
          <w:szCs w:val="28"/>
        </w:rPr>
        <w:t>Выполнение работ по професси</w:t>
      </w:r>
      <w:r w:rsidR="00035A25">
        <w:rPr>
          <w:b/>
          <w:caps/>
          <w:sz w:val="28"/>
          <w:szCs w:val="28"/>
        </w:rPr>
        <w:t xml:space="preserve">И </w:t>
      </w:r>
      <w:r>
        <w:rPr>
          <w:b/>
          <w:caps/>
          <w:sz w:val="28"/>
          <w:szCs w:val="28"/>
        </w:rPr>
        <w:t>специалист по маникюру</w:t>
      </w:r>
      <w:r w:rsidR="00F001A4">
        <w:rPr>
          <w:b/>
          <w:caps/>
          <w:sz w:val="28"/>
          <w:szCs w:val="28"/>
        </w:rPr>
        <w:t>)</w:t>
      </w:r>
    </w:p>
    <w:p w:rsidR="00035A25" w:rsidRPr="00A27D53" w:rsidRDefault="00035A25" w:rsidP="008572D4">
      <w:pPr>
        <w:spacing w:line="360" w:lineRule="auto"/>
        <w:jc w:val="both"/>
        <w:rPr>
          <w:b/>
          <w:sz w:val="28"/>
          <w:szCs w:val="28"/>
        </w:rPr>
      </w:pPr>
      <w:r w:rsidRPr="00A27D53">
        <w:rPr>
          <w:b/>
          <w:sz w:val="28"/>
          <w:szCs w:val="28"/>
        </w:rPr>
        <w:t>1.1. Область применения программы</w:t>
      </w:r>
    </w:p>
    <w:p w:rsidR="00035A25" w:rsidRDefault="00035A25" w:rsidP="00035A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43.02.03.</w:t>
      </w:r>
      <w:r w:rsidRPr="00A27D53">
        <w:rPr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Стилистика и иску</w:t>
      </w:r>
      <w:r>
        <w:rPr>
          <w:b/>
          <w:bCs/>
          <w:color w:val="000000"/>
          <w:spacing w:val="2"/>
          <w:sz w:val="28"/>
          <w:szCs w:val="28"/>
        </w:rPr>
        <w:t>с</w:t>
      </w:r>
      <w:r>
        <w:rPr>
          <w:b/>
          <w:bCs/>
          <w:color w:val="000000"/>
          <w:spacing w:val="2"/>
          <w:sz w:val="28"/>
          <w:szCs w:val="28"/>
        </w:rPr>
        <w:t>ство визажа</w:t>
      </w:r>
      <w:r w:rsidRPr="00A27D53">
        <w:rPr>
          <w:sz w:val="28"/>
          <w:szCs w:val="28"/>
        </w:rPr>
        <w:t xml:space="preserve"> в части освоения основного вида деятельности (ВД) </w:t>
      </w:r>
      <w:r w:rsidRPr="00A27D53">
        <w:rPr>
          <w:b/>
          <w:sz w:val="28"/>
          <w:szCs w:val="28"/>
        </w:rPr>
        <w:t xml:space="preserve"> </w:t>
      </w:r>
      <w:r w:rsidR="00EF673F" w:rsidRPr="00EF673F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EF673F" w:rsidRPr="00132A84">
        <w:rPr>
          <w:b/>
          <w:sz w:val="28"/>
          <w:szCs w:val="28"/>
        </w:rPr>
        <w:t xml:space="preserve"> </w:t>
      </w:r>
      <w:r w:rsidR="00EF673F">
        <w:rPr>
          <w:b/>
          <w:sz w:val="28"/>
          <w:szCs w:val="28"/>
        </w:rPr>
        <w:t>(</w:t>
      </w:r>
      <w:r w:rsidRPr="00132A84">
        <w:rPr>
          <w:b/>
          <w:sz w:val="28"/>
          <w:szCs w:val="28"/>
        </w:rPr>
        <w:t>Выполнение работ по профессии «</w:t>
      </w:r>
      <w:r w:rsidR="00EF673F">
        <w:rPr>
          <w:b/>
          <w:sz w:val="28"/>
          <w:szCs w:val="28"/>
        </w:rPr>
        <w:t>Специалист по маникюру</w:t>
      </w:r>
      <w:r w:rsidRPr="00132A84">
        <w:rPr>
          <w:b/>
          <w:sz w:val="28"/>
          <w:szCs w:val="28"/>
        </w:rPr>
        <w:t>»</w:t>
      </w:r>
      <w:r w:rsidR="00EF673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профессиональных компетенций:</w:t>
      </w:r>
    </w:p>
    <w:p w:rsidR="008572D4" w:rsidRPr="00C774D4" w:rsidRDefault="008572D4" w:rsidP="008572D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 w:firstLine="283"/>
        <w:jc w:val="both"/>
        <w:rPr>
          <w:sz w:val="28"/>
          <w:szCs w:val="28"/>
        </w:rPr>
      </w:pPr>
      <w:r w:rsidRPr="00C774D4">
        <w:rPr>
          <w:sz w:val="28"/>
          <w:szCs w:val="28"/>
        </w:rPr>
        <w:t>П</w:t>
      </w:r>
      <w:r w:rsidRPr="00132A84">
        <w:rPr>
          <w:sz w:val="28"/>
          <w:szCs w:val="28"/>
        </w:rPr>
        <w:t xml:space="preserve">К </w:t>
      </w:r>
      <w:r>
        <w:rPr>
          <w:sz w:val="28"/>
          <w:szCs w:val="28"/>
        </w:rPr>
        <w:t>5</w:t>
      </w:r>
      <w:r w:rsidRPr="00132A84">
        <w:rPr>
          <w:sz w:val="28"/>
          <w:szCs w:val="28"/>
        </w:rPr>
        <w:t xml:space="preserve">.1. </w:t>
      </w:r>
      <w:r w:rsidR="00EF673F" w:rsidRPr="00EF673F">
        <w:rPr>
          <w:sz w:val="28"/>
          <w:szCs w:val="28"/>
        </w:rPr>
        <w:t>Выполнять работы по профессии Специалист по маникюру</w:t>
      </w:r>
      <w:r w:rsidRPr="00132A84">
        <w:rPr>
          <w:sz w:val="28"/>
          <w:szCs w:val="28"/>
        </w:rPr>
        <w:t>.</w:t>
      </w:r>
    </w:p>
    <w:p w:rsidR="008572D4" w:rsidRDefault="008572D4" w:rsidP="008572D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 w:firstLine="283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774D4">
        <w:rPr>
          <w:sz w:val="28"/>
          <w:szCs w:val="28"/>
        </w:rPr>
        <w:t xml:space="preserve">. </w:t>
      </w:r>
      <w:r w:rsidR="00EF673F" w:rsidRPr="00EF673F">
        <w:rPr>
          <w:sz w:val="28"/>
          <w:szCs w:val="28"/>
        </w:rPr>
        <w:t>Выполнять моделирование и дизайн ногтей</w:t>
      </w:r>
    </w:p>
    <w:p w:rsidR="008572D4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</w:t>
      </w:r>
      <w:r w:rsidRPr="00A27D53">
        <w:rPr>
          <w:sz w:val="28"/>
          <w:szCs w:val="28"/>
        </w:rPr>
        <w:t>рограмма профессионального модуля может быть использована</w:t>
      </w:r>
      <w:r w:rsidRPr="00A27D53">
        <w:rPr>
          <w:b/>
          <w:sz w:val="28"/>
          <w:szCs w:val="28"/>
        </w:rPr>
        <w:t xml:space="preserve"> </w:t>
      </w:r>
      <w:r w:rsidRPr="00324FCC">
        <w:rPr>
          <w:bCs/>
          <w:color w:val="000000"/>
          <w:spacing w:val="2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по </w:t>
      </w:r>
      <w:r>
        <w:rPr>
          <w:bCs/>
          <w:color w:val="000000"/>
          <w:spacing w:val="2"/>
          <w:sz w:val="28"/>
          <w:szCs w:val="28"/>
        </w:rPr>
        <w:t>профессии</w:t>
      </w:r>
      <w:r w:rsidRPr="00324FCC">
        <w:rPr>
          <w:bCs/>
          <w:color w:val="000000"/>
          <w:spacing w:val="2"/>
          <w:sz w:val="28"/>
          <w:szCs w:val="28"/>
        </w:rPr>
        <w:t xml:space="preserve"> </w:t>
      </w:r>
      <w:r w:rsidR="006356A7">
        <w:rPr>
          <w:bCs/>
          <w:color w:val="000000"/>
          <w:spacing w:val="2"/>
          <w:sz w:val="28"/>
          <w:szCs w:val="28"/>
        </w:rPr>
        <w:t>С</w:t>
      </w:r>
      <w:r w:rsidR="006356A7">
        <w:rPr>
          <w:sz w:val="28"/>
          <w:szCs w:val="28"/>
        </w:rPr>
        <w:t>пециалист по маникюру</w:t>
      </w:r>
      <w:r w:rsidRPr="00CC6557">
        <w:rPr>
          <w:sz w:val="28"/>
          <w:szCs w:val="28"/>
        </w:rPr>
        <w:t xml:space="preserve"> на б</w:t>
      </w:r>
      <w:r w:rsidRPr="00CC6557">
        <w:rPr>
          <w:sz w:val="28"/>
          <w:szCs w:val="28"/>
        </w:rPr>
        <w:t>а</w:t>
      </w:r>
      <w:r w:rsidRPr="00CC6557">
        <w:rPr>
          <w:sz w:val="28"/>
          <w:szCs w:val="28"/>
        </w:rPr>
        <w:t>зе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образования и наличии опыта работы;  на базе среднего </w:t>
      </w:r>
      <w:r w:rsidRPr="00324FCC">
        <w:rPr>
          <w:sz w:val="28"/>
          <w:szCs w:val="28"/>
        </w:rPr>
        <w:t>общего образования</w:t>
      </w:r>
      <w:r w:rsidRPr="00324FCC">
        <w:rPr>
          <w:bCs/>
          <w:color w:val="000000"/>
          <w:spacing w:val="2"/>
          <w:sz w:val="28"/>
          <w:szCs w:val="28"/>
        </w:rPr>
        <w:t xml:space="preserve"> без требований к наличию </w:t>
      </w:r>
      <w:r w:rsidRPr="006234F0">
        <w:rPr>
          <w:sz w:val="28"/>
          <w:szCs w:val="28"/>
        </w:rPr>
        <w:t xml:space="preserve">опыта работы; при освоении профессии рабочего в рамках специальности СПО </w:t>
      </w:r>
      <w:r>
        <w:rPr>
          <w:bCs/>
          <w:color w:val="000000"/>
          <w:spacing w:val="2"/>
          <w:sz w:val="28"/>
          <w:szCs w:val="28"/>
        </w:rPr>
        <w:t xml:space="preserve"> «Стилистика и и</w:t>
      </w:r>
      <w:r>
        <w:rPr>
          <w:bCs/>
          <w:color w:val="000000"/>
          <w:spacing w:val="2"/>
          <w:sz w:val="28"/>
          <w:szCs w:val="28"/>
        </w:rPr>
        <w:t>с</w:t>
      </w:r>
      <w:r>
        <w:rPr>
          <w:bCs/>
          <w:color w:val="000000"/>
          <w:spacing w:val="2"/>
          <w:sz w:val="28"/>
          <w:szCs w:val="28"/>
        </w:rPr>
        <w:t>кусство визажа»</w:t>
      </w:r>
      <w:r>
        <w:rPr>
          <w:sz w:val="28"/>
          <w:szCs w:val="28"/>
        </w:rPr>
        <w:t>.</w:t>
      </w:r>
      <w:r w:rsidRPr="006234F0">
        <w:rPr>
          <w:sz w:val="28"/>
          <w:szCs w:val="28"/>
        </w:rPr>
        <w:t xml:space="preserve"> </w:t>
      </w:r>
    </w:p>
    <w:p w:rsidR="00035A25" w:rsidRPr="00A27D53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A27D53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572D4" w:rsidRDefault="008572D4" w:rsidP="008572D4">
      <w:pPr>
        <w:tabs>
          <w:tab w:val="num" w:pos="-40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193965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обучающийся в ходе </w:t>
      </w:r>
      <w:r w:rsidRPr="005D723C">
        <w:rPr>
          <w:bCs/>
          <w:sz w:val="28"/>
          <w:szCs w:val="28"/>
        </w:rPr>
        <w:t>освоения професси</w:t>
      </w:r>
      <w:r w:rsidRPr="005D723C">
        <w:rPr>
          <w:bCs/>
          <w:sz w:val="28"/>
          <w:szCs w:val="28"/>
        </w:rPr>
        <w:t>о</w:t>
      </w:r>
      <w:r w:rsidRPr="005D723C">
        <w:rPr>
          <w:bCs/>
          <w:sz w:val="28"/>
          <w:szCs w:val="28"/>
        </w:rPr>
        <w:t xml:space="preserve">нального модуля должен </w:t>
      </w:r>
    </w:p>
    <w:p w:rsidR="008572D4" w:rsidRPr="005D723C" w:rsidRDefault="008572D4" w:rsidP="008572D4">
      <w:pPr>
        <w:tabs>
          <w:tab w:val="num" w:pos="-40"/>
        </w:tabs>
        <w:spacing w:line="360" w:lineRule="auto"/>
        <w:jc w:val="both"/>
        <w:rPr>
          <w:bCs/>
          <w:sz w:val="28"/>
          <w:szCs w:val="28"/>
        </w:rPr>
      </w:pPr>
      <w:r w:rsidRPr="005D723C">
        <w:rPr>
          <w:b/>
          <w:bCs/>
          <w:sz w:val="28"/>
          <w:szCs w:val="28"/>
        </w:rPr>
        <w:t>иметь практический опыт</w:t>
      </w:r>
      <w:r w:rsidRPr="005D723C">
        <w:rPr>
          <w:bCs/>
          <w:sz w:val="28"/>
          <w:szCs w:val="28"/>
        </w:rPr>
        <w:t>:</w:t>
      </w:r>
    </w:p>
    <w:p w:rsidR="008572D4" w:rsidRPr="003D7046" w:rsidRDefault="008572D4" w:rsidP="008B1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3D7046">
        <w:rPr>
          <w:bCs/>
          <w:color w:val="000000"/>
          <w:spacing w:val="5"/>
          <w:sz w:val="28"/>
          <w:szCs w:val="28"/>
        </w:rPr>
        <w:t xml:space="preserve">выполнения работ по профессии </w:t>
      </w:r>
      <w:r w:rsidR="00EF673F">
        <w:rPr>
          <w:bCs/>
          <w:color w:val="000000"/>
          <w:spacing w:val="5"/>
          <w:sz w:val="28"/>
          <w:szCs w:val="28"/>
        </w:rPr>
        <w:t>Специалист по маникюру</w:t>
      </w:r>
      <w:r w:rsidRPr="003D7046">
        <w:rPr>
          <w:bCs/>
          <w:color w:val="000000"/>
          <w:spacing w:val="5"/>
          <w:sz w:val="28"/>
          <w:szCs w:val="28"/>
        </w:rPr>
        <w:t>;</w:t>
      </w:r>
    </w:p>
    <w:p w:rsidR="008572D4" w:rsidRPr="00C774D4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774D4">
        <w:rPr>
          <w:b/>
          <w:sz w:val="28"/>
          <w:szCs w:val="28"/>
        </w:rPr>
        <w:t xml:space="preserve"> уметь:</w:t>
      </w:r>
    </w:p>
    <w:p w:rsidR="006356A7" w:rsidRPr="002C35E5" w:rsidRDefault="006356A7" w:rsidP="008B1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2C35E5">
        <w:rPr>
          <w:bCs/>
          <w:color w:val="000000"/>
          <w:spacing w:val="5"/>
          <w:sz w:val="28"/>
          <w:szCs w:val="28"/>
        </w:rPr>
        <w:t xml:space="preserve">проводить санитарно-гигиеническую  обработку рабочего места и </w:t>
      </w:r>
      <w:r w:rsidRPr="002C35E5">
        <w:rPr>
          <w:bCs/>
          <w:color w:val="000000"/>
          <w:spacing w:val="5"/>
          <w:sz w:val="28"/>
          <w:szCs w:val="28"/>
        </w:rPr>
        <w:lastRenderedPageBreak/>
        <w:t>обеспечивать инфекционную безопасность потребителя и мастера при оказании услуг</w:t>
      </w:r>
    </w:p>
    <w:p w:rsidR="002C35E5" w:rsidRPr="00324FCC" w:rsidRDefault="002C35E5" w:rsidP="002C35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2C35E5">
        <w:rPr>
          <w:bCs/>
          <w:color w:val="000000"/>
          <w:spacing w:val="5"/>
          <w:sz w:val="28"/>
          <w:szCs w:val="28"/>
        </w:rPr>
        <w:t>выполнять подготовительные работы</w:t>
      </w:r>
      <w:r w:rsidRPr="00324FCC">
        <w:rPr>
          <w:bCs/>
          <w:color w:val="000000"/>
          <w:spacing w:val="5"/>
          <w:sz w:val="28"/>
          <w:szCs w:val="28"/>
        </w:rPr>
        <w:t xml:space="preserve"> по обслуживанию </w:t>
      </w:r>
      <w:r>
        <w:rPr>
          <w:bCs/>
          <w:color w:val="000000"/>
          <w:spacing w:val="5"/>
          <w:sz w:val="28"/>
          <w:szCs w:val="28"/>
        </w:rPr>
        <w:t>заказчика</w:t>
      </w:r>
      <w:r w:rsidRPr="00324FCC">
        <w:rPr>
          <w:bCs/>
          <w:color w:val="000000"/>
          <w:spacing w:val="5"/>
          <w:sz w:val="28"/>
          <w:szCs w:val="28"/>
        </w:rPr>
        <w:t>;</w:t>
      </w:r>
    </w:p>
    <w:p w:rsidR="006356A7" w:rsidRPr="006356A7" w:rsidRDefault="006356A7" w:rsidP="006356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6356A7">
        <w:rPr>
          <w:bCs/>
          <w:color w:val="000000"/>
          <w:spacing w:val="5"/>
          <w:sz w:val="28"/>
          <w:szCs w:val="28"/>
        </w:rPr>
        <w:t>применять различные техники  выполнения современных видов м</w:t>
      </w:r>
      <w:r w:rsidRPr="006356A7">
        <w:rPr>
          <w:bCs/>
          <w:color w:val="000000"/>
          <w:spacing w:val="5"/>
          <w:sz w:val="28"/>
          <w:szCs w:val="28"/>
        </w:rPr>
        <w:t>а</w:t>
      </w:r>
      <w:r w:rsidRPr="006356A7">
        <w:rPr>
          <w:bCs/>
          <w:color w:val="000000"/>
          <w:spacing w:val="5"/>
          <w:sz w:val="28"/>
          <w:szCs w:val="28"/>
        </w:rPr>
        <w:t>никюра</w:t>
      </w:r>
    </w:p>
    <w:p w:rsidR="006356A7" w:rsidRPr="006356A7" w:rsidRDefault="002C35E5" w:rsidP="006356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6356A7">
        <w:rPr>
          <w:bCs/>
          <w:color w:val="000000"/>
          <w:spacing w:val="5"/>
          <w:sz w:val="28"/>
          <w:szCs w:val="28"/>
        </w:rPr>
        <w:t xml:space="preserve">применять различные техники  </w:t>
      </w:r>
      <w:r w:rsidRPr="00EF673F">
        <w:rPr>
          <w:sz w:val="28"/>
          <w:szCs w:val="28"/>
        </w:rPr>
        <w:t>моделировани</w:t>
      </w:r>
      <w:r>
        <w:rPr>
          <w:sz w:val="28"/>
          <w:szCs w:val="28"/>
        </w:rPr>
        <w:t>я</w:t>
      </w:r>
      <w:r w:rsidRPr="00EF673F">
        <w:rPr>
          <w:sz w:val="28"/>
          <w:szCs w:val="28"/>
        </w:rPr>
        <w:t xml:space="preserve"> и дизайн</w:t>
      </w:r>
      <w:r>
        <w:rPr>
          <w:sz w:val="28"/>
          <w:szCs w:val="28"/>
        </w:rPr>
        <w:t>а</w:t>
      </w:r>
      <w:r w:rsidRPr="00EF673F">
        <w:rPr>
          <w:sz w:val="28"/>
          <w:szCs w:val="28"/>
        </w:rPr>
        <w:t xml:space="preserve"> ногтей</w:t>
      </w:r>
      <w:r>
        <w:rPr>
          <w:bCs/>
          <w:color w:val="000000"/>
          <w:spacing w:val="5"/>
          <w:sz w:val="28"/>
          <w:szCs w:val="28"/>
        </w:rPr>
        <w:t>;</w:t>
      </w:r>
    </w:p>
    <w:p w:rsidR="008572D4" w:rsidRPr="00324FCC" w:rsidRDefault="008572D4" w:rsidP="008B1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324FCC">
        <w:rPr>
          <w:bCs/>
          <w:color w:val="000000"/>
          <w:spacing w:val="5"/>
          <w:sz w:val="28"/>
          <w:szCs w:val="28"/>
        </w:rPr>
        <w:t xml:space="preserve">выполнять заключительные работы по обслуживанию </w:t>
      </w:r>
      <w:r>
        <w:rPr>
          <w:bCs/>
          <w:color w:val="000000"/>
          <w:spacing w:val="5"/>
          <w:sz w:val="28"/>
          <w:szCs w:val="28"/>
        </w:rPr>
        <w:t>заказчика</w:t>
      </w:r>
      <w:r w:rsidRPr="00324FCC">
        <w:rPr>
          <w:bCs/>
          <w:color w:val="000000"/>
          <w:spacing w:val="5"/>
          <w:sz w:val="28"/>
          <w:szCs w:val="28"/>
        </w:rPr>
        <w:t>;</w:t>
      </w:r>
    </w:p>
    <w:p w:rsidR="008572D4" w:rsidRPr="00193965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93965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37692C" w:rsidRPr="0037692C" w:rsidRDefault="0037692C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37692C">
        <w:rPr>
          <w:bCs/>
          <w:color w:val="000000"/>
          <w:spacing w:val="5"/>
          <w:sz w:val="28"/>
          <w:szCs w:val="28"/>
        </w:rPr>
        <w:t xml:space="preserve">Технологию выполнения  процедур маникюра </w:t>
      </w:r>
    </w:p>
    <w:p w:rsidR="0037692C" w:rsidRPr="0037692C" w:rsidRDefault="0037692C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37692C">
        <w:rPr>
          <w:bCs/>
          <w:color w:val="000000"/>
          <w:spacing w:val="5"/>
          <w:sz w:val="28"/>
          <w:szCs w:val="28"/>
        </w:rPr>
        <w:t>Технику покрытия ногтей лаком, современные техники долговр</w:t>
      </w:r>
      <w:r w:rsidRPr="0037692C">
        <w:rPr>
          <w:bCs/>
          <w:color w:val="000000"/>
          <w:spacing w:val="5"/>
          <w:sz w:val="28"/>
          <w:szCs w:val="28"/>
        </w:rPr>
        <w:t>е</w:t>
      </w:r>
      <w:r w:rsidRPr="0037692C">
        <w:rPr>
          <w:bCs/>
          <w:color w:val="000000"/>
          <w:spacing w:val="5"/>
          <w:sz w:val="28"/>
          <w:szCs w:val="28"/>
        </w:rPr>
        <w:t>менного покрытия ногтей профессиональными искусственными м</w:t>
      </w:r>
      <w:r w:rsidRPr="0037692C">
        <w:rPr>
          <w:bCs/>
          <w:color w:val="000000"/>
          <w:spacing w:val="5"/>
          <w:sz w:val="28"/>
          <w:szCs w:val="28"/>
        </w:rPr>
        <w:t>а</w:t>
      </w:r>
      <w:r w:rsidRPr="0037692C">
        <w:rPr>
          <w:bCs/>
          <w:color w:val="000000"/>
          <w:spacing w:val="5"/>
          <w:sz w:val="28"/>
          <w:szCs w:val="28"/>
        </w:rPr>
        <w:t>териалами, правила их снятия.</w:t>
      </w:r>
    </w:p>
    <w:p w:rsidR="0037692C" w:rsidRDefault="0037692C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 w:rsidRPr="0037692C">
        <w:rPr>
          <w:bCs/>
          <w:color w:val="000000"/>
          <w:spacing w:val="5"/>
          <w:sz w:val="28"/>
          <w:szCs w:val="28"/>
        </w:rPr>
        <w:t>Технологию выполнения  процедур  моделирования и дизайна но</w:t>
      </w:r>
      <w:r w:rsidRPr="0037692C">
        <w:rPr>
          <w:bCs/>
          <w:color w:val="000000"/>
          <w:spacing w:val="5"/>
          <w:sz w:val="28"/>
          <w:szCs w:val="28"/>
        </w:rPr>
        <w:t>г</w:t>
      </w:r>
      <w:r w:rsidRPr="0037692C">
        <w:rPr>
          <w:bCs/>
          <w:color w:val="000000"/>
          <w:spacing w:val="5"/>
          <w:sz w:val="28"/>
          <w:szCs w:val="28"/>
        </w:rPr>
        <w:t>тей.</w:t>
      </w:r>
    </w:p>
    <w:p w:rsidR="002C35E5" w:rsidRPr="0037692C" w:rsidRDefault="002C35E5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м</w:t>
      </w:r>
      <w:r w:rsidRPr="0037692C">
        <w:rPr>
          <w:bCs/>
          <w:color w:val="000000"/>
          <w:spacing w:val="5"/>
          <w:sz w:val="28"/>
          <w:szCs w:val="28"/>
        </w:rPr>
        <w:t>одные тенденции дизайна ногтей.</w:t>
      </w:r>
    </w:p>
    <w:p w:rsidR="002C35E5" w:rsidRPr="0037692C" w:rsidRDefault="002C35E5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с</w:t>
      </w:r>
      <w:r w:rsidRPr="0037692C">
        <w:rPr>
          <w:bCs/>
          <w:color w:val="000000"/>
          <w:spacing w:val="5"/>
          <w:sz w:val="28"/>
          <w:szCs w:val="28"/>
        </w:rPr>
        <w:t>овременные стили художественного украшения и росписи ногтей.</w:t>
      </w:r>
    </w:p>
    <w:p w:rsidR="008572D4" w:rsidRPr="0037692C" w:rsidRDefault="0037692C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п</w:t>
      </w:r>
      <w:r w:rsidRPr="0037692C">
        <w:rPr>
          <w:bCs/>
          <w:color w:val="000000"/>
          <w:spacing w:val="5"/>
          <w:sz w:val="28"/>
          <w:szCs w:val="28"/>
        </w:rPr>
        <w:t>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="008572D4" w:rsidRPr="008D0FB8">
        <w:rPr>
          <w:bCs/>
          <w:color w:val="000000"/>
          <w:spacing w:val="5"/>
          <w:sz w:val="28"/>
          <w:szCs w:val="28"/>
        </w:rPr>
        <w:t>;</w:t>
      </w:r>
    </w:p>
    <w:p w:rsidR="008572D4" w:rsidRDefault="00206247" w:rsidP="00A63DB0">
      <w:pPr>
        <w:numPr>
          <w:ilvl w:val="0"/>
          <w:numId w:val="7"/>
        </w:numPr>
        <w:spacing w:line="360" w:lineRule="auto"/>
        <w:ind w:left="993" w:hanging="284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правила и нормы охраны труда</w:t>
      </w:r>
      <w:r w:rsidR="008572D4">
        <w:rPr>
          <w:bCs/>
          <w:color w:val="000000"/>
          <w:spacing w:val="5"/>
          <w:sz w:val="28"/>
          <w:szCs w:val="28"/>
        </w:rPr>
        <w:t>;</w:t>
      </w:r>
    </w:p>
    <w:p w:rsidR="008572D4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93965">
        <w:rPr>
          <w:b/>
          <w:sz w:val="28"/>
          <w:szCs w:val="28"/>
        </w:rPr>
        <w:t>1.3. Рекомендуемое количество часов на освоение программы професси</w:t>
      </w:r>
      <w:r w:rsidRPr="00193965">
        <w:rPr>
          <w:b/>
          <w:sz w:val="28"/>
          <w:szCs w:val="28"/>
        </w:rPr>
        <w:t>о</w:t>
      </w:r>
      <w:r w:rsidRPr="00193965">
        <w:rPr>
          <w:b/>
          <w:sz w:val="28"/>
          <w:szCs w:val="28"/>
        </w:rPr>
        <w:t>нального модуля:</w:t>
      </w:r>
    </w:p>
    <w:p w:rsidR="008572D4" w:rsidRPr="004415ED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286</w:t>
      </w:r>
      <w:r w:rsidRPr="0025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часов, в том числе:</w:t>
      </w:r>
    </w:p>
    <w:p w:rsidR="008572D4" w:rsidRPr="004415ED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8572D4" w:rsidRPr="004415ED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144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8572D4" w:rsidRPr="004415ED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70</w:t>
      </w:r>
      <w:r w:rsidRPr="004415ED">
        <w:rPr>
          <w:sz w:val="28"/>
          <w:szCs w:val="28"/>
        </w:rPr>
        <w:t xml:space="preserve"> часов;</w:t>
      </w:r>
    </w:p>
    <w:p w:rsidR="008572D4" w:rsidRDefault="008572D4" w:rsidP="0085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</w:t>
      </w: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 72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035A25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35A25" w:rsidRDefault="00035A25" w:rsidP="0003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76F7E" w:rsidRPr="00A27D53" w:rsidRDefault="00E76F7E" w:rsidP="003D7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jc w:val="center"/>
        <w:rPr>
          <w:b/>
          <w:caps/>
          <w:sz w:val="28"/>
          <w:szCs w:val="28"/>
        </w:rPr>
      </w:pPr>
      <w:r w:rsidRPr="00A27D53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E76F7E" w:rsidRPr="00A27D53" w:rsidRDefault="00EB21EE" w:rsidP="00B76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F7E" w:rsidRPr="00A27D53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Pr="00132A84">
        <w:rPr>
          <w:b/>
          <w:sz w:val="28"/>
          <w:szCs w:val="28"/>
        </w:rPr>
        <w:t>Выполнение работ по профессии «</w:t>
      </w:r>
      <w:r w:rsidR="0037692C">
        <w:rPr>
          <w:b/>
          <w:sz w:val="28"/>
          <w:szCs w:val="28"/>
        </w:rPr>
        <w:t>Специалист по маникюру</w:t>
      </w:r>
      <w:r w:rsidRPr="00132A84">
        <w:rPr>
          <w:b/>
          <w:sz w:val="28"/>
          <w:szCs w:val="28"/>
        </w:rPr>
        <w:t>»</w:t>
      </w:r>
      <w:r w:rsidR="00E76F7E" w:rsidRPr="001C5CF4">
        <w:rPr>
          <w:b/>
          <w:sz w:val="28"/>
          <w:szCs w:val="28"/>
        </w:rPr>
        <w:t>,</w:t>
      </w:r>
      <w:r w:rsidR="00E76F7E" w:rsidRPr="00A27D53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E76F7E" w:rsidRPr="00A27D53" w:rsidRDefault="00E76F7E" w:rsidP="00E7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3"/>
      </w:tblGrid>
      <w:tr w:rsidR="00E76F7E" w:rsidRPr="00A27D53" w:rsidTr="00382578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E" w:rsidRPr="00A27D53" w:rsidRDefault="00E76F7E" w:rsidP="00BD30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27D5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7E" w:rsidRPr="00A27D53" w:rsidRDefault="00E76F7E" w:rsidP="00BD30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27D5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7692C" w:rsidRPr="00A27D53" w:rsidTr="00382578">
        <w:trPr>
          <w:trHeight w:val="395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2C" w:rsidRPr="00A27D53" w:rsidRDefault="0037692C" w:rsidP="005F06D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1F7B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AF1F7B">
              <w:rPr>
                <w:sz w:val="28"/>
                <w:szCs w:val="28"/>
              </w:rPr>
              <w:t>.</w:t>
            </w:r>
            <w:r w:rsidR="005F06D6">
              <w:rPr>
                <w:sz w:val="28"/>
                <w:szCs w:val="28"/>
              </w:rPr>
              <w:t>1</w:t>
            </w:r>
            <w:r w:rsidRPr="00AF1F7B">
              <w:rPr>
                <w:sz w:val="28"/>
                <w:szCs w:val="28"/>
              </w:rPr>
              <w:t>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2C" w:rsidRPr="00C256CA" w:rsidRDefault="0037692C" w:rsidP="002C35E5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256CA">
              <w:rPr>
                <w:sz w:val="28"/>
                <w:szCs w:val="28"/>
              </w:rPr>
              <w:t>Выполнять работы по профессии Специалист по маникюру.</w:t>
            </w:r>
          </w:p>
        </w:tc>
      </w:tr>
      <w:tr w:rsidR="0037692C" w:rsidRPr="00A27D53" w:rsidTr="00382578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2C" w:rsidRPr="00AF1F7B" w:rsidRDefault="0037692C" w:rsidP="005F06D6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 w:right="-187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  <w:r w:rsidR="005F06D6"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2C" w:rsidRPr="00C256CA" w:rsidRDefault="0037692C" w:rsidP="002C35E5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256CA">
              <w:rPr>
                <w:sz w:val="28"/>
                <w:szCs w:val="28"/>
              </w:rPr>
              <w:t>Выполнять моделирование и дизайн ногтей</w:t>
            </w:r>
          </w:p>
        </w:tc>
      </w:tr>
      <w:tr w:rsidR="003D7046" w:rsidRPr="00A27D53" w:rsidTr="0038257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A27D53">
              <w:rPr>
                <w:sz w:val="28"/>
                <w:szCs w:val="28"/>
              </w:rPr>
              <w:t>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7F1517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1517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7F1517">
              <w:rPr>
                <w:sz w:val="28"/>
                <w:szCs w:val="28"/>
              </w:rPr>
              <w:t>о</w:t>
            </w:r>
            <w:r w:rsidRPr="007F1517">
              <w:rPr>
                <w:sz w:val="28"/>
                <w:szCs w:val="28"/>
              </w:rPr>
              <w:t>фессии, проявлять к ней устойчивый интерес</w:t>
            </w:r>
          </w:p>
        </w:tc>
      </w:tr>
      <w:tr w:rsidR="003D7046" w:rsidRPr="00A27D53" w:rsidTr="0038257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0E511F">
              <w:rPr>
                <w:sz w:val="28"/>
                <w:szCs w:val="28"/>
              </w:rPr>
              <w:t>к</w:t>
            </w:r>
            <w:r w:rsidRPr="000E511F">
              <w:rPr>
                <w:sz w:val="28"/>
                <w:szCs w:val="28"/>
              </w:rPr>
              <w:t>тивность и качество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Решать проблемы, оценивать риски и принимать решения в неста</w:t>
            </w:r>
            <w:r w:rsidRPr="000E511F">
              <w:rPr>
                <w:sz w:val="28"/>
                <w:szCs w:val="28"/>
              </w:rPr>
              <w:t>н</w:t>
            </w:r>
            <w:r w:rsidRPr="000E511F">
              <w:rPr>
                <w:sz w:val="28"/>
                <w:szCs w:val="28"/>
              </w:rPr>
              <w:t>дартных ситуациях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Работать в коллективе и команде, обеспечивать ее сплочение, эффе</w:t>
            </w:r>
            <w:r w:rsidRPr="000E511F">
              <w:rPr>
                <w:sz w:val="28"/>
                <w:szCs w:val="28"/>
              </w:rPr>
              <w:t>к</w:t>
            </w:r>
            <w:r w:rsidRPr="000E511F">
              <w:rPr>
                <w:sz w:val="28"/>
                <w:szCs w:val="28"/>
              </w:rPr>
              <w:t>тивно общаться с коллегами, руководством, заказчиками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Ставить цели, мотивировать деятельность подчиненных, организ</w:t>
            </w:r>
            <w:r w:rsidRPr="000E511F">
              <w:rPr>
                <w:sz w:val="28"/>
                <w:szCs w:val="28"/>
              </w:rPr>
              <w:t>о</w:t>
            </w:r>
            <w:r w:rsidRPr="000E511F">
              <w:rPr>
                <w:sz w:val="28"/>
                <w:szCs w:val="28"/>
              </w:rPr>
              <w:t>вывать и контролировать их работу с принятием на себя ответстве</w:t>
            </w:r>
            <w:r w:rsidRPr="000E511F">
              <w:rPr>
                <w:sz w:val="28"/>
                <w:szCs w:val="28"/>
              </w:rPr>
              <w:t>н</w:t>
            </w:r>
            <w:r w:rsidRPr="000E511F">
              <w:rPr>
                <w:sz w:val="28"/>
                <w:szCs w:val="28"/>
              </w:rPr>
              <w:t>ности за результат выполнения заданий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0E511F">
              <w:rPr>
                <w:sz w:val="28"/>
                <w:szCs w:val="28"/>
              </w:rPr>
              <w:t>о</w:t>
            </w:r>
            <w:r w:rsidRPr="000E511F">
              <w:rPr>
                <w:sz w:val="28"/>
                <w:szCs w:val="28"/>
              </w:rPr>
              <w:t>го развития, заниматься самообразованием, осознанно планировать повышение квалификации</w:t>
            </w:r>
          </w:p>
        </w:tc>
      </w:tr>
      <w:tr w:rsidR="003D7046" w:rsidRPr="00A27D53" w:rsidTr="0038257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46" w:rsidRPr="00A27D53" w:rsidRDefault="003D7046" w:rsidP="001F18FB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046" w:rsidRPr="000E511F" w:rsidRDefault="003D7046" w:rsidP="001F18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E76F7E" w:rsidRPr="00A27D53" w:rsidRDefault="00E76F7E" w:rsidP="00E7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24C1" w:rsidRDefault="006824C1" w:rsidP="006824C1">
      <w:pPr>
        <w:spacing w:before="120" w:after="120"/>
        <w:ind w:firstLine="771"/>
        <w:rPr>
          <w:bCs/>
        </w:rPr>
      </w:pPr>
      <w:r w:rsidRPr="00CC3C66">
        <w:rPr>
          <w:bCs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1"/>
      </w:tblGrid>
      <w:tr w:rsidR="006824C1" w:rsidRPr="00444EC4" w:rsidTr="006824C1">
        <w:tc>
          <w:tcPr>
            <w:tcW w:w="1242" w:type="dxa"/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8931" w:type="dxa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bookmarkStart w:id="0" w:name="_Hlk73632186"/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</w:t>
            </w:r>
            <w:r w:rsidRPr="00444EC4">
              <w:t>н</w:t>
            </w:r>
            <w:r w:rsidRPr="00444EC4">
              <w:t>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      </w:r>
            <w:r w:rsidRPr="00444EC4">
              <w:t>я</w:t>
            </w:r>
            <w:r w:rsidRPr="00444EC4">
              <w:lastRenderedPageBreak/>
              <w:t>тельности общественных организаций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</w:t>
            </w:r>
            <w:r w:rsidRPr="00444EC4">
              <w:t>в</w:t>
            </w:r>
            <w:r w:rsidRPr="00444EC4">
              <w:t>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и демонстрирующий уважение к людям труда, осознающий це</w:t>
            </w:r>
            <w:r w:rsidRPr="00444EC4">
              <w:t>н</w:t>
            </w:r>
            <w:r w:rsidRPr="00444EC4">
              <w:t>ность собственного труда. Стремящийся к формированию в сетевой среде личнос</w:t>
            </w:r>
            <w:r w:rsidRPr="00444EC4">
              <w:t>т</w:t>
            </w:r>
            <w:r w:rsidRPr="00444EC4">
              <w:t>но и профессионального конструктивного «цифрового следа»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уважение к людям старшего поколения и готовность к участию в с</w:t>
            </w:r>
            <w:r w:rsidRPr="00444EC4">
              <w:t>о</w:t>
            </w:r>
            <w:r w:rsidRPr="00444EC4">
              <w:t>циальной поддержке и волонтерских движениях</w:t>
            </w:r>
          </w:p>
        </w:tc>
      </w:tr>
      <w:tr w:rsidR="006824C1" w:rsidRPr="00444EC4" w:rsidTr="006824C1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</w:t>
            </w:r>
            <w:r w:rsidRPr="00444EC4">
              <w:t>о</w:t>
            </w:r>
            <w:r w:rsidRPr="00444EC4">
              <w:t>сти.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и демонстрирующий уважение к представителям различных этн</w:t>
            </w:r>
            <w:r w:rsidRPr="00444EC4">
              <w:t>о</w:t>
            </w:r>
            <w:r w:rsidRPr="00444EC4">
              <w:t>культурных, социальных, конфессиональных и иных групп. Сопричастный к сохр</w:t>
            </w:r>
            <w:r w:rsidRPr="00444EC4">
              <w:t>а</w:t>
            </w:r>
            <w:r w:rsidRPr="00444EC4">
              <w:t>нению, преумножению и трансляции культурных традиций и ценностей многонац</w:t>
            </w:r>
            <w:r w:rsidRPr="00444EC4">
              <w:t>и</w:t>
            </w:r>
            <w:r w:rsidRPr="00444EC4">
              <w:t>онального российского государства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ind w:firstLine="33"/>
              <w:jc w:val="both"/>
              <w:rPr>
                <w:b/>
                <w:bCs/>
              </w:rPr>
            </w:pPr>
            <w:r w:rsidRPr="00444EC4">
              <w:t>Соблюдающий и пропагандирующий правила здорового и безопасного образа жи</w:t>
            </w:r>
            <w:r w:rsidRPr="00444EC4">
              <w:t>з</w:t>
            </w:r>
            <w:r w:rsidRPr="00444EC4">
              <w:t>ни, спорта; предупреждающий либо преодолевающий зависимости от алкоголя, т</w:t>
            </w:r>
            <w:r w:rsidRPr="00444EC4">
              <w:t>а</w:t>
            </w:r>
            <w:r w:rsidRPr="00444EC4">
              <w:t>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6824C1" w:rsidRPr="00444EC4" w:rsidTr="006824C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4C1" w:rsidRPr="00444EC4" w:rsidRDefault="006824C1" w:rsidP="00CC3C66">
            <w:pPr>
              <w:jc w:val="both"/>
              <w:rPr>
                <w:b/>
                <w:bCs/>
              </w:rPr>
            </w:pPr>
            <w:r w:rsidRPr="00444EC4">
              <w:t>Проявляющий уважение к эстетическим ценностям, обладающий основами эстет</w:t>
            </w:r>
            <w:r w:rsidRPr="00444EC4">
              <w:t>и</w:t>
            </w:r>
            <w:r w:rsidRPr="00444EC4">
              <w:t>ческой культуры</w:t>
            </w:r>
          </w:p>
        </w:tc>
      </w:tr>
      <w:tr w:rsidR="006824C1" w:rsidRPr="00444EC4" w:rsidTr="006824C1">
        <w:tc>
          <w:tcPr>
            <w:tcW w:w="1242" w:type="dxa"/>
          </w:tcPr>
          <w:p w:rsidR="006824C1" w:rsidRPr="00566391" w:rsidRDefault="006824C1" w:rsidP="00CC3C66">
            <w:pPr>
              <w:ind w:firstLine="33"/>
              <w:rPr>
                <w:b/>
                <w:bCs/>
              </w:rPr>
            </w:pPr>
          </w:p>
        </w:tc>
        <w:tc>
          <w:tcPr>
            <w:tcW w:w="8931" w:type="dxa"/>
            <w:vAlign w:val="center"/>
          </w:tcPr>
          <w:p w:rsidR="006824C1" w:rsidRPr="00566391" w:rsidRDefault="006824C1" w:rsidP="00CC3C66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bCs/>
              </w:rPr>
              <w:t>(</w:t>
            </w:r>
            <w:hyperlink r:id="rId12" w:history="1">
              <w:r w:rsidR="00F81207">
                <w:rPr>
                  <w:rStyle w:val="af1"/>
                </w:rPr>
                <w:t>ГОСТ Р 58091-2018</w:t>
              </w:r>
            </w:hyperlink>
            <w:r w:rsidR="00F81207">
              <w:t xml:space="preserve"> Услуги бытовые. Ногтевой сервис. Терминология, к</w:t>
            </w:r>
            <w:r w:rsidR="00CC3C66">
              <w:t xml:space="preserve">лассификация и общие требования; </w:t>
            </w:r>
            <w:r w:rsidR="00CC3C66" w:rsidRPr="00566391">
              <w:rPr>
                <w:bCs/>
              </w:rPr>
              <w:t>ГОСТ Р 51142-2019. Услуги бытовые. Услуги парикмахерских и сал</w:t>
            </w:r>
            <w:r w:rsidR="00CC3C66" w:rsidRPr="00566391">
              <w:rPr>
                <w:bCs/>
              </w:rPr>
              <w:t>о</w:t>
            </w:r>
            <w:r w:rsidR="00CC3C66" w:rsidRPr="00566391">
              <w:rPr>
                <w:bCs/>
              </w:rPr>
              <w:t>нов красоты. Общие технические условия</w:t>
            </w:r>
            <w:r w:rsidR="00F81207" w:rsidRPr="00566391">
              <w:t>)</w:t>
            </w:r>
          </w:p>
        </w:tc>
      </w:tr>
      <w:tr w:rsidR="006824C1" w:rsidRPr="00444EC4" w:rsidTr="006824C1">
        <w:tc>
          <w:tcPr>
            <w:tcW w:w="1242" w:type="dxa"/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13</w:t>
            </w:r>
          </w:p>
        </w:tc>
        <w:tc>
          <w:tcPr>
            <w:tcW w:w="8931" w:type="dxa"/>
          </w:tcPr>
          <w:p w:rsidR="006824C1" w:rsidRPr="00444EC4" w:rsidRDefault="006824C1" w:rsidP="00CC3C66">
            <w:pPr>
              <w:jc w:val="both"/>
            </w:pPr>
            <w:r w:rsidRPr="00444EC4">
              <w:t>Удовлетворяющий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6824C1" w:rsidRPr="00444EC4" w:rsidTr="006824C1">
        <w:tc>
          <w:tcPr>
            <w:tcW w:w="1242" w:type="dxa"/>
            <w:vAlign w:val="center"/>
          </w:tcPr>
          <w:p w:rsidR="006824C1" w:rsidRPr="00444EC4" w:rsidRDefault="006824C1" w:rsidP="00CC3C6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8931" w:type="dxa"/>
          </w:tcPr>
          <w:p w:rsidR="006824C1" w:rsidRPr="00444EC4" w:rsidRDefault="006824C1" w:rsidP="00CC3C66">
            <w:pPr>
              <w:jc w:val="both"/>
            </w:pPr>
            <w:r w:rsidRPr="00444EC4">
              <w:t>Обеспечивающий соблюдение требований технологической безопасности, прои</w:t>
            </w:r>
            <w:r w:rsidRPr="00444EC4">
              <w:t>з</w:t>
            </w:r>
            <w:r w:rsidRPr="00444EC4">
              <w:t xml:space="preserve">водственной санитарии, эстетики и эргономики </w:t>
            </w:r>
          </w:p>
        </w:tc>
      </w:tr>
      <w:tr w:rsidR="006824C1" w:rsidRPr="00444EC4" w:rsidTr="006824C1">
        <w:tc>
          <w:tcPr>
            <w:tcW w:w="1242" w:type="dxa"/>
            <w:vAlign w:val="center"/>
          </w:tcPr>
          <w:p w:rsidR="006824C1" w:rsidRPr="00444EC4" w:rsidRDefault="006824C1" w:rsidP="00CC3C66">
            <w:pPr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8931" w:type="dxa"/>
          </w:tcPr>
          <w:p w:rsidR="006824C1" w:rsidRPr="00444EC4" w:rsidRDefault="006824C1" w:rsidP="00CC3C66">
            <w:pPr>
              <w:jc w:val="both"/>
            </w:pPr>
            <w:r w:rsidRPr="00444EC4">
              <w:t>Соблюдающий требования к внешнему виду и культуре поведения работников и</w:t>
            </w:r>
            <w:r w:rsidRPr="00444EC4">
              <w:t>н</w:t>
            </w:r>
            <w:r w:rsidRPr="00444EC4">
              <w:t>дустрии красоты</w:t>
            </w:r>
          </w:p>
        </w:tc>
      </w:tr>
      <w:bookmarkEnd w:id="0"/>
    </w:tbl>
    <w:p w:rsidR="006824C1" w:rsidRDefault="006824C1" w:rsidP="006824C1">
      <w:pPr>
        <w:ind w:firstLine="770"/>
        <w:rPr>
          <w:b/>
        </w:rPr>
      </w:pPr>
    </w:p>
    <w:p w:rsidR="006824C1" w:rsidRPr="006824C1" w:rsidRDefault="006824C1" w:rsidP="006824C1">
      <w:pPr>
        <w:sectPr w:rsidR="006824C1" w:rsidRPr="006824C1" w:rsidSect="00E44B89">
          <w:footerReference w:type="even" r:id="rId13"/>
          <w:footerReference w:type="default" r:id="rId14"/>
          <w:pgSz w:w="11907" w:h="16840"/>
          <w:pgMar w:top="1134" w:right="1134" w:bottom="1134" w:left="1134" w:header="709" w:footer="709" w:gutter="0"/>
          <w:cols w:space="720"/>
          <w:docGrid w:linePitch="326"/>
        </w:sectPr>
      </w:pPr>
    </w:p>
    <w:p w:rsidR="001B5571" w:rsidRPr="003A74DA" w:rsidRDefault="001B5571" w:rsidP="001B557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001A4" w:rsidRDefault="001B5571" w:rsidP="00F001A4">
      <w:pPr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  <w:r>
        <w:rPr>
          <w:b/>
          <w:sz w:val="28"/>
          <w:szCs w:val="28"/>
        </w:rPr>
        <w:t xml:space="preserve">  ПМ.0</w:t>
      </w:r>
      <w:r w:rsidR="004266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 </w:t>
      </w:r>
      <w:r w:rsidR="00F001A4">
        <w:rPr>
          <w:b/>
          <w:sz w:val="28"/>
          <w:szCs w:val="28"/>
        </w:rPr>
        <w:t>В</w:t>
      </w:r>
      <w:r w:rsidR="00F001A4" w:rsidRPr="00F001A4">
        <w:rPr>
          <w:b/>
          <w:sz w:val="28"/>
          <w:szCs w:val="28"/>
        </w:rPr>
        <w:t xml:space="preserve">ыполнение работ по одной или нескольким </w:t>
      </w:r>
    </w:p>
    <w:p w:rsidR="001B5571" w:rsidRPr="00213967" w:rsidRDefault="00F001A4" w:rsidP="008661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001A4">
        <w:rPr>
          <w:b/>
          <w:sz w:val="28"/>
          <w:szCs w:val="28"/>
        </w:rPr>
        <w:t>рофессиям рабочих, должностям служащих</w:t>
      </w:r>
      <w:r w:rsidRPr="005F4C7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(</w:t>
      </w:r>
      <w:r w:rsidR="001B5571" w:rsidRPr="00E004C1">
        <w:rPr>
          <w:b/>
          <w:sz w:val="28"/>
          <w:szCs w:val="28"/>
        </w:rPr>
        <w:t xml:space="preserve">Выполнение работ </w:t>
      </w:r>
      <w:r w:rsidR="00866179" w:rsidRPr="00866179">
        <w:rPr>
          <w:b/>
          <w:sz w:val="28"/>
          <w:szCs w:val="28"/>
        </w:rPr>
        <w:t xml:space="preserve">по профессии </w:t>
      </w:r>
      <w:r w:rsidR="0072754D">
        <w:rPr>
          <w:b/>
          <w:sz w:val="28"/>
          <w:szCs w:val="28"/>
        </w:rPr>
        <w:t>Специалист по маникюру</w:t>
      </w:r>
      <w:r>
        <w:rPr>
          <w:b/>
          <w:sz w:val="28"/>
          <w:szCs w:val="28"/>
        </w:rPr>
        <w:t>)</w:t>
      </w:r>
      <w:r w:rsidR="00866179" w:rsidRPr="00213967">
        <w:rPr>
          <w:b/>
          <w:sz w:val="28"/>
          <w:szCs w:val="28"/>
        </w:rPr>
        <w:t xml:space="preserve">    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4429"/>
        <w:gridCol w:w="993"/>
        <w:gridCol w:w="708"/>
        <w:gridCol w:w="1703"/>
        <w:gridCol w:w="1418"/>
        <w:gridCol w:w="852"/>
        <w:gridCol w:w="21"/>
        <w:gridCol w:w="984"/>
        <w:gridCol w:w="858"/>
        <w:gridCol w:w="1394"/>
      </w:tblGrid>
      <w:tr w:rsidR="001B5571" w:rsidRPr="00C26287" w:rsidTr="001F18FB">
        <w:trPr>
          <w:trHeight w:val="435"/>
        </w:trPr>
        <w:tc>
          <w:tcPr>
            <w:tcW w:w="545" w:type="pct"/>
            <w:vMerge w:val="restart"/>
            <w:vAlign w:val="center"/>
          </w:tcPr>
          <w:p w:rsidR="003343D9" w:rsidRPr="00CC3C66" w:rsidRDefault="001B5571" w:rsidP="003343D9">
            <w:pPr>
              <w:suppressAutoHyphens/>
              <w:spacing w:line="264" w:lineRule="auto"/>
              <w:jc w:val="center"/>
            </w:pPr>
            <w:r w:rsidRPr="00CC3C66">
              <w:rPr>
                <w:b/>
              </w:rPr>
              <w:t>Коды профессиональных компетенций</w:t>
            </w:r>
            <w:r w:rsidR="003343D9" w:rsidRPr="00CC3C66">
              <w:rPr>
                <w:b/>
              </w:rPr>
              <w:t xml:space="preserve">, </w:t>
            </w:r>
            <w:r w:rsidR="003343D9" w:rsidRPr="00CC3C66">
              <w:t>коды личностных результатов</w:t>
            </w:r>
          </w:p>
          <w:p w:rsidR="001B5571" w:rsidRPr="00CC3C66" w:rsidRDefault="001B5571" w:rsidP="008F198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Наименования разделов професси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нального модуля</w:t>
            </w:r>
            <w:r w:rsidRPr="00C26287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6287">
              <w:rPr>
                <w:b/>
                <w:iCs/>
              </w:rPr>
              <w:t>Всего часов</w:t>
            </w:r>
          </w:p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C26287">
              <w:rPr>
                <w:i/>
                <w:iCs/>
              </w:rPr>
              <w:t>(макс. уче</w:t>
            </w:r>
            <w:r w:rsidRPr="00C26287">
              <w:rPr>
                <w:i/>
                <w:iCs/>
              </w:rPr>
              <w:t>б</w:t>
            </w:r>
            <w:r w:rsidRPr="00C26287">
              <w:rPr>
                <w:i/>
                <w:iCs/>
              </w:rPr>
              <w:t>ная нагру</w:t>
            </w:r>
            <w:r w:rsidRPr="00C26287">
              <w:rPr>
                <w:i/>
                <w:iCs/>
              </w:rPr>
              <w:t>з</w:t>
            </w:r>
            <w:r w:rsidRPr="00C26287">
              <w:rPr>
                <w:i/>
                <w:iCs/>
              </w:rPr>
              <w:t>ка и пра</w:t>
            </w:r>
            <w:r w:rsidRPr="00C26287">
              <w:rPr>
                <w:i/>
                <w:iCs/>
              </w:rPr>
              <w:t>к</w:t>
            </w:r>
            <w:r w:rsidRPr="00C26287">
              <w:rPr>
                <w:i/>
                <w:iCs/>
              </w:rPr>
              <w:t>тики)</w:t>
            </w:r>
          </w:p>
        </w:tc>
        <w:tc>
          <w:tcPr>
            <w:tcW w:w="1896" w:type="pct"/>
            <w:gridSpan w:val="6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 xml:space="preserve">Практика </w:t>
            </w:r>
          </w:p>
        </w:tc>
      </w:tr>
      <w:tr w:rsidR="001B5571" w:rsidRPr="00C26287" w:rsidTr="001F18FB">
        <w:trPr>
          <w:trHeight w:val="435"/>
        </w:trPr>
        <w:tc>
          <w:tcPr>
            <w:tcW w:w="545" w:type="pct"/>
            <w:vMerge/>
          </w:tcPr>
          <w:p w:rsidR="001B5571" w:rsidRPr="00CC3C66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Самостоятельная работа обучающегося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Учебная,</w:t>
            </w:r>
          </w:p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C26287">
              <w:t>часов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Произво</w:t>
            </w:r>
            <w:r w:rsidRPr="00C26287">
              <w:rPr>
                <w:b/>
              </w:rPr>
              <w:t>д</w:t>
            </w:r>
            <w:r w:rsidRPr="00C26287">
              <w:rPr>
                <w:b/>
              </w:rPr>
              <w:t>ственная (по пр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филю сп</w:t>
            </w:r>
            <w:r w:rsidRPr="00C26287">
              <w:rPr>
                <w:b/>
              </w:rPr>
              <w:t>е</w:t>
            </w:r>
            <w:r w:rsidRPr="00C26287">
              <w:rPr>
                <w:b/>
              </w:rPr>
              <w:t>циальн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сти),</w:t>
            </w:r>
          </w:p>
          <w:p w:rsidR="001B5571" w:rsidRPr="00C26287" w:rsidRDefault="001B5571" w:rsidP="001F18FB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  <w:r w:rsidRPr="00C26287">
              <w:t>часов</w:t>
            </w:r>
          </w:p>
        </w:tc>
      </w:tr>
      <w:tr w:rsidR="001B5571" w:rsidRPr="00C26287" w:rsidTr="001F18FB">
        <w:trPr>
          <w:trHeight w:val="1058"/>
        </w:trPr>
        <w:tc>
          <w:tcPr>
            <w:tcW w:w="545" w:type="pct"/>
            <w:vMerge/>
          </w:tcPr>
          <w:p w:rsidR="001B5571" w:rsidRPr="00CC3C66" w:rsidRDefault="001B5571" w:rsidP="001F18FB">
            <w:pPr>
              <w:jc w:val="center"/>
              <w:rPr>
                <w:b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ind w:left="-108" w:right="-107"/>
              <w:jc w:val="center"/>
              <w:rPr>
                <w:b/>
              </w:rPr>
            </w:pPr>
            <w:r w:rsidRPr="00C26287">
              <w:rPr>
                <w:b/>
              </w:rPr>
              <w:t>Всего,</w:t>
            </w:r>
          </w:p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ind w:left="-108" w:right="-107"/>
              <w:jc w:val="center"/>
              <w:rPr>
                <w:i/>
              </w:rPr>
            </w:pPr>
            <w:r w:rsidRPr="00C26287">
              <w:t>часов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ind w:left="-109" w:right="-109"/>
              <w:jc w:val="center"/>
            </w:pPr>
            <w:r w:rsidRPr="00C26287">
              <w:rPr>
                <w:b/>
              </w:rPr>
              <w:t xml:space="preserve">в т.ч. лабо-раторные работы и практические занятия, </w:t>
            </w:r>
            <w:r w:rsidRPr="00C26287">
              <w:t>часов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в т.ч., ку</w:t>
            </w:r>
            <w:r w:rsidRPr="00C26287">
              <w:rPr>
                <w:b/>
              </w:rPr>
              <w:t>р</w:t>
            </w:r>
            <w:r w:rsidRPr="00C26287">
              <w:rPr>
                <w:b/>
              </w:rPr>
              <w:t>совая р</w:t>
            </w:r>
            <w:r w:rsidRPr="00C26287">
              <w:rPr>
                <w:b/>
              </w:rPr>
              <w:t>а</w:t>
            </w:r>
            <w:r w:rsidRPr="00C26287">
              <w:rPr>
                <w:b/>
              </w:rPr>
              <w:t>бота (пр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ект),</w:t>
            </w:r>
          </w:p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C26287">
              <w:t xml:space="preserve">часов </w:t>
            </w:r>
          </w:p>
        </w:tc>
        <w:tc>
          <w:tcPr>
            <w:tcW w:w="291" w:type="pct"/>
            <w:gridSpan w:val="2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ind w:right="-114"/>
              <w:jc w:val="center"/>
              <w:rPr>
                <w:b/>
              </w:rPr>
            </w:pPr>
            <w:r w:rsidRPr="00C26287">
              <w:rPr>
                <w:b/>
              </w:rPr>
              <w:t>Всего,</w:t>
            </w:r>
          </w:p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26287">
              <w:t>часов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-102" w:right="-117" w:firstLine="0"/>
              <w:jc w:val="center"/>
              <w:rPr>
                <w:b/>
              </w:rPr>
            </w:pPr>
            <w:r w:rsidRPr="00C26287">
              <w:rPr>
                <w:b/>
              </w:rPr>
              <w:t>в т.ч., курс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вая р</w:t>
            </w:r>
            <w:r w:rsidRPr="00C26287">
              <w:rPr>
                <w:b/>
              </w:rPr>
              <w:t>а</w:t>
            </w:r>
            <w:r w:rsidRPr="00C26287">
              <w:rPr>
                <w:b/>
              </w:rPr>
              <w:t>бота (проект)</w:t>
            </w:r>
          </w:p>
          <w:p w:rsidR="001B5571" w:rsidRPr="00C26287" w:rsidRDefault="001B5571" w:rsidP="001F18FB">
            <w:pPr>
              <w:pStyle w:val="2"/>
              <w:widowControl w:val="0"/>
              <w:ind w:left="-102" w:right="-117" w:firstLine="0"/>
              <w:jc w:val="center"/>
              <w:rPr>
                <w:i/>
              </w:rPr>
            </w:pPr>
            <w:r w:rsidRPr="00C26287">
              <w:t xml:space="preserve">часов 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1B5571" w:rsidRPr="00C26287" w:rsidTr="001F18FB">
        <w:trPr>
          <w:trHeight w:hRule="exact" w:val="324"/>
        </w:trPr>
        <w:tc>
          <w:tcPr>
            <w:tcW w:w="545" w:type="pct"/>
            <w:vAlign w:val="center"/>
          </w:tcPr>
          <w:p w:rsidR="001B5571" w:rsidRPr="00CC3C66" w:rsidRDefault="001B5571" w:rsidP="001F18FB">
            <w:pPr>
              <w:jc w:val="center"/>
              <w:rPr>
                <w:b/>
              </w:rPr>
            </w:pPr>
            <w:r w:rsidRPr="00CC3C66">
              <w:rPr>
                <w:b/>
              </w:rPr>
              <w:t>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  <w:r w:rsidRPr="00C26287">
              <w:rPr>
                <w:b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3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6</w:t>
            </w:r>
          </w:p>
        </w:tc>
        <w:tc>
          <w:tcPr>
            <w:tcW w:w="291" w:type="pct"/>
            <w:gridSpan w:val="2"/>
            <w:vAlign w:val="center"/>
          </w:tcPr>
          <w:p w:rsidR="001B5571" w:rsidRPr="00C26287" w:rsidRDefault="001B5571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6287">
              <w:rPr>
                <w:b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6287">
              <w:rPr>
                <w:b/>
              </w:rPr>
              <w:t>10</w:t>
            </w:r>
          </w:p>
        </w:tc>
      </w:tr>
      <w:tr w:rsidR="009C60F6" w:rsidRPr="00C26287" w:rsidTr="004C6AD1">
        <w:trPr>
          <w:trHeight w:val="576"/>
        </w:trPr>
        <w:tc>
          <w:tcPr>
            <w:tcW w:w="545" w:type="pct"/>
          </w:tcPr>
          <w:p w:rsidR="009C60F6" w:rsidRPr="00CC3C66" w:rsidRDefault="009C60F6" w:rsidP="005F06D6">
            <w:r w:rsidRPr="00CC3C66">
              <w:t>ПК 5.</w:t>
            </w:r>
            <w:r w:rsidR="005F06D6" w:rsidRPr="00CC3C66">
              <w:t>1</w:t>
            </w:r>
          </w:p>
          <w:p w:rsidR="003343D9" w:rsidRPr="00CC3C66" w:rsidRDefault="003343D9" w:rsidP="00CC3C66">
            <w:r w:rsidRPr="00CC3C66">
              <w:t>ЛР 2 – ЛР 4, ЛР 6 –</w:t>
            </w:r>
            <w:r w:rsidR="00CC3C66" w:rsidRPr="00CC3C66">
              <w:t xml:space="preserve"> 11, ЛР 13 – </w:t>
            </w:r>
            <w:r w:rsidRPr="00CC3C66">
              <w:t>ЛР 15</w:t>
            </w:r>
          </w:p>
        </w:tc>
        <w:tc>
          <w:tcPr>
            <w:tcW w:w="1477" w:type="pct"/>
            <w:shd w:val="clear" w:color="auto" w:fill="auto"/>
          </w:tcPr>
          <w:p w:rsidR="009C60F6" w:rsidRPr="00FF4A69" w:rsidRDefault="009C60F6" w:rsidP="005F06D6">
            <w:pPr>
              <w:tabs>
                <w:tab w:val="left" w:pos="993"/>
                <w:tab w:val="left" w:pos="1832"/>
                <w:tab w:val="left" w:pos="2748"/>
                <w:tab w:val="left" w:pos="343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31"/>
              <w:jc w:val="both"/>
            </w:pPr>
            <w:r w:rsidRPr="00FF4A69">
              <w:t xml:space="preserve">Раздел </w:t>
            </w:r>
            <w:r w:rsidR="005F06D6">
              <w:t>1</w:t>
            </w:r>
            <w:r w:rsidRPr="00FF4A69">
              <w:t xml:space="preserve">. Выполнение </w:t>
            </w:r>
            <w:r w:rsidR="0037692C">
              <w:t xml:space="preserve">работ </w:t>
            </w:r>
            <w:r w:rsidR="0037692C" w:rsidRPr="0037692C">
              <w:t>по профе</w:t>
            </w:r>
            <w:r w:rsidR="0037692C" w:rsidRPr="0037692C">
              <w:t>с</w:t>
            </w:r>
            <w:r w:rsidR="0037692C" w:rsidRPr="0037692C">
              <w:t>сии Специалист по маникюру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2754D" w:rsidRPr="00790AB6" w:rsidRDefault="0072754D" w:rsidP="005F06D6">
            <w:pPr>
              <w:pStyle w:val="2"/>
              <w:widowControl w:val="0"/>
              <w:tabs>
                <w:tab w:val="left" w:pos="243"/>
                <w:tab w:val="center" w:pos="459"/>
              </w:tabs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1</w:t>
            </w:r>
            <w:r w:rsidR="005F06D6" w:rsidRPr="00790AB6">
              <w:rPr>
                <w:b/>
              </w:rPr>
              <w:t>68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C2799" w:rsidRPr="00790AB6" w:rsidRDefault="005F06D6" w:rsidP="00DC279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96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9C60F6" w:rsidRPr="00790AB6" w:rsidRDefault="005F06D6" w:rsidP="00FF4A69">
            <w:pPr>
              <w:pStyle w:val="2"/>
              <w:widowControl w:val="0"/>
              <w:ind w:left="0" w:firstLine="0"/>
              <w:jc w:val="center"/>
            </w:pPr>
            <w:r w:rsidRPr="00790AB6">
              <w:t>48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9C60F6" w:rsidRPr="00790AB6" w:rsidRDefault="005F06D6" w:rsidP="001F18FB">
            <w:pPr>
              <w:jc w:val="center"/>
            </w:pPr>
            <w:r w:rsidRPr="00790AB6">
              <w:t>0</w:t>
            </w:r>
          </w:p>
        </w:tc>
        <w:tc>
          <w:tcPr>
            <w:tcW w:w="291" w:type="pct"/>
            <w:gridSpan w:val="2"/>
            <w:vAlign w:val="center"/>
          </w:tcPr>
          <w:p w:rsidR="009C60F6" w:rsidRPr="00790AB6" w:rsidRDefault="005F06D6" w:rsidP="007275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48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C60F6" w:rsidRPr="00790AB6" w:rsidRDefault="009C60F6" w:rsidP="001F18FB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C60F6" w:rsidRPr="00790AB6" w:rsidRDefault="005F06D6" w:rsidP="00DC279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24</w:t>
            </w:r>
          </w:p>
        </w:tc>
        <w:tc>
          <w:tcPr>
            <w:tcW w:w="465" w:type="pct"/>
            <w:vMerge w:val="restart"/>
            <w:shd w:val="clear" w:color="auto" w:fill="BFBFBF"/>
            <w:vAlign w:val="center"/>
          </w:tcPr>
          <w:p w:rsidR="009C60F6" w:rsidRPr="00C26287" w:rsidRDefault="009C60F6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</w:tr>
      <w:tr w:rsidR="009C60F6" w:rsidRPr="00C26287" w:rsidTr="004C6AD1">
        <w:trPr>
          <w:trHeight w:val="576"/>
        </w:trPr>
        <w:tc>
          <w:tcPr>
            <w:tcW w:w="545" w:type="pct"/>
          </w:tcPr>
          <w:p w:rsidR="009C60F6" w:rsidRPr="00CC3C66" w:rsidRDefault="009C60F6" w:rsidP="005F06D6">
            <w:r w:rsidRPr="00CC3C66">
              <w:t>ПК 5.</w:t>
            </w:r>
            <w:r w:rsidR="005F06D6" w:rsidRPr="00CC3C66">
              <w:t>2</w:t>
            </w:r>
          </w:p>
          <w:p w:rsidR="00CC3C66" w:rsidRPr="00CC3C66" w:rsidRDefault="00CC3C66" w:rsidP="005F06D6">
            <w:r w:rsidRPr="00CC3C66">
              <w:t>ЛР 2 – ЛР 4, ЛР 6 – 11, ЛР 13 – ЛР 15</w:t>
            </w:r>
          </w:p>
        </w:tc>
        <w:tc>
          <w:tcPr>
            <w:tcW w:w="1477" w:type="pct"/>
            <w:shd w:val="clear" w:color="auto" w:fill="auto"/>
          </w:tcPr>
          <w:p w:rsidR="009C60F6" w:rsidRPr="00FF4A69" w:rsidRDefault="009C60F6" w:rsidP="00557948">
            <w:pPr>
              <w:tabs>
                <w:tab w:val="left" w:pos="993"/>
                <w:tab w:val="left" w:pos="1832"/>
                <w:tab w:val="left" w:pos="2748"/>
                <w:tab w:val="left" w:pos="343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31"/>
              <w:jc w:val="both"/>
            </w:pPr>
            <w:r w:rsidRPr="00FF4A69">
              <w:t xml:space="preserve">Раздел </w:t>
            </w:r>
            <w:r w:rsidR="005F06D6">
              <w:t>2</w:t>
            </w:r>
            <w:r w:rsidRPr="00FF4A69">
              <w:t xml:space="preserve">. </w:t>
            </w:r>
            <w:r w:rsidR="00557948">
              <w:t>Моделирование и д</w:t>
            </w:r>
            <w:r w:rsidR="0037692C" w:rsidRPr="0037692C">
              <w:t>изайн но</w:t>
            </w:r>
            <w:r w:rsidR="0037692C" w:rsidRPr="0037692C">
              <w:t>г</w:t>
            </w:r>
            <w:r w:rsidR="0037692C" w:rsidRPr="0037692C">
              <w:t>тей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2754D" w:rsidRPr="00790AB6" w:rsidRDefault="00740F07" w:rsidP="00917E0C">
            <w:pPr>
              <w:pStyle w:val="2"/>
              <w:widowControl w:val="0"/>
              <w:tabs>
                <w:tab w:val="left" w:pos="243"/>
                <w:tab w:val="center" w:pos="459"/>
              </w:tabs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82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C60F6" w:rsidRPr="00790AB6" w:rsidRDefault="0072754D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48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9C60F6" w:rsidRPr="00790AB6" w:rsidRDefault="0072754D" w:rsidP="001F18FB">
            <w:pPr>
              <w:pStyle w:val="2"/>
              <w:widowControl w:val="0"/>
              <w:ind w:left="0" w:firstLine="0"/>
              <w:jc w:val="center"/>
            </w:pPr>
            <w:r w:rsidRPr="00790AB6">
              <w:t>24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C60F6" w:rsidRPr="00790AB6" w:rsidRDefault="009C60F6" w:rsidP="001F18FB">
            <w:pPr>
              <w:jc w:val="center"/>
            </w:pPr>
          </w:p>
        </w:tc>
        <w:tc>
          <w:tcPr>
            <w:tcW w:w="291" w:type="pct"/>
            <w:gridSpan w:val="2"/>
            <w:vAlign w:val="center"/>
          </w:tcPr>
          <w:p w:rsidR="009C60F6" w:rsidRPr="00790AB6" w:rsidRDefault="0072754D" w:rsidP="007275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22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C60F6" w:rsidRPr="00790AB6" w:rsidRDefault="009C60F6" w:rsidP="001F18F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C60F6" w:rsidRPr="00790AB6" w:rsidRDefault="00DC2799" w:rsidP="001F18F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90AB6">
              <w:rPr>
                <w:b/>
              </w:rPr>
              <w:t>12</w:t>
            </w:r>
          </w:p>
        </w:tc>
        <w:tc>
          <w:tcPr>
            <w:tcW w:w="465" w:type="pct"/>
            <w:vMerge/>
            <w:shd w:val="clear" w:color="auto" w:fill="BFBFBF"/>
            <w:vAlign w:val="center"/>
          </w:tcPr>
          <w:p w:rsidR="009C60F6" w:rsidRPr="00C26287" w:rsidRDefault="009C60F6" w:rsidP="001F18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</w:tr>
      <w:tr w:rsidR="001B5571" w:rsidRPr="00C26287" w:rsidTr="001F18FB">
        <w:trPr>
          <w:trHeight w:val="565"/>
        </w:trPr>
        <w:tc>
          <w:tcPr>
            <w:tcW w:w="545" w:type="pct"/>
          </w:tcPr>
          <w:p w:rsidR="001B5571" w:rsidRPr="00C26287" w:rsidRDefault="001B5571" w:rsidP="001F18FB">
            <w:pPr>
              <w:rPr>
                <w:b/>
              </w:rPr>
            </w:pPr>
          </w:p>
        </w:tc>
        <w:tc>
          <w:tcPr>
            <w:tcW w:w="1477" w:type="pct"/>
            <w:shd w:val="clear" w:color="auto" w:fill="auto"/>
          </w:tcPr>
          <w:p w:rsidR="001B5571" w:rsidRPr="00C26287" w:rsidRDefault="001B5571" w:rsidP="001F18FB">
            <w:r w:rsidRPr="00C26287">
              <w:rPr>
                <w:b/>
              </w:rPr>
              <w:t>Производственная практика (по пр</w:t>
            </w:r>
            <w:r w:rsidRPr="00C26287">
              <w:rPr>
                <w:b/>
              </w:rPr>
              <w:t>о</w:t>
            </w:r>
            <w:r w:rsidRPr="00C26287">
              <w:rPr>
                <w:b/>
              </w:rPr>
              <w:t>филю специальности)</w:t>
            </w:r>
            <w:r w:rsidRPr="00C26287">
              <w:t xml:space="preserve">, часов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5571" w:rsidRPr="00790AB6" w:rsidRDefault="001B5571" w:rsidP="001F18FB">
            <w:pPr>
              <w:jc w:val="center"/>
              <w:rPr>
                <w:b/>
              </w:rPr>
            </w:pPr>
            <w:r w:rsidRPr="00790AB6">
              <w:rPr>
                <w:b/>
              </w:rPr>
              <w:t>36</w:t>
            </w:r>
          </w:p>
        </w:tc>
        <w:tc>
          <w:tcPr>
            <w:tcW w:w="2182" w:type="pct"/>
            <w:gridSpan w:val="7"/>
            <w:shd w:val="clear" w:color="auto" w:fill="C0C0C0"/>
            <w:vAlign w:val="center"/>
          </w:tcPr>
          <w:p w:rsidR="001B5571" w:rsidRPr="00790AB6" w:rsidRDefault="001B5571" w:rsidP="001F18FB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  <w:r w:rsidRPr="00C26287">
              <w:rPr>
                <w:b/>
              </w:rPr>
              <w:t>36</w:t>
            </w:r>
          </w:p>
        </w:tc>
      </w:tr>
      <w:tr w:rsidR="001B5571" w:rsidRPr="00C26287" w:rsidTr="001F18FB">
        <w:trPr>
          <w:trHeight w:val="46"/>
        </w:trPr>
        <w:tc>
          <w:tcPr>
            <w:tcW w:w="545" w:type="pct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77" w:type="pct"/>
            <w:shd w:val="clear" w:color="auto" w:fill="auto"/>
          </w:tcPr>
          <w:p w:rsidR="001B5571" w:rsidRPr="00C26287" w:rsidRDefault="001B5571" w:rsidP="001F18FB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B5571" w:rsidRPr="00C26287" w:rsidRDefault="00293DDB" w:rsidP="001F18FB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B5571" w:rsidRPr="00C26287" w:rsidRDefault="00293DDB" w:rsidP="001F18F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B5571" w:rsidRPr="00C26287" w:rsidRDefault="00293DDB" w:rsidP="001F18FB">
            <w:pPr>
              <w:jc w:val="center"/>
            </w:pPr>
            <w:r>
              <w:t>72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  <w:r w:rsidRPr="00C26287">
              <w:rPr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1B5571" w:rsidRPr="00C26287" w:rsidRDefault="00293DDB" w:rsidP="001F18F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  <w:r w:rsidRPr="00C26287">
              <w:rPr>
                <w:b/>
              </w:rPr>
              <w:t>36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B5571" w:rsidRPr="00C26287" w:rsidRDefault="001B5571" w:rsidP="001F18FB">
            <w:pPr>
              <w:jc w:val="center"/>
              <w:rPr>
                <w:b/>
              </w:rPr>
            </w:pPr>
            <w:r w:rsidRPr="00C26287">
              <w:rPr>
                <w:b/>
              </w:rPr>
              <w:t>36</w:t>
            </w:r>
          </w:p>
        </w:tc>
      </w:tr>
    </w:tbl>
    <w:p w:rsidR="001B5571" w:rsidRDefault="001B5571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1B5571" w:rsidRDefault="001B5571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1B5571" w:rsidRDefault="001B5571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1B5571" w:rsidRDefault="001B5571" w:rsidP="0098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line="276" w:lineRule="auto"/>
        <w:ind w:right="-312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  <w:r>
        <w:rPr>
          <w:b/>
          <w:sz w:val="28"/>
          <w:szCs w:val="28"/>
        </w:rPr>
        <w:t xml:space="preserve"> </w:t>
      </w:r>
      <w:r w:rsidR="00DE56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ПМ.0</w:t>
      </w:r>
      <w:r w:rsidR="004266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 </w:t>
      </w:r>
      <w:r w:rsidRPr="00DE5633">
        <w:rPr>
          <w:b/>
          <w:sz w:val="28"/>
          <w:szCs w:val="28"/>
        </w:rPr>
        <w:t xml:space="preserve">Выполнение работ по профессии </w:t>
      </w:r>
      <w:r w:rsidR="00740F07">
        <w:rPr>
          <w:b/>
          <w:sz w:val="28"/>
          <w:szCs w:val="28"/>
        </w:rPr>
        <w:t>Специ</w:t>
      </w:r>
      <w:r w:rsidR="00740F07">
        <w:rPr>
          <w:b/>
          <w:sz w:val="28"/>
          <w:szCs w:val="28"/>
        </w:rPr>
        <w:t>а</w:t>
      </w:r>
      <w:r w:rsidR="00740F07">
        <w:rPr>
          <w:b/>
          <w:sz w:val="28"/>
          <w:szCs w:val="28"/>
        </w:rPr>
        <w:t>лист по маникюру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02"/>
        <w:gridCol w:w="9215"/>
        <w:gridCol w:w="992"/>
        <w:gridCol w:w="1274"/>
      </w:tblGrid>
      <w:tr w:rsidR="00740F07" w:rsidRPr="00987947" w:rsidTr="002C35E5">
        <w:trPr>
          <w:trHeight w:val="1204"/>
        </w:trPr>
        <w:tc>
          <w:tcPr>
            <w:tcW w:w="1134" w:type="pct"/>
            <w:gridSpan w:val="2"/>
          </w:tcPr>
          <w:p w:rsidR="00740F07" w:rsidRPr="00987947" w:rsidRDefault="00740F07" w:rsidP="002C35E5">
            <w:pPr>
              <w:jc w:val="center"/>
              <w:rPr>
                <w:b/>
              </w:rPr>
            </w:pPr>
            <w:r w:rsidRPr="00987947">
              <w:rPr>
                <w:b/>
                <w:bCs/>
              </w:rPr>
              <w:t>Наименование разделов и тем профессионального м</w:t>
            </w:r>
            <w:r w:rsidRPr="00987947">
              <w:rPr>
                <w:b/>
                <w:bCs/>
              </w:rPr>
              <w:t>о</w:t>
            </w:r>
            <w:r w:rsidRPr="00987947">
              <w:rPr>
                <w:b/>
                <w:bCs/>
              </w:rPr>
              <w:t>дуля (ПМ), междисципл</w:t>
            </w:r>
            <w:r w:rsidRPr="00987947">
              <w:rPr>
                <w:b/>
                <w:bCs/>
              </w:rPr>
              <w:t>и</w:t>
            </w:r>
            <w:r w:rsidRPr="00987947">
              <w:rPr>
                <w:b/>
                <w:bCs/>
              </w:rPr>
              <w:t>нарных курсов (МДК)</w:t>
            </w:r>
          </w:p>
        </w:tc>
        <w:tc>
          <w:tcPr>
            <w:tcW w:w="3103" w:type="pct"/>
            <w:vAlign w:val="center"/>
          </w:tcPr>
          <w:p w:rsidR="00740F07" w:rsidRPr="00987947" w:rsidRDefault="00740F07" w:rsidP="002C35E5">
            <w:pPr>
              <w:suppressAutoHyphens/>
              <w:jc w:val="center"/>
              <w:rPr>
                <w:b/>
                <w:bCs/>
              </w:rPr>
            </w:pPr>
            <w:r w:rsidRPr="00987947">
              <w:rPr>
                <w:b/>
                <w:bCs/>
              </w:rPr>
              <w:t>Содержание учебного материала,</w:t>
            </w:r>
          </w:p>
          <w:p w:rsidR="00740F07" w:rsidRPr="00987947" w:rsidRDefault="00740F07" w:rsidP="008F1982">
            <w:pPr>
              <w:suppressAutoHyphens/>
              <w:jc w:val="center"/>
              <w:rPr>
                <w:b/>
              </w:rPr>
            </w:pPr>
            <w:r w:rsidRPr="00987947">
              <w:rPr>
                <w:b/>
                <w:bCs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334" w:type="pct"/>
            <w:vAlign w:val="center"/>
          </w:tcPr>
          <w:p w:rsidR="00740F07" w:rsidRPr="00987947" w:rsidRDefault="00740F07" w:rsidP="002C35E5">
            <w:pPr>
              <w:jc w:val="center"/>
              <w:rPr>
                <w:b/>
                <w:bCs/>
              </w:rPr>
            </w:pPr>
            <w:r w:rsidRPr="00987947">
              <w:rPr>
                <w:b/>
                <w:bCs/>
              </w:rPr>
              <w:t>Объем часов</w:t>
            </w:r>
          </w:p>
        </w:tc>
        <w:tc>
          <w:tcPr>
            <w:tcW w:w="429" w:type="pct"/>
            <w:vAlign w:val="center"/>
          </w:tcPr>
          <w:p w:rsidR="00740F07" w:rsidRPr="00987947" w:rsidRDefault="00740F07" w:rsidP="002C35E5">
            <w:pPr>
              <w:jc w:val="center"/>
              <w:rPr>
                <w:b/>
                <w:bCs/>
              </w:rPr>
            </w:pPr>
            <w:r w:rsidRPr="00987947">
              <w:rPr>
                <w:b/>
                <w:bCs/>
              </w:rPr>
              <w:t>Уровень освоения</w:t>
            </w:r>
          </w:p>
        </w:tc>
      </w:tr>
      <w:tr w:rsidR="00740F07" w:rsidRPr="00987947" w:rsidTr="00740F07">
        <w:tc>
          <w:tcPr>
            <w:tcW w:w="4237" w:type="pct"/>
            <w:gridSpan w:val="3"/>
          </w:tcPr>
          <w:p w:rsidR="00740F07" w:rsidRPr="00987947" w:rsidRDefault="00740F07" w:rsidP="008F1982">
            <w:pPr>
              <w:rPr>
                <w:b/>
              </w:rPr>
            </w:pPr>
            <w:r w:rsidRPr="00987947">
              <w:rPr>
                <w:b/>
                <w:bCs/>
              </w:rPr>
              <w:t>МДК. 0</w:t>
            </w:r>
            <w:r w:rsidR="008F1982" w:rsidRPr="00987947">
              <w:rPr>
                <w:b/>
                <w:bCs/>
              </w:rPr>
              <w:t>5</w:t>
            </w:r>
            <w:r w:rsidRPr="00987947">
              <w:rPr>
                <w:b/>
                <w:bCs/>
              </w:rPr>
              <w:t>.01. Технология маникюра</w:t>
            </w:r>
          </w:p>
        </w:tc>
        <w:tc>
          <w:tcPr>
            <w:tcW w:w="334" w:type="pct"/>
            <w:vAlign w:val="center"/>
          </w:tcPr>
          <w:p w:rsidR="00740F07" w:rsidRPr="00987947" w:rsidRDefault="00790AB6" w:rsidP="002C35E5">
            <w:pPr>
              <w:suppressAutoHyphens/>
              <w:jc w:val="center"/>
              <w:rPr>
                <w:b/>
              </w:rPr>
            </w:pPr>
            <w:r w:rsidRPr="00987947">
              <w:rPr>
                <w:b/>
              </w:rPr>
              <w:t>96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9C0188" w:rsidRPr="00987947" w:rsidTr="00740F07">
        <w:tc>
          <w:tcPr>
            <w:tcW w:w="4237" w:type="pct"/>
            <w:gridSpan w:val="3"/>
          </w:tcPr>
          <w:p w:rsidR="009C0188" w:rsidRPr="00987947" w:rsidRDefault="009C0188" w:rsidP="008F1982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 xml:space="preserve">РАЗДЕЛ 1. </w:t>
            </w:r>
            <w:r w:rsidRPr="00987947">
              <w:rPr>
                <w:b/>
                <w:lang w:eastAsia="en-US"/>
              </w:rPr>
              <w:t xml:space="preserve">ВЫПОЛНЕНИЕ РАБОТ ПО ПРОФЕССИИ </w:t>
            </w:r>
            <w:r w:rsidRPr="00987947">
              <w:rPr>
                <w:b/>
              </w:rPr>
              <w:t>СПЕЦИАЛИСТ ПО МАНИКЮРУ</w:t>
            </w:r>
          </w:p>
        </w:tc>
        <w:tc>
          <w:tcPr>
            <w:tcW w:w="334" w:type="pct"/>
            <w:vAlign w:val="center"/>
          </w:tcPr>
          <w:p w:rsidR="009C0188" w:rsidRPr="00987947" w:rsidRDefault="009C0188" w:rsidP="002C35E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C0188" w:rsidRPr="00987947" w:rsidRDefault="009C0188" w:rsidP="002C35E5">
            <w:pPr>
              <w:suppressAutoHyphens/>
              <w:jc w:val="center"/>
            </w:pPr>
          </w:p>
        </w:tc>
      </w:tr>
      <w:tr w:rsidR="00740F07" w:rsidRPr="00987947" w:rsidTr="00740F07">
        <w:tc>
          <w:tcPr>
            <w:tcW w:w="1134" w:type="pct"/>
            <w:gridSpan w:val="2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Тема 1.1.   Введение в ди</w:t>
            </w:r>
            <w:r w:rsidRPr="00987947">
              <w:rPr>
                <w:b/>
                <w:bCs/>
              </w:rPr>
              <w:t>с</w:t>
            </w:r>
            <w:r w:rsidRPr="00987947">
              <w:rPr>
                <w:b/>
                <w:bCs/>
              </w:rPr>
              <w:t>циплину. Требования к с</w:t>
            </w:r>
            <w:r w:rsidRPr="00987947">
              <w:rPr>
                <w:b/>
                <w:bCs/>
              </w:rPr>
              <w:t>о</w:t>
            </w:r>
            <w:r w:rsidRPr="00987947">
              <w:rPr>
                <w:b/>
                <w:bCs/>
              </w:rPr>
              <w:t>держанию помещения каб</w:t>
            </w:r>
            <w:r w:rsidRPr="00987947">
              <w:rPr>
                <w:b/>
                <w:bCs/>
              </w:rPr>
              <w:t>и</w:t>
            </w:r>
            <w:r w:rsidRPr="00987947">
              <w:rPr>
                <w:b/>
                <w:bCs/>
              </w:rPr>
              <w:t>нета  маникюра</w:t>
            </w: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rPr>
                <w:b/>
                <w:bCs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E15997" w:rsidP="002C35E5">
            <w:pPr>
              <w:suppressAutoHyphens/>
              <w:jc w:val="center"/>
            </w:pPr>
            <w:r w:rsidRPr="00987947">
              <w:t>4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jc w:val="both"/>
              <w:rPr>
                <w:b/>
              </w:rPr>
            </w:pPr>
            <w:r w:rsidRPr="00987947">
              <w:rPr>
                <w:bCs/>
              </w:rPr>
              <w:t xml:space="preserve">Введение в маникюр.   Основные требования к  помещения кабинета  маникюра. Техника безопасности при работе.  Инфекционная безопасность. 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47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jc w:val="both"/>
            </w:pPr>
            <w:r w:rsidRPr="00987947">
              <w:t>Оборудование, инструменты и материалы в кабинете маникюра.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281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jc w:val="both"/>
            </w:pPr>
            <w:r w:rsidRPr="0098794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54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jc w:val="both"/>
            </w:pPr>
            <w:r w:rsidRPr="00987947">
              <w:t xml:space="preserve">Анализ </w:t>
            </w:r>
            <w:r w:rsidRPr="00987947">
              <w:rPr>
                <w:b/>
              </w:rPr>
              <w:t xml:space="preserve"> </w:t>
            </w:r>
            <w:r w:rsidRPr="00987947">
              <w:t>санитарно-эпидемиологических требований и  составление памяток по содержанию кабинета маникюра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79"/>
        </w:trPr>
        <w:tc>
          <w:tcPr>
            <w:tcW w:w="1134" w:type="pct"/>
            <w:gridSpan w:val="2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Тема 1.2.    Основные заб</w:t>
            </w:r>
            <w:r w:rsidRPr="00987947">
              <w:rPr>
                <w:b/>
                <w:bCs/>
              </w:rPr>
              <w:t>о</w:t>
            </w:r>
            <w:r w:rsidRPr="00987947">
              <w:rPr>
                <w:b/>
                <w:bCs/>
              </w:rPr>
              <w:t xml:space="preserve">левания кожи рук и ногтей  </w:t>
            </w: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rPr>
                <w:b/>
              </w:rPr>
            </w:pPr>
            <w:r w:rsidRPr="00987947">
              <w:rPr>
                <w:b/>
                <w:bCs/>
              </w:rPr>
              <w:t xml:space="preserve">Содержание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  <w:r w:rsidRPr="00987947">
              <w:t>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Строение кожи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Строение ногтей. «Запястный» синдром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24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Заболевания кожи рук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9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Болезни ногтей – инфекционные, неинфекционные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9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Профилактика распространения заболеваний кожи и ногтей рук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15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7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4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187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Диагностика поверхности кожных покровов и ногтей рук на наличие противопоказаний для реализации услуг маникюра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187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uppressAutoHyphens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7947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Заполнение диагностических карт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1134" w:type="pct"/>
            <w:gridSpan w:val="2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Тема 1.3.   Организация р</w:t>
            </w:r>
            <w:r w:rsidRPr="00987947">
              <w:rPr>
                <w:b/>
                <w:bCs/>
              </w:rPr>
              <w:t>а</w:t>
            </w:r>
            <w:r w:rsidRPr="00987947">
              <w:rPr>
                <w:b/>
                <w:bCs/>
              </w:rPr>
              <w:t>бочего места.    Санитарная обработка, дезинфекция и стерилизация   инструме</w:t>
            </w:r>
            <w:r w:rsidRPr="00987947">
              <w:rPr>
                <w:b/>
                <w:bCs/>
              </w:rPr>
              <w:t>н</w:t>
            </w:r>
            <w:r w:rsidRPr="00987947">
              <w:rPr>
                <w:b/>
                <w:bCs/>
              </w:rPr>
              <w:t>тов</w:t>
            </w:r>
          </w:p>
        </w:tc>
        <w:tc>
          <w:tcPr>
            <w:tcW w:w="3103" w:type="pct"/>
          </w:tcPr>
          <w:p w:rsidR="00740F07" w:rsidRPr="00987947" w:rsidRDefault="00740F07" w:rsidP="002C35E5">
            <w:pPr>
              <w:suppressAutoHyphens/>
              <w:rPr>
                <w:b/>
              </w:rPr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  <w:r w:rsidRPr="00987947">
              <w:t>4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Гигиена,  защита и безопасность мастера.  Внешний вид профессионала.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79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45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Требования к дезинфекции,  стерилизации. Последовательность обработки инструме</w:t>
            </w: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та, оборудования и рабочего места после клиента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987947">
        <w:trPr>
          <w:trHeight w:val="227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4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76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t>Анализ законодательных и нормативных актов и составление Памяток для работы м</w:t>
            </w:r>
            <w:r w:rsidRPr="00987947">
              <w:t>а</w:t>
            </w:r>
            <w:r w:rsidRPr="00987947">
              <w:lastRenderedPageBreak/>
              <w:t xml:space="preserve">стера маникюра </w:t>
            </w:r>
          </w:p>
          <w:p w:rsidR="00740F07" w:rsidRPr="00987947" w:rsidRDefault="00740F07" w:rsidP="002C35E5">
            <w:pPr>
              <w:contextualSpacing/>
              <w:rPr>
                <w:iCs/>
              </w:rPr>
            </w:pPr>
            <w:r w:rsidRPr="00987947">
              <w:t>Анализ информационных материалов и составление  инструкционно-технологической карты (</w:t>
            </w:r>
            <w:r w:rsidRPr="00987947">
              <w:rPr>
                <w:u w:val="single"/>
              </w:rPr>
              <w:t>ИТК</w:t>
            </w:r>
            <w:r w:rsidRPr="00987947">
              <w:t xml:space="preserve">) </w:t>
            </w:r>
            <w:r w:rsidRPr="00987947">
              <w:rPr>
                <w:u w:val="single"/>
              </w:rPr>
              <w:t>по выполнению дезинфекции и стерилизации инструментов</w:t>
            </w:r>
            <w:r w:rsidRPr="00987947">
              <w:t xml:space="preserve"> и зоны о</w:t>
            </w:r>
            <w:r w:rsidRPr="00987947">
              <w:t>б</w:t>
            </w:r>
            <w:r w:rsidRPr="00987947">
              <w:t xml:space="preserve">служивания (маникюр)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97"/>
        </w:trPr>
        <w:tc>
          <w:tcPr>
            <w:tcW w:w="0" w:type="auto"/>
            <w:gridSpan w:val="2"/>
            <w:vMerge w:val="restart"/>
            <w:vAlign w:val="center"/>
          </w:tcPr>
          <w:p w:rsidR="00740F07" w:rsidRPr="00987947" w:rsidRDefault="00740F07" w:rsidP="002C35E5">
            <w:pPr>
              <w:ind w:right="-108"/>
              <w:rPr>
                <w:b/>
                <w:bCs/>
              </w:rPr>
            </w:pPr>
            <w:r w:rsidRPr="00987947">
              <w:rPr>
                <w:b/>
                <w:bCs/>
              </w:rPr>
              <w:lastRenderedPageBreak/>
              <w:t>Тема 1.4. Этапы выполнения процедуры маникюр. Подг</w:t>
            </w:r>
            <w:r w:rsidRPr="00987947">
              <w:rPr>
                <w:b/>
                <w:bCs/>
              </w:rPr>
              <w:t>о</w:t>
            </w:r>
            <w:r w:rsidRPr="00987947">
              <w:rPr>
                <w:b/>
                <w:bCs/>
              </w:rPr>
              <w:t>товительные и заключител</w:t>
            </w:r>
            <w:r w:rsidRPr="00987947">
              <w:rPr>
                <w:b/>
                <w:bCs/>
              </w:rPr>
              <w:t>ь</w:t>
            </w:r>
            <w:r w:rsidRPr="00987947">
              <w:rPr>
                <w:b/>
                <w:bCs/>
              </w:rPr>
              <w:t>ные работы по обслужив</w:t>
            </w:r>
            <w:r w:rsidRPr="00987947">
              <w:rPr>
                <w:b/>
                <w:bCs/>
              </w:rPr>
              <w:t>а</w:t>
            </w:r>
            <w:r w:rsidRPr="00987947">
              <w:rPr>
                <w:b/>
                <w:bCs/>
              </w:rPr>
              <w:t>нию клиентов</w:t>
            </w: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E15997" w:rsidP="002C35E5">
            <w:pPr>
              <w:jc w:val="center"/>
            </w:pPr>
            <w:r w:rsidRPr="00987947">
              <w:t>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iCs/>
              </w:rPr>
              <w:t>Три этапа выполнения процедуры маникюр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212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  <w:rPr>
                <w:iCs/>
              </w:rPr>
            </w:pPr>
            <w:r w:rsidRPr="00987947">
              <w:rPr>
                <w:iCs/>
              </w:rPr>
              <w:t>Подготовительные работы по 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21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  <w:rPr>
                <w:iCs/>
              </w:rPr>
            </w:pPr>
            <w:r w:rsidRPr="00987947">
              <w:rPr>
                <w:iCs/>
              </w:rPr>
              <w:t>Заключительные работы по 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21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  <w:rPr>
                <w:iCs/>
              </w:rPr>
            </w:pPr>
            <w:r w:rsidRPr="00987947">
              <w:rPr>
                <w:iCs/>
              </w:rPr>
              <w:t>Согласование комплекса услуг маникюра с клиентом. Уход за маникюром в домашних условиях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180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90AB6" w:rsidP="002C35E5">
            <w:pPr>
              <w:jc w:val="center"/>
            </w:pPr>
            <w:r w:rsidRPr="00987947">
              <w:t>4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330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t xml:space="preserve">Выполнение подготовительных и заключительных работ по </w:t>
            </w:r>
            <w:r w:rsidRPr="00987947">
              <w:rPr>
                <w:iCs/>
              </w:rPr>
              <w:t>обслуживанию клиентов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321"/>
        </w:trPr>
        <w:tc>
          <w:tcPr>
            <w:tcW w:w="0" w:type="auto"/>
            <w:gridSpan w:val="2"/>
            <w:vMerge w:val="restart"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 xml:space="preserve">Тема 1.5.   </w:t>
            </w:r>
          </w:p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Создание формы ногтя</w:t>
            </w:r>
          </w:p>
          <w:p w:rsidR="00740F07" w:rsidRPr="00987947" w:rsidRDefault="00740F07" w:rsidP="002C35E5">
            <w:pPr>
              <w:rPr>
                <w:b/>
                <w:bCs/>
                <w:i/>
              </w:rPr>
            </w:pPr>
          </w:p>
          <w:p w:rsidR="00740F07" w:rsidRPr="00987947" w:rsidRDefault="00740F07" w:rsidP="002C35E5">
            <w:pPr>
              <w:rPr>
                <w:b/>
                <w:bCs/>
                <w:i/>
              </w:rPr>
            </w:pPr>
          </w:p>
          <w:p w:rsidR="00740F07" w:rsidRPr="00987947" w:rsidRDefault="00740F07" w:rsidP="002C35E5">
            <w:pPr>
              <w:rPr>
                <w:b/>
                <w:bCs/>
                <w:i/>
              </w:rPr>
            </w:pPr>
          </w:p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90AB6" w:rsidP="002C35E5">
            <w:pPr>
              <w:jc w:val="center"/>
            </w:pPr>
            <w:r w:rsidRPr="00987947">
              <w:t>4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rPr>
          <w:trHeight w:val="179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t>Формы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8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iCs/>
              </w:rPr>
              <w:t>Создание формы ногтя. Техника опиливания ногтевой пластины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8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  <w:rPr>
                <w:iCs/>
              </w:rPr>
            </w:pPr>
            <w:r w:rsidRPr="00987947">
              <w:rPr>
                <w:iCs/>
              </w:rPr>
              <w:t>Техника обработки поверхности ногтя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173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49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t>Отработка приемов</w:t>
            </w:r>
            <w:r w:rsidRPr="00987947">
              <w:rPr>
                <w:iCs/>
              </w:rPr>
              <w:t xml:space="preserve"> опиливания ногтевой пластины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90AB6" w:rsidP="002C35E5">
            <w:pPr>
              <w:jc w:val="center"/>
            </w:pPr>
            <w:r w:rsidRPr="00987947">
              <w:t>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contextualSpacing/>
            </w:pPr>
            <w:r w:rsidRPr="00987947">
              <w:t>Отработка приемов</w:t>
            </w:r>
            <w:r w:rsidRPr="00987947">
              <w:rPr>
                <w:iCs/>
              </w:rPr>
              <w:t xml:space="preserve"> обработки поверхности ногтя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65"/>
        </w:trPr>
        <w:tc>
          <w:tcPr>
            <w:tcW w:w="1134" w:type="pct"/>
            <w:gridSpan w:val="2"/>
            <w:vMerge w:val="restart"/>
            <w:tcBorders>
              <w:top w:val="nil"/>
            </w:tcBorders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Тема 1.6.</w:t>
            </w:r>
          </w:p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 xml:space="preserve">Покрытие ногтей лаком     </w:t>
            </w:r>
          </w:p>
          <w:p w:rsidR="00740F07" w:rsidRPr="00987947" w:rsidRDefault="00740F07" w:rsidP="002C35E5">
            <w:pPr>
              <w:rPr>
                <w:b/>
                <w:bCs/>
              </w:rPr>
            </w:pPr>
          </w:p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iCs/>
              </w:rPr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  <w:r w:rsidRPr="00987947">
              <w:t>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rPr>
          <w:trHeight w:val="19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Характеристика профессиональных лаков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rPr>
          <w:trHeight w:val="17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Техника покрытия ногтей лаком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265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rPr>
          <w:trHeight w:val="289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t xml:space="preserve">Отработка приемов покрытия ногтей лаком </w:t>
            </w:r>
          </w:p>
        </w:tc>
        <w:tc>
          <w:tcPr>
            <w:tcW w:w="334" w:type="pct"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  <w:r w:rsidRPr="00987947">
              <w:t>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740F07">
        <w:tc>
          <w:tcPr>
            <w:tcW w:w="1134" w:type="pct"/>
            <w:gridSpan w:val="2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Тема 1.7 Технология    в</w:t>
            </w:r>
            <w:r w:rsidRPr="00987947">
              <w:rPr>
                <w:b/>
                <w:bCs/>
              </w:rPr>
              <w:t>ы</w:t>
            </w:r>
            <w:r w:rsidRPr="00987947">
              <w:rPr>
                <w:b/>
                <w:bCs/>
              </w:rPr>
              <w:t>полнения маникюра</w:t>
            </w: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90AB6" w:rsidP="002C35E5">
            <w:pPr>
              <w:suppressAutoHyphens/>
              <w:jc w:val="center"/>
            </w:pPr>
            <w:r w:rsidRPr="00987947">
              <w:t>8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Виды маникюра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tabs>
                <w:tab w:val="left" w:pos="109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Массаж кистей рук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tabs>
                <w:tab w:val="left" w:pos="109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Технологическая последовательность выполнения классического маникюра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Технологическая последовательность выполнения европейского маникюра.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740F07">
        <w:trPr>
          <w:trHeight w:val="280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rPr>
                <w:b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90AB6" w:rsidP="002C35E5">
            <w:pPr>
              <w:suppressAutoHyphens/>
              <w:jc w:val="center"/>
            </w:pPr>
            <w:r w:rsidRPr="00987947">
              <w:t>8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740F07">
        <w:trPr>
          <w:trHeight w:val="237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t>Отработка приёмов выполнения классического обрезного маникюра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740F07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t>Отработка приёмов выполнения Европейского  необрезного  маникюра.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740F07">
        <w:trPr>
          <w:trHeight w:val="241"/>
        </w:trPr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r w:rsidRPr="00987947">
              <w:t>Выполнение массажа рук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740F07">
        <w:tc>
          <w:tcPr>
            <w:tcW w:w="1134" w:type="pct"/>
            <w:gridSpan w:val="2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lastRenderedPageBreak/>
              <w:t xml:space="preserve">Тема 1.8.    </w:t>
            </w:r>
          </w:p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Основные виды совреме</w:t>
            </w:r>
            <w:r w:rsidRPr="00987947">
              <w:rPr>
                <w:b/>
                <w:bCs/>
              </w:rPr>
              <w:t>н</w:t>
            </w:r>
            <w:r w:rsidRPr="00987947">
              <w:rPr>
                <w:b/>
                <w:bCs/>
              </w:rPr>
              <w:t xml:space="preserve">ного маникюра </w:t>
            </w:r>
          </w:p>
        </w:tc>
        <w:tc>
          <w:tcPr>
            <w:tcW w:w="3103" w:type="pct"/>
          </w:tcPr>
          <w:p w:rsidR="00740F07" w:rsidRPr="00987947" w:rsidRDefault="00740F07" w:rsidP="002C35E5">
            <w:r w:rsidRPr="00987947">
              <w:rPr>
                <w:b/>
                <w:bCs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E15997" w:rsidP="00E15997">
            <w:pPr>
              <w:suppressAutoHyphens/>
              <w:jc w:val="center"/>
            </w:pPr>
            <w:r w:rsidRPr="00987947">
              <w:t>10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suppressAutoHyphens/>
              <w:jc w:val="center"/>
            </w:pP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Ремонт и укрепление натуральных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3"/>
              <w:jc w:val="both"/>
            </w:pPr>
            <w:r w:rsidRPr="00987947">
              <w:rPr>
                <w:iCs/>
              </w:rPr>
              <w:t>Горячий маникюр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СПА-маникюр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Парафиновое обертывание рук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0" w:type="auto"/>
            <w:gridSpan w:val="2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Гель-лак и его характеристики. Покрытие ногтей гель-лаком.  Способы удаления гель-лака с ногтей.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/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pPr>
              <w:rPr>
                <w:b/>
              </w:rPr>
            </w:pPr>
            <w:r w:rsidRPr="00987947">
              <w:rPr>
                <w:b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9F1B5D" w:rsidRPr="00987947" w:rsidRDefault="009F1B5D" w:rsidP="00E15997">
            <w:pPr>
              <w:suppressAutoHyphens/>
              <w:jc w:val="center"/>
            </w:pPr>
            <w:r w:rsidRPr="00987947">
              <w:t>1</w:t>
            </w:r>
            <w:r w:rsidR="00E15997" w:rsidRPr="00987947">
              <w:t>4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9F1B5D" w:rsidRPr="00987947" w:rsidRDefault="009F1B5D" w:rsidP="002C35E5">
            <w:pPr>
              <w:suppressAutoHyphens/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pPr>
              <w:rPr>
                <w:iCs/>
              </w:rPr>
            </w:pPr>
            <w:r w:rsidRPr="00987947">
              <w:rPr>
                <w:iCs/>
              </w:rPr>
              <w:t>Ремонт и укрепление ногтей шелком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pPr>
              <w:rPr>
                <w:iCs/>
              </w:rPr>
            </w:pPr>
            <w:r w:rsidRPr="00987947">
              <w:t>Отработка приёмов выполнения</w:t>
            </w:r>
            <w:r w:rsidRPr="00987947">
              <w:rPr>
                <w:iCs/>
              </w:rPr>
              <w:t xml:space="preserve"> горячего маникюра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r w:rsidRPr="00987947">
              <w:t>Отработка приёмов выполнения</w:t>
            </w:r>
            <w:r w:rsidRPr="00987947">
              <w:rPr>
                <w:iCs/>
              </w:rPr>
              <w:t xml:space="preserve"> СПА-маникюра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r w:rsidRPr="00987947">
              <w:t>Отработка приёмов выполнения</w:t>
            </w:r>
            <w:r w:rsidRPr="00987947">
              <w:rPr>
                <w:iCs/>
              </w:rPr>
              <w:t xml:space="preserve"> детского маникюра. </w:t>
            </w:r>
            <w:r w:rsidRPr="00987947">
              <w:t>Отработка приёмов выполнения</w:t>
            </w:r>
            <w:r w:rsidRPr="00987947">
              <w:rPr>
                <w:iCs/>
              </w:rPr>
              <w:t xml:space="preserve"> мужского маникюра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r w:rsidRPr="00987947">
              <w:t>Отработка приёмов выполнения</w:t>
            </w:r>
            <w:r w:rsidRPr="00987947">
              <w:rPr>
                <w:iCs/>
              </w:rPr>
              <w:t xml:space="preserve"> парафинового обертывания рук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c>
          <w:tcPr>
            <w:tcW w:w="0" w:type="auto"/>
            <w:gridSpan w:val="2"/>
            <w:vMerge/>
            <w:vAlign w:val="center"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103" w:type="pct"/>
          </w:tcPr>
          <w:p w:rsidR="009F1B5D" w:rsidRPr="00987947" w:rsidRDefault="009F1B5D" w:rsidP="002C35E5">
            <w:r w:rsidRPr="00987947">
              <w:t>Отработка приемов покрытия ногтей гель-лаком и снятия гель-лака</w:t>
            </w:r>
          </w:p>
        </w:tc>
        <w:tc>
          <w:tcPr>
            <w:tcW w:w="334" w:type="pct"/>
            <w:vMerge/>
            <w:vAlign w:val="center"/>
          </w:tcPr>
          <w:p w:rsidR="009F1B5D" w:rsidRPr="00987947" w:rsidRDefault="009F1B5D" w:rsidP="002C35E5">
            <w:pPr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jc w:val="center"/>
            </w:pPr>
          </w:p>
        </w:tc>
      </w:tr>
      <w:tr w:rsidR="009F1B5D" w:rsidRPr="00987947" w:rsidTr="00740F07">
        <w:trPr>
          <w:trHeight w:val="1068"/>
        </w:trPr>
        <w:tc>
          <w:tcPr>
            <w:tcW w:w="4237" w:type="pct"/>
            <w:gridSpan w:val="3"/>
          </w:tcPr>
          <w:p w:rsidR="009F1B5D" w:rsidRPr="00987947" w:rsidRDefault="009F1B5D" w:rsidP="0029339A">
            <w:pPr>
              <w:spacing w:before="120"/>
              <w:rPr>
                <w:b/>
                <w:i/>
              </w:rPr>
            </w:pPr>
            <w:r w:rsidRPr="00987947">
              <w:rPr>
                <w:b/>
                <w:bCs/>
                <w:i/>
              </w:rPr>
              <w:t>Самостоятельная учебная работа при изучении раздела 1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Реферат на тему: История возникновения маникюра.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 </w:t>
            </w:r>
            <w:r w:rsidR="00E15997" w:rsidRPr="00987947">
              <w:rPr>
                <w:rFonts w:ascii="Times New Roman" w:hAnsi="Times New Roman"/>
                <w:sz w:val="24"/>
                <w:szCs w:val="24"/>
              </w:rPr>
              <w:t>СП 2.1.3678-20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293E" w:rsidRPr="00987947">
              <w:rPr>
                <w:rFonts w:ascii="Times New Roman" w:hAnsi="Times New Roman"/>
                <w:sz w:val="24"/>
                <w:szCs w:val="24"/>
              </w:rPr>
              <w:t>ГОСТ Р 51142-2019</w:t>
            </w:r>
            <w:r w:rsidR="0035746E" w:rsidRPr="009879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>пункты соответствующие ман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кюрному кабинету. 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</w:p>
          <w:p w:rsidR="009F1B5D" w:rsidRPr="00987947" w:rsidRDefault="009F1B5D" w:rsidP="002C35E5">
            <w:pPr>
              <w:pStyle w:val="af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а) «Инфекционные болезни ногтей» - (название,  краткая характеристика, фото, методы лечения)</w:t>
            </w:r>
          </w:p>
          <w:p w:rsidR="009F1B5D" w:rsidRPr="00987947" w:rsidRDefault="009F1B5D" w:rsidP="002C35E5">
            <w:pPr>
              <w:pStyle w:val="af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б) «Неинфекционные болезни ногтей» - (фото, название, краткая характеристика, методы лечения)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Презентация на тему любимого лака – Название лака, Фирма (история), цена, характеристики лака.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Презентация на тему: «Модные тенденции в маникюре»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«Особенности выполнения детского маникюра».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Реферат на тему: </w:t>
            </w: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«Особенности выполнения мужского маникюра».  </w:t>
            </w:r>
          </w:p>
          <w:p w:rsidR="009F1B5D" w:rsidRPr="00987947" w:rsidRDefault="009F1B5D" w:rsidP="00A63DB0">
            <w:pPr>
              <w:pStyle w:val="af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Презентация на тему: «Гель-лаки – плюсы и минусы»</w:t>
            </w:r>
            <w:r w:rsidRPr="00987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9F1B5D" w:rsidRPr="00987947" w:rsidRDefault="00790AB6" w:rsidP="002C35E5">
            <w:pPr>
              <w:suppressAutoHyphens/>
              <w:jc w:val="center"/>
              <w:rPr>
                <w:b/>
              </w:rPr>
            </w:pPr>
            <w:r w:rsidRPr="00987947">
              <w:rPr>
                <w:b/>
              </w:rPr>
              <w:t>4</w:t>
            </w:r>
            <w:r w:rsidR="009F1B5D" w:rsidRPr="00987947">
              <w:rPr>
                <w:b/>
              </w:rPr>
              <w:t>8</w:t>
            </w: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suppressAutoHyphens/>
              <w:jc w:val="center"/>
            </w:pPr>
          </w:p>
        </w:tc>
      </w:tr>
      <w:tr w:rsidR="009F1B5D" w:rsidRPr="00987947" w:rsidTr="009F1B5D">
        <w:trPr>
          <w:trHeight w:val="806"/>
        </w:trPr>
        <w:tc>
          <w:tcPr>
            <w:tcW w:w="4237" w:type="pct"/>
            <w:gridSpan w:val="3"/>
            <w:vMerge w:val="restart"/>
          </w:tcPr>
          <w:p w:rsidR="009F1B5D" w:rsidRPr="00987947" w:rsidRDefault="009F1B5D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ПРАКТИЧЕСКАЯ ПОДГОТОВКА:</w:t>
            </w:r>
            <w:r w:rsidR="0029339A">
              <w:rPr>
                <w:b/>
                <w:bCs/>
              </w:rPr>
              <w:t xml:space="preserve"> у</w:t>
            </w:r>
            <w:r w:rsidRPr="00987947">
              <w:rPr>
                <w:b/>
                <w:bCs/>
              </w:rPr>
              <w:t>чебная практика раздела 1</w:t>
            </w:r>
          </w:p>
          <w:p w:rsidR="009F1B5D" w:rsidRPr="00987947" w:rsidRDefault="009F1B5D" w:rsidP="002C35E5">
            <w:pPr>
              <w:rPr>
                <w:bCs/>
              </w:rPr>
            </w:pPr>
            <w:r w:rsidRPr="00987947">
              <w:rPr>
                <w:bCs/>
              </w:rPr>
              <w:t xml:space="preserve">Виды работ </w:t>
            </w:r>
          </w:p>
          <w:p w:rsidR="009F1B5D" w:rsidRPr="00987947" w:rsidRDefault="009F1B5D" w:rsidP="002C35E5">
            <w:pPr>
              <w:tabs>
                <w:tab w:val="left" w:pos="34"/>
              </w:tabs>
            </w:pPr>
            <w:r w:rsidRPr="00987947">
              <w:t xml:space="preserve">Отработка приемов и выполнение: </w:t>
            </w:r>
          </w:p>
          <w:p w:rsidR="009F1B5D" w:rsidRPr="00987947" w:rsidRDefault="009F1B5D" w:rsidP="0029339A">
            <w:pPr>
              <w:tabs>
                <w:tab w:val="left" w:pos="284"/>
              </w:tabs>
              <w:ind w:left="284"/>
            </w:pPr>
            <w:r w:rsidRPr="00987947">
              <w:t xml:space="preserve">1. </w:t>
            </w:r>
            <w:r w:rsidR="0029339A">
              <w:t>г</w:t>
            </w:r>
            <w:r w:rsidRPr="00987947">
              <w:t>игиенических видов маникюра</w:t>
            </w:r>
            <w:r w:rsidR="0029339A">
              <w:t xml:space="preserve"> (</w:t>
            </w:r>
            <w:r w:rsidR="00CC3C66">
              <w:t xml:space="preserve">классический, </w:t>
            </w:r>
            <w:r w:rsidRPr="00987947">
              <w:t>европейский</w:t>
            </w:r>
            <w:r w:rsidR="00CC3C66">
              <w:t xml:space="preserve">, </w:t>
            </w:r>
            <w:r w:rsidRPr="00987947">
              <w:t>комбинированный</w:t>
            </w:r>
            <w:r w:rsidR="0029339A">
              <w:t>)</w:t>
            </w:r>
          </w:p>
          <w:p w:rsidR="009F1B5D" w:rsidRPr="00987947" w:rsidRDefault="009F1B5D" w:rsidP="0029339A">
            <w:pPr>
              <w:tabs>
                <w:tab w:val="left" w:pos="284"/>
              </w:tabs>
              <w:ind w:left="284"/>
            </w:pPr>
            <w:r w:rsidRPr="00987947">
              <w:t xml:space="preserve">2. </w:t>
            </w:r>
            <w:r w:rsidR="0029339A">
              <w:t>м</w:t>
            </w:r>
            <w:r w:rsidRPr="00987947">
              <w:t>ассажа кистей рук</w:t>
            </w:r>
          </w:p>
          <w:p w:rsidR="009F1B5D" w:rsidRDefault="009F1B5D" w:rsidP="0029339A">
            <w:pPr>
              <w:tabs>
                <w:tab w:val="left" w:pos="284"/>
              </w:tabs>
              <w:ind w:left="284"/>
            </w:pPr>
            <w:r w:rsidRPr="00987947">
              <w:t xml:space="preserve">3. </w:t>
            </w:r>
            <w:r w:rsidR="0029339A">
              <w:t>п</w:t>
            </w:r>
            <w:r w:rsidRPr="00987947">
              <w:t>окрытия ногтей лаком</w:t>
            </w:r>
          </w:p>
          <w:p w:rsidR="0029339A" w:rsidRPr="00987947" w:rsidRDefault="0029339A" w:rsidP="002C35E5">
            <w:pPr>
              <w:tabs>
                <w:tab w:val="left" w:pos="34"/>
              </w:tabs>
            </w:pPr>
          </w:p>
        </w:tc>
        <w:tc>
          <w:tcPr>
            <w:tcW w:w="334" w:type="pct"/>
            <w:vAlign w:val="center"/>
          </w:tcPr>
          <w:p w:rsidR="009F1B5D" w:rsidRPr="00987947" w:rsidRDefault="00790AB6" w:rsidP="002C35E5">
            <w:pPr>
              <w:suppressAutoHyphens/>
              <w:jc w:val="center"/>
              <w:rPr>
                <w:b/>
              </w:rPr>
            </w:pPr>
            <w:r w:rsidRPr="00987947">
              <w:rPr>
                <w:b/>
              </w:rPr>
              <w:t>24</w:t>
            </w:r>
          </w:p>
        </w:tc>
        <w:tc>
          <w:tcPr>
            <w:tcW w:w="429" w:type="pct"/>
            <w:vMerge/>
            <w:shd w:val="clear" w:color="auto" w:fill="D9D9D9"/>
          </w:tcPr>
          <w:p w:rsidR="009F1B5D" w:rsidRPr="00987947" w:rsidRDefault="009F1B5D" w:rsidP="002C35E5">
            <w:pPr>
              <w:suppressAutoHyphens/>
              <w:jc w:val="center"/>
            </w:pPr>
          </w:p>
        </w:tc>
      </w:tr>
      <w:tr w:rsidR="009F1B5D" w:rsidRPr="00987947" w:rsidTr="00740F07">
        <w:trPr>
          <w:trHeight w:val="17"/>
        </w:trPr>
        <w:tc>
          <w:tcPr>
            <w:tcW w:w="4237" w:type="pct"/>
            <w:gridSpan w:val="3"/>
            <w:vMerge/>
          </w:tcPr>
          <w:p w:rsidR="009F1B5D" w:rsidRPr="00987947" w:rsidRDefault="009F1B5D" w:rsidP="002C35E5">
            <w:pPr>
              <w:rPr>
                <w:b/>
                <w:bCs/>
              </w:rPr>
            </w:pPr>
          </w:p>
        </w:tc>
        <w:tc>
          <w:tcPr>
            <w:tcW w:w="334" w:type="pct"/>
            <w:vAlign w:val="center"/>
          </w:tcPr>
          <w:p w:rsidR="009F1B5D" w:rsidRPr="00987947" w:rsidRDefault="009F1B5D" w:rsidP="002C35E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29" w:type="pct"/>
            <w:shd w:val="clear" w:color="auto" w:fill="D9D9D9"/>
          </w:tcPr>
          <w:p w:rsidR="009F1B5D" w:rsidRPr="00987947" w:rsidRDefault="009F1B5D" w:rsidP="002C35E5">
            <w:pPr>
              <w:suppressAutoHyphens/>
              <w:jc w:val="center"/>
            </w:pPr>
          </w:p>
        </w:tc>
      </w:tr>
      <w:tr w:rsidR="00740F07" w:rsidRPr="00987947" w:rsidTr="00740F07">
        <w:tc>
          <w:tcPr>
            <w:tcW w:w="4237" w:type="pct"/>
            <w:gridSpan w:val="3"/>
          </w:tcPr>
          <w:p w:rsidR="00740F07" w:rsidRPr="00987947" w:rsidRDefault="00740F07" w:rsidP="00987947">
            <w:pPr>
              <w:suppressAutoHyphens/>
              <w:jc w:val="both"/>
              <w:rPr>
                <w:b/>
              </w:rPr>
            </w:pPr>
            <w:r w:rsidRPr="00987947">
              <w:rPr>
                <w:b/>
                <w:bCs/>
                <w:lang w:eastAsia="en-US"/>
              </w:rPr>
              <w:lastRenderedPageBreak/>
              <w:t xml:space="preserve">РАЗДЕЛ </w:t>
            </w:r>
            <w:r w:rsidR="00987947" w:rsidRPr="00987947">
              <w:rPr>
                <w:b/>
                <w:bCs/>
                <w:lang w:eastAsia="en-US"/>
              </w:rPr>
              <w:t>2</w:t>
            </w:r>
            <w:r w:rsidRPr="00987947">
              <w:rPr>
                <w:b/>
                <w:bCs/>
                <w:lang w:eastAsia="en-US"/>
              </w:rPr>
              <w:t xml:space="preserve">. </w:t>
            </w:r>
            <w:r w:rsidR="00987947" w:rsidRPr="00987947">
              <w:rPr>
                <w:b/>
                <w:bCs/>
                <w:lang w:eastAsia="en-US"/>
              </w:rPr>
              <w:t xml:space="preserve">МОДЕЛИРОВАНИЕ  И </w:t>
            </w:r>
            <w:r w:rsidRPr="00987947">
              <w:rPr>
                <w:b/>
                <w:bCs/>
              </w:rPr>
              <w:t>ДИЗАЙН НОГТЕЙ</w:t>
            </w:r>
          </w:p>
        </w:tc>
        <w:tc>
          <w:tcPr>
            <w:tcW w:w="334" w:type="pct"/>
            <w:vAlign w:val="center"/>
          </w:tcPr>
          <w:p w:rsidR="00740F07" w:rsidRPr="00987947" w:rsidRDefault="00877529" w:rsidP="0087752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9" w:type="pc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1066" w:type="pct"/>
            <w:vMerge w:val="restart"/>
          </w:tcPr>
          <w:p w:rsidR="00740F07" w:rsidRPr="00987947" w:rsidRDefault="00740F07" w:rsidP="002C35E5">
            <w:pPr>
              <w:rPr>
                <w:b/>
                <w:bCs/>
              </w:rPr>
            </w:pPr>
            <w:bookmarkStart w:id="1" w:name="_GoBack"/>
            <w:bookmarkEnd w:id="1"/>
            <w:r w:rsidRPr="00987947">
              <w:rPr>
                <w:b/>
                <w:bCs/>
              </w:rPr>
              <w:t xml:space="preserve">Тема 3.1.   Моделирование искусственных ногтей   </w:t>
            </w: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6</w:t>
            </w:r>
          </w:p>
        </w:tc>
        <w:tc>
          <w:tcPr>
            <w:tcW w:w="429" w:type="pc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</w:tcPr>
          <w:p w:rsidR="00740F07" w:rsidRPr="00987947" w:rsidRDefault="00740F07" w:rsidP="002C35E5">
            <w:pPr>
              <w:rPr>
                <w:b/>
                <w:bCs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Материалы и инструменты для моделирования искусственных ногтей. Характеристика типс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Гелевая технология моделирования искусственных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iCs/>
                <w:sz w:val="24"/>
                <w:szCs w:val="24"/>
              </w:rPr>
              <w:t>Акриловая технология моделирования искусственных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740F07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987947">
              <w:rPr>
                <w:b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12</w:t>
            </w:r>
          </w:p>
        </w:tc>
        <w:tc>
          <w:tcPr>
            <w:tcW w:w="429" w:type="pct"/>
            <w:vMerge w:val="restart"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suppressAutoHyphens/>
              <w:jc w:val="both"/>
            </w:pPr>
            <w:r w:rsidRPr="00987947">
              <w:t>Отработка приемов гелевого наращивания  ногтей на типсах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suppressAutoHyphens/>
              <w:jc w:val="both"/>
              <w:rPr>
                <w:highlight w:val="cyan"/>
              </w:rPr>
            </w:pPr>
            <w:r w:rsidRPr="00987947">
              <w:t>Отработка приемов акрилового наращивания  ногтей на типсах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1066" w:type="pct"/>
            <w:vMerge w:val="restart"/>
          </w:tcPr>
          <w:p w:rsidR="00740F07" w:rsidRPr="00987947" w:rsidRDefault="00740F07" w:rsidP="002C35E5">
            <w:pPr>
              <w:rPr>
                <w:b/>
              </w:rPr>
            </w:pPr>
            <w:r w:rsidRPr="00987947">
              <w:rPr>
                <w:b/>
              </w:rPr>
              <w:t>Тема 3.2.  Технология х</w:t>
            </w:r>
            <w:r w:rsidRPr="00987947">
              <w:rPr>
                <w:b/>
              </w:rPr>
              <w:t>у</w:t>
            </w:r>
            <w:r w:rsidRPr="00987947">
              <w:rPr>
                <w:b/>
              </w:rPr>
              <w:t>дожественного оформл</w:t>
            </w:r>
            <w:r w:rsidRPr="00987947">
              <w:rPr>
                <w:b/>
              </w:rPr>
              <w:t>е</w:t>
            </w:r>
            <w:r w:rsidRPr="00987947">
              <w:rPr>
                <w:b/>
              </w:rPr>
              <w:t>ния ногтей рук</w:t>
            </w: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/>
              </w:rPr>
              <w:t>Содержание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18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Материалы и инструменты для дизайна. Классификация средств декоративной космет</w:t>
            </w:r>
            <w:r w:rsidRPr="00987947">
              <w:rPr>
                <w:bCs/>
              </w:rPr>
              <w:t>и</w:t>
            </w:r>
            <w:r w:rsidRPr="00987947">
              <w:rPr>
                <w:bCs/>
              </w:rPr>
              <w:t>ки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2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 xml:space="preserve">Плоскостной дизайн. Способы художественного оформления ногтей, их характеристика. Цветосочетание. Виды композиций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Технология выполнения  эскизов композиций  художественного оформления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Техника и виды дизайна ногтей с применением лаков. Особенности  использования ра</w:t>
            </w:r>
            <w:r w:rsidRPr="00987947">
              <w:rPr>
                <w:bCs/>
              </w:rPr>
              <w:t>з</w:t>
            </w:r>
            <w:r w:rsidRPr="00987947">
              <w:rPr>
                <w:bCs/>
              </w:rPr>
              <w:t>личных видов лака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Техника и виды дизайна ногтей с  применением  акриловых  красок.   Классификация декоративных элементов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Покрытие френч. Виды френча.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</w:tcPr>
          <w:p w:rsidR="00740F07" w:rsidRPr="00987947" w:rsidRDefault="00740F07" w:rsidP="002C35E5">
            <w:pPr>
              <w:jc w:val="center"/>
            </w:pPr>
            <w:r w:rsidRPr="00987947">
              <w:t>3</w:t>
            </w: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987947">
              <w:rPr>
                <w:b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 w:val="restart"/>
            <w:vAlign w:val="center"/>
          </w:tcPr>
          <w:p w:rsidR="00740F07" w:rsidRPr="00987947" w:rsidRDefault="00740F07" w:rsidP="002C35E5">
            <w:pPr>
              <w:jc w:val="center"/>
            </w:pPr>
            <w:r w:rsidRPr="00987947">
              <w:t>12</w:t>
            </w:r>
          </w:p>
        </w:tc>
        <w:tc>
          <w:tcPr>
            <w:tcW w:w="429" w:type="pct"/>
            <w:vMerge w:val="restart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 xml:space="preserve">Составление таблицы по цветосочетанию. Подбор композиции.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>Выполнение эскиза композиции  художественного оформления ногтей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rPr>
                <w:bCs/>
              </w:rPr>
            </w:pPr>
            <w:r w:rsidRPr="00987947">
              <w:rPr>
                <w:bCs/>
              </w:rPr>
              <w:t>Отработка техники дизайна ногтей по мокрому лаку. Аппликативный дизайн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 xml:space="preserve">Отработка техники художественной росписи ногтей с  применением  акриловых красок 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contextualSpacing/>
              <w:rPr>
                <w:bCs/>
              </w:rPr>
            </w:pPr>
            <w:r w:rsidRPr="00987947">
              <w:rPr>
                <w:bCs/>
              </w:rPr>
              <w:t xml:space="preserve">Отработка выполнения дизайна ногтей  с применением декоративных элементов  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2C35E5">
        <w:tc>
          <w:tcPr>
            <w:tcW w:w="1066" w:type="pct"/>
            <w:vMerge/>
            <w:vAlign w:val="center"/>
          </w:tcPr>
          <w:p w:rsidR="00740F07" w:rsidRPr="00987947" w:rsidRDefault="00740F07" w:rsidP="002C35E5">
            <w:pPr>
              <w:rPr>
                <w:b/>
                <w:bCs/>
                <w:highlight w:val="cyan"/>
              </w:rPr>
            </w:pPr>
          </w:p>
        </w:tc>
        <w:tc>
          <w:tcPr>
            <w:tcW w:w="3171" w:type="pct"/>
            <w:gridSpan w:val="2"/>
          </w:tcPr>
          <w:p w:rsidR="00740F07" w:rsidRPr="00987947" w:rsidRDefault="00740F07" w:rsidP="002C35E5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Отработка техник  френч и  обратного френча</w:t>
            </w:r>
            <w:r w:rsidRPr="00987947">
              <w:rPr>
                <w:rFonts w:ascii="Times New Roman" w:hAnsi="Times New Roman"/>
                <w:sz w:val="24"/>
                <w:szCs w:val="24"/>
              </w:rPr>
              <w:t xml:space="preserve"> на типсах</w:t>
            </w:r>
          </w:p>
        </w:tc>
        <w:tc>
          <w:tcPr>
            <w:tcW w:w="334" w:type="pct"/>
            <w:vMerge/>
            <w:vAlign w:val="center"/>
          </w:tcPr>
          <w:p w:rsidR="00740F07" w:rsidRPr="00987947" w:rsidRDefault="00740F07" w:rsidP="002C35E5">
            <w:pPr>
              <w:jc w:val="center"/>
            </w:pPr>
          </w:p>
        </w:tc>
        <w:tc>
          <w:tcPr>
            <w:tcW w:w="429" w:type="pct"/>
            <w:vMerge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4237" w:type="pct"/>
            <w:gridSpan w:val="3"/>
          </w:tcPr>
          <w:p w:rsidR="00740F07" w:rsidRPr="00987947" w:rsidRDefault="00740F07" w:rsidP="00CC3C66">
            <w:pPr>
              <w:spacing w:before="120"/>
              <w:rPr>
                <w:b/>
                <w:i/>
              </w:rPr>
            </w:pPr>
            <w:r w:rsidRPr="00987947">
              <w:rPr>
                <w:b/>
                <w:bCs/>
                <w:i/>
              </w:rPr>
              <w:t xml:space="preserve">Самостоятельная учебная работа при изучении раздела № </w:t>
            </w:r>
            <w:r w:rsidR="00987947" w:rsidRPr="00987947">
              <w:rPr>
                <w:b/>
                <w:bCs/>
                <w:i/>
              </w:rPr>
              <w:t>2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Выполнить коллаж дизайнов по маникюру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Выполнить коллаж дизайнов по педикюру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Презентация на тему: «Модные тенденции ногтевого дизайна»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Разработка эскизов композиций  художественного оформления ногтей рук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Разработка эскизов композиций  художественного оформления ногтей стоп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t>Составление  алгоритма действий мастера маникюра в различных производственных ситуациях (ИТК)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7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 алгоритма действий мастера педикюра в различных производственных ситуациях (ИТК)</w:t>
            </w:r>
          </w:p>
        </w:tc>
        <w:tc>
          <w:tcPr>
            <w:tcW w:w="334" w:type="pct"/>
            <w:vAlign w:val="center"/>
          </w:tcPr>
          <w:p w:rsidR="00740F07" w:rsidRPr="00987947" w:rsidRDefault="00740F07" w:rsidP="00877529">
            <w:pPr>
              <w:jc w:val="center"/>
              <w:rPr>
                <w:b/>
              </w:rPr>
            </w:pPr>
            <w:r w:rsidRPr="00987947">
              <w:rPr>
                <w:b/>
              </w:rPr>
              <w:lastRenderedPageBreak/>
              <w:t>2</w:t>
            </w:r>
            <w:r w:rsidR="00877529">
              <w:rPr>
                <w:b/>
              </w:rPr>
              <w:t>2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4237" w:type="pct"/>
            <w:gridSpan w:val="3"/>
          </w:tcPr>
          <w:p w:rsidR="00740F07" w:rsidRPr="00987947" w:rsidRDefault="00740F07" w:rsidP="002C35E5">
            <w:pPr>
              <w:rPr>
                <w:b/>
                <w:bCs/>
                <w:lang w:eastAsia="en-US"/>
              </w:rPr>
            </w:pPr>
            <w:r w:rsidRPr="00987947">
              <w:rPr>
                <w:b/>
                <w:bCs/>
                <w:lang w:eastAsia="en-US"/>
              </w:rPr>
              <w:lastRenderedPageBreak/>
              <w:t>ПРАКТИЧЕСКАЯ ПОДГОТОВКА:</w:t>
            </w:r>
            <w:r w:rsidR="0029339A">
              <w:rPr>
                <w:b/>
                <w:bCs/>
                <w:lang w:eastAsia="en-US"/>
              </w:rPr>
              <w:t xml:space="preserve"> </w:t>
            </w:r>
            <w:r w:rsidR="00CC3C66">
              <w:rPr>
                <w:b/>
                <w:bCs/>
                <w:lang w:eastAsia="en-US"/>
              </w:rPr>
              <w:t>У</w:t>
            </w:r>
            <w:r w:rsidRPr="00987947">
              <w:rPr>
                <w:b/>
                <w:bCs/>
                <w:lang w:eastAsia="en-US"/>
              </w:rPr>
              <w:t xml:space="preserve">чебная практика раздела </w:t>
            </w:r>
            <w:r w:rsidR="00877529">
              <w:rPr>
                <w:b/>
                <w:bCs/>
                <w:lang w:eastAsia="en-US"/>
              </w:rPr>
              <w:t>2</w:t>
            </w:r>
          </w:p>
          <w:p w:rsidR="00740F07" w:rsidRPr="00987947" w:rsidRDefault="00740F07" w:rsidP="002C35E5">
            <w:pPr>
              <w:rPr>
                <w:b/>
                <w:lang w:eastAsia="en-US"/>
              </w:rPr>
            </w:pPr>
            <w:r w:rsidRPr="00987947">
              <w:rPr>
                <w:b/>
                <w:lang w:eastAsia="en-US"/>
              </w:rPr>
              <w:t>Виды работ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Выполнение эскизов композиций художественного оформления ногтей рук 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применением лаков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применением акриловых красок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применением декоративных элементов</w:t>
            </w:r>
          </w:p>
        </w:tc>
        <w:tc>
          <w:tcPr>
            <w:tcW w:w="334" w:type="pct"/>
            <w:vAlign w:val="center"/>
          </w:tcPr>
          <w:p w:rsidR="00740F07" w:rsidRPr="00987947" w:rsidRDefault="00877529" w:rsidP="008775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877529">
        <w:trPr>
          <w:trHeight w:val="5379"/>
        </w:trPr>
        <w:tc>
          <w:tcPr>
            <w:tcW w:w="4237" w:type="pct"/>
            <w:gridSpan w:val="3"/>
          </w:tcPr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</w:rPr>
            </w:pPr>
            <w:r w:rsidRPr="00987947">
              <w:rPr>
                <w:b/>
                <w:bCs/>
              </w:rPr>
              <w:t xml:space="preserve">ПРАКТИЧЕСКАЯ ПОДГОТОВКА:   производственная практика </w:t>
            </w:r>
            <w:r w:rsidR="00CC3C66">
              <w:rPr>
                <w:b/>
                <w:bCs/>
              </w:rPr>
              <w:t>по</w:t>
            </w:r>
            <w:r w:rsidR="00877529">
              <w:rPr>
                <w:b/>
                <w:bCs/>
              </w:rPr>
              <w:t xml:space="preserve"> </w:t>
            </w:r>
            <w:r w:rsidR="00CC3C66">
              <w:rPr>
                <w:b/>
                <w:bCs/>
              </w:rPr>
              <w:t>ПМ</w:t>
            </w:r>
            <w:r w:rsidR="00877529">
              <w:rPr>
                <w:b/>
                <w:bCs/>
              </w:rPr>
              <w:t>.05</w:t>
            </w:r>
          </w:p>
          <w:p w:rsidR="00740F07" w:rsidRPr="00987947" w:rsidRDefault="00740F07" w:rsidP="002C35E5">
            <w:pPr>
              <w:suppressAutoHyphens/>
              <w:jc w:val="both"/>
              <w:rPr>
                <w:b/>
                <w:bCs/>
              </w:rPr>
            </w:pPr>
            <w:r w:rsidRPr="00987947">
              <w:rPr>
                <w:b/>
                <w:bCs/>
              </w:rPr>
              <w:t>Виды работ:</w:t>
            </w:r>
          </w:p>
          <w:p w:rsidR="00740F07" w:rsidRPr="00987947" w:rsidRDefault="00740F07" w:rsidP="00A63DB0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Проведение  диагностики рук для выполнения  процедур  современного маникюра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Выполнение гигиенических видов маникюра:</w:t>
            </w:r>
          </w:p>
          <w:p w:rsidR="00740F07" w:rsidRPr="00987947" w:rsidRDefault="00740F07" w:rsidP="002C35E5">
            <w:pPr>
              <w:ind w:left="284"/>
            </w:pPr>
            <w:r w:rsidRPr="00987947">
              <w:t xml:space="preserve">- классический </w:t>
            </w:r>
          </w:p>
          <w:p w:rsidR="00740F07" w:rsidRPr="00987947" w:rsidRDefault="00740F07" w:rsidP="002C35E5">
            <w:pPr>
              <w:ind w:left="284"/>
            </w:pPr>
            <w:r w:rsidRPr="00987947">
              <w:t>- европейский</w:t>
            </w:r>
          </w:p>
          <w:p w:rsidR="00740F07" w:rsidRPr="00987947" w:rsidRDefault="00740F07" w:rsidP="002C35E5">
            <w:pPr>
              <w:ind w:left="284"/>
            </w:pPr>
            <w:r w:rsidRPr="00987947">
              <w:t>- комбинированный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Выполнение технологий ухаживающих видов маникюра:</w:t>
            </w:r>
          </w:p>
          <w:p w:rsidR="00740F07" w:rsidRPr="00987947" w:rsidRDefault="00740F07" w:rsidP="002C35E5">
            <w:pPr>
              <w:ind w:left="284"/>
            </w:pPr>
            <w:r w:rsidRPr="00987947">
              <w:t>- горячий</w:t>
            </w:r>
          </w:p>
          <w:p w:rsidR="00740F07" w:rsidRPr="00987947" w:rsidRDefault="00740F07" w:rsidP="002C35E5">
            <w:pPr>
              <w:ind w:left="284"/>
            </w:pPr>
            <w:r w:rsidRPr="00987947">
              <w:t>- СПА</w:t>
            </w:r>
          </w:p>
          <w:p w:rsidR="00740F07" w:rsidRPr="00987947" w:rsidRDefault="00740F07" w:rsidP="002C35E5">
            <w:pPr>
              <w:ind w:left="284"/>
            </w:pPr>
            <w:r w:rsidRPr="00987947">
              <w:t>- парафиновое обёртывание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Выполнение технологий  современного маникюра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Выполнение дизайна ногтей (нейл-дизайн)  с использованием разных техник и материалов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Выполнение  массажа кистей рук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Покрытие ногтей лаком, гель-лаком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 xml:space="preserve">Ремонт натуральных ногтей 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Наращивание искусственных ногтей: гелевая технология</w:t>
            </w:r>
          </w:p>
          <w:p w:rsidR="00740F07" w:rsidRPr="00987947" w:rsidRDefault="00740F07" w:rsidP="00A63DB0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Наращивание искусственных ногтей: акриловая технология</w:t>
            </w:r>
          </w:p>
          <w:p w:rsidR="00740F07" w:rsidRPr="00877529" w:rsidRDefault="00740F07" w:rsidP="00A63DB0">
            <w:pPr>
              <w:pStyle w:val="af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47">
              <w:rPr>
                <w:rFonts w:ascii="Times New Roman" w:hAnsi="Times New Roman"/>
                <w:sz w:val="24"/>
                <w:szCs w:val="24"/>
              </w:rPr>
              <w:t>Разработка индивидуального системного ухода за кожей рук и ногтями</w:t>
            </w:r>
          </w:p>
        </w:tc>
        <w:tc>
          <w:tcPr>
            <w:tcW w:w="334" w:type="pct"/>
            <w:vAlign w:val="center"/>
          </w:tcPr>
          <w:p w:rsidR="00740F07" w:rsidRPr="00987947" w:rsidRDefault="00740F07" w:rsidP="002C35E5">
            <w:pPr>
              <w:jc w:val="center"/>
              <w:rPr>
                <w:b/>
              </w:rPr>
            </w:pPr>
          </w:p>
          <w:p w:rsidR="00740F07" w:rsidRPr="00987947" w:rsidRDefault="00740F07" w:rsidP="002C35E5">
            <w:pPr>
              <w:jc w:val="center"/>
              <w:rPr>
                <w:b/>
              </w:rPr>
            </w:pPr>
          </w:p>
          <w:p w:rsidR="00740F07" w:rsidRPr="00987947" w:rsidRDefault="00740F07" w:rsidP="002C35E5">
            <w:pPr>
              <w:jc w:val="center"/>
              <w:rPr>
                <w:b/>
              </w:rPr>
            </w:pPr>
          </w:p>
          <w:p w:rsidR="00740F07" w:rsidRPr="00987947" w:rsidRDefault="00740F07" w:rsidP="002C35E5">
            <w:pPr>
              <w:jc w:val="center"/>
              <w:rPr>
                <w:b/>
              </w:rPr>
            </w:pPr>
          </w:p>
          <w:p w:rsidR="00740F07" w:rsidRPr="00987947" w:rsidRDefault="00877529" w:rsidP="002C35E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</w:pPr>
          </w:p>
        </w:tc>
      </w:tr>
      <w:tr w:rsidR="00740F07" w:rsidRPr="00987947" w:rsidTr="00740F07">
        <w:tc>
          <w:tcPr>
            <w:tcW w:w="4237" w:type="pct"/>
            <w:gridSpan w:val="3"/>
          </w:tcPr>
          <w:p w:rsidR="00740F07" w:rsidRPr="00987947" w:rsidRDefault="00740F07" w:rsidP="002C35E5">
            <w:pPr>
              <w:rPr>
                <w:b/>
                <w:bCs/>
              </w:rPr>
            </w:pPr>
            <w:r w:rsidRPr="00987947">
              <w:rPr>
                <w:b/>
                <w:bCs/>
              </w:rPr>
              <w:t>Всего</w:t>
            </w:r>
          </w:p>
        </w:tc>
        <w:tc>
          <w:tcPr>
            <w:tcW w:w="334" w:type="pct"/>
            <w:vAlign w:val="center"/>
          </w:tcPr>
          <w:p w:rsidR="00740F07" w:rsidRPr="00987947" w:rsidRDefault="00877529" w:rsidP="002C35E5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429" w:type="pct"/>
            <w:vMerge/>
            <w:shd w:val="clear" w:color="auto" w:fill="D9D9D9"/>
          </w:tcPr>
          <w:p w:rsidR="00740F07" w:rsidRPr="00987947" w:rsidRDefault="00740F07" w:rsidP="002C35E5">
            <w:pPr>
              <w:jc w:val="center"/>
              <w:rPr>
                <w:b/>
              </w:rPr>
            </w:pPr>
          </w:p>
        </w:tc>
      </w:tr>
    </w:tbl>
    <w:p w:rsidR="00DE5633" w:rsidRDefault="00DE5633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line="360" w:lineRule="auto"/>
        <w:ind w:right="-312"/>
        <w:rPr>
          <w:b/>
        </w:rPr>
      </w:pPr>
    </w:p>
    <w:p w:rsidR="00DE5633" w:rsidRPr="00A27D53" w:rsidRDefault="00DE5633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line="360" w:lineRule="auto"/>
        <w:ind w:right="-312"/>
        <w:rPr>
          <w:b/>
        </w:rPr>
      </w:pPr>
    </w:p>
    <w:p w:rsidR="001B5571" w:rsidRPr="004415ED" w:rsidRDefault="001B5571" w:rsidP="001B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5571" w:rsidRPr="004415ED" w:rsidSect="001F18FB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1B5571" w:rsidRDefault="001B5571" w:rsidP="001B5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B5571" w:rsidRDefault="001B5571" w:rsidP="001B5571"/>
    <w:p w:rsidR="001B5571" w:rsidRDefault="001B5571" w:rsidP="001B5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B5571" w:rsidRPr="009E352D" w:rsidRDefault="001B5571" w:rsidP="001B5571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Для реализации программы модуля имеются: </w:t>
      </w:r>
    </w:p>
    <w:p w:rsidR="002817CD" w:rsidRPr="00877529" w:rsidRDefault="002817CD" w:rsidP="008B1E3C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877529">
        <w:rPr>
          <w:sz w:val="28"/>
          <w:szCs w:val="28"/>
        </w:rPr>
        <w:t xml:space="preserve">Лаборатория технологии маникюра и художественного оформления ногтей </w:t>
      </w:r>
    </w:p>
    <w:p w:rsidR="001B5571" w:rsidRPr="00327EF2" w:rsidRDefault="001B5571" w:rsidP="008B1E3C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327EF2">
        <w:rPr>
          <w:sz w:val="28"/>
          <w:szCs w:val="28"/>
        </w:rPr>
        <w:t xml:space="preserve">учебный кабинет </w:t>
      </w:r>
      <w:r w:rsidR="00327EF2">
        <w:rPr>
          <w:sz w:val="28"/>
          <w:szCs w:val="28"/>
        </w:rPr>
        <w:t>рисунка и живописи</w:t>
      </w:r>
      <w:r w:rsidRPr="00327EF2">
        <w:rPr>
          <w:sz w:val="28"/>
          <w:szCs w:val="28"/>
        </w:rPr>
        <w:t>;</w:t>
      </w:r>
    </w:p>
    <w:p w:rsidR="001B5571" w:rsidRPr="00327EF2" w:rsidRDefault="001B5571" w:rsidP="008B1E3C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327EF2">
        <w:rPr>
          <w:sz w:val="28"/>
          <w:szCs w:val="28"/>
        </w:rPr>
        <w:t>библиотека с читальным залом, имеющая выход в сеть Интернет.</w:t>
      </w:r>
    </w:p>
    <w:p w:rsidR="00A1331C" w:rsidRPr="009A3348" w:rsidRDefault="00A1331C" w:rsidP="00A1331C">
      <w:pPr>
        <w:rPr>
          <w:b/>
        </w:rPr>
      </w:pPr>
      <w:r w:rsidRPr="009A3348">
        <w:rPr>
          <w:b/>
        </w:rPr>
        <w:t>Оснащение лаборатори</w:t>
      </w:r>
      <w:r>
        <w:rPr>
          <w:b/>
        </w:rPr>
        <w:t xml:space="preserve">и </w:t>
      </w:r>
      <w:r w:rsidRPr="009A3348">
        <w:rPr>
          <w:b/>
        </w:rPr>
        <w:t>«Технологии маникюра и художественного оформления ногтей»</w:t>
      </w:r>
    </w:p>
    <w:p w:rsidR="00A1331C" w:rsidRPr="009A3348" w:rsidRDefault="00A1331C" w:rsidP="00A1331C">
      <w:pPr>
        <w:spacing w:before="120" w:after="120"/>
        <w:jc w:val="center"/>
      </w:pPr>
      <w:r w:rsidRPr="009A3348">
        <w:t>Основное и вспомогательное  оборудование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</w:tblGrid>
      <w:tr w:rsidR="00A1331C" w:rsidRPr="009A3348" w:rsidTr="005E0D15">
        <w:trPr>
          <w:trHeight w:val="193"/>
        </w:trPr>
        <w:tc>
          <w:tcPr>
            <w:tcW w:w="709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№</w:t>
            </w: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  <w:jc w:val="center"/>
            </w:pPr>
            <w:r w:rsidRPr="009A3348">
              <w:t>Наименование оборудования</w:t>
            </w:r>
          </w:p>
        </w:tc>
      </w:tr>
      <w:tr w:rsidR="00A1331C" w:rsidRPr="009A3348" w:rsidTr="005E0D15">
        <w:trPr>
          <w:trHeight w:val="397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Сухожаровой шкаф или автоклав</w:t>
            </w:r>
          </w:p>
        </w:tc>
      </w:tr>
      <w:tr w:rsidR="00A1331C" w:rsidRPr="009A3348" w:rsidTr="005E0D15">
        <w:trPr>
          <w:trHeight w:val="168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УФ стерилизатор</w:t>
            </w:r>
          </w:p>
        </w:tc>
      </w:tr>
      <w:tr w:rsidR="00A1331C" w:rsidRPr="009A3348" w:rsidTr="005E0D15">
        <w:trPr>
          <w:trHeight w:val="328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Холодильник</w:t>
            </w:r>
          </w:p>
        </w:tc>
      </w:tr>
      <w:tr w:rsidR="00A1331C" w:rsidRPr="009A3348" w:rsidTr="005E0D15">
        <w:trPr>
          <w:trHeight w:val="242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Нагреватель для парафина</w:t>
            </w:r>
          </w:p>
        </w:tc>
      </w:tr>
      <w:tr w:rsidR="00A1331C" w:rsidRPr="009A3348" w:rsidTr="005E0D15">
        <w:trPr>
          <w:trHeight w:val="168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Лампа маникюрная (светильник)</w:t>
            </w:r>
          </w:p>
        </w:tc>
      </w:tr>
      <w:tr w:rsidR="00A1331C" w:rsidRPr="009A3348" w:rsidTr="005E0D15">
        <w:trPr>
          <w:trHeight w:val="233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Лампа  УФ</w:t>
            </w:r>
          </w:p>
        </w:tc>
      </w:tr>
      <w:tr w:rsidR="00A1331C" w:rsidRPr="009A3348" w:rsidTr="005E0D15">
        <w:trPr>
          <w:trHeight w:val="213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Аппарат для горячего маникюра</w:t>
            </w:r>
          </w:p>
        </w:tc>
      </w:tr>
      <w:tr w:rsidR="00A1331C" w:rsidRPr="009A3348" w:rsidTr="005E0D15">
        <w:trPr>
          <w:trHeight w:val="266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Аппарат для маникюра</w:t>
            </w:r>
          </w:p>
        </w:tc>
      </w:tr>
      <w:tr w:rsidR="00A1331C" w:rsidRPr="009A3348" w:rsidTr="005E0D15">
        <w:trPr>
          <w:trHeight w:val="291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Облучатель - рециркулятор воздуха ультрафиолетовый бактерицидный</w:t>
            </w:r>
          </w:p>
        </w:tc>
      </w:tr>
      <w:tr w:rsidR="00A1331C" w:rsidRPr="009A3348" w:rsidTr="005E0D15">
        <w:trPr>
          <w:trHeight w:val="266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Мультимедийный проектор</w:t>
            </w:r>
          </w:p>
        </w:tc>
      </w:tr>
      <w:tr w:rsidR="00A1331C" w:rsidRPr="009A3348" w:rsidTr="005E0D15">
        <w:trPr>
          <w:trHeight w:val="269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Стол маникюрный</w:t>
            </w:r>
          </w:p>
        </w:tc>
      </w:tr>
      <w:tr w:rsidR="00A1331C" w:rsidRPr="009A3348" w:rsidTr="005E0D15">
        <w:trPr>
          <w:trHeight w:val="220"/>
        </w:trPr>
        <w:tc>
          <w:tcPr>
            <w:tcW w:w="709" w:type="dxa"/>
            <w:vAlign w:val="center"/>
          </w:tcPr>
          <w:p w:rsidR="00A1331C" w:rsidRPr="009A3348" w:rsidRDefault="00A1331C" w:rsidP="00A63D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57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Стул мастера</w:t>
            </w:r>
          </w:p>
        </w:tc>
      </w:tr>
      <w:tr w:rsidR="00A1331C" w:rsidRPr="009A3348" w:rsidTr="005E0D15">
        <w:trPr>
          <w:trHeight w:val="212"/>
        </w:trPr>
        <w:tc>
          <w:tcPr>
            <w:tcW w:w="709" w:type="dxa"/>
            <w:vAlign w:val="center"/>
          </w:tcPr>
          <w:p w:rsidR="00A1331C" w:rsidRPr="009A3348" w:rsidRDefault="00A1331C" w:rsidP="005E0D15">
            <w:pPr>
              <w:ind w:left="34"/>
            </w:pPr>
            <w:r>
              <w:t>13.</w:t>
            </w:r>
          </w:p>
        </w:tc>
        <w:tc>
          <w:tcPr>
            <w:tcW w:w="8080" w:type="dxa"/>
            <w:vAlign w:val="center"/>
          </w:tcPr>
          <w:p w:rsidR="00A1331C" w:rsidRPr="009A3348" w:rsidRDefault="00A1331C" w:rsidP="005E0D15">
            <w:pPr>
              <w:ind w:left="57"/>
            </w:pPr>
            <w:r w:rsidRPr="009A3348">
              <w:t>Стул клиента</w:t>
            </w:r>
          </w:p>
        </w:tc>
      </w:tr>
    </w:tbl>
    <w:p w:rsidR="00A1331C" w:rsidRDefault="00A1331C" w:rsidP="006171FC">
      <w:pPr>
        <w:shd w:val="clear" w:color="auto" w:fill="FFFFFF"/>
        <w:tabs>
          <w:tab w:val="left" w:leader="underscore" w:pos="9451"/>
        </w:tabs>
        <w:spacing w:before="5" w:line="276" w:lineRule="auto"/>
        <w:ind w:left="14" w:firstLine="412"/>
        <w:jc w:val="both"/>
        <w:rPr>
          <w:bCs/>
          <w:color w:val="000000"/>
          <w:spacing w:val="1"/>
          <w:sz w:val="28"/>
          <w:szCs w:val="28"/>
        </w:rPr>
      </w:pPr>
    </w:p>
    <w:p w:rsidR="001B5571" w:rsidRPr="00324FCC" w:rsidRDefault="001B5571" w:rsidP="006171FC">
      <w:pPr>
        <w:shd w:val="clear" w:color="auto" w:fill="FFFFFF"/>
        <w:tabs>
          <w:tab w:val="left" w:leader="underscore" w:pos="9451"/>
        </w:tabs>
        <w:spacing w:before="5" w:line="276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327EF2">
        <w:rPr>
          <w:bCs/>
          <w:color w:val="000000"/>
          <w:spacing w:val="1"/>
          <w:sz w:val="28"/>
          <w:szCs w:val="28"/>
        </w:rPr>
        <w:t xml:space="preserve">Оборудование учебного </w:t>
      </w:r>
      <w:r w:rsidRPr="00327EF2">
        <w:rPr>
          <w:sz w:val="28"/>
          <w:szCs w:val="28"/>
        </w:rPr>
        <w:t xml:space="preserve"> кабинета </w:t>
      </w:r>
      <w:r w:rsidR="00191338">
        <w:rPr>
          <w:sz w:val="28"/>
          <w:szCs w:val="28"/>
        </w:rPr>
        <w:t>рисунка и живописи</w:t>
      </w:r>
      <w:r w:rsidR="00191338" w:rsidRPr="00327EF2">
        <w:rPr>
          <w:iCs/>
          <w:color w:val="000000"/>
          <w:sz w:val="28"/>
          <w:szCs w:val="28"/>
        </w:rPr>
        <w:t xml:space="preserve"> </w:t>
      </w:r>
      <w:r w:rsidRPr="00327EF2">
        <w:rPr>
          <w:iCs/>
          <w:color w:val="000000"/>
          <w:sz w:val="28"/>
          <w:szCs w:val="28"/>
        </w:rPr>
        <w:t>включает:</w:t>
      </w:r>
      <w:r w:rsidRPr="00327EF2">
        <w:rPr>
          <w:bCs/>
          <w:color w:val="000000"/>
          <w:spacing w:val="1"/>
          <w:sz w:val="28"/>
          <w:szCs w:val="28"/>
        </w:rPr>
        <w:t xml:space="preserve"> рабочие м</w:t>
      </w:r>
      <w:r w:rsidRPr="00327EF2">
        <w:rPr>
          <w:bCs/>
          <w:color w:val="000000"/>
          <w:spacing w:val="1"/>
          <w:sz w:val="28"/>
          <w:szCs w:val="28"/>
        </w:rPr>
        <w:t>е</w:t>
      </w:r>
      <w:r w:rsidRPr="00327EF2">
        <w:rPr>
          <w:bCs/>
          <w:color w:val="000000"/>
          <w:spacing w:val="1"/>
          <w:sz w:val="28"/>
          <w:szCs w:val="28"/>
        </w:rPr>
        <w:t>ста кабинета,</w:t>
      </w:r>
      <w:r w:rsidRPr="00327EF2">
        <w:rPr>
          <w:iCs/>
          <w:color w:val="000000"/>
          <w:spacing w:val="12"/>
          <w:sz w:val="28"/>
          <w:szCs w:val="28"/>
        </w:rPr>
        <w:t xml:space="preserve"> </w:t>
      </w:r>
      <w:r w:rsidRPr="00327EF2">
        <w:rPr>
          <w:iCs/>
          <w:color w:val="000000"/>
          <w:sz w:val="28"/>
          <w:szCs w:val="28"/>
        </w:rPr>
        <w:t xml:space="preserve">дидактические материалы (комплекты практических работ), </w:t>
      </w:r>
      <w:r w:rsidR="00191338">
        <w:rPr>
          <w:iCs/>
          <w:color w:val="000000"/>
          <w:sz w:val="28"/>
          <w:szCs w:val="28"/>
        </w:rPr>
        <w:t>и</w:t>
      </w:r>
      <w:r w:rsidR="00191338">
        <w:rPr>
          <w:iCs/>
          <w:color w:val="000000"/>
          <w:sz w:val="28"/>
          <w:szCs w:val="28"/>
        </w:rPr>
        <w:t>н</w:t>
      </w:r>
      <w:r w:rsidR="00191338">
        <w:rPr>
          <w:iCs/>
          <w:color w:val="000000"/>
          <w:sz w:val="28"/>
          <w:szCs w:val="28"/>
        </w:rPr>
        <w:t xml:space="preserve">струменты для выполнения графических и художественных работ, мольберты, планшеты, </w:t>
      </w:r>
      <w:r w:rsidRPr="00327EF2">
        <w:rPr>
          <w:iCs/>
          <w:color w:val="000000"/>
          <w:sz w:val="28"/>
          <w:szCs w:val="28"/>
        </w:rPr>
        <w:t>учебно-наглядные пособия</w:t>
      </w:r>
      <w:r w:rsidR="00191338">
        <w:rPr>
          <w:iCs/>
          <w:color w:val="000000"/>
          <w:sz w:val="28"/>
          <w:szCs w:val="28"/>
        </w:rPr>
        <w:t xml:space="preserve"> (слайды, пленки для кодоскопа и др.)</w:t>
      </w:r>
      <w:r w:rsidRPr="00327EF2">
        <w:rPr>
          <w:iCs/>
          <w:color w:val="000000"/>
          <w:sz w:val="28"/>
          <w:szCs w:val="28"/>
        </w:rPr>
        <w:t xml:space="preserve">, </w:t>
      </w:r>
      <w:r w:rsidR="00191338">
        <w:rPr>
          <w:iCs/>
          <w:color w:val="000000"/>
          <w:sz w:val="28"/>
          <w:szCs w:val="28"/>
        </w:rPr>
        <w:t xml:space="preserve">слайд-проектор, экран, кодоскоп, </w:t>
      </w:r>
      <w:r w:rsidRPr="00327EF2">
        <w:rPr>
          <w:iCs/>
          <w:color w:val="000000"/>
          <w:sz w:val="28"/>
          <w:szCs w:val="28"/>
        </w:rPr>
        <w:t>учебно-методическую и справочную литерат</w:t>
      </w:r>
      <w:r w:rsidRPr="00327EF2">
        <w:rPr>
          <w:iCs/>
          <w:color w:val="000000"/>
          <w:sz w:val="28"/>
          <w:szCs w:val="28"/>
        </w:rPr>
        <w:t>у</w:t>
      </w:r>
      <w:r w:rsidRPr="00327EF2">
        <w:rPr>
          <w:iCs/>
          <w:color w:val="000000"/>
          <w:sz w:val="28"/>
          <w:szCs w:val="28"/>
        </w:rPr>
        <w:t>ру, цифровые образовательные ресурсы (ЦОР), средства информации (стенды и плакаты).</w:t>
      </w:r>
    </w:p>
    <w:p w:rsidR="001B5571" w:rsidRPr="00324FCC" w:rsidRDefault="001B5571" w:rsidP="006171FC">
      <w:pPr>
        <w:shd w:val="clear" w:color="auto" w:fill="FFFFFF"/>
        <w:tabs>
          <w:tab w:val="left" w:leader="underscore" w:pos="8928"/>
        </w:tabs>
        <w:spacing w:line="276" w:lineRule="auto"/>
        <w:ind w:left="17" w:firstLine="408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 xml:space="preserve">    Технические средства обучения: </w:t>
      </w:r>
      <w:r w:rsidRPr="00324FCC">
        <w:rPr>
          <w:iCs/>
          <w:color w:val="000000"/>
          <w:sz w:val="28"/>
          <w:szCs w:val="28"/>
        </w:rPr>
        <w:t xml:space="preserve">компьютеры, программное обеспечение, </w:t>
      </w:r>
      <w:r>
        <w:rPr>
          <w:iCs/>
          <w:color w:val="000000"/>
          <w:sz w:val="28"/>
          <w:szCs w:val="28"/>
        </w:rPr>
        <w:t xml:space="preserve">цифровые образовательные ресурсы, </w:t>
      </w:r>
      <w:r w:rsidRPr="00324FCC">
        <w:rPr>
          <w:iCs/>
          <w:color w:val="000000"/>
          <w:sz w:val="28"/>
          <w:szCs w:val="28"/>
          <w:lang w:val="en-US"/>
        </w:rPr>
        <w:t>DVD</w:t>
      </w:r>
      <w:r w:rsidRPr="00324FCC">
        <w:rPr>
          <w:iCs/>
          <w:color w:val="000000"/>
          <w:sz w:val="28"/>
          <w:szCs w:val="28"/>
        </w:rPr>
        <w:t>, мультимедийный проектор.</w:t>
      </w:r>
    </w:p>
    <w:p w:rsidR="001B5571" w:rsidRPr="00324FCC" w:rsidRDefault="001B5571" w:rsidP="006171FC">
      <w:pPr>
        <w:shd w:val="clear" w:color="auto" w:fill="FFFFFF"/>
        <w:spacing w:line="276" w:lineRule="auto"/>
        <w:ind w:left="51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Реализация     профессионального     модуля     предполагает     обязател</w:t>
      </w:r>
      <w:r w:rsidRPr="00324FCC">
        <w:rPr>
          <w:iCs/>
          <w:color w:val="000000"/>
          <w:spacing w:val="2"/>
          <w:sz w:val="28"/>
          <w:szCs w:val="28"/>
        </w:rPr>
        <w:t>ь</w:t>
      </w:r>
      <w:r w:rsidRPr="00324FCC">
        <w:rPr>
          <w:iCs/>
          <w:color w:val="000000"/>
          <w:spacing w:val="2"/>
          <w:sz w:val="28"/>
          <w:szCs w:val="28"/>
        </w:rPr>
        <w:t xml:space="preserve">ную </w:t>
      </w:r>
      <w:r w:rsidR="00A1331C">
        <w:rPr>
          <w:iCs/>
          <w:color w:val="000000"/>
          <w:spacing w:val="2"/>
          <w:sz w:val="28"/>
          <w:szCs w:val="28"/>
        </w:rPr>
        <w:t xml:space="preserve">практическую подготовку: </w:t>
      </w:r>
      <w:r w:rsidRPr="00324FCC">
        <w:rPr>
          <w:iCs/>
          <w:color w:val="000000"/>
          <w:spacing w:val="2"/>
          <w:sz w:val="28"/>
          <w:szCs w:val="28"/>
        </w:rPr>
        <w:t xml:space="preserve">учебную и </w:t>
      </w:r>
      <w:r w:rsidRPr="00324FCC">
        <w:rPr>
          <w:iCs/>
          <w:color w:val="000000"/>
          <w:spacing w:val="1"/>
          <w:sz w:val="28"/>
          <w:szCs w:val="28"/>
        </w:rPr>
        <w:t xml:space="preserve">производственную практику. Учебная практика проводится </w:t>
      </w:r>
      <w:r>
        <w:rPr>
          <w:iCs/>
          <w:color w:val="000000"/>
          <w:spacing w:val="1"/>
          <w:sz w:val="28"/>
          <w:szCs w:val="28"/>
        </w:rPr>
        <w:t>концентрированно</w:t>
      </w:r>
      <w:r w:rsidRPr="00324FCC">
        <w:rPr>
          <w:iCs/>
          <w:color w:val="000000"/>
          <w:spacing w:val="1"/>
          <w:sz w:val="28"/>
          <w:szCs w:val="28"/>
        </w:rPr>
        <w:t xml:space="preserve"> в учебной мастерской под руководством мастера производственного обучения. Производственная практика проводится концентрированно в учебно-производственных мастерских под руководством </w:t>
      </w:r>
      <w:r w:rsidRPr="00324FCC">
        <w:rPr>
          <w:iCs/>
          <w:color w:val="000000"/>
          <w:spacing w:val="1"/>
          <w:sz w:val="28"/>
          <w:szCs w:val="28"/>
        </w:rPr>
        <w:lastRenderedPageBreak/>
        <w:t xml:space="preserve">мастера производственного обучения или </w:t>
      </w:r>
      <w:r>
        <w:rPr>
          <w:iCs/>
          <w:color w:val="000000"/>
          <w:spacing w:val="1"/>
          <w:sz w:val="28"/>
          <w:szCs w:val="28"/>
        </w:rPr>
        <w:t xml:space="preserve">по договорам </w:t>
      </w:r>
      <w:r w:rsidRPr="00324FCC">
        <w:rPr>
          <w:iCs/>
          <w:color w:val="000000"/>
          <w:spacing w:val="1"/>
          <w:sz w:val="28"/>
          <w:szCs w:val="28"/>
        </w:rPr>
        <w:t xml:space="preserve">в </w:t>
      </w:r>
      <w:r>
        <w:rPr>
          <w:iCs/>
          <w:color w:val="000000"/>
          <w:spacing w:val="1"/>
          <w:sz w:val="28"/>
          <w:szCs w:val="28"/>
        </w:rPr>
        <w:t xml:space="preserve">салонах </w:t>
      </w:r>
      <w:r w:rsidRPr="00324FCC">
        <w:rPr>
          <w:iCs/>
          <w:color w:val="000000"/>
          <w:spacing w:val="1"/>
          <w:sz w:val="28"/>
          <w:szCs w:val="28"/>
        </w:rPr>
        <w:t xml:space="preserve"> г. Новосиби</w:t>
      </w:r>
      <w:r w:rsidRPr="00324FCC">
        <w:rPr>
          <w:iCs/>
          <w:color w:val="000000"/>
          <w:spacing w:val="1"/>
          <w:sz w:val="28"/>
          <w:szCs w:val="28"/>
        </w:rPr>
        <w:t>р</w:t>
      </w:r>
      <w:r w:rsidRPr="00324FCC">
        <w:rPr>
          <w:iCs/>
          <w:color w:val="000000"/>
          <w:spacing w:val="1"/>
          <w:sz w:val="28"/>
          <w:szCs w:val="28"/>
        </w:rPr>
        <w:t xml:space="preserve">ска под руководством мастеров. </w:t>
      </w:r>
    </w:p>
    <w:p w:rsidR="006D48B9" w:rsidRPr="006D48B9" w:rsidRDefault="001B5571" w:rsidP="006171FC">
      <w:pPr>
        <w:shd w:val="clear" w:color="auto" w:fill="FFFFFF"/>
        <w:spacing w:line="276" w:lineRule="auto"/>
        <w:ind w:left="57" w:firstLine="369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Оборудование и технологическое оснащение рабочих мест соответствуют требованиям </w:t>
      </w:r>
      <w:r w:rsidR="006D48B9" w:rsidRPr="006D48B9">
        <w:rPr>
          <w:iCs/>
          <w:color w:val="000000"/>
          <w:spacing w:val="2"/>
          <w:sz w:val="28"/>
          <w:szCs w:val="28"/>
        </w:rPr>
        <w:t>СП 2.1.3678-20 "Санитарно-эпидемиологические требования к эк</w:t>
      </w:r>
      <w:r w:rsidR="006D48B9" w:rsidRPr="006D48B9">
        <w:rPr>
          <w:iCs/>
          <w:color w:val="000000"/>
          <w:spacing w:val="2"/>
          <w:sz w:val="28"/>
          <w:szCs w:val="28"/>
        </w:rPr>
        <w:t>с</w:t>
      </w:r>
      <w:r w:rsidR="006D48B9" w:rsidRPr="006D48B9">
        <w:rPr>
          <w:iCs/>
          <w:color w:val="000000"/>
          <w:spacing w:val="2"/>
          <w:sz w:val="28"/>
          <w:szCs w:val="28"/>
        </w:rPr>
        <w:t>плуатации помещений, зданий, сооружений, оборудования и транспорта, а та</w:t>
      </w:r>
      <w:r w:rsidR="006D48B9" w:rsidRPr="006D48B9">
        <w:rPr>
          <w:iCs/>
          <w:color w:val="000000"/>
          <w:spacing w:val="2"/>
          <w:sz w:val="28"/>
          <w:szCs w:val="28"/>
        </w:rPr>
        <w:t>к</w:t>
      </w:r>
      <w:r w:rsidR="006D48B9" w:rsidRPr="006D48B9">
        <w:rPr>
          <w:iCs/>
          <w:color w:val="000000"/>
          <w:spacing w:val="2"/>
          <w:sz w:val="28"/>
          <w:szCs w:val="28"/>
        </w:rPr>
        <w:t>же условиям деятельности хозяйствующих субъектов, осуществляющих прод</w:t>
      </w:r>
      <w:r w:rsidR="006D48B9" w:rsidRPr="006D48B9">
        <w:rPr>
          <w:iCs/>
          <w:color w:val="000000"/>
          <w:spacing w:val="2"/>
          <w:sz w:val="28"/>
          <w:szCs w:val="28"/>
        </w:rPr>
        <w:t>а</w:t>
      </w:r>
      <w:r w:rsidR="006D48B9" w:rsidRPr="006D48B9">
        <w:rPr>
          <w:iCs/>
          <w:color w:val="000000"/>
          <w:spacing w:val="2"/>
          <w:sz w:val="28"/>
          <w:szCs w:val="28"/>
        </w:rPr>
        <w:t>жу товаров, выполнение работ или оказание услуг"</w:t>
      </w:r>
      <w:r w:rsidR="006D48B9">
        <w:rPr>
          <w:iCs/>
          <w:color w:val="000000"/>
          <w:spacing w:val="2"/>
          <w:sz w:val="28"/>
          <w:szCs w:val="28"/>
        </w:rPr>
        <w:t>.</w:t>
      </w:r>
      <w:r w:rsidR="006D48B9" w:rsidRPr="006D48B9">
        <w:rPr>
          <w:iCs/>
          <w:color w:val="000000"/>
          <w:spacing w:val="2"/>
          <w:sz w:val="28"/>
          <w:szCs w:val="28"/>
        </w:rPr>
        <w:t xml:space="preserve"> </w:t>
      </w:r>
    </w:p>
    <w:p w:rsidR="006D48B9" w:rsidRDefault="001B5571" w:rsidP="006171FC">
      <w:pPr>
        <w:shd w:val="clear" w:color="auto" w:fill="FFFFFF"/>
        <w:spacing w:line="276" w:lineRule="auto"/>
        <w:ind w:left="57" w:firstLine="369"/>
        <w:jc w:val="both"/>
        <w:rPr>
          <w:sz w:val="28"/>
          <w:szCs w:val="28"/>
        </w:rPr>
      </w:pPr>
      <w:r w:rsidRPr="00622D31">
        <w:rPr>
          <w:sz w:val="28"/>
          <w:szCs w:val="28"/>
        </w:rPr>
        <w:t xml:space="preserve">Рабочее место </w:t>
      </w:r>
      <w:r w:rsidR="006D48B9">
        <w:rPr>
          <w:sz w:val="28"/>
          <w:szCs w:val="28"/>
        </w:rPr>
        <w:t>мастера по маникюру</w:t>
      </w:r>
      <w:r w:rsidRPr="00622D31">
        <w:rPr>
          <w:sz w:val="28"/>
          <w:szCs w:val="28"/>
        </w:rPr>
        <w:t xml:space="preserve"> оборудуется </w:t>
      </w:r>
      <w:r w:rsidR="006D48B9" w:rsidRPr="00622D31">
        <w:rPr>
          <w:sz w:val="28"/>
          <w:szCs w:val="28"/>
        </w:rPr>
        <w:t>столом для выполнения ко</w:t>
      </w:r>
      <w:r w:rsidR="006D48B9" w:rsidRPr="00622D31">
        <w:rPr>
          <w:sz w:val="28"/>
          <w:szCs w:val="28"/>
        </w:rPr>
        <w:t>с</w:t>
      </w:r>
      <w:r w:rsidR="006D48B9" w:rsidRPr="00622D31">
        <w:rPr>
          <w:sz w:val="28"/>
          <w:szCs w:val="28"/>
        </w:rPr>
        <w:t>метических процедур, пневматическим стулом для мастера, стулом для посетит</w:t>
      </w:r>
      <w:r w:rsidR="006D48B9" w:rsidRPr="00622D31">
        <w:rPr>
          <w:sz w:val="28"/>
          <w:szCs w:val="28"/>
        </w:rPr>
        <w:t>е</w:t>
      </w:r>
      <w:r w:rsidR="006D48B9" w:rsidRPr="00622D31">
        <w:rPr>
          <w:sz w:val="28"/>
          <w:szCs w:val="28"/>
        </w:rPr>
        <w:t>ля, вытяжкой, УФ-лампой, тумбочкой, обеспечиваются соответствующим и</w:t>
      </w:r>
      <w:r w:rsidR="006D48B9" w:rsidRPr="00622D31">
        <w:rPr>
          <w:sz w:val="28"/>
          <w:szCs w:val="28"/>
        </w:rPr>
        <w:t>н</w:t>
      </w:r>
      <w:r w:rsidR="006D48B9" w:rsidRPr="00622D31">
        <w:rPr>
          <w:sz w:val="28"/>
          <w:szCs w:val="28"/>
        </w:rPr>
        <w:t xml:space="preserve">струментарием и принадлежностями. В </w:t>
      </w:r>
      <w:r w:rsidR="006D48B9">
        <w:rPr>
          <w:sz w:val="28"/>
          <w:szCs w:val="28"/>
        </w:rPr>
        <w:t>мастерской</w:t>
      </w:r>
      <w:r w:rsidR="006D48B9" w:rsidRPr="00622D31">
        <w:rPr>
          <w:sz w:val="28"/>
          <w:szCs w:val="28"/>
        </w:rPr>
        <w:t xml:space="preserve"> имеется раковина, сухожар</w:t>
      </w:r>
      <w:r w:rsidR="006D48B9" w:rsidRPr="00622D31">
        <w:rPr>
          <w:sz w:val="28"/>
          <w:szCs w:val="28"/>
        </w:rPr>
        <w:t>о</w:t>
      </w:r>
      <w:r w:rsidR="006D48B9" w:rsidRPr="00622D31">
        <w:rPr>
          <w:sz w:val="28"/>
          <w:szCs w:val="28"/>
        </w:rPr>
        <w:t xml:space="preserve">вой шкаф. </w:t>
      </w:r>
    </w:p>
    <w:p w:rsidR="001B5571" w:rsidRPr="00324FCC" w:rsidRDefault="001B5571" w:rsidP="0061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1B5571" w:rsidRPr="00324FCC" w:rsidRDefault="001B5571" w:rsidP="00617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4.2. Информационное обеспечение обучения</w:t>
      </w:r>
    </w:p>
    <w:p w:rsidR="001B5571" w:rsidRPr="00324FCC" w:rsidRDefault="001B5571" w:rsidP="0061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324FCC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324FCC">
        <w:rPr>
          <w:b/>
          <w:bCs/>
          <w:sz w:val="28"/>
          <w:szCs w:val="28"/>
        </w:rPr>
        <w:t>и</w:t>
      </w:r>
      <w:r w:rsidRPr="00324FCC">
        <w:rPr>
          <w:b/>
          <w:bCs/>
          <w:sz w:val="28"/>
          <w:szCs w:val="28"/>
        </w:rPr>
        <w:t>тельной литературы</w:t>
      </w:r>
    </w:p>
    <w:p w:rsidR="001B5571" w:rsidRPr="00324FCC" w:rsidRDefault="001B5571" w:rsidP="006171FC">
      <w:pPr>
        <w:shd w:val="clear" w:color="auto" w:fill="FFFFFF"/>
        <w:spacing w:before="120" w:line="276" w:lineRule="auto"/>
        <w:ind w:left="79"/>
        <w:jc w:val="center"/>
        <w:rPr>
          <w:b/>
          <w:sz w:val="28"/>
          <w:szCs w:val="28"/>
        </w:rPr>
      </w:pPr>
      <w:r w:rsidRPr="00324FCC">
        <w:rPr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231F7C" w:rsidRPr="00231F7C" w:rsidRDefault="00231F7C" w:rsidP="00A63DB0">
      <w:pPr>
        <w:pStyle w:val="af3"/>
        <w:numPr>
          <w:ilvl w:val="0"/>
          <w:numId w:val="14"/>
        </w:numPr>
        <w:tabs>
          <w:tab w:val="left" w:pos="709"/>
        </w:tabs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231F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Денисова О. А. </w:t>
      </w:r>
      <w:r w:rsidRPr="00231F7C">
        <w:rPr>
          <w:rFonts w:ascii="Times New Roman" w:hAnsi="Times New Roman"/>
          <w:sz w:val="28"/>
          <w:szCs w:val="28"/>
          <w:shd w:val="clear" w:color="auto" w:fill="FFFFFF"/>
        </w:rPr>
        <w:t>Технология маникюра и педикюра: учебник: для студентов учреждений среднего профессионального образования, обучающихся по спец</w:t>
      </w:r>
      <w:r w:rsidRPr="00231F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1F7C">
        <w:rPr>
          <w:rFonts w:ascii="Times New Roman" w:hAnsi="Times New Roman"/>
          <w:sz w:val="28"/>
          <w:szCs w:val="28"/>
          <w:shd w:val="clear" w:color="auto" w:fill="FFFFFF"/>
        </w:rPr>
        <w:t>альности "Технология эстетических услуг" / О. А. Денисова.</w:t>
      </w:r>
      <w:r w:rsidRPr="00231F7C">
        <w:rPr>
          <w:rFonts w:ascii="Times New Roman" w:hAnsi="Times New Roman"/>
          <w:iCs/>
          <w:sz w:val="28"/>
          <w:szCs w:val="28"/>
          <w:lang w:eastAsia="en-US"/>
        </w:rPr>
        <w:t xml:space="preserve"> - 1-е изд., </w:t>
      </w:r>
      <w:r w:rsidRPr="00231F7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Москва: Академия, 2018. - 240 с. </w:t>
      </w:r>
      <w:hyperlink r:id="rId15" w:history="1">
        <w:r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Онлайн</w:t>
        </w:r>
        <w:r w:rsidRPr="00231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-</w:t>
        </w:r>
        <w:r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ридер</w:t>
        </w:r>
        <w:r w:rsidRPr="00231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 xml:space="preserve"> (academia-moscow.ru)</w:t>
        </w:r>
      </w:hyperlink>
      <w:r w:rsidRPr="00231F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31F7C" w:rsidRPr="00231F7C" w:rsidRDefault="00231F7C" w:rsidP="00A63DB0">
      <w:pPr>
        <w:pStyle w:val="af"/>
        <w:numPr>
          <w:ilvl w:val="0"/>
          <w:numId w:val="14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 xml:space="preserve">Дрибноход  Ю.Ю. Косметология. Учебное пособие / Ю.Ю. Дрибноход. </w:t>
      </w:r>
      <w:r w:rsidRPr="00231F7C">
        <w:rPr>
          <w:rFonts w:ascii="Times New Roman" w:hAnsi="Times New Roman"/>
          <w:iCs/>
          <w:sz w:val="28"/>
          <w:szCs w:val="28"/>
          <w:lang w:eastAsia="en-US"/>
        </w:rPr>
        <w:t xml:space="preserve">- 3-е изд., </w:t>
      </w:r>
      <w:r w:rsidRPr="00231F7C">
        <w:rPr>
          <w:rFonts w:ascii="Times New Roman" w:hAnsi="Times New Roman"/>
          <w:sz w:val="28"/>
          <w:szCs w:val="28"/>
        </w:rPr>
        <w:t>- Ростов н/Д.: Феникс, 2019. – 828 с.</w:t>
      </w:r>
    </w:p>
    <w:p w:rsidR="00231F7C" w:rsidRPr="00231F7C" w:rsidRDefault="00231F7C" w:rsidP="00A63DB0">
      <w:pPr>
        <w:pStyle w:val="af3"/>
        <w:numPr>
          <w:ilvl w:val="0"/>
          <w:numId w:val="14"/>
        </w:numPr>
        <w:tabs>
          <w:tab w:val="left" w:pos="709"/>
        </w:tabs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F7C">
        <w:rPr>
          <w:rFonts w:ascii="Times New Roman" w:hAnsi="Times New Roman"/>
          <w:sz w:val="28"/>
          <w:szCs w:val="28"/>
          <w:lang w:eastAsia="en-US"/>
        </w:rPr>
        <w:t>Зеленова Г.С.  Моделирование ногтей: учебное пособие</w:t>
      </w:r>
      <w:r w:rsidRPr="00231F7C">
        <w:rPr>
          <w:rFonts w:ascii="Times New Roman" w:hAnsi="Times New Roman"/>
          <w:iCs/>
          <w:sz w:val="28"/>
          <w:szCs w:val="28"/>
          <w:lang w:eastAsia="en-US"/>
        </w:rPr>
        <w:t>/ Г.С.  Зеленова. - 5-е изд., доп., перераб. и расш. -  М.: ООО «Оле Хаус», 2016.</w:t>
      </w:r>
    </w:p>
    <w:p w:rsidR="001B5571" w:rsidRDefault="001B5571" w:rsidP="006171FC">
      <w:pPr>
        <w:shd w:val="clear" w:color="auto" w:fill="FFFFFF"/>
        <w:spacing w:line="276" w:lineRule="auto"/>
        <w:jc w:val="center"/>
        <w:rPr>
          <w:b/>
          <w:iCs/>
          <w:color w:val="000000"/>
          <w:spacing w:val="2"/>
          <w:sz w:val="28"/>
          <w:szCs w:val="28"/>
        </w:rPr>
      </w:pPr>
      <w:r w:rsidRPr="00656C82">
        <w:rPr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C301B4" w:rsidRPr="00C301B4" w:rsidRDefault="00C301B4" w:rsidP="00A63DB0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1B4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</w:t>
      </w:r>
      <w:r w:rsidRPr="00C301B4">
        <w:rPr>
          <w:rFonts w:ascii="Times New Roman" w:hAnsi="Times New Roman"/>
          <w:sz w:val="28"/>
          <w:szCs w:val="28"/>
        </w:rPr>
        <w:t>с</w:t>
      </w:r>
      <w:r w:rsidRPr="00C301B4">
        <w:rPr>
          <w:rFonts w:ascii="Times New Roman" w:hAnsi="Times New Roman"/>
          <w:sz w:val="28"/>
          <w:szCs w:val="28"/>
        </w:rPr>
        <w:t>плуатации помещений, зданий, сооружений, оборудования и транспорта, а также условиям деятельности хозяйствующих субъектов, осуществляющих продажу т</w:t>
      </w:r>
      <w:r w:rsidRPr="00C301B4">
        <w:rPr>
          <w:rFonts w:ascii="Times New Roman" w:hAnsi="Times New Roman"/>
          <w:sz w:val="28"/>
          <w:szCs w:val="28"/>
        </w:rPr>
        <w:t>о</w:t>
      </w:r>
      <w:r w:rsidRPr="00C301B4">
        <w:rPr>
          <w:rFonts w:ascii="Times New Roman" w:hAnsi="Times New Roman"/>
          <w:sz w:val="28"/>
          <w:szCs w:val="28"/>
        </w:rPr>
        <w:t xml:space="preserve">варов, выполнение работ или оказание услуг». – Утв. постановлением Главного государственного санитарного врача РФ от 24.12.2020г. № 44 (рег. № 61953 от 30.12.2020). – </w:t>
      </w:r>
      <w:r w:rsidRPr="00C301B4">
        <w:rPr>
          <w:rFonts w:ascii="Times New Roman" w:hAnsi="Times New Roman"/>
          <w:sz w:val="28"/>
          <w:szCs w:val="28"/>
          <w:lang w:val="en-US"/>
        </w:rPr>
        <w:t>URL</w:t>
      </w:r>
      <w:r w:rsidRPr="00C301B4">
        <w:rPr>
          <w:rFonts w:ascii="Times New Roman" w:hAnsi="Times New Roman"/>
          <w:sz w:val="28"/>
          <w:szCs w:val="28"/>
        </w:rPr>
        <w:t>:</w:t>
      </w:r>
      <w:r w:rsidRPr="00C301B4">
        <w:rPr>
          <w:sz w:val="28"/>
          <w:szCs w:val="28"/>
        </w:rPr>
        <w:t xml:space="preserve"> </w:t>
      </w:r>
      <w:hyperlink r:id="rId16" w:history="1">
        <w:r w:rsidRPr="00C301B4">
          <w:rPr>
            <w:rStyle w:val="af1"/>
            <w:rFonts w:ascii="Times New Roman" w:hAnsi="Times New Roman"/>
            <w:sz w:val="28"/>
            <w:szCs w:val="28"/>
          </w:rPr>
          <w:t>https://docs.cntd.ru/document/573275590</w:t>
        </w:r>
      </w:hyperlink>
      <w:r w:rsidRPr="00C301B4">
        <w:rPr>
          <w:rFonts w:ascii="Times New Roman" w:hAnsi="Times New Roman"/>
          <w:sz w:val="28"/>
          <w:szCs w:val="28"/>
        </w:rPr>
        <w:t xml:space="preserve"> </w:t>
      </w:r>
    </w:p>
    <w:p w:rsidR="00231F7C" w:rsidRPr="00231F7C" w:rsidRDefault="00231F7C" w:rsidP="00A63DB0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>Маникюр. Методическое пособие по МДК 04.01. Технология маникюра, МДК 04.02. Технология педикюра  / для обучающихся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66 с.</w:t>
      </w:r>
    </w:p>
    <w:p w:rsidR="00231F7C" w:rsidRPr="00231F7C" w:rsidRDefault="00231F7C" w:rsidP="00A63DB0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 xml:space="preserve">Современные технологии наращивания и дизайна ногтей. Методическое пособие по МДК 04.01. Технология маникюра, МДК 04.02. Технология педикюра  / для обучающихся по специальности СПО 43.02.12. Технология эстетических </w:t>
      </w:r>
      <w:r w:rsidRPr="00231F7C">
        <w:rPr>
          <w:rFonts w:ascii="Times New Roman" w:hAnsi="Times New Roman"/>
          <w:sz w:val="28"/>
          <w:szCs w:val="28"/>
        </w:rPr>
        <w:lastRenderedPageBreak/>
        <w:t>услуг. / Сост. Потапова Е.В. – Новосибирск, ГАПОУНСО «Новосибирский ко</w:t>
      </w:r>
      <w:r w:rsidRPr="00231F7C">
        <w:rPr>
          <w:rFonts w:ascii="Times New Roman" w:hAnsi="Times New Roman"/>
          <w:sz w:val="28"/>
          <w:szCs w:val="28"/>
        </w:rPr>
        <w:t>л</w:t>
      </w:r>
      <w:r w:rsidRPr="00231F7C">
        <w:rPr>
          <w:rFonts w:ascii="Times New Roman" w:hAnsi="Times New Roman"/>
          <w:sz w:val="28"/>
          <w:szCs w:val="28"/>
        </w:rPr>
        <w:t>ледж парикмахерского искусства», 2020. – 46 с.</w:t>
      </w:r>
    </w:p>
    <w:p w:rsidR="00231F7C" w:rsidRPr="00231F7C" w:rsidRDefault="00231F7C" w:rsidP="00A63DB0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>Эстетика рук и ног. Методическое пособие по МДК 04.01. Технология маникюра, МДК 04.02. Технология педикюра  / для обучающихся по специальн</w:t>
      </w:r>
      <w:r w:rsidRPr="00231F7C">
        <w:rPr>
          <w:rFonts w:ascii="Times New Roman" w:hAnsi="Times New Roman"/>
          <w:sz w:val="28"/>
          <w:szCs w:val="28"/>
        </w:rPr>
        <w:t>о</w:t>
      </w:r>
      <w:r w:rsidRPr="00231F7C">
        <w:rPr>
          <w:rFonts w:ascii="Times New Roman" w:hAnsi="Times New Roman"/>
          <w:sz w:val="28"/>
          <w:szCs w:val="28"/>
        </w:rPr>
        <w:t>сти СПО 43.02.12. Технология эстетических услуг. / Сост. Потапова Е.В. – Нов</w:t>
      </w:r>
      <w:r w:rsidRPr="00231F7C">
        <w:rPr>
          <w:rFonts w:ascii="Times New Roman" w:hAnsi="Times New Roman"/>
          <w:sz w:val="28"/>
          <w:szCs w:val="28"/>
        </w:rPr>
        <w:t>о</w:t>
      </w:r>
      <w:r w:rsidRPr="00231F7C">
        <w:rPr>
          <w:rFonts w:ascii="Times New Roman" w:hAnsi="Times New Roman"/>
          <w:sz w:val="28"/>
          <w:szCs w:val="28"/>
        </w:rPr>
        <w:t>сибирск, ГАПОУ НСО «Новосибирский колледж парикмахерского искусства», 2020. – 60 с.</w:t>
      </w:r>
    </w:p>
    <w:p w:rsidR="00231F7C" w:rsidRPr="00231F7C" w:rsidRDefault="009C0188" w:rsidP="00A63DB0">
      <w:pPr>
        <w:pStyle w:val="af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31F7C" w:rsidRPr="00231F7C">
          <w:rPr>
            <w:rFonts w:ascii="Times New Roman" w:hAnsi="Times New Roman"/>
            <w:sz w:val="28"/>
            <w:szCs w:val="28"/>
          </w:rPr>
          <w:t>Книга Идеальный маникюр (Фрэн Мэнос) - большая электронная библи</w:t>
        </w:r>
        <w:r w:rsidR="00231F7C" w:rsidRPr="00231F7C">
          <w:rPr>
            <w:rFonts w:ascii="Times New Roman" w:hAnsi="Times New Roman"/>
            <w:sz w:val="28"/>
            <w:szCs w:val="28"/>
          </w:rPr>
          <w:t>о</w:t>
        </w:r>
        <w:r w:rsidR="00231F7C" w:rsidRPr="00231F7C">
          <w:rPr>
            <w:rFonts w:ascii="Times New Roman" w:hAnsi="Times New Roman"/>
            <w:sz w:val="28"/>
            <w:szCs w:val="28"/>
          </w:rPr>
          <w:t>тека (bookree.org)</w:t>
        </w:r>
      </w:hyperlink>
    </w:p>
    <w:p w:rsidR="00C02D03" w:rsidRPr="00EC400A" w:rsidRDefault="00C02D03" w:rsidP="00C02D03">
      <w:pPr>
        <w:suppressAutoHyphens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C400A">
        <w:rPr>
          <w:b/>
          <w:bCs/>
          <w:sz w:val="28"/>
          <w:szCs w:val="28"/>
        </w:rPr>
        <w:t>Периодические издания:</w:t>
      </w:r>
    </w:p>
    <w:p w:rsidR="00231F7C" w:rsidRPr="00231F7C" w:rsidRDefault="00231F7C" w:rsidP="00A63DB0">
      <w:pPr>
        <w:pStyle w:val="af"/>
        <w:numPr>
          <w:ilvl w:val="0"/>
          <w:numId w:val="15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31F7C">
        <w:rPr>
          <w:rFonts w:ascii="Times New Roman" w:hAnsi="Times New Roman"/>
          <w:bCs/>
          <w:sz w:val="28"/>
          <w:szCs w:val="28"/>
          <w:lang w:eastAsia="en-US"/>
        </w:rPr>
        <w:t>Журнал    «Искусство    маникюра. –    201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>-202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 xml:space="preserve"> гг.     –   Режим доступа: </w:t>
      </w:r>
      <w:hyperlink r:id="rId18" w:history="1">
        <w:r w:rsidRPr="00231F7C">
          <w:rPr>
            <w:rStyle w:val="af1"/>
            <w:rFonts w:ascii="Times New Roman" w:hAnsi="Times New Roman"/>
            <w:bCs/>
            <w:sz w:val="28"/>
            <w:szCs w:val="28"/>
            <w:lang w:eastAsia="en-US"/>
          </w:rPr>
          <w:t>http://www.akaziya.ru/index.shtml</w:t>
        </w:r>
      </w:hyperlink>
      <w:r w:rsidRPr="00231F7C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</w:p>
    <w:p w:rsidR="00231F7C" w:rsidRPr="00231F7C" w:rsidRDefault="00231F7C" w:rsidP="00A63DB0">
      <w:pPr>
        <w:pStyle w:val="af"/>
        <w:numPr>
          <w:ilvl w:val="0"/>
          <w:numId w:val="15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31F7C">
        <w:rPr>
          <w:rFonts w:ascii="Times New Roman" w:hAnsi="Times New Roman"/>
          <w:bCs/>
          <w:sz w:val="28"/>
          <w:szCs w:val="28"/>
          <w:lang w:eastAsia="en-US"/>
        </w:rPr>
        <w:t>Журнал «Ногтевой сервис». - Издательство «Старая крепость». – 201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>-202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 xml:space="preserve"> гг.  – Режим доступа:  </w:t>
      </w:r>
      <w:hyperlink r:id="rId19" w:history="1">
        <w:r w:rsidRPr="00231F7C">
          <w:rPr>
            <w:rStyle w:val="af1"/>
            <w:rFonts w:ascii="Times New Roman" w:hAnsi="Times New Roman"/>
            <w:sz w:val="28"/>
            <w:szCs w:val="28"/>
          </w:rPr>
          <w:t>https://cosmopress.ru/periodical/ns.php</w:t>
        </w:r>
      </w:hyperlink>
      <w:r w:rsidRPr="00231F7C">
        <w:rPr>
          <w:rFonts w:ascii="Times New Roman" w:hAnsi="Times New Roman"/>
          <w:sz w:val="28"/>
          <w:szCs w:val="28"/>
        </w:rPr>
        <w:t xml:space="preserve"> </w:t>
      </w:r>
    </w:p>
    <w:p w:rsidR="00231F7C" w:rsidRPr="00231F7C" w:rsidRDefault="00231F7C" w:rsidP="00A63DB0">
      <w:pPr>
        <w:pStyle w:val="af"/>
        <w:numPr>
          <w:ilvl w:val="0"/>
          <w:numId w:val="15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31F7C">
        <w:rPr>
          <w:rFonts w:ascii="Times New Roman" w:hAnsi="Times New Roman"/>
          <w:bCs/>
          <w:sz w:val="28"/>
          <w:szCs w:val="28"/>
          <w:lang w:eastAsia="en-US"/>
        </w:rPr>
        <w:t>Журнал Kosmetik International: журнал о косметике и эстетической мед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>цине. – 201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>-202</w:t>
      </w:r>
      <w:r w:rsidR="000F74F7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231F7C">
        <w:rPr>
          <w:rFonts w:ascii="Times New Roman" w:hAnsi="Times New Roman"/>
          <w:bCs/>
          <w:sz w:val="28"/>
          <w:szCs w:val="28"/>
          <w:lang w:eastAsia="en-US"/>
        </w:rPr>
        <w:t xml:space="preserve"> гг.  – Режим доступа: </w:t>
      </w:r>
      <w:hyperlink r:id="rId20" w:history="1">
        <w:r w:rsidRPr="00231F7C">
          <w:rPr>
            <w:rStyle w:val="af1"/>
            <w:rFonts w:ascii="Times New Roman" w:hAnsi="Times New Roman"/>
            <w:bCs/>
            <w:sz w:val="28"/>
            <w:szCs w:val="28"/>
            <w:lang w:eastAsia="en-US"/>
          </w:rPr>
          <w:t>http://beauty.net.ru/public/zhurnal_kosmetik_international_/</w:t>
        </w:r>
      </w:hyperlink>
      <w:r w:rsidRPr="00231F7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31F7C" w:rsidRPr="00231F7C" w:rsidRDefault="00231F7C" w:rsidP="00A63DB0">
      <w:pPr>
        <w:pStyle w:val="af"/>
        <w:numPr>
          <w:ilvl w:val="0"/>
          <w:numId w:val="15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 xml:space="preserve">Электронный журнал </w:t>
      </w:r>
      <w:r w:rsidRPr="00231F7C">
        <w:rPr>
          <w:rFonts w:ascii="Times New Roman" w:hAnsi="Times New Roman"/>
          <w:sz w:val="28"/>
          <w:szCs w:val="28"/>
          <w:lang w:val="en-US"/>
        </w:rPr>
        <w:t>IM</w:t>
      </w:r>
      <w:r w:rsidRPr="00231F7C">
        <w:rPr>
          <w:rFonts w:ascii="Times New Roman" w:hAnsi="Times New Roman"/>
          <w:sz w:val="28"/>
          <w:szCs w:val="28"/>
        </w:rPr>
        <w:t>-</w:t>
      </w:r>
      <w:r w:rsidRPr="00231F7C">
        <w:rPr>
          <w:rFonts w:ascii="Times New Roman" w:hAnsi="Times New Roman"/>
          <w:sz w:val="28"/>
          <w:szCs w:val="28"/>
          <w:lang w:val="en-US"/>
        </w:rPr>
        <w:t>kosmetik</w:t>
      </w:r>
      <w:r w:rsidRPr="00231F7C">
        <w:rPr>
          <w:rFonts w:ascii="Times New Roman" w:hAnsi="Times New Roman"/>
          <w:sz w:val="28"/>
          <w:szCs w:val="28"/>
        </w:rPr>
        <w:t xml:space="preserve">. Режим доступа:  </w:t>
      </w:r>
      <w:hyperlink r:id="rId21" w:history="1">
        <w:r w:rsidRPr="00231F7C">
          <w:rPr>
            <w:rStyle w:val="af1"/>
            <w:rFonts w:ascii="Times New Roman" w:hAnsi="Times New Roman"/>
            <w:sz w:val="28"/>
            <w:szCs w:val="28"/>
          </w:rPr>
          <w:t>Ногти маникюр 202</w:t>
        </w:r>
        <w:r w:rsidR="0067451E">
          <w:rPr>
            <w:rStyle w:val="af1"/>
            <w:rFonts w:ascii="Times New Roman" w:hAnsi="Times New Roman"/>
            <w:sz w:val="28"/>
            <w:szCs w:val="28"/>
          </w:rPr>
          <w:t>2</w:t>
        </w:r>
        <w:r w:rsidRPr="00231F7C">
          <w:rPr>
            <w:rStyle w:val="af1"/>
            <w:rFonts w:ascii="Times New Roman" w:hAnsi="Times New Roman"/>
            <w:sz w:val="28"/>
            <w:szCs w:val="28"/>
          </w:rPr>
          <w:t xml:space="preserve"> фото, мастер-классы, видео-уроки от Имкосметик (imkosmetik.com)</w:t>
        </w:r>
      </w:hyperlink>
    </w:p>
    <w:p w:rsidR="00231F7C" w:rsidRPr="00231F7C" w:rsidRDefault="00231F7C" w:rsidP="00A63DB0">
      <w:pPr>
        <w:pStyle w:val="af"/>
        <w:numPr>
          <w:ilvl w:val="0"/>
          <w:numId w:val="15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t xml:space="preserve">Электронный журнал </w:t>
      </w:r>
      <w:r w:rsidRPr="00231F7C">
        <w:rPr>
          <w:rFonts w:ascii="Times New Roman" w:hAnsi="Times New Roman"/>
          <w:sz w:val="28"/>
          <w:szCs w:val="28"/>
          <w:lang w:val="en-US"/>
        </w:rPr>
        <w:t>NAILS</w:t>
      </w:r>
      <w:r w:rsidRPr="00231F7C"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22" w:history="1">
        <w:r w:rsidRPr="00231F7C">
          <w:rPr>
            <w:rStyle w:val="af1"/>
            <w:rFonts w:ascii="Times New Roman" w:hAnsi="Times New Roman"/>
            <w:sz w:val="28"/>
            <w:szCs w:val="28"/>
          </w:rPr>
          <w:t>Все виды маникюра, и</w:t>
        </w:r>
        <w:r w:rsidRPr="00231F7C">
          <w:rPr>
            <w:rStyle w:val="af1"/>
            <w:rFonts w:ascii="Times New Roman" w:hAnsi="Times New Roman"/>
            <w:sz w:val="28"/>
            <w:szCs w:val="28"/>
          </w:rPr>
          <w:t>н</w:t>
        </w:r>
        <w:r w:rsidRPr="00231F7C">
          <w:rPr>
            <w:rStyle w:val="af1"/>
            <w:rFonts w:ascii="Times New Roman" w:hAnsi="Times New Roman"/>
            <w:sz w:val="28"/>
            <w:szCs w:val="28"/>
          </w:rPr>
          <w:t>струкции как правильно делать (nails-mag.ru)</w:t>
        </w:r>
      </w:hyperlink>
    </w:p>
    <w:p w:rsidR="001B5571" w:rsidRDefault="001B5571" w:rsidP="00C02D03">
      <w:pPr>
        <w:pStyle w:val="af3"/>
        <w:tabs>
          <w:tab w:val="left" w:pos="0"/>
        </w:tabs>
        <w:spacing w:line="36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656C82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31F7C" w:rsidRPr="00231F7C" w:rsidRDefault="00231F7C" w:rsidP="00A63DB0">
      <w:pPr>
        <w:pStyle w:val="af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F7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24.12.2020 </w:t>
      </w:r>
      <w:r w:rsidR="0029339A">
        <w:rPr>
          <w:rFonts w:ascii="Times New Roman" w:hAnsi="Times New Roman"/>
          <w:sz w:val="28"/>
          <w:szCs w:val="28"/>
        </w:rPr>
        <w:t>№</w:t>
      </w:r>
      <w:r w:rsidRPr="00231F7C">
        <w:rPr>
          <w:rFonts w:ascii="Times New Roman" w:hAnsi="Times New Roman"/>
          <w:sz w:val="28"/>
          <w:szCs w:val="28"/>
        </w:rPr>
        <w:t xml:space="preserve"> 44 "Об утверждении санитарных правил СП 2.1.3678-20 "Санита</w:t>
      </w:r>
      <w:r w:rsidRPr="00231F7C">
        <w:rPr>
          <w:rFonts w:ascii="Times New Roman" w:hAnsi="Times New Roman"/>
          <w:sz w:val="28"/>
          <w:szCs w:val="28"/>
        </w:rPr>
        <w:t>р</w:t>
      </w:r>
      <w:r w:rsidRPr="00231F7C">
        <w:rPr>
          <w:rFonts w:ascii="Times New Roman" w:hAnsi="Times New Roman"/>
          <w:sz w:val="28"/>
          <w:szCs w:val="28"/>
        </w:rPr>
        <w:t>но-эпидемиологические требования к эксплуатации помещений, зданий, сооруж</w:t>
      </w:r>
      <w:r w:rsidRPr="00231F7C">
        <w:rPr>
          <w:rFonts w:ascii="Times New Roman" w:hAnsi="Times New Roman"/>
          <w:sz w:val="28"/>
          <w:szCs w:val="28"/>
        </w:rPr>
        <w:t>е</w:t>
      </w:r>
      <w:r w:rsidRPr="00231F7C">
        <w:rPr>
          <w:rFonts w:ascii="Times New Roman" w:hAnsi="Times New Roman"/>
          <w:sz w:val="28"/>
          <w:szCs w:val="28"/>
        </w:rPr>
        <w:t xml:space="preserve">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23" w:history="1">
        <w:r w:rsidRPr="00231F7C">
          <w:rPr>
            <w:rStyle w:val="af1"/>
            <w:rFonts w:ascii="Times New Roman" w:hAnsi="Times New Roman"/>
            <w:sz w:val="28"/>
            <w:szCs w:val="28"/>
          </w:rPr>
          <w:t>https://www.rospotrebnadzor.ru/files/news/SP2.1.3678-20_uslugi.pdf</w:t>
        </w:r>
      </w:hyperlink>
    </w:p>
    <w:p w:rsidR="00231F7C" w:rsidRPr="00231F7C" w:rsidRDefault="00231F7C" w:rsidP="00A63DB0">
      <w:pPr>
        <w:pStyle w:val="af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F7C">
        <w:rPr>
          <w:rFonts w:ascii="Times New Roman" w:hAnsi="Times New Roman"/>
          <w:sz w:val="28"/>
          <w:szCs w:val="28"/>
          <w:shd w:val="clear" w:color="auto" w:fill="FFFFFF"/>
        </w:rPr>
        <w:t>Национальный стандарт Российской Федерации </w:t>
      </w:r>
      <w:hyperlink r:id="rId24" w:anchor="7D20K3" w:history="1">
        <w:r w:rsidRPr="00231F7C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ГОСТ Р 51142-2019 "Усл</w:t>
        </w:r>
        <w:r w:rsidRPr="00231F7C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у</w:t>
        </w:r>
        <w:r w:rsidRPr="00231F7C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ги бытовые. Услуги парикмахерских и салонов красоты. Общие технические условия"</w:t>
        </w:r>
      </w:hyperlink>
      <w:r w:rsidRPr="00231F7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hyperlink r:id="rId25" w:history="1">
        <w:r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Об утверждении национального стандарта Российской Федерации от 27 марта 2019 - docs.cntd.ru</w:t>
        </w:r>
      </w:hyperlink>
      <w:r w:rsidRPr="00231F7C">
        <w:rPr>
          <w:rFonts w:ascii="Times New Roman" w:hAnsi="Times New Roman"/>
          <w:sz w:val="28"/>
          <w:szCs w:val="28"/>
        </w:rPr>
        <w:t xml:space="preserve"> </w:t>
      </w:r>
    </w:p>
    <w:p w:rsidR="00231F7C" w:rsidRPr="00231F7C" w:rsidRDefault="009C0188" w:rsidP="00A63DB0">
      <w:pPr>
        <w:pStyle w:val="af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26" w:history="1">
        <w:r w:rsidR="00231F7C" w:rsidRPr="00231F7C">
          <w:rPr>
            <w:rStyle w:val="af1"/>
            <w:rFonts w:ascii="Times New Roman" w:hAnsi="Times New Roman"/>
            <w:sz w:val="28"/>
            <w:szCs w:val="28"/>
            <w:lang w:eastAsia="en-US"/>
          </w:rPr>
          <w:t>Об утверждении Правил бытового обслуживания населения от 21 сентября 2020 - docs.cntd.ru</w:t>
        </w:r>
      </w:hyperlink>
      <w:r w:rsidR="00231F7C" w:rsidRPr="00231F7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31F7C" w:rsidRPr="00231F7C" w:rsidRDefault="009C0188" w:rsidP="00A63DB0">
      <w:pPr>
        <w:pStyle w:val="af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27" w:anchor="7D20K3" w:history="1">
        <w:r w:rsidR="00231F7C" w:rsidRPr="00231F7C">
          <w:rPr>
            <w:rStyle w:val="af1"/>
            <w:rFonts w:ascii="Times New Roman" w:hAnsi="Times New Roman"/>
            <w:sz w:val="28"/>
            <w:szCs w:val="28"/>
            <w:lang w:eastAsia="en-US"/>
          </w:rPr>
          <w:t>О санитарно-эпидемиологическом благополучии населения от 30 марта 1999 - docs.cntd.ru</w:t>
        </w:r>
      </w:hyperlink>
    </w:p>
    <w:p w:rsidR="00231F7C" w:rsidRPr="00231F7C" w:rsidRDefault="00231F7C" w:rsidP="00A63DB0">
      <w:pPr>
        <w:pStyle w:val="af"/>
        <w:numPr>
          <w:ilvl w:val="0"/>
          <w:numId w:val="16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1F7C">
        <w:rPr>
          <w:rFonts w:ascii="Times New Roman" w:hAnsi="Times New Roman"/>
          <w:sz w:val="28"/>
          <w:szCs w:val="28"/>
        </w:rPr>
        <w:lastRenderedPageBreak/>
        <w:t xml:space="preserve">Профессиональный стандарт «Специалист по предоставлению маникюрных и педикюрных услуг» [Электронный вариант].  – Режим доступа: </w:t>
      </w:r>
      <w:hyperlink r:id="rId28" w:history="1">
        <w:r w:rsidRPr="00231F7C">
          <w:rPr>
            <w:rStyle w:val="af1"/>
            <w:rFonts w:ascii="Times New Roman" w:hAnsi="Times New Roman"/>
            <w:sz w:val="28"/>
            <w:szCs w:val="28"/>
          </w:rPr>
          <w:t>http://fgosvo.ru/uploadfiles/profstandart/33.003.pdf</w:t>
        </w:r>
      </w:hyperlink>
      <w:r w:rsidRPr="00231F7C">
        <w:rPr>
          <w:rFonts w:ascii="Times New Roman" w:hAnsi="Times New Roman"/>
          <w:sz w:val="28"/>
          <w:szCs w:val="28"/>
        </w:rPr>
        <w:t xml:space="preserve"> </w:t>
      </w:r>
    </w:p>
    <w:p w:rsidR="00231F7C" w:rsidRPr="00231F7C" w:rsidRDefault="009C0188" w:rsidP="00A63DB0">
      <w:pPr>
        <w:pStyle w:val="af"/>
        <w:numPr>
          <w:ilvl w:val="0"/>
          <w:numId w:val="16"/>
        </w:numPr>
        <w:tabs>
          <w:tab w:val="left" w:pos="709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231F7C"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Блог Маникюр Шоп — учебные статьи по маникюру, уходу за волосами и телом (manicurshop.ru)</w:t>
        </w:r>
      </w:hyperlink>
    </w:p>
    <w:p w:rsidR="00231F7C" w:rsidRPr="00231F7C" w:rsidRDefault="009C0188" w:rsidP="00A63DB0">
      <w:pPr>
        <w:pStyle w:val="af"/>
        <w:numPr>
          <w:ilvl w:val="0"/>
          <w:numId w:val="16"/>
        </w:numPr>
        <w:tabs>
          <w:tab w:val="left" w:pos="709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Книга "Эксклюзивный маникюр и педикюр" - Нестерова Дарья Владим</w:t>
        </w:r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и</w:t>
        </w:r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ровна скачать бесплатно, читать онлайн (avidreaders.ru)</w:t>
        </w:r>
      </w:hyperlink>
    </w:p>
    <w:p w:rsidR="00231F7C" w:rsidRPr="00231F7C" w:rsidRDefault="009C0188" w:rsidP="00A63DB0">
      <w:pPr>
        <w:pStyle w:val="af"/>
        <w:numPr>
          <w:ilvl w:val="0"/>
          <w:numId w:val="16"/>
        </w:numPr>
        <w:tabs>
          <w:tab w:val="left" w:pos="709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Книга "Мастер маникюра и педикюра" - Наталья Шешко, Алеся Гриб ск</w:t>
        </w:r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а</w:t>
        </w:r>
        <w:r w:rsidR="00231F7C" w:rsidRPr="00231F7C">
          <w:rPr>
            <w:rStyle w:val="af1"/>
            <w:rFonts w:ascii="Times New Roman" w:hAnsi="Times New Roman"/>
            <w:sz w:val="28"/>
            <w:szCs w:val="28"/>
          </w:rPr>
          <w:t>чать бесплатно, читать онлайн (avidreaders.ru)</w:t>
        </w:r>
      </w:hyperlink>
    </w:p>
    <w:p w:rsidR="00231F7C" w:rsidRPr="00231F7C" w:rsidRDefault="009C0188" w:rsidP="00A63DB0">
      <w:pPr>
        <w:pStyle w:val="af"/>
        <w:numPr>
          <w:ilvl w:val="0"/>
          <w:numId w:val="16"/>
        </w:numPr>
        <w:tabs>
          <w:tab w:val="left" w:pos="709"/>
        </w:tabs>
        <w:spacing w:after="0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231F7C"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Книга "Уход за ногтями в салоне красоты. Маникюр и педикюр для же</w:t>
        </w:r>
        <w:r w:rsidR="00231F7C"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н</w:t>
        </w:r>
        <w:r w:rsidR="00231F7C"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щин, мужчин и детей. Фантазии нейл-арта" - Юлия Дрибноход. Цены, рецензии, файлы, тесты, цитаты (knigogid.ru)</w:t>
        </w:r>
      </w:hyperlink>
    </w:p>
    <w:p w:rsidR="00231F7C" w:rsidRPr="00231F7C" w:rsidRDefault="009C0188" w:rsidP="00A63DB0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hyperlink r:id="rId33" w:history="1">
        <w:r w:rsidR="00231F7C" w:rsidRPr="00231F7C">
          <w:rPr>
            <w:rFonts w:ascii="Times New Roman" w:hAnsi="Times New Roman"/>
            <w:color w:val="0000FF"/>
            <w:sz w:val="28"/>
            <w:szCs w:val="28"/>
            <w:u w:val="single"/>
          </w:rPr>
          <w:t>Уроки маникюра, педикюра, наращивания ногтей – бесплатно. (art-of-nails.ru)</w:t>
        </w:r>
      </w:hyperlink>
      <w:r w:rsidR="00231F7C" w:rsidRPr="00231F7C">
        <w:rPr>
          <w:rFonts w:ascii="Times New Roman" w:hAnsi="Times New Roman"/>
          <w:color w:val="0000FF"/>
          <w:sz w:val="28"/>
          <w:szCs w:val="28"/>
          <w:u w:val="single"/>
        </w:rPr>
        <w:t xml:space="preserve">    </w:t>
      </w:r>
    </w:p>
    <w:p w:rsidR="001B5571" w:rsidRPr="00324FCC" w:rsidRDefault="001B5571" w:rsidP="001B5571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1B5571" w:rsidRPr="00324FCC" w:rsidRDefault="001B5571" w:rsidP="001B55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B5571" w:rsidRPr="00324FCC" w:rsidRDefault="001B5571" w:rsidP="006171FC">
      <w:pPr>
        <w:spacing w:before="24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/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высококвалифицирова</w:t>
      </w:r>
      <w:r w:rsidRPr="00324FCC">
        <w:rPr>
          <w:iCs/>
          <w:color w:val="000000"/>
          <w:spacing w:val="2"/>
          <w:sz w:val="28"/>
          <w:szCs w:val="28"/>
        </w:rPr>
        <w:t>н</w:t>
      </w:r>
      <w:r w:rsidRPr="00324FCC">
        <w:rPr>
          <w:iCs/>
          <w:color w:val="000000"/>
          <w:spacing w:val="2"/>
          <w:sz w:val="28"/>
          <w:szCs w:val="28"/>
        </w:rPr>
        <w:t xml:space="preserve">ных </w:t>
      </w:r>
      <w:r w:rsidR="000D7DB0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компете</w:t>
      </w:r>
      <w:r w:rsidRPr="00324FCC">
        <w:rPr>
          <w:iCs/>
          <w:color w:val="000000"/>
          <w:spacing w:val="2"/>
          <w:sz w:val="28"/>
          <w:szCs w:val="28"/>
        </w:rPr>
        <w:t>н</w:t>
      </w:r>
      <w:r w:rsidRPr="00324FCC">
        <w:rPr>
          <w:iCs/>
          <w:color w:val="000000"/>
          <w:spacing w:val="2"/>
          <w:sz w:val="28"/>
          <w:szCs w:val="28"/>
        </w:rPr>
        <w:t xml:space="preserve">ций, способных самостоятельно принимать решения и оценивать их. 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Условия проведения занятий, ор</w:t>
      </w:r>
      <w:r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обр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зовательном процессе активных форм проведения занятий с применением эле</w:t>
      </w:r>
      <w:r w:rsidRPr="00324FCC">
        <w:rPr>
          <w:iCs/>
          <w:color w:val="000000"/>
          <w:spacing w:val="2"/>
          <w:sz w:val="28"/>
          <w:szCs w:val="28"/>
        </w:rPr>
        <w:t>к</w:t>
      </w:r>
      <w:r w:rsidRPr="00324FCC">
        <w:rPr>
          <w:iCs/>
          <w:color w:val="000000"/>
          <w:spacing w:val="2"/>
          <w:sz w:val="28"/>
          <w:szCs w:val="28"/>
        </w:rPr>
        <w:t>тронных образовательных ресурсов, деловых и ролевых игр, 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той для формирования и развития общих и профессиональных компетенций обучающихся.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Обучающимся </w:t>
      </w:r>
      <w:r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циокультурн</w:t>
      </w:r>
      <w:r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воспит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тельного компонента образовательного процесса, включая развитие самоупра</w:t>
      </w:r>
      <w:r w:rsidRPr="00324FCC">
        <w:rPr>
          <w:iCs/>
          <w:color w:val="000000"/>
          <w:spacing w:val="2"/>
          <w:sz w:val="28"/>
          <w:szCs w:val="28"/>
        </w:rPr>
        <w:t>в</w:t>
      </w:r>
      <w:r w:rsidRPr="00324FCC">
        <w:rPr>
          <w:iCs/>
          <w:color w:val="000000"/>
          <w:spacing w:val="2"/>
          <w:sz w:val="28"/>
          <w:szCs w:val="28"/>
        </w:rPr>
        <w:t>ления, участие обучающихся в работе общественных организаций, спортивных и творческих клубов</w:t>
      </w:r>
      <w:r w:rsidR="006171FC">
        <w:rPr>
          <w:iCs/>
          <w:color w:val="000000"/>
          <w:spacing w:val="2"/>
          <w:sz w:val="28"/>
          <w:szCs w:val="28"/>
        </w:rPr>
        <w:t>, волонтерском движении</w:t>
      </w:r>
      <w:r w:rsidRPr="00324FCC">
        <w:rPr>
          <w:iCs/>
          <w:color w:val="000000"/>
          <w:spacing w:val="2"/>
          <w:sz w:val="28"/>
          <w:szCs w:val="28"/>
        </w:rPr>
        <w:t>.</w:t>
      </w:r>
    </w:p>
    <w:p w:rsidR="001B5571" w:rsidRPr="00324FCC" w:rsidRDefault="001B5571" w:rsidP="006171FC">
      <w:pPr>
        <w:spacing w:line="276" w:lineRule="auto"/>
        <w:contextualSpacing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Pr="005E5409">
        <w:rPr>
          <w:iCs/>
          <w:color w:val="000000"/>
          <w:spacing w:val="2"/>
          <w:sz w:val="28"/>
          <w:szCs w:val="28"/>
        </w:rPr>
        <w:t xml:space="preserve">Учебная практика </w:t>
      </w:r>
      <w:r w:rsidRPr="005E5409">
        <w:rPr>
          <w:sz w:val="28"/>
          <w:szCs w:val="28"/>
        </w:rPr>
        <w:t xml:space="preserve"> проводится в учебн</w:t>
      </w:r>
      <w:r w:rsidR="005E5409" w:rsidRPr="005E5409">
        <w:rPr>
          <w:sz w:val="28"/>
          <w:szCs w:val="28"/>
        </w:rPr>
        <w:t>о-производственных мастерских</w:t>
      </w:r>
      <w:r w:rsidRPr="005E5409">
        <w:rPr>
          <w:sz w:val="28"/>
          <w:szCs w:val="28"/>
        </w:rPr>
        <w:t xml:space="preserve"> </w:t>
      </w:r>
      <w:r w:rsidR="005E5409" w:rsidRPr="005E5409">
        <w:rPr>
          <w:sz w:val="28"/>
          <w:szCs w:val="28"/>
        </w:rPr>
        <w:t>ко</w:t>
      </w:r>
      <w:r w:rsidR="005E5409" w:rsidRPr="005E5409">
        <w:rPr>
          <w:sz w:val="28"/>
          <w:szCs w:val="28"/>
        </w:rPr>
        <w:t>л</w:t>
      </w:r>
      <w:r w:rsidR="005E5409" w:rsidRPr="005E5409">
        <w:rPr>
          <w:sz w:val="28"/>
          <w:szCs w:val="28"/>
        </w:rPr>
        <w:t>леджа</w:t>
      </w:r>
      <w:r w:rsidRPr="005E5409">
        <w:rPr>
          <w:sz w:val="28"/>
          <w:szCs w:val="28"/>
        </w:rPr>
        <w:t xml:space="preserve">. Производственная практика проходит в </w:t>
      </w:r>
      <w:r w:rsidR="005E5409" w:rsidRPr="005E5409">
        <w:rPr>
          <w:sz w:val="28"/>
          <w:szCs w:val="28"/>
        </w:rPr>
        <w:t>учебно-производственных масте</w:t>
      </w:r>
      <w:r w:rsidR="005E5409" w:rsidRPr="005E5409">
        <w:rPr>
          <w:sz w:val="28"/>
          <w:szCs w:val="28"/>
        </w:rPr>
        <w:t>р</w:t>
      </w:r>
      <w:r w:rsidR="005E5409" w:rsidRPr="005E5409">
        <w:rPr>
          <w:sz w:val="28"/>
          <w:szCs w:val="28"/>
        </w:rPr>
        <w:lastRenderedPageBreak/>
        <w:t xml:space="preserve">ских колледжа </w:t>
      </w:r>
      <w:r w:rsidRPr="005E5409">
        <w:rPr>
          <w:sz w:val="28"/>
          <w:szCs w:val="28"/>
        </w:rPr>
        <w:t xml:space="preserve"> и/или </w:t>
      </w:r>
      <w:r w:rsidR="005E5409">
        <w:rPr>
          <w:sz w:val="28"/>
          <w:szCs w:val="28"/>
        </w:rPr>
        <w:t>салонах</w:t>
      </w:r>
      <w:r w:rsidRPr="005E5409">
        <w:rPr>
          <w:sz w:val="28"/>
          <w:szCs w:val="28"/>
        </w:rPr>
        <w:t xml:space="preserve"> города Новосибирска</w:t>
      </w:r>
      <w:r w:rsidR="005E5409" w:rsidRPr="005E5409">
        <w:rPr>
          <w:sz w:val="28"/>
          <w:szCs w:val="28"/>
        </w:rPr>
        <w:t>, других организаци</w:t>
      </w:r>
      <w:r w:rsidR="005E5409">
        <w:rPr>
          <w:sz w:val="28"/>
          <w:szCs w:val="28"/>
        </w:rPr>
        <w:t>ях</w:t>
      </w:r>
      <w:r w:rsidR="005E5409" w:rsidRPr="005E5409">
        <w:rPr>
          <w:sz w:val="28"/>
          <w:szCs w:val="28"/>
        </w:rPr>
        <w:t>, в кот</w:t>
      </w:r>
      <w:r w:rsidR="005E5409" w:rsidRPr="005E5409">
        <w:rPr>
          <w:sz w:val="28"/>
          <w:szCs w:val="28"/>
        </w:rPr>
        <w:t>о</w:t>
      </w:r>
      <w:r w:rsidR="005E5409" w:rsidRPr="005E5409">
        <w:rPr>
          <w:sz w:val="28"/>
          <w:szCs w:val="28"/>
        </w:rPr>
        <w:t xml:space="preserve">рых выполняются </w:t>
      </w:r>
      <w:r w:rsidR="005E5409">
        <w:rPr>
          <w:sz w:val="28"/>
          <w:szCs w:val="28"/>
        </w:rPr>
        <w:t>работы</w:t>
      </w:r>
      <w:r w:rsidR="006171FC">
        <w:rPr>
          <w:sz w:val="28"/>
          <w:szCs w:val="28"/>
        </w:rPr>
        <w:t xml:space="preserve"> по маникюру и нейл-дизайну</w:t>
      </w:r>
      <w:r w:rsidRPr="005E5409">
        <w:rPr>
          <w:sz w:val="28"/>
          <w:szCs w:val="28"/>
        </w:rPr>
        <w:t>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целях организации учебного процесса образовательное учреждение з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ключает договор с предприятием о производственной практике обучающихся на данном предприятии, в котором указывается численность направляемых на практику обучающихся по профессии, сроки, условия и порядок проведения производственной практики.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При прохождении производственной практики на предприятиях и орган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 xml:space="preserve">зациях продолжительность рабочего времени составляет 36 часов в неделю. 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процессе преподавания МДК и проведения практики преподаватели и мастера производственного обучения развива</w:t>
      </w:r>
      <w:r>
        <w:rPr>
          <w:iCs/>
          <w:color w:val="000000"/>
          <w:spacing w:val="2"/>
          <w:sz w:val="28"/>
          <w:szCs w:val="28"/>
        </w:rPr>
        <w:t>ю</w:t>
      </w:r>
      <w:r w:rsidRPr="00324FCC">
        <w:rPr>
          <w:iCs/>
          <w:color w:val="000000"/>
          <w:spacing w:val="2"/>
          <w:sz w:val="28"/>
          <w:szCs w:val="28"/>
        </w:rPr>
        <w:t>т у обучающихся професси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нальное и экономическое мышление, формир</w:t>
      </w:r>
      <w:r>
        <w:rPr>
          <w:iCs/>
          <w:color w:val="000000"/>
          <w:spacing w:val="2"/>
          <w:sz w:val="28"/>
          <w:szCs w:val="28"/>
        </w:rPr>
        <w:t xml:space="preserve">уют </w:t>
      </w:r>
      <w:r w:rsidRPr="00324FCC">
        <w:rPr>
          <w:iCs/>
          <w:color w:val="000000"/>
          <w:spacing w:val="2"/>
          <w:sz w:val="28"/>
          <w:szCs w:val="28"/>
        </w:rPr>
        <w:t xml:space="preserve"> навыки высокопроизвод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тельного труда, планирования и самоконтроля. Особое внимание обра</w:t>
      </w:r>
      <w:r>
        <w:rPr>
          <w:iCs/>
          <w:color w:val="000000"/>
          <w:spacing w:val="2"/>
          <w:sz w:val="28"/>
          <w:szCs w:val="28"/>
        </w:rPr>
        <w:t>щается</w:t>
      </w:r>
      <w:r w:rsidRPr="00324FCC">
        <w:rPr>
          <w:iCs/>
          <w:color w:val="000000"/>
          <w:spacing w:val="2"/>
          <w:sz w:val="28"/>
          <w:szCs w:val="28"/>
        </w:rPr>
        <w:t xml:space="preserve"> на обучение обучающихся наиболее эффективным приемам организации работы, оптимальное рассмотрение путей повышения </w:t>
      </w:r>
      <w:r>
        <w:rPr>
          <w:iCs/>
          <w:color w:val="000000"/>
          <w:spacing w:val="2"/>
          <w:sz w:val="28"/>
          <w:szCs w:val="28"/>
        </w:rPr>
        <w:t>производительности труда в</w:t>
      </w:r>
      <w:r w:rsidRPr="00324FCC">
        <w:rPr>
          <w:iCs/>
          <w:color w:val="000000"/>
          <w:spacing w:val="2"/>
          <w:sz w:val="28"/>
          <w:szCs w:val="28"/>
        </w:rPr>
        <w:t xml:space="preserve"> пр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фессии</w:t>
      </w:r>
      <w:r>
        <w:rPr>
          <w:iCs/>
          <w:color w:val="000000"/>
          <w:spacing w:val="2"/>
          <w:sz w:val="28"/>
          <w:szCs w:val="28"/>
        </w:rPr>
        <w:t xml:space="preserve"> «</w:t>
      </w:r>
      <w:r w:rsidR="006171FC">
        <w:rPr>
          <w:iCs/>
          <w:color w:val="000000"/>
          <w:spacing w:val="2"/>
          <w:sz w:val="28"/>
          <w:szCs w:val="28"/>
        </w:rPr>
        <w:t>Специалист по маникюру</w:t>
      </w:r>
      <w:r>
        <w:rPr>
          <w:iCs/>
          <w:color w:val="000000"/>
          <w:spacing w:val="2"/>
          <w:sz w:val="28"/>
          <w:szCs w:val="28"/>
        </w:rPr>
        <w:t>»</w:t>
      </w:r>
      <w:r w:rsidRPr="00324FCC">
        <w:rPr>
          <w:iCs/>
          <w:color w:val="000000"/>
          <w:spacing w:val="2"/>
          <w:sz w:val="28"/>
          <w:szCs w:val="28"/>
        </w:rPr>
        <w:t xml:space="preserve"> и меры по строжайшей экономии трудовых, сырьевых и энергетических ресурсов.</w:t>
      </w:r>
    </w:p>
    <w:p w:rsidR="001B5571" w:rsidRPr="00324FCC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Педагогическая консультационная помощь – текущая,  при работе над в</w:t>
      </w:r>
      <w:r w:rsidRPr="00324FCC">
        <w:rPr>
          <w:iCs/>
          <w:color w:val="000000"/>
          <w:spacing w:val="2"/>
          <w:sz w:val="28"/>
          <w:szCs w:val="28"/>
        </w:rPr>
        <w:t>ы</w:t>
      </w:r>
      <w:r w:rsidRPr="00324FCC">
        <w:rPr>
          <w:iCs/>
          <w:color w:val="000000"/>
          <w:spacing w:val="2"/>
          <w:sz w:val="28"/>
          <w:szCs w:val="28"/>
        </w:rPr>
        <w:t xml:space="preserve">пускной квалификационной работой  и заключительная </w:t>
      </w:r>
      <w:r w:rsidR="006171FC">
        <w:rPr>
          <w:iCs/>
          <w:color w:val="000000"/>
          <w:spacing w:val="2"/>
          <w:sz w:val="28"/>
          <w:szCs w:val="28"/>
        </w:rPr>
        <w:t>–</w:t>
      </w:r>
      <w:r w:rsidRPr="00324FCC">
        <w:rPr>
          <w:iCs/>
          <w:color w:val="000000"/>
          <w:spacing w:val="2"/>
          <w:sz w:val="28"/>
          <w:szCs w:val="28"/>
        </w:rPr>
        <w:t xml:space="preserve"> осуществляется для группы на этапе подготовки и проведения промежуточной и итоговой аттест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ции.</w:t>
      </w:r>
    </w:p>
    <w:p w:rsidR="00C270F3" w:rsidRPr="00853A35" w:rsidRDefault="001B5571" w:rsidP="006171FC">
      <w:pPr>
        <w:spacing w:line="276" w:lineRule="auto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ab/>
        <w:t xml:space="preserve">Учебные дисциплины,  изучение которых предшествует </w:t>
      </w:r>
      <w:r w:rsidRPr="00324FCC">
        <w:rPr>
          <w:iCs/>
          <w:color w:val="000000"/>
          <w:spacing w:val="-3"/>
          <w:sz w:val="28"/>
          <w:szCs w:val="28"/>
        </w:rPr>
        <w:t>данн</w:t>
      </w:r>
      <w:r>
        <w:rPr>
          <w:iCs/>
          <w:color w:val="000000"/>
          <w:spacing w:val="-3"/>
          <w:sz w:val="28"/>
          <w:szCs w:val="28"/>
        </w:rPr>
        <w:t>ому</w:t>
      </w:r>
      <w:r w:rsidRPr="00324FCC">
        <w:rPr>
          <w:iCs/>
          <w:color w:val="000000"/>
          <w:spacing w:val="-3"/>
          <w:sz w:val="28"/>
          <w:szCs w:val="28"/>
        </w:rPr>
        <w:t xml:space="preserve"> профе</w:t>
      </w:r>
      <w:r w:rsidRPr="00324FCC">
        <w:rPr>
          <w:iCs/>
          <w:color w:val="000000"/>
          <w:spacing w:val="-3"/>
          <w:sz w:val="28"/>
          <w:szCs w:val="28"/>
        </w:rPr>
        <w:t>с</w:t>
      </w:r>
      <w:r w:rsidRPr="00324FCC">
        <w:rPr>
          <w:iCs/>
          <w:color w:val="000000"/>
          <w:spacing w:val="-3"/>
          <w:sz w:val="28"/>
          <w:szCs w:val="28"/>
        </w:rPr>
        <w:t>сиональн</w:t>
      </w:r>
      <w:r>
        <w:rPr>
          <w:iCs/>
          <w:color w:val="000000"/>
          <w:spacing w:val="-3"/>
          <w:sz w:val="28"/>
          <w:szCs w:val="28"/>
        </w:rPr>
        <w:t>ому</w:t>
      </w:r>
      <w:r w:rsidRPr="00324FCC">
        <w:rPr>
          <w:iCs/>
          <w:color w:val="000000"/>
          <w:spacing w:val="-3"/>
          <w:sz w:val="28"/>
          <w:szCs w:val="28"/>
        </w:rPr>
        <w:t xml:space="preserve"> модул</w:t>
      </w:r>
      <w:r>
        <w:rPr>
          <w:iCs/>
          <w:color w:val="000000"/>
          <w:spacing w:val="-3"/>
          <w:sz w:val="28"/>
          <w:szCs w:val="28"/>
        </w:rPr>
        <w:t>ю:</w:t>
      </w:r>
      <w:r w:rsidR="00C270F3">
        <w:rPr>
          <w:iCs/>
          <w:color w:val="000000"/>
          <w:spacing w:val="-3"/>
          <w:sz w:val="28"/>
          <w:szCs w:val="28"/>
        </w:rPr>
        <w:t xml:space="preserve"> П</w:t>
      </w:r>
      <w:r w:rsidR="00C270F3" w:rsidRPr="00853A35">
        <w:rPr>
          <w:iCs/>
          <w:color w:val="000000"/>
          <w:spacing w:val="2"/>
          <w:sz w:val="28"/>
          <w:szCs w:val="28"/>
        </w:rPr>
        <w:t>сихология общения</w:t>
      </w:r>
      <w:r w:rsidR="00C270F3">
        <w:rPr>
          <w:iCs/>
          <w:color w:val="000000"/>
          <w:spacing w:val="2"/>
          <w:sz w:val="28"/>
          <w:szCs w:val="28"/>
        </w:rPr>
        <w:t xml:space="preserve">, </w:t>
      </w:r>
      <w:r w:rsidR="00C270F3" w:rsidRPr="00853A35">
        <w:rPr>
          <w:iCs/>
          <w:color w:val="000000"/>
          <w:spacing w:val="2"/>
          <w:sz w:val="28"/>
          <w:szCs w:val="28"/>
        </w:rPr>
        <w:t>Рисунок и живопись</w:t>
      </w:r>
      <w:r w:rsidR="00C270F3">
        <w:rPr>
          <w:iCs/>
          <w:color w:val="000000"/>
          <w:spacing w:val="2"/>
          <w:sz w:val="28"/>
          <w:szCs w:val="28"/>
        </w:rPr>
        <w:t>, Цветоведение, Пластическая анатомия человека, Основы композиции, МДК 01.01. Основы ко</w:t>
      </w:r>
      <w:r w:rsidR="00C270F3">
        <w:rPr>
          <w:iCs/>
          <w:color w:val="000000"/>
          <w:spacing w:val="2"/>
          <w:sz w:val="28"/>
          <w:szCs w:val="28"/>
        </w:rPr>
        <w:t>с</w:t>
      </w:r>
      <w:r w:rsidR="00C270F3">
        <w:rPr>
          <w:iCs/>
          <w:color w:val="000000"/>
          <w:spacing w:val="2"/>
          <w:sz w:val="28"/>
          <w:szCs w:val="28"/>
        </w:rPr>
        <w:t>метологии,</w:t>
      </w:r>
      <w:r w:rsidR="006171FC">
        <w:rPr>
          <w:iCs/>
          <w:color w:val="000000"/>
          <w:spacing w:val="2"/>
          <w:sz w:val="28"/>
          <w:szCs w:val="28"/>
        </w:rPr>
        <w:t xml:space="preserve"> Безопасность жизнедеятельности</w:t>
      </w:r>
      <w:r w:rsidR="00C270F3">
        <w:rPr>
          <w:iCs/>
          <w:color w:val="000000"/>
          <w:spacing w:val="2"/>
          <w:sz w:val="28"/>
          <w:szCs w:val="28"/>
        </w:rPr>
        <w:t>.</w:t>
      </w:r>
      <w:r w:rsidR="00BC648B">
        <w:rPr>
          <w:iCs/>
          <w:color w:val="000000"/>
          <w:spacing w:val="2"/>
          <w:sz w:val="28"/>
          <w:szCs w:val="28"/>
        </w:rPr>
        <w:t xml:space="preserve"> Изучение учебной дисциплины Эстетика продолжается одновременно с профессиональным модулем.</w:t>
      </w:r>
    </w:p>
    <w:p w:rsidR="001B5571" w:rsidRPr="00324FCC" w:rsidRDefault="001B5571" w:rsidP="00617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0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4.4. Кадровое обеспечение образовательного процесса</w:t>
      </w:r>
    </w:p>
    <w:p w:rsidR="001B5571" w:rsidRPr="00E23CC1" w:rsidRDefault="001B5571" w:rsidP="006171FC">
      <w:pPr>
        <w:shd w:val="clear" w:color="auto" w:fill="FFFFFF"/>
        <w:spacing w:line="276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E23CC1">
        <w:rPr>
          <w:color w:val="000000"/>
          <w:spacing w:val="-4"/>
          <w:sz w:val="28"/>
          <w:szCs w:val="28"/>
        </w:rPr>
        <w:t>Требования к квалификации педагогических (инженерно-</w:t>
      </w:r>
      <w:r w:rsidRPr="00324FCC">
        <w:rPr>
          <w:color w:val="000000"/>
          <w:spacing w:val="-4"/>
          <w:sz w:val="28"/>
          <w:szCs w:val="28"/>
        </w:rPr>
        <w:t xml:space="preserve">педагогических) кадров, обеспечивающих обучение по междисциплинарному </w:t>
      </w:r>
      <w:r w:rsidRPr="00E23CC1">
        <w:rPr>
          <w:color w:val="000000"/>
          <w:spacing w:val="-4"/>
          <w:sz w:val="28"/>
          <w:szCs w:val="28"/>
        </w:rPr>
        <w:t>курсу:  наличие сре</w:t>
      </w:r>
      <w:r w:rsidRPr="00E23CC1">
        <w:rPr>
          <w:color w:val="000000"/>
          <w:spacing w:val="-4"/>
          <w:sz w:val="28"/>
          <w:szCs w:val="28"/>
        </w:rPr>
        <w:t>д</w:t>
      </w:r>
      <w:r w:rsidRPr="00E23CC1">
        <w:rPr>
          <w:color w:val="000000"/>
          <w:spacing w:val="-4"/>
          <w:sz w:val="28"/>
          <w:szCs w:val="28"/>
        </w:rPr>
        <w:t>него или высшего профессионального образования, соответствующего профилю модуля «Выполнение работ по профессии «</w:t>
      </w:r>
      <w:r w:rsidR="00F32167">
        <w:rPr>
          <w:color w:val="000000"/>
          <w:spacing w:val="-4"/>
          <w:sz w:val="28"/>
          <w:szCs w:val="28"/>
        </w:rPr>
        <w:t>Специалист по маникюру</w:t>
      </w:r>
      <w:r w:rsidRPr="00E23CC1">
        <w:rPr>
          <w:color w:val="000000"/>
          <w:spacing w:val="-4"/>
          <w:sz w:val="28"/>
          <w:szCs w:val="28"/>
        </w:rPr>
        <w:t>».</w:t>
      </w:r>
    </w:p>
    <w:p w:rsidR="001B5571" w:rsidRPr="00324FCC" w:rsidRDefault="001B5571" w:rsidP="006171FC">
      <w:pPr>
        <w:shd w:val="clear" w:color="auto" w:fill="FFFFFF"/>
        <w:spacing w:line="276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E004C1">
        <w:rPr>
          <w:color w:val="000000"/>
          <w:spacing w:val="-4"/>
          <w:sz w:val="28"/>
          <w:szCs w:val="28"/>
        </w:rPr>
        <w:t>Требования к квалификации педагогических</w:t>
      </w:r>
      <w:r w:rsidRPr="00324FCC">
        <w:rPr>
          <w:color w:val="000000"/>
          <w:spacing w:val="-4"/>
          <w:sz w:val="28"/>
          <w:szCs w:val="28"/>
        </w:rPr>
        <w:t xml:space="preserve"> кадров, осуществляющих рук</w:t>
      </w:r>
      <w:r w:rsidRPr="00324FCC">
        <w:rPr>
          <w:color w:val="000000"/>
          <w:spacing w:val="-4"/>
          <w:sz w:val="28"/>
          <w:szCs w:val="28"/>
        </w:rPr>
        <w:t>о</w:t>
      </w:r>
      <w:r w:rsidRPr="00324FCC">
        <w:rPr>
          <w:color w:val="000000"/>
          <w:spacing w:val="-4"/>
          <w:sz w:val="28"/>
          <w:szCs w:val="28"/>
        </w:rPr>
        <w:t>водство практикой: представители администрации образовательного учреждения</w:t>
      </w:r>
      <w:r>
        <w:rPr>
          <w:color w:val="000000"/>
          <w:spacing w:val="-4"/>
          <w:sz w:val="28"/>
          <w:szCs w:val="28"/>
        </w:rPr>
        <w:t>, работодатели, имеющие опыт организации производственной практики.</w:t>
      </w:r>
    </w:p>
    <w:p w:rsidR="001B5571" w:rsidRPr="005D68D1" w:rsidRDefault="001B5571" w:rsidP="006171FC">
      <w:pPr>
        <w:shd w:val="clear" w:color="auto" w:fill="FFFFFF"/>
        <w:spacing w:line="276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5D68D1">
        <w:rPr>
          <w:color w:val="000000"/>
          <w:spacing w:val="-4"/>
          <w:sz w:val="28"/>
          <w:szCs w:val="28"/>
        </w:rPr>
        <w:t>Инженерно-педагогический состав: дипломированные специалисты — пр</w:t>
      </w:r>
      <w:r w:rsidRPr="005D68D1">
        <w:rPr>
          <w:color w:val="000000"/>
          <w:spacing w:val="-4"/>
          <w:sz w:val="28"/>
          <w:szCs w:val="28"/>
        </w:rPr>
        <w:t>е</w:t>
      </w:r>
      <w:r w:rsidRPr="005D68D1">
        <w:rPr>
          <w:color w:val="000000"/>
          <w:spacing w:val="-4"/>
          <w:sz w:val="28"/>
          <w:szCs w:val="28"/>
        </w:rPr>
        <w:t xml:space="preserve">подаватели специальных дисциплин по </w:t>
      </w:r>
      <w:r w:rsidR="00C270F3">
        <w:rPr>
          <w:color w:val="000000"/>
          <w:spacing w:val="-4"/>
          <w:sz w:val="28"/>
          <w:szCs w:val="28"/>
        </w:rPr>
        <w:t>специальности</w:t>
      </w:r>
      <w:r w:rsidRPr="005D68D1">
        <w:rPr>
          <w:color w:val="000000"/>
          <w:spacing w:val="-4"/>
          <w:sz w:val="28"/>
          <w:szCs w:val="28"/>
        </w:rPr>
        <w:t>.</w:t>
      </w:r>
    </w:p>
    <w:p w:rsidR="001B5571" w:rsidRPr="005D68D1" w:rsidRDefault="001B5571" w:rsidP="006171FC">
      <w:pPr>
        <w:shd w:val="clear" w:color="auto" w:fill="FFFFFF"/>
        <w:spacing w:line="276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5D68D1">
        <w:rPr>
          <w:color w:val="000000"/>
          <w:spacing w:val="-4"/>
          <w:sz w:val="28"/>
          <w:szCs w:val="28"/>
        </w:rPr>
        <w:t>Мастера: наличие среднего или высшего профессионального образования, соответствующего профилю модуля «Выполнение работ по профессии «</w:t>
      </w:r>
      <w:r w:rsidR="00F32167">
        <w:rPr>
          <w:color w:val="000000"/>
          <w:spacing w:val="-4"/>
          <w:sz w:val="28"/>
          <w:szCs w:val="28"/>
        </w:rPr>
        <w:t>Специ</w:t>
      </w:r>
      <w:r w:rsidR="00F32167">
        <w:rPr>
          <w:color w:val="000000"/>
          <w:spacing w:val="-4"/>
          <w:sz w:val="28"/>
          <w:szCs w:val="28"/>
        </w:rPr>
        <w:t>а</w:t>
      </w:r>
      <w:r w:rsidR="00F32167">
        <w:rPr>
          <w:color w:val="000000"/>
          <w:spacing w:val="-4"/>
          <w:sz w:val="28"/>
          <w:szCs w:val="28"/>
        </w:rPr>
        <w:t>лист по маникюру</w:t>
      </w:r>
      <w:r w:rsidRPr="005D68D1">
        <w:rPr>
          <w:color w:val="000000"/>
          <w:spacing w:val="-4"/>
          <w:sz w:val="28"/>
          <w:szCs w:val="28"/>
        </w:rPr>
        <w:t xml:space="preserve">», </w:t>
      </w:r>
      <w:r w:rsidRPr="00C270F3">
        <w:rPr>
          <w:color w:val="000000"/>
          <w:spacing w:val="-4"/>
          <w:sz w:val="28"/>
          <w:szCs w:val="28"/>
        </w:rPr>
        <w:t>проходящие стажировку по профессии не реже 1 раза в 3 года.</w:t>
      </w:r>
      <w:r w:rsidRPr="005D68D1">
        <w:rPr>
          <w:color w:val="000000"/>
          <w:spacing w:val="-4"/>
          <w:sz w:val="28"/>
          <w:szCs w:val="28"/>
        </w:rPr>
        <w:t xml:space="preserve"> </w:t>
      </w:r>
    </w:p>
    <w:p w:rsidR="00284B8D" w:rsidRPr="00C270F3" w:rsidRDefault="00AF2B83" w:rsidP="00617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284B8D" w:rsidRPr="00C270F3"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284B8D" w:rsidRPr="00C270F3" w:rsidRDefault="00284B8D" w:rsidP="00284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C270F3">
        <w:rPr>
          <w:b/>
          <w:caps/>
          <w:sz w:val="28"/>
          <w:szCs w:val="28"/>
        </w:rPr>
        <w:t>профессионального модуля (вида деятельности)</w:t>
      </w:r>
    </w:p>
    <w:tbl>
      <w:tblPr>
        <w:tblpPr w:leftFromText="180" w:rightFromText="180" w:vertAnchor="text" w:horzAnchor="margin" w:tblpXSpec="center" w:tblpY="23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712"/>
      </w:tblGrid>
      <w:tr w:rsidR="009619C0" w:rsidRPr="005E0D15" w:rsidTr="00392732">
        <w:tc>
          <w:tcPr>
            <w:tcW w:w="2235" w:type="dxa"/>
            <w:vAlign w:val="center"/>
          </w:tcPr>
          <w:p w:rsidR="009619C0" w:rsidRPr="005E0D15" w:rsidRDefault="009619C0" w:rsidP="00392732">
            <w:pPr>
              <w:ind w:left="-142" w:right="-108"/>
              <w:jc w:val="center"/>
              <w:rPr>
                <w:b/>
                <w:color w:val="000000"/>
                <w:spacing w:val="8"/>
              </w:rPr>
            </w:pPr>
            <w:r w:rsidRPr="005E0D15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9619C0" w:rsidRPr="005E0D15" w:rsidRDefault="009619C0" w:rsidP="00392732">
            <w:pPr>
              <w:ind w:left="-142" w:right="-108"/>
              <w:jc w:val="center"/>
              <w:rPr>
                <w:b/>
                <w:bCs/>
                <w:color w:val="000000"/>
                <w:spacing w:val="3"/>
              </w:rPr>
            </w:pPr>
            <w:r w:rsidRPr="005E0D15">
              <w:rPr>
                <w:b/>
                <w:color w:val="000000"/>
                <w:spacing w:val="2"/>
              </w:rPr>
              <w:t>(освоенные профе</w:t>
            </w:r>
            <w:r w:rsidRPr="005E0D15">
              <w:rPr>
                <w:b/>
                <w:color w:val="000000"/>
                <w:spacing w:val="2"/>
              </w:rPr>
              <w:t>с</w:t>
            </w:r>
            <w:r w:rsidRPr="005E0D15">
              <w:rPr>
                <w:b/>
                <w:color w:val="000000"/>
                <w:spacing w:val="2"/>
              </w:rPr>
              <w:t xml:space="preserve">сиональные </w:t>
            </w:r>
            <w:r w:rsidRPr="005E0D15">
              <w:rPr>
                <w:b/>
                <w:color w:val="000000"/>
                <w:spacing w:val="4"/>
              </w:rPr>
              <w:t>комп</w:t>
            </w:r>
            <w:r w:rsidRPr="005E0D15">
              <w:rPr>
                <w:b/>
                <w:color w:val="000000"/>
                <w:spacing w:val="4"/>
              </w:rPr>
              <w:t>е</w:t>
            </w:r>
            <w:r w:rsidRPr="005E0D15">
              <w:rPr>
                <w:b/>
                <w:color w:val="000000"/>
                <w:spacing w:val="4"/>
              </w:rPr>
              <w:t>тенции)</w:t>
            </w:r>
          </w:p>
        </w:tc>
        <w:tc>
          <w:tcPr>
            <w:tcW w:w="3260" w:type="dxa"/>
            <w:vAlign w:val="center"/>
          </w:tcPr>
          <w:p w:rsidR="009619C0" w:rsidRPr="005E0D15" w:rsidRDefault="009619C0" w:rsidP="00392732">
            <w:pPr>
              <w:ind w:left="-108" w:right="-108"/>
              <w:jc w:val="center"/>
              <w:rPr>
                <w:b/>
                <w:bCs/>
                <w:color w:val="000000"/>
                <w:spacing w:val="3"/>
              </w:rPr>
            </w:pPr>
            <w:r w:rsidRPr="005E0D15">
              <w:rPr>
                <w:b/>
                <w:color w:val="000000"/>
                <w:spacing w:val="4"/>
              </w:rPr>
              <w:t>Основные показатели оце</w:t>
            </w:r>
            <w:r w:rsidRPr="005E0D15">
              <w:rPr>
                <w:b/>
                <w:color w:val="000000"/>
                <w:spacing w:val="4"/>
              </w:rPr>
              <w:t>н</w:t>
            </w:r>
            <w:r w:rsidRPr="005E0D15">
              <w:rPr>
                <w:b/>
                <w:color w:val="000000"/>
                <w:spacing w:val="4"/>
              </w:rPr>
              <w:t xml:space="preserve">ки </w:t>
            </w:r>
            <w:r w:rsidRPr="005E0D15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712" w:type="dxa"/>
            <w:vAlign w:val="center"/>
          </w:tcPr>
          <w:p w:rsidR="009619C0" w:rsidRPr="005E0D15" w:rsidRDefault="009619C0" w:rsidP="00392732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5E0D15">
              <w:rPr>
                <w:b/>
                <w:color w:val="000000"/>
                <w:spacing w:val="4"/>
              </w:rPr>
              <w:t xml:space="preserve">Формы и </w:t>
            </w:r>
            <w:r w:rsidRPr="005E0D15">
              <w:rPr>
                <w:b/>
                <w:color w:val="000000"/>
                <w:spacing w:val="1"/>
              </w:rPr>
              <w:t xml:space="preserve">методы </w:t>
            </w:r>
            <w:r w:rsidRPr="005E0D15">
              <w:rPr>
                <w:b/>
                <w:color w:val="000000"/>
                <w:spacing w:val="3"/>
              </w:rPr>
              <w:t xml:space="preserve">контроля и </w:t>
            </w:r>
            <w:r w:rsidRPr="005E0D15">
              <w:rPr>
                <w:b/>
                <w:color w:val="000000"/>
                <w:spacing w:val="2"/>
              </w:rPr>
              <w:t>оценки</w:t>
            </w:r>
          </w:p>
        </w:tc>
      </w:tr>
      <w:tr w:rsidR="005E0D15" w:rsidRPr="005E0D15" w:rsidTr="00392732">
        <w:trPr>
          <w:trHeight w:val="974"/>
        </w:trPr>
        <w:tc>
          <w:tcPr>
            <w:tcW w:w="2235" w:type="dxa"/>
            <w:vMerge w:val="restart"/>
          </w:tcPr>
          <w:p w:rsidR="005E0D15" w:rsidRPr="005E0D15" w:rsidRDefault="005E0D15" w:rsidP="00D94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</w:pPr>
            <w:r w:rsidRPr="005E0D15">
              <w:t>ПК 5.1. Выполнять  работы по профе</w:t>
            </w:r>
            <w:r w:rsidRPr="005E0D15">
              <w:t>с</w:t>
            </w:r>
            <w:r w:rsidRPr="005E0D15">
              <w:t>сии Специалист по маникюру.</w:t>
            </w:r>
          </w:p>
          <w:p w:rsidR="005E0D15" w:rsidRPr="005E0D15" w:rsidRDefault="005E0D15" w:rsidP="00F32167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</w:pPr>
          </w:p>
          <w:p w:rsidR="005E0D15" w:rsidRPr="005E0D15" w:rsidRDefault="005E0D15" w:rsidP="005E0D15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28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39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</w:pPr>
            <w:r w:rsidRPr="005E0D15">
              <w:t xml:space="preserve">Правильность выполнения подготовительных </w:t>
            </w:r>
            <w:r w:rsidR="00335210">
              <w:t>и закл</w:t>
            </w:r>
            <w:r w:rsidR="00335210">
              <w:t>ю</w:t>
            </w:r>
            <w:r w:rsidR="00335210">
              <w:t xml:space="preserve">чительных </w:t>
            </w:r>
            <w:r w:rsidRPr="005E0D15">
              <w:t>работ по обслуж</w:t>
            </w:r>
            <w:r w:rsidRPr="005E0D15">
              <w:t>и</w:t>
            </w:r>
            <w:r w:rsidRPr="005E0D15">
              <w:t>ванию клиентов в соотве</w:t>
            </w:r>
            <w:r w:rsidRPr="005E0D15">
              <w:t>т</w:t>
            </w:r>
            <w:r w:rsidRPr="005E0D15">
              <w:t>ствии с должностными и</w:t>
            </w:r>
            <w:r w:rsidRPr="005E0D15">
              <w:t>н</w:t>
            </w:r>
            <w:r w:rsidRPr="005E0D15">
              <w:t>струкциями и правилами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заданий, учебной и производственной практики</w:t>
            </w:r>
          </w:p>
        </w:tc>
      </w:tr>
      <w:tr w:rsidR="005E0D15" w:rsidRPr="005E0D15" w:rsidTr="00392732">
        <w:trPr>
          <w:trHeight w:val="974"/>
        </w:trPr>
        <w:tc>
          <w:tcPr>
            <w:tcW w:w="2235" w:type="dxa"/>
            <w:vMerge/>
          </w:tcPr>
          <w:p w:rsidR="005E0D15" w:rsidRPr="005E0D15" w:rsidRDefault="005E0D15" w:rsidP="0039273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28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D94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bCs/>
                <w:spacing w:val="3"/>
                <w:highlight w:val="magenta"/>
              </w:rPr>
            </w:pPr>
            <w:r w:rsidRPr="005E0D15">
              <w:t xml:space="preserve">Точность соблюдения  правил техники безопасности </w:t>
            </w:r>
            <w:r w:rsidRPr="005E0D15">
              <w:rPr>
                <w:bCs/>
                <w:color w:val="000000"/>
                <w:spacing w:val="2"/>
              </w:rPr>
              <w:t xml:space="preserve"> при выполнении</w:t>
            </w:r>
            <w:r w:rsidRPr="005E0D15">
              <w:t xml:space="preserve">  работ по пр</w:t>
            </w:r>
            <w:r w:rsidRPr="005E0D15">
              <w:t>о</w:t>
            </w:r>
            <w:r w:rsidRPr="005E0D15">
              <w:t>фессии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5E0D15">
              <w:rPr>
                <w:bCs/>
                <w:color w:val="000000"/>
                <w:spacing w:val="3"/>
              </w:rPr>
              <w:t>а</w:t>
            </w:r>
            <w:r w:rsidRPr="005E0D15">
              <w:rPr>
                <w:bCs/>
                <w:color w:val="000000"/>
                <w:spacing w:val="3"/>
              </w:rPr>
              <w:t>ний, учебной и производственной практ</w:t>
            </w:r>
            <w:r w:rsidRPr="005E0D15">
              <w:rPr>
                <w:bCs/>
                <w:color w:val="000000"/>
                <w:spacing w:val="3"/>
              </w:rPr>
              <w:t>и</w:t>
            </w:r>
            <w:r w:rsidRPr="005E0D15">
              <w:rPr>
                <w:bCs/>
                <w:color w:val="000000"/>
                <w:spacing w:val="3"/>
              </w:rPr>
              <w:t xml:space="preserve">ки </w:t>
            </w:r>
          </w:p>
        </w:tc>
      </w:tr>
      <w:tr w:rsidR="005E0D15" w:rsidRPr="005E0D15" w:rsidTr="00392732">
        <w:trPr>
          <w:trHeight w:val="974"/>
        </w:trPr>
        <w:tc>
          <w:tcPr>
            <w:tcW w:w="2235" w:type="dxa"/>
            <w:vMerge/>
          </w:tcPr>
          <w:p w:rsidR="005E0D15" w:rsidRPr="005E0D15" w:rsidRDefault="005E0D15" w:rsidP="0039273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392732">
            <w:pPr>
              <w:ind w:right="-108"/>
              <w:rPr>
                <w:highlight w:val="magenta"/>
              </w:rPr>
            </w:pPr>
            <w:r w:rsidRPr="005E0D15">
              <w:t>Правильность подбора и с</w:t>
            </w:r>
            <w:r w:rsidRPr="005E0D15">
              <w:t>о</w:t>
            </w:r>
            <w:r w:rsidRPr="005E0D15">
              <w:t>блюдения норм расхода пр</w:t>
            </w:r>
            <w:r w:rsidRPr="005E0D15">
              <w:t>е</w:t>
            </w:r>
            <w:r w:rsidRPr="005E0D15">
              <w:t>паратов, точность соблюдения времени, затрачиваемого  на выполнение работ, в соотве</w:t>
            </w:r>
            <w:r w:rsidRPr="005E0D15">
              <w:t>т</w:t>
            </w:r>
            <w:r w:rsidRPr="005E0D15">
              <w:t>ствии с инструкцией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-108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 xml:space="preserve">наблюдение и экспертная   оценка во время   выполнения практических заданий, учебной и производственной практики; </w:t>
            </w:r>
          </w:p>
          <w:p w:rsidR="005E0D15" w:rsidRPr="005E0D15" w:rsidRDefault="005E0D15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-108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экспертная  оценка выполнения инд</w:t>
            </w:r>
            <w:r w:rsidRPr="005E0D15">
              <w:rPr>
                <w:bCs/>
                <w:color w:val="000000"/>
                <w:spacing w:val="3"/>
              </w:rPr>
              <w:t>и</w:t>
            </w:r>
            <w:r w:rsidRPr="005E0D15">
              <w:rPr>
                <w:bCs/>
                <w:color w:val="000000"/>
                <w:spacing w:val="3"/>
              </w:rPr>
              <w:t>видуальных заданий по расчету норм  ра</w:t>
            </w:r>
            <w:r w:rsidRPr="005E0D15">
              <w:rPr>
                <w:bCs/>
                <w:color w:val="000000"/>
                <w:spacing w:val="3"/>
              </w:rPr>
              <w:t>с</w:t>
            </w:r>
            <w:r w:rsidRPr="005E0D15">
              <w:rPr>
                <w:bCs/>
                <w:color w:val="000000"/>
                <w:spacing w:val="3"/>
              </w:rPr>
              <w:t>хода препаратов и времени на выполнение работы</w:t>
            </w:r>
          </w:p>
        </w:tc>
      </w:tr>
      <w:tr w:rsidR="005E0D15" w:rsidRPr="005E0D15" w:rsidTr="00392732">
        <w:trPr>
          <w:trHeight w:val="974"/>
        </w:trPr>
        <w:tc>
          <w:tcPr>
            <w:tcW w:w="2235" w:type="dxa"/>
            <w:vMerge/>
          </w:tcPr>
          <w:p w:rsidR="005E0D15" w:rsidRPr="005E0D15" w:rsidRDefault="005E0D15" w:rsidP="0039273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F32167">
            <w:pPr>
              <w:ind w:right="-108"/>
              <w:rPr>
                <w:highlight w:val="magenta"/>
              </w:rPr>
            </w:pPr>
            <w:r w:rsidRPr="005E0D15">
              <w:t>Демонстрация професси</w:t>
            </w:r>
            <w:r w:rsidRPr="005E0D15">
              <w:t>о</w:t>
            </w:r>
            <w:r w:rsidRPr="005E0D15">
              <w:t>нального владения приемами    выполнения маникюра в соо</w:t>
            </w:r>
            <w:r w:rsidRPr="005E0D15">
              <w:t>т</w:t>
            </w:r>
            <w:r w:rsidRPr="005E0D15">
              <w:t>ветствии с инструкцией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5E0D15" w:rsidRPr="005E0D15" w:rsidRDefault="005E0D15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заданий, учебной и производственной практики</w:t>
            </w:r>
          </w:p>
        </w:tc>
      </w:tr>
      <w:tr w:rsidR="00335210" w:rsidRPr="005E0D15" w:rsidTr="00335210">
        <w:trPr>
          <w:trHeight w:val="1342"/>
        </w:trPr>
        <w:tc>
          <w:tcPr>
            <w:tcW w:w="2235" w:type="dxa"/>
            <w:vMerge/>
          </w:tcPr>
          <w:p w:rsidR="00335210" w:rsidRPr="005E0D15" w:rsidRDefault="00335210" w:rsidP="0039273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210" w:rsidRPr="005E0D15" w:rsidRDefault="00335210" w:rsidP="00D9451E">
            <w:pPr>
              <w:ind w:right="-108"/>
              <w:rPr>
                <w:highlight w:val="magenta"/>
              </w:rPr>
            </w:pPr>
            <w:r w:rsidRPr="005E0D15">
              <w:t>Точность соблюдения посл</w:t>
            </w:r>
            <w:r w:rsidRPr="005E0D15">
              <w:t>е</w:t>
            </w:r>
            <w:r w:rsidRPr="005E0D15">
              <w:t xml:space="preserve">довательности и правильность выполнения </w:t>
            </w:r>
            <w:r w:rsidRPr="005E0D15">
              <w:rPr>
                <w:spacing w:val="1"/>
              </w:rPr>
              <w:t>всех этапов и приемов выполнения ман</w:t>
            </w:r>
            <w:r w:rsidRPr="005E0D15">
              <w:rPr>
                <w:spacing w:val="1"/>
              </w:rPr>
              <w:t>и</w:t>
            </w:r>
            <w:r w:rsidRPr="005E0D15">
              <w:rPr>
                <w:spacing w:val="1"/>
              </w:rPr>
              <w:t>кюра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335210" w:rsidRPr="005E0D15" w:rsidRDefault="00335210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 xml:space="preserve">наблюдение и экспертная  оценка во время  выполнения практических заданий, учебной и производственной практики; </w:t>
            </w:r>
          </w:p>
          <w:p w:rsidR="00335210" w:rsidRPr="005E0D15" w:rsidRDefault="00335210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экспертная  оценка выполнения те</w:t>
            </w:r>
            <w:r w:rsidRPr="005E0D15">
              <w:rPr>
                <w:bCs/>
                <w:color w:val="000000"/>
                <w:spacing w:val="3"/>
              </w:rPr>
              <w:t>х</w:t>
            </w:r>
            <w:r w:rsidRPr="005E0D15">
              <w:rPr>
                <w:bCs/>
                <w:color w:val="000000"/>
                <w:spacing w:val="3"/>
              </w:rPr>
              <w:t>нологической задачи</w:t>
            </w:r>
          </w:p>
        </w:tc>
      </w:tr>
      <w:tr w:rsidR="00392732" w:rsidRPr="005E0D15" w:rsidTr="00335210">
        <w:trPr>
          <w:trHeight w:val="984"/>
        </w:trPr>
        <w:tc>
          <w:tcPr>
            <w:tcW w:w="2235" w:type="dxa"/>
            <w:vMerge w:val="restart"/>
          </w:tcPr>
          <w:p w:rsidR="00392732" w:rsidRPr="005E0D15" w:rsidRDefault="00392732" w:rsidP="0039273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E0D15">
              <w:t>ПК 5.</w:t>
            </w:r>
            <w:r w:rsidR="005E0D15">
              <w:t>2</w:t>
            </w:r>
            <w:r w:rsidRPr="005E0D15">
              <w:t xml:space="preserve">. Выполнять </w:t>
            </w:r>
            <w:r w:rsidR="005E0D15" w:rsidRPr="005E0D15">
              <w:t xml:space="preserve"> моделирование и дизайн ногтей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2732" w:rsidRPr="005E0D15" w:rsidRDefault="00392732" w:rsidP="005E0D15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jc w:val="both"/>
              <w:rPr>
                <w:b/>
                <w:bCs/>
                <w:spacing w:val="3"/>
                <w:highlight w:val="magenta"/>
              </w:rPr>
            </w:pPr>
            <w:r w:rsidRPr="005E0D15">
              <w:t xml:space="preserve">Точность соблюдения  правил техники безопасности </w:t>
            </w:r>
            <w:r w:rsidRPr="005E0D15">
              <w:rPr>
                <w:bCs/>
                <w:color w:val="000000"/>
                <w:spacing w:val="2"/>
              </w:rPr>
              <w:t xml:space="preserve"> при выполнении</w:t>
            </w:r>
            <w:r w:rsidRPr="005E0D15">
              <w:t xml:space="preserve">  </w:t>
            </w:r>
            <w:r w:rsidR="005E0D15" w:rsidRPr="005E0D15">
              <w:t xml:space="preserve"> моделир</w:t>
            </w:r>
            <w:r w:rsidR="005E0D15" w:rsidRPr="005E0D15">
              <w:t>о</w:t>
            </w:r>
            <w:r w:rsidR="005E0D15" w:rsidRPr="005E0D15">
              <w:t>вани</w:t>
            </w:r>
            <w:r w:rsidR="005E0D15">
              <w:t>я</w:t>
            </w:r>
            <w:r w:rsidR="005E0D15" w:rsidRPr="005E0D15">
              <w:t xml:space="preserve"> и дизайн</w:t>
            </w:r>
            <w:r w:rsidR="005E0D15">
              <w:t>а</w:t>
            </w:r>
            <w:r w:rsidR="005E0D15" w:rsidRPr="005E0D15">
              <w:t xml:space="preserve"> ногтей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392732" w:rsidRPr="005E0D15" w:rsidRDefault="00392732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  оценка во время выполнения практических заданий, учебной и производственной практики</w:t>
            </w:r>
          </w:p>
        </w:tc>
      </w:tr>
      <w:tr w:rsidR="00392732" w:rsidRPr="005E0D15" w:rsidTr="00392732">
        <w:trPr>
          <w:trHeight w:val="843"/>
        </w:trPr>
        <w:tc>
          <w:tcPr>
            <w:tcW w:w="2235" w:type="dxa"/>
            <w:vMerge/>
          </w:tcPr>
          <w:p w:rsidR="00392732" w:rsidRPr="005E0D15" w:rsidRDefault="00392732" w:rsidP="00392732">
            <w:pPr>
              <w:rPr>
                <w:highlight w:val="magent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166DC4">
            <w:pPr>
              <w:ind w:right="-108"/>
              <w:rPr>
                <w:highlight w:val="magenta"/>
              </w:rPr>
            </w:pPr>
            <w:r w:rsidRPr="005E0D15">
              <w:t>Правильность подбора и с</w:t>
            </w:r>
            <w:r w:rsidRPr="005E0D15">
              <w:t>о</w:t>
            </w:r>
            <w:r w:rsidRPr="005E0D15">
              <w:t xml:space="preserve">блюдения норм расхода </w:t>
            </w:r>
            <w:r w:rsidR="00166DC4" w:rsidRPr="005E0D15">
              <w:t>мат</w:t>
            </w:r>
            <w:r w:rsidR="00166DC4" w:rsidRPr="005E0D15">
              <w:t>е</w:t>
            </w:r>
            <w:r w:rsidR="00166DC4" w:rsidRPr="005E0D15">
              <w:t>риал</w:t>
            </w:r>
            <w:r w:rsidRPr="005E0D15">
              <w:t>ов, точность соблюдения времени, затрачиваемого  на выполнение работ, в соотве</w:t>
            </w:r>
            <w:r w:rsidRPr="005E0D15">
              <w:t>т</w:t>
            </w:r>
            <w:r w:rsidRPr="005E0D15">
              <w:t>ствии с инструкцией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  оценка во время  выполнения практических заданий, учебной и производственной практики</w:t>
            </w:r>
          </w:p>
        </w:tc>
      </w:tr>
      <w:tr w:rsidR="00392732" w:rsidRPr="005E0D15" w:rsidTr="00335210">
        <w:trPr>
          <w:trHeight w:val="563"/>
        </w:trPr>
        <w:tc>
          <w:tcPr>
            <w:tcW w:w="2235" w:type="dxa"/>
            <w:vMerge/>
          </w:tcPr>
          <w:p w:rsidR="00392732" w:rsidRPr="005E0D15" w:rsidRDefault="00392732" w:rsidP="00392732">
            <w:pPr>
              <w:rPr>
                <w:highlight w:val="magent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5E0D15">
            <w:pPr>
              <w:ind w:right="-108"/>
              <w:rPr>
                <w:highlight w:val="magenta"/>
              </w:rPr>
            </w:pPr>
            <w:r w:rsidRPr="005E0D15">
              <w:t>Демонстрация професси</w:t>
            </w:r>
            <w:r w:rsidRPr="005E0D15">
              <w:t>о</w:t>
            </w:r>
            <w:r w:rsidRPr="005E0D15">
              <w:t xml:space="preserve">нального владения приемами    выполнения </w:t>
            </w:r>
            <w:r w:rsidR="005E0D15" w:rsidRPr="005E0D15">
              <w:t xml:space="preserve"> моделировани</w:t>
            </w:r>
            <w:r w:rsidR="005E0D15">
              <w:t>я</w:t>
            </w:r>
            <w:r w:rsidR="005E0D15" w:rsidRPr="005E0D15">
              <w:t xml:space="preserve"> и дизайн</w:t>
            </w:r>
            <w:r w:rsidR="005E0D15">
              <w:t>а</w:t>
            </w:r>
            <w:r w:rsidR="005E0D15" w:rsidRPr="005E0D15">
              <w:t xml:space="preserve"> ногтей </w:t>
            </w:r>
            <w:r w:rsidRPr="005E0D15">
              <w:t xml:space="preserve"> в соотве</w:t>
            </w:r>
            <w:r w:rsidRPr="005E0D15">
              <w:t>т</w:t>
            </w:r>
            <w:r w:rsidRPr="005E0D15">
              <w:t>ствии с инструкцией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t>наблюдение и экспертная   оценка во время  выполнения практических заданий, учебной и производственной практики</w:t>
            </w:r>
          </w:p>
        </w:tc>
      </w:tr>
      <w:tr w:rsidR="00392732" w:rsidRPr="005E0D15" w:rsidTr="00392732">
        <w:trPr>
          <w:trHeight w:val="706"/>
        </w:trPr>
        <w:tc>
          <w:tcPr>
            <w:tcW w:w="2235" w:type="dxa"/>
            <w:vMerge/>
          </w:tcPr>
          <w:p w:rsidR="00392732" w:rsidRPr="005E0D15" w:rsidRDefault="00392732" w:rsidP="00392732">
            <w:pPr>
              <w:rPr>
                <w:highlight w:val="magent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5E0D15">
            <w:pPr>
              <w:ind w:right="-108"/>
              <w:rPr>
                <w:highlight w:val="magenta"/>
              </w:rPr>
            </w:pPr>
            <w:r w:rsidRPr="005E0D15">
              <w:t>Точность соблюдения посл</w:t>
            </w:r>
            <w:r w:rsidRPr="005E0D15">
              <w:t>е</w:t>
            </w:r>
            <w:r w:rsidRPr="005E0D15">
              <w:t xml:space="preserve">довательности и правильность выполнения </w:t>
            </w:r>
            <w:r w:rsidRPr="005E0D15">
              <w:rPr>
                <w:spacing w:val="1"/>
              </w:rPr>
              <w:t xml:space="preserve">всех этапов </w:t>
            </w:r>
            <w:r w:rsidR="005E0D15" w:rsidRPr="005E0D15">
              <w:t xml:space="preserve"> м</w:t>
            </w:r>
            <w:r w:rsidR="005E0D15" w:rsidRPr="005E0D15">
              <w:t>о</w:t>
            </w:r>
            <w:r w:rsidR="005E0D15" w:rsidRPr="005E0D15">
              <w:lastRenderedPageBreak/>
              <w:t>делировани</w:t>
            </w:r>
            <w:r w:rsidR="005E0D15">
              <w:t xml:space="preserve">я </w:t>
            </w:r>
            <w:r w:rsidR="005E0D15" w:rsidRPr="005E0D15">
              <w:t>и дизайн</w:t>
            </w:r>
            <w:r w:rsidR="005E0D15">
              <w:t>а</w:t>
            </w:r>
            <w:r w:rsidR="005E0D15" w:rsidRPr="005E0D15">
              <w:t xml:space="preserve"> ногтей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392732" w:rsidRPr="005E0D15" w:rsidRDefault="00392732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lastRenderedPageBreak/>
              <w:t xml:space="preserve">наблюдение и экспертная  оценка во время  выполнения практических заданий, учебной и производственной практики; </w:t>
            </w:r>
          </w:p>
          <w:p w:rsidR="00392732" w:rsidRPr="005E0D15" w:rsidRDefault="00166DC4" w:rsidP="008B1E3C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57" w:right="62" w:firstLine="142"/>
              <w:rPr>
                <w:bCs/>
                <w:color w:val="000000"/>
                <w:spacing w:val="3"/>
              </w:rPr>
            </w:pPr>
            <w:r w:rsidRPr="005E0D15">
              <w:rPr>
                <w:bCs/>
                <w:color w:val="000000"/>
                <w:spacing w:val="3"/>
              </w:rPr>
              <w:lastRenderedPageBreak/>
              <w:t>защита выполнения  технологической задачи по образцу</w:t>
            </w:r>
          </w:p>
        </w:tc>
      </w:tr>
    </w:tbl>
    <w:p w:rsidR="009619C0" w:rsidRDefault="009619C0" w:rsidP="009619C0"/>
    <w:p w:rsidR="00284B8D" w:rsidRDefault="00284B8D" w:rsidP="0033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позволя</w:t>
      </w:r>
      <w:r w:rsidR="00166DC4"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3477"/>
        <w:gridCol w:w="4069"/>
      </w:tblGrid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2391C">
              <w:rPr>
                <w:b/>
                <w:color w:val="000000"/>
                <w:spacing w:val="8"/>
              </w:rPr>
              <w:t xml:space="preserve">Результаты </w:t>
            </w:r>
            <w:r w:rsidRPr="0042391C">
              <w:rPr>
                <w:b/>
                <w:color w:val="000000"/>
                <w:spacing w:val="2"/>
              </w:rPr>
              <w:t>(осв</w:t>
            </w:r>
            <w:r w:rsidRPr="0042391C">
              <w:rPr>
                <w:b/>
                <w:color w:val="000000"/>
                <w:spacing w:val="2"/>
              </w:rPr>
              <w:t>о</w:t>
            </w:r>
            <w:r w:rsidRPr="0042391C">
              <w:rPr>
                <w:b/>
                <w:color w:val="000000"/>
                <w:spacing w:val="2"/>
              </w:rPr>
              <w:t xml:space="preserve">енные общие </w:t>
            </w:r>
            <w:r w:rsidRPr="0042391C">
              <w:rPr>
                <w:b/>
                <w:color w:val="000000"/>
                <w:spacing w:val="4"/>
              </w:rPr>
              <w:t>ко</w:t>
            </w:r>
            <w:r w:rsidRPr="0042391C">
              <w:rPr>
                <w:b/>
                <w:color w:val="000000"/>
                <w:spacing w:val="4"/>
              </w:rPr>
              <w:t>м</w:t>
            </w:r>
            <w:r w:rsidRPr="0042391C">
              <w:rPr>
                <w:b/>
                <w:color w:val="000000"/>
                <w:spacing w:val="4"/>
              </w:rPr>
              <w:t>петенции)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2391C">
              <w:rPr>
                <w:b/>
                <w:color w:val="000000"/>
                <w:spacing w:val="4"/>
              </w:rPr>
              <w:t>Основные показатели оце</w:t>
            </w:r>
            <w:r w:rsidRPr="0042391C">
              <w:rPr>
                <w:b/>
                <w:color w:val="000000"/>
                <w:spacing w:val="4"/>
              </w:rPr>
              <w:t>н</w:t>
            </w:r>
            <w:r w:rsidRPr="0042391C">
              <w:rPr>
                <w:b/>
                <w:color w:val="000000"/>
                <w:spacing w:val="4"/>
              </w:rPr>
              <w:t xml:space="preserve">ки </w:t>
            </w:r>
            <w:r w:rsidRPr="0042391C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2391C">
              <w:rPr>
                <w:b/>
                <w:color w:val="000000"/>
                <w:spacing w:val="4"/>
              </w:rPr>
              <w:t xml:space="preserve">Формы и </w:t>
            </w:r>
            <w:r w:rsidRPr="0042391C">
              <w:rPr>
                <w:b/>
                <w:color w:val="000000"/>
                <w:spacing w:val="1"/>
              </w:rPr>
              <w:t xml:space="preserve">методы </w:t>
            </w:r>
            <w:r w:rsidRPr="0042391C">
              <w:rPr>
                <w:b/>
                <w:color w:val="000000"/>
                <w:spacing w:val="3"/>
              </w:rPr>
              <w:t xml:space="preserve">контроля и </w:t>
            </w:r>
            <w:r w:rsidRPr="0042391C">
              <w:rPr>
                <w:b/>
                <w:color w:val="000000"/>
                <w:spacing w:val="2"/>
              </w:rPr>
              <w:t>оценки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01. Понимать сущность и социал</w:t>
            </w:r>
            <w:r w:rsidRPr="0042391C">
              <w:t>ь</w:t>
            </w:r>
            <w:r w:rsidRPr="0042391C">
              <w:t>ную значимость своей будущей профессии, проявлять к ней устойчивый интерес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rPr>
                <w:color w:val="000000"/>
                <w:spacing w:val="-1"/>
              </w:rPr>
            </w:pPr>
            <w:r w:rsidRPr="0042391C">
              <w:rPr>
                <w:color w:val="000000"/>
                <w:spacing w:val="-3"/>
              </w:rPr>
              <w:t xml:space="preserve">Демонстрация понимания  </w:t>
            </w:r>
            <w:r w:rsidRPr="0042391C">
              <w:t>су</w:t>
            </w:r>
            <w:r w:rsidRPr="0042391C">
              <w:t>щ</w:t>
            </w:r>
            <w:r w:rsidRPr="0042391C">
              <w:t>ности и социальной значим</w:t>
            </w:r>
            <w:r w:rsidRPr="0042391C">
              <w:t>о</w:t>
            </w:r>
            <w:r w:rsidRPr="0042391C">
              <w:t xml:space="preserve">сти своей будущей профессии, демонстрация </w:t>
            </w:r>
            <w:r w:rsidRPr="0042391C">
              <w:rPr>
                <w:color w:val="000000"/>
                <w:spacing w:val="-3"/>
              </w:rPr>
              <w:t xml:space="preserve">интереса </w:t>
            </w:r>
            <w:r w:rsidRPr="0042391C">
              <w:rPr>
                <w:color w:val="000000"/>
                <w:spacing w:val="-1"/>
              </w:rPr>
              <w:t>к б</w:t>
            </w:r>
            <w:r w:rsidRPr="0042391C">
              <w:rPr>
                <w:color w:val="000000"/>
                <w:spacing w:val="-1"/>
              </w:rPr>
              <w:t>у</w:t>
            </w:r>
            <w:r w:rsidRPr="0042391C">
              <w:rPr>
                <w:color w:val="000000"/>
                <w:spacing w:val="-1"/>
              </w:rPr>
              <w:t>дущей профессии</w:t>
            </w:r>
          </w:p>
          <w:p w:rsidR="00B317E9" w:rsidRPr="0042391C" w:rsidRDefault="00B317E9" w:rsidP="001F18FB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42391C">
              <w:rPr>
                <w:color w:val="000000"/>
                <w:spacing w:val="-1"/>
              </w:rPr>
              <w:t>Успешное прохождение уче</w:t>
            </w:r>
            <w:r w:rsidRPr="0042391C">
              <w:rPr>
                <w:color w:val="000000"/>
                <w:spacing w:val="-1"/>
              </w:rPr>
              <w:t>б</w:t>
            </w:r>
            <w:r w:rsidRPr="0042391C">
              <w:rPr>
                <w:color w:val="000000"/>
                <w:spacing w:val="-1"/>
              </w:rPr>
              <w:t>ной и производственной пра</w:t>
            </w:r>
            <w:r w:rsidRPr="0042391C">
              <w:rPr>
                <w:color w:val="000000"/>
                <w:spacing w:val="-1"/>
              </w:rPr>
              <w:t>к</w:t>
            </w:r>
            <w:r w:rsidRPr="0042391C">
              <w:rPr>
                <w:color w:val="000000"/>
                <w:spacing w:val="-1"/>
              </w:rPr>
              <w:t>тики</w:t>
            </w:r>
          </w:p>
          <w:p w:rsidR="00B317E9" w:rsidRPr="0042391C" w:rsidRDefault="00B317E9" w:rsidP="001F18FB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1"/>
              </w:rPr>
              <w:t>Участие в профессиональных конкурсах, в научно-практических конференциях, в социальных проектах, связа</w:t>
            </w:r>
            <w:r w:rsidRPr="0042391C">
              <w:rPr>
                <w:color w:val="000000"/>
                <w:spacing w:val="-1"/>
              </w:rPr>
              <w:t>н</w:t>
            </w:r>
            <w:r w:rsidRPr="0042391C">
              <w:rPr>
                <w:color w:val="000000"/>
                <w:spacing w:val="-1"/>
              </w:rPr>
              <w:t>ных с профессией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во время УВП</w:t>
            </w:r>
            <w:r w:rsidRPr="0042391C">
              <w:rPr>
                <w:color w:val="000000"/>
                <w:spacing w:val="-3"/>
              </w:rPr>
              <w:t xml:space="preserve">,  при  выполнении </w:t>
            </w:r>
            <w:r w:rsidRPr="0042391C">
              <w:rPr>
                <w:color w:val="000000"/>
                <w:spacing w:val="-2"/>
              </w:rPr>
              <w:t xml:space="preserve">работ на учебной и </w:t>
            </w:r>
            <w:r w:rsidRPr="0042391C">
              <w:rPr>
                <w:color w:val="000000"/>
                <w:spacing w:val="-3"/>
              </w:rPr>
              <w:t>производствен</w:t>
            </w:r>
            <w:r w:rsidRPr="0042391C">
              <w:rPr>
                <w:color w:val="000000"/>
                <w:spacing w:val="-2"/>
              </w:rPr>
              <w:t>ной пра</w:t>
            </w:r>
            <w:r w:rsidRPr="0042391C">
              <w:rPr>
                <w:color w:val="000000"/>
                <w:spacing w:val="-2"/>
              </w:rPr>
              <w:t>к</w:t>
            </w:r>
            <w:r w:rsidRPr="0042391C">
              <w:rPr>
                <w:color w:val="000000"/>
                <w:spacing w:val="-2"/>
              </w:rPr>
              <w:t xml:space="preserve">тиках </w:t>
            </w:r>
          </w:p>
          <w:p w:rsidR="00B317E9" w:rsidRPr="0042391C" w:rsidRDefault="00B317E9" w:rsidP="001F18FB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2"/>
              </w:rPr>
              <w:t>Анализ участия обучающихся во вн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урочных мероприятиях, конкурсах, проектах связанных с профессией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02. Организов</w:t>
            </w:r>
            <w:r w:rsidRPr="0042391C">
              <w:t>ы</w:t>
            </w:r>
            <w:r w:rsidRPr="0042391C">
              <w:t>вать собственную д</w:t>
            </w:r>
            <w:r w:rsidRPr="0042391C">
              <w:t>е</w:t>
            </w:r>
            <w:r w:rsidRPr="0042391C">
              <w:t>ятельность, опред</w:t>
            </w:r>
            <w:r w:rsidRPr="0042391C">
              <w:t>е</w:t>
            </w:r>
            <w:r w:rsidRPr="0042391C">
              <w:t>лять методы и спос</w:t>
            </w:r>
            <w:r w:rsidRPr="0042391C">
              <w:t>о</w:t>
            </w:r>
            <w:r w:rsidRPr="0042391C">
              <w:t>бы выполнения пр</w:t>
            </w:r>
            <w:r w:rsidRPr="0042391C">
              <w:t>о</w:t>
            </w:r>
            <w:r w:rsidRPr="0042391C">
              <w:t>фессиональных задач, оценивать их эффе</w:t>
            </w:r>
            <w:r w:rsidRPr="0042391C">
              <w:t>к</w:t>
            </w:r>
            <w:r w:rsidRPr="0042391C">
              <w:t>тивность и качество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t>Обоснование выбора и прим</w:t>
            </w:r>
            <w:r w:rsidRPr="0042391C">
              <w:rPr>
                <w:color w:val="000000"/>
                <w:spacing w:val="-4"/>
              </w:rPr>
              <w:t>е</w:t>
            </w:r>
            <w:r w:rsidRPr="0042391C">
              <w:rPr>
                <w:color w:val="000000"/>
                <w:spacing w:val="-4"/>
              </w:rPr>
              <w:t xml:space="preserve">нения методов и </w:t>
            </w:r>
            <w:r w:rsidRPr="0042391C">
              <w:rPr>
                <w:color w:val="000000"/>
                <w:spacing w:val="-2"/>
              </w:rPr>
              <w:t>способов р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 xml:space="preserve">шения </w:t>
            </w:r>
            <w:r w:rsidRPr="0042391C">
              <w:rPr>
                <w:color w:val="000000"/>
                <w:spacing w:val="-1"/>
              </w:rPr>
              <w:t xml:space="preserve">профессиональных </w:t>
            </w:r>
            <w:r w:rsidRPr="0042391C">
              <w:rPr>
                <w:color w:val="000000"/>
                <w:spacing w:val="-2"/>
              </w:rPr>
              <w:t xml:space="preserve">задач в области </w:t>
            </w:r>
            <w:r w:rsidRPr="0042391C">
              <w:rPr>
                <w:color w:val="000000"/>
                <w:spacing w:val="-3"/>
              </w:rPr>
              <w:t xml:space="preserve">разработки </w:t>
            </w:r>
            <w:r w:rsidRPr="0042391C">
              <w:rPr>
                <w:color w:val="000000"/>
                <w:spacing w:val="-2"/>
              </w:rPr>
              <w:t>технол</w:t>
            </w:r>
            <w:r w:rsidRPr="0042391C">
              <w:rPr>
                <w:color w:val="000000"/>
                <w:spacing w:val="-2"/>
              </w:rPr>
              <w:t>о</w:t>
            </w:r>
            <w:r w:rsidRPr="0042391C">
              <w:rPr>
                <w:color w:val="000000"/>
                <w:spacing w:val="-2"/>
              </w:rPr>
              <w:t xml:space="preserve">гических </w:t>
            </w:r>
            <w:r w:rsidRPr="0042391C">
              <w:rPr>
                <w:color w:val="000000"/>
                <w:spacing w:val="-4"/>
              </w:rPr>
              <w:t xml:space="preserve">процессов; </w:t>
            </w:r>
            <w:r w:rsidRPr="0042391C">
              <w:rPr>
                <w:color w:val="000000"/>
              </w:rPr>
              <w:t>демо</w:t>
            </w:r>
            <w:r w:rsidRPr="0042391C">
              <w:rPr>
                <w:color w:val="000000"/>
              </w:rPr>
              <w:t>н</w:t>
            </w:r>
            <w:r w:rsidRPr="0042391C">
              <w:rPr>
                <w:color w:val="000000"/>
              </w:rPr>
              <w:t xml:space="preserve">страция </w:t>
            </w:r>
            <w:r w:rsidRPr="0042391C">
              <w:rPr>
                <w:color w:val="000000"/>
                <w:spacing w:val="-2"/>
              </w:rPr>
              <w:t>эффективности и кач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ства выполнения професси</w:t>
            </w:r>
            <w:r w:rsidRPr="0042391C">
              <w:rPr>
                <w:color w:val="000000"/>
                <w:spacing w:val="-2"/>
              </w:rPr>
              <w:t>о</w:t>
            </w:r>
            <w:r w:rsidRPr="0042391C">
              <w:rPr>
                <w:color w:val="000000"/>
                <w:spacing w:val="-2"/>
              </w:rPr>
              <w:t xml:space="preserve">нальных </w:t>
            </w:r>
            <w:r w:rsidRPr="0042391C">
              <w:rPr>
                <w:color w:val="000000"/>
                <w:spacing w:val="-4"/>
              </w:rPr>
              <w:t>задач</w:t>
            </w:r>
          </w:p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t>Успешное прохождение уче</w:t>
            </w:r>
            <w:r w:rsidRPr="0042391C">
              <w:rPr>
                <w:color w:val="000000"/>
                <w:spacing w:val="-4"/>
              </w:rPr>
              <w:t>б</w:t>
            </w:r>
            <w:r w:rsidRPr="0042391C">
              <w:rPr>
                <w:color w:val="000000"/>
                <w:spacing w:val="-4"/>
              </w:rPr>
              <w:t>ной и производственной пра</w:t>
            </w:r>
            <w:r w:rsidRPr="0042391C">
              <w:rPr>
                <w:color w:val="000000"/>
                <w:spacing w:val="-4"/>
              </w:rPr>
              <w:t>к</w:t>
            </w:r>
            <w:r w:rsidRPr="0042391C">
              <w:rPr>
                <w:color w:val="000000"/>
                <w:spacing w:val="-4"/>
              </w:rPr>
              <w:t>тики</w:t>
            </w:r>
          </w:p>
          <w:p w:rsidR="00B317E9" w:rsidRPr="0042391C" w:rsidRDefault="00B317E9" w:rsidP="001429D9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4"/>
              </w:rPr>
              <w:t>Участие во внутри</w:t>
            </w:r>
            <w:r w:rsidR="001429D9" w:rsidRPr="0042391C">
              <w:rPr>
                <w:color w:val="000000"/>
                <w:spacing w:val="-4"/>
              </w:rPr>
              <w:t>колледжн</w:t>
            </w:r>
            <w:r w:rsidRPr="0042391C">
              <w:rPr>
                <w:color w:val="000000"/>
                <w:spacing w:val="-4"/>
              </w:rPr>
              <w:t>ом  самоуправлении (по выбору)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 xml:space="preserve">даний, </w:t>
            </w:r>
            <w:r w:rsidRPr="0042391C">
              <w:rPr>
                <w:color w:val="000000"/>
                <w:spacing w:val="-3"/>
              </w:rPr>
              <w:t xml:space="preserve"> при  выполнении </w:t>
            </w:r>
            <w:r w:rsidRPr="0042391C">
              <w:rPr>
                <w:color w:val="000000"/>
                <w:spacing w:val="-2"/>
              </w:rPr>
              <w:t xml:space="preserve">работ на учебной и </w:t>
            </w:r>
            <w:r w:rsidRPr="0042391C">
              <w:rPr>
                <w:color w:val="000000"/>
                <w:spacing w:val="-3"/>
              </w:rPr>
              <w:t>производствен</w:t>
            </w:r>
            <w:r w:rsidRPr="0042391C">
              <w:rPr>
                <w:color w:val="000000"/>
                <w:spacing w:val="-2"/>
              </w:rPr>
              <w:t>ной практ</w:t>
            </w:r>
            <w:r w:rsidRPr="0042391C">
              <w:rPr>
                <w:color w:val="000000"/>
                <w:spacing w:val="-2"/>
              </w:rPr>
              <w:t>и</w:t>
            </w:r>
            <w:r w:rsidRPr="0042391C">
              <w:rPr>
                <w:color w:val="000000"/>
                <w:spacing w:val="-2"/>
              </w:rPr>
              <w:t>ках</w:t>
            </w:r>
          </w:p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2"/>
              </w:rPr>
              <w:t>Анализ отзывов о прохождении пра</w:t>
            </w:r>
            <w:r w:rsidRPr="0042391C">
              <w:rPr>
                <w:color w:val="000000"/>
                <w:spacing w:val="-2"/>
              </w:rPr>
              <w:t>к</w:t>
            </w:r>
            <w:r w:rsidRPr="0042391C">
              <w:rPr>
                <w:color w:val="000000"/>
                <w:spacing w:val="-2"/>
              </w:rPr>
              <w:t>тики обучающимися (характеристик по практике)</w:t>
            </w:r>
          </w:p>
          <w:p w:rsidR="00B317E9" w:rsidRPr="0042391C" w:rsidRDefault="00B317E9" w:rsidP="001F18FB">
            <w:pPr>
              <w:rPr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2"/>
              </w:rPr>
              <w:t>Анализ участия обучающихся в с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моуправлении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03. Решать пр</w:t>
            </w:r>
            <w:r w:rsidRPr="0042391C">
              <w:t>о</w:t>
            </w:r>
            <w:r w:rsidRPr="0042391C">
              <w:t>блемы, оценивать риски и принимать решения в неста</w:t>
            </w:r>
            <w:r w:rsidRPr="0042391C">
              <w:t>н</w:t>
            </w:r>
            <w:r w:rsidRPr="0042391C">
              <w:t>дартных ситуациях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3"/>
              </w:rPr>
            </w:pPr>
            <w:r w:rsidRPr="0042391C">
              <w:rPr>
                <w:color w:val="000000"/>
                <w:spacing w:val="-3"/>
              </w:rPr>
              <w:t>Демонстрация профессионал</w:t>
            </w:r>
            <w:r w:rsidRPr="0042391C">
              <w:rPr>
                <w:color w:val="000000"/>
                <w:spacing w:val="-3"/>
              </w:rPr>
              <w:t>ь</w:t>
            </w:r>
            <w:r w:rsidRPr="0042391C">
              <w:rPr>
                <w:color w:val="000000"/>
                <w:spacing w:val="-3"/>
              </w:rPr>
              <w:t>ной готовности: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2391C">
              <w:rPr>
                <w:color w:val="000000"/>
                <w:spacing w:val="-3"/>
              </w:rPr>
              <w:t>анализировать рабочую сит</w:t>
            </w:r>
            <w:r w:rsidRPr="0042391C">
              <w:rPr>
                <w:color w:val="000000"/>
                <w:spacing w:val="-3"/>
              </w:rPr>
              <w:t>у</w:t>
            </w:r>
            <w:r w:rsidRPr="0042391C">
              <w:rPr>
                <w:color w:val="000000"/>
                <w:spacing w:val="-3"/>
              </w:rPr>
              <w:t xml:space="preserve">ацию, 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2391C">
              <w:t xml:space="preserve">осуществлять текущий и итоговый контроль, оценку собственной деятельности, 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2391C">
              <w:rPr>
                <w:color w:val="000000"/>
                <w:spacing w:val="-3"/>
              </w:rPr>
              <w:t>находить и применять спос</w:t>
            </w:r>
            <w:r w:rsidRPr="0042391C">
              <w:rPr>
                <w:color w:val="000000"/>
                <w:spacing w:val="-3"/>
              </w:rPr>
              <w:t>о</w:t>
            </w:r>
            <w:r w:rsidRPr="0042391C">
              <w:rPr>
                <w:color w:val="000000"/>
                <w:spacing w:val="-3"/>
              </w:rPr>
              <w:t xml:space="preserve">бы коррекции, </w:t>
            </w:r>
          </w:p>
          <w:p w:rsidR="00B317E9" w:rsidRPr="0042391C" w:rsidRDefault="00B317E9" w:rsidP="00A63DB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6"/>
              </w:tabs>
              <w:ind w:left="0" w:firstLine="63"/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t xml:space="preserve">принимать технологические решения в </w:t>
            </w:r>
            <w:r w:rsidRPr="0042391C">
              <w:rPr>
                <w:color w:val="000000"/>
                <w:spacing w:val="-2"/>
              </w:rPr>
              <w:t xml:space="preserve">нестандартных </w:t>
            </w:r>
            <w:r w:rsidRPr="0042391C">
              <w:rPr>
                <w:color w:val="000000"/>
                <w:spacing w:val="-1"/>
              </w:rPr>
              <w:t>сит</w:t>
            </w:r>
            <w:r w:rsidRPr="0042391C">
              <w:rPr>
                <w:color w:val="000000"/>
                <w:spacing w:val="-1"/>
              </w:rPr>
              <w:t>у</w:t>
            </w:r>
            <w:r w:rsidRPr="0042391C">
              <w:rPr>
                <w:color w:val="000000"/>
                <w:spacing w:val="-1"/>
              </w:rPr>
              <w:t xml:space="preserve">ациях и нести за </w:t>
            </w:r>
            <w:r w:rsidRPr="0042391C">
              <w:rPr>
                <w:color w:val="000000"/>
                <w:spacing w:val="-2"/>
              </w:rPr>
              <w:t>них отве</w:t>
            </w:r>
            <w:r w:rsidRPr="0042391C">
              <w:rPr>
                <w:color w:val="000000"/>
                <w:spacing w:val="-2"/>
              </w:rPr>
              <w:t>т</w:t>
            </w:r>
            <w:r w:rsidRPr="0042391C">
              <w:rPr>
                <w:color w:val="000000"/>
                <w:spacing w:val="-2"/>
              </w:rPr>
              <w:t>ственность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 xml:space="preserve">даний, </w:t>
            </w:r>
            <w:r w:rsidRPr="0042391C">
              <w:rPr>
                <w:color w:val="000000"/>
                <w:spacing w:val="-3"/>
              </w:rPr>
              <w:t xml:space="preserve"> при  выполнении </w:t>
            </w:r>
            <w:r w:rsidRPr="0042391C">
              <w:rPr>
                <w:color w:val="000000"/>
                <w:spacing w:val="-2"/>
              </w:rPr>
              <w:t xml:space="preserve">работ на учебной и </w:t>
            </w:r>
            <w:r w:rsidRPr="0042391C">
              <w:rPr>
                <w:color w:val="000000"/>
                <w:spacing w:val="-3"/>
              </w:rPr>
              <w:t>производствен</w:t>
            </w:r>
            <w:r w:rsidRPr="0042391C">
              <w:rPr>
                <w:color w:val="000000"/>
                <w:spacing w:val="-2"/>
              </w:rPr>
              <w:t>ной практ</w:t>
            </w:r>
            <w:r w:rsidRPr="0042391C">
              <w:rPr>
                <w:color w:val="000000"/>
                <w:spacing w:val="-2"/>
              </w:rPr>
              <w:t>и</w:t>
            </w:r>
            <w:r w:rsidRPr="0042391C">
              <w:rPr>
                <w:color w:val="000000"/>
                <w:spacing w:val="-2"/>
              </w:rPr>
              <w:t>ках</w:t>
            </w:r>
          </w:p>
          <w:p w:rsidR="00B317E9" w:rsidRPr="0042391C" w:rsidRDefault="00B317E9" w:rsidP="001F18FB">
            <w:r w:rsidRPr="0042391C">
              <w:t>Анализ самоотчетов обучающихся по производственной практике</w:t>
            </w:r>
          </w:p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4"/>
              </w:rPr>
            </w:pPr>
            <w:r w:rsidRPr="0042391C">
              <w:t>Анализ анкет обучающихся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04. Осуществлять поиск, анализ и оце</w:t>
            </w:r>
            <w:r w:rsidRPr="0042391C">
              <w:t>н</w:t>
            </w:r>
            <w:r w:rsidRPr="0042391C">
              <w:lastRenderedPageBreak/>
              <w:t>ку информации, н</w:t>
            </w:r>
            <w:r w:rsidRPr="0042391C">
              <w:t>е</w:t>
            </w:r>
            <w:r w:rsidRPr="0042391C">
              <w:t>обходимой для пост</w:t>
            </w:r>
            <w:r w:rsidRPr="0042391C">
              <w:t>а</w:t>
            </w:r>
            <w:r w:rsidRPr="0042391C">
              <w:t>новки и решения профессиональных задач, професси</w:t>
            </w:r>
            <w:r w:rsidRPr="0042391C">
              <w:t>о</w:t>
            </w:r>
            <w:r w:rsidRPr="0042391C">
              <w:t>нального и личнос</w:t>
            </w:r>
            <w:r w:rsidRPr="0042391C">
              <w:t>т</w:t>
            </w:r>
            <w:r w:rsidRPr="0042391C">
              <w:t>ного развития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3"/>
              </w:rPr>
            </w:pPr>
            <w:r w:rsidRPr="0042391C">
              <w:rPr>
                <w:color w:val="000000"/>
                <w:spacing w:val="-2"/>
              </w:rPr>
              <w:lastRenderedPageBreak/>
              <w:t xml:space="preserve">Нахождение и использование информации для эффективного </w:t>
            </w:r>
            <w:r w:rsidRPr="0042391C">
              <w:rPr>
                <w:color w:val="000000"/>
                <w:spacing w:val="-3"/>
              </w:rPr>
              <w:lastRenderedPageBreak/>
              <w:t xml:space="preserve">выполнения профессиональных </w:t>
            </w:r>
            <w:r w:rsidRPr="0042391C">
              <w:rPr>
                <w:color w:val="000000"/>
                <w:spacing w:val="-4"/>
              </w:rPr>
              <w:t xml:space="preserve">задач, </w:t>
            </w:r>
            <w:r w:rsidRPr="0042391C">
              <w:rPr>
                <w:color w:val="000000"/>
                <w:spacing w:val="-1"/>
              </w:rPr>
              <w:t xml:space="preserve">профессионального и </w:t>
            </w:r>
            <w:r w:rsidRPr="0042391C">
              <w:rPr>
                <w:color w:val="000000"/>
                <w:spacing w:val="-3"/>
              </w:rPr>
              <w:t>личностного развития</w:t>
            </w:r>
          </w:p>
          <w:p w:rsidR="00B317E9" w:rsidRPr="0042391C" w:rsidRDefault="00B317E9" w:rsidP="001F18FB">
            <w:pPr>
              <w:shd w:val="clear" w:color="auto" w:fill="FFFFFF"/>
            </w:pPr>
            <w:r w:rsidRPr="0042391C">
              <w:rPr>
                <w:color w:val="000000"/>
                <w:spacing w:val="-3"/>
              </w:rPr>
              <w:t>Использование различных и</w:t>
            </w:r>
            <w:r w:rsidRPr="0042391C">
              <w:rPr>
                <w:color w:val="000000"/>
                <w:spacing w:val="-3"/>
              </w:rPr>
              <w:t>с</w:t>
            </w:r>
            <w:r w:rsidRPr="0042391C">
              <w:rPr>
                <w:color w:val="000000"/>
                <w:spacing w:val="-3"/>
              </w:rPr>
              <w:t>точников информации – пр</w:t>
            </w:r>
            <w:r w:rsidRPr="0042391C">
              <w:rPr>
                <w:color w:val="000000"/>
                <w:spacing w:val="-3"/>
              </w:rPr>
              <w:t>о</w:t>
            </w:r>
            <w:r w:rsidRPr="0042391C">
              <w:rPr>
                <w:color w:val="000000"/>
                <w:spacing w:val="-3"/>
              </w:rPr>
              <w:t>фессиональная литература, и</w:t>
            </w:r>
            <w:r w:rsidRPr="0042391C">
              <w:rPr>
                <w:color w:val="000000"/>
                <w:spacing w:val="-3"/>
              </w:rPr>
              <w:t>н</w:t>
            </w:r>
            <w:r w:rsidRPr="0042391C">
              <w:rPr>
                <w:color w:val="000000"/>
                <w:spacing w:val="-3"/>
              </w:rPr>
              <w:t>тернет и др.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  <w:rPr>
                <w:b/>
                <w:bCs/>
                <w:color w:val="000000"/>
                <w:spacing w:val="3"/>
              </w:rPr>
            </w:pPr>
            <w:r w:rsidRPr="0042391C">
              <w:rPr>
                <w:bCs/>
                <w:color w:val="000000"/>
                <w:spacing w:val="3"/>
              </w:rPr>
              <w:t>Успешное участие в уче</w:t>
            </w:r>
            <w:r w:rsidRPr="0042391C">
              <w:rPr>
                <w:bCs/>
                <w:color w:val="000000"/>
                <w:spacing w:val="3"/>
              </w:rPr>
              <w:t>б</w:t>
            </w:r>
            <w:r w:rsidRPr="0042391C">
              <w:rPr>
                <w:bCs/>
                <w:color w:val="000000"/>
                <w:spacing w:val="3"/>
              </w:rPr>
              <w:t>ных проектах, научно-практических конференциях и др.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rPr>
                <w:bCs/>
                <w:color w:val="000000"/>
                <w:spacing w:val="3"/>
              </w:rPr>
            </w:pPr>
            <w:r w:rsidRPr="0042391C">
              <w:rPr>
                <w:bCs/>
                <w:color w:val="000000"/>
                <w:spacing w:val="3"/>
              </w:rPr>
              <w:lastRenderedPageBreak/>
              <w:t>Поиск литературы по каталогу</w:t>
            </w:r>
          </w:p>
          <w:p w:rsidR="00B317E9" w:rsidRPr="0042391C" w:rsidRDefault="00B317E9" w:rsidP="001F18FB">
            <w:pPr>
              <w:rPr>
                <w:bCs/>
                <w:color w:val="000000"/>
                <w:spacing w:val="3"/>
              </w:rPr>
            </w:pPr>
            <w:r w:rsidRPr="0042391C">
              <w:rPr>
                <w:bCs/>
                <w:color w:val="000000"/>
                <w:spacing w:val="3"/>
              </w:rPr>
              <w:t>Работа  с интернетом, электронн</w:t>
            </w:r>
            <w:r w:rsidRPr="0042391C">
              <w:rPr>
                <w:bCs/>
                <w:color w:val="000000"/>
                <w:spacing w:val="3"/>
              </w:rPr>
              <w:t>ы</w:t>
            </w:r>
            <w:r w:rsidRPr="0042391C">
              <w:rPr>
                <w:bCs/>
                <w:color w:val="000000"/>
                <w:spacing w:val="3"/>
              </w:rPr>
              <w:lastRenderedPageBreak/>
              <w:t>ми информационными ресурсами</w:t>
            </w:r>
          </w:p>
          <w:p w:rsidR="00B317E9" w:rsidRPr="0042391C" w:rsidRDefault="00B317E9" w:rsidP="001F18FB"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за правильным нахождением и испол</w:t>
            </w:r>
            <w:r w:rsidRPr="0042391C">
              <w:rPr>
                <w:color w:val="000000"/>
                <w:spacing w:val="-2"/>
              </w:rPr>
              <w:t>ь</w:t>
            </w:r>
            <w:r w:rsidRPr="0042391C">
              <w:rPr>
                <w:color w:val="000000"/>
                <w:spacing w:val="-2"/>
              </w:rPr>
              <w:t>зованием информации при выполн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нии практических заданий, заданий для самостоятельной работы</w:t>
            </w:r>
          </w:p>
        </w:tc>
      </w:tr>
      <w:tr w:rsidR="00B317E9" w:rsidRPr="0042391C" w:rsidTr="0042391C">
        <w:trPr>
          <w:trHeight w:val="248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lastRenderedPageBreak/>
              <w:t>ОК 05. Использовать информационно-коммуникационные технологии для с</w:t>
            </w:r>
            <w:r w:rsidRPr="0042391C">
              <w:t>о</w:t>
            </w:r>
            <w:r w:rsidRPr="0042391C">
              <w:t>вершенствования профессиональной деятельности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rPr>
                <w:b/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2"/>
              </w:rPr>
              <w:t>Демонстрация навыков испол</w:t>
            </w:r>
            <w:r w:rsidRPr="0042391C">
              <w:rPr>
                <w:color w:val="000000"/>
                <w:spacing w:val="-2"/>
              </w:rPr>
              <w:t>ь</w:t>
            </w:r>
            <w:r w:rsidRPr="0042391C">
              <w:rPr>
                <w:color w:val="000000"/>
                <w:spacing w:val="-2"/>
              </w:rPr>
              <w:t xml:space="preserve">зования </w:t>
            </w:r>
            <w:r w:rsidRPr="0042391C">
              <w:rPr>
                <w:color w:val="000000"/>
                <w:spacing w:val="-3"/>
              </w:rPr>
              <w:t>информационно-</w:t>
            </w:r>
            <w:r w:rsidRPr="0042391C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42391C">
              <w:rPr>
                <w:color w:val="000000"/>
                <w:spacing w:val="-1"/>
              </w:rPr>
              <w:t xml:space="preserve">профессиональной </w:t>
            </w:r>
            <w:r w:rsidRPr="0042391C">
              <w:rPr>
                <w:color w:val="000000"/>
                <w:spacing w:val="-2"/>
              </w:rPr>
              <w:t>д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ятельности, готовности к пр</w:t>
            </w:r>
            <w:r w:rsidRPr="0042391C">
              <w:rPr>
                <w:color w:val="000000"/>
                <w:spacing w:val="-2"/>
              </w:rPr>
              <w:t>и</w:t>
            </w:r>
            <w:r w:rsidRPr="0042391C">
              <w:rPr>
                <w:color w:val="000000"/>
                <w:spacing w:val="-2"/>
              </w:rPr>
              <w:t>менению ИКТ при подготовке электронных презентаций, 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щите рефератов, участии в научно-практических конф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 xml:space="preserve">ренциях и др.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д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монстрации навыков использования ИКТ</w:t>
            </w:r>
          </w:p>
          <w:p w:rsidR="00B317E9" w:rsidRPr="0042391C" w:rsidRDefault="00B317E9" w:rsidP="001F18FB">
            <w:pPr>
              <w:rPr>
                <w:bCs/>
                <w:color w:val="000000"/>
                <w:spacing w:val="3"/>
              </w:rPr>
            </w:pPr>
            <w:r w:rsidRPr="0042391C">
              <w:rPr>
                <w:bCs/>
                <w:color w:val="000000"/>
                <w:spacing w:val="3"/>
              </w:rPr>
              <w:t>Анализ результатов участия обуч</w:t>
            </w:r>
            <w:r w:rsidRPr="0042391C">
              <w:rPr>
                <w:bCs/>
                <w:color w:val="000000"/>
                <w:spacing w:val="3"/>
              </w:rPr>
              <w:t>а</w:t>
            </w:r>
            <w:r w:rsidRPr="0042391C">
              <w:rPr>
                <w:bCs/>
                <w:color w:val="000000"/>
                <w:spacing w:val="3"/>
              </w:rPr>
              <w:t>ющихся в учебных проектах, нау</w:t>
            </w:r>
            <w:r w:rsidRPr="0042391C">
              <w:rPr>
                <w:bCs/>
                <w:color w:val="000000"/>
                <w:spacing w:val="3"/>
              </w:rPr>
              <w:t>ч</w:t>
            </w:r>
            <w:r w:rsidRPr="0042391C">
              <w:rPr>
                <w:bCs/>
                <w:color w:val="000000"/>
                <w:spacing w:val="3"/>
              </w:rPr>
              <w:t>но-практических конференциях и др.</w:t>
            </w:r>
          </w:p>
          <w:p w:rsidR="00B317E9" w:rsidRPr="0042391C" w:rsidRDefault="00B317E9" w:rsidP="001F18FB">
            <w:pPr>
              <w:shd w:val="clear" w:color="auto" w:fill="FFFFFF"/>
            </w:pP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06. Работать в коллективе и кома</w:t>
            </w:r>
            <w:r w:rsidRPr="0042391C">
              <w:t>н</w:t>
            </w:r>
            <w:r w:rsidRPr="0042391C">
              <w:t>де, обеспечивать ее сплочение, эффекти</w:t>
            </w:r>
            <w:r w:rsidRPr="0042391C">
              <w:t>в</w:t>
            </w:r>
            <w:r w:rsidRPr="0042391C">
              <w:t>но общаться с колл</w:t>
            </w:r>
            <w:r w:rsidRPr="0042391C">
              <w:t>е</w:t>
            </w:r>
            <w:r w:rsidRPr="0042391C">
              <w:t>гами, руководством, заказчиками.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</w:rPr>
            </w:pPr>
            <w:r w:rsidRPr="0042391C">
              <w:rPr>
                <w:color w:val="000000"/>
              </w:rPr>
              <w:t>Демонстрация коммуникати</w:t>
            </w:r>
            <w:r w:rsidRPr="0042391C">
              <w:rPr>
                <w:color w:val="000000"/>
              </w:rPr>
              <w:t>в</w:t>
            </w:r>
            <w:r w:rsidRPr="0042391C">
              <w:rPr>
                <w:color w:val="000000"/>
              </w:rPr>
              <w:t>ной готовности: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4"/>
              </w:rPr>
            </w:pPr>
            <w:r w:rsidRPr="0042391C">
              <w:rPr>
                <w:color w:val="000000"/>
              </w:rPr>
              <w:t xml:space="preserve">к взаимодействию с </w:t>
            </w:r>
            <w:r w:rsidRPr="0042391C">
              <w:rPr>
                <w:color w:val="000000"/>
                <w:spacing w:val="-4"/>
              </w:rPr>
              <w:t>обуч</w:t>
            </w:r>
            <w:r w:rsidRPr="0042391C">
              <w:rPr>
                <w:color w:val="000000"/>
                <w:spacing w:val="-4"/>
              </w:rPr>
              <w:t>а</w:t>
            </w:r>
            <w:r w:rsidRPr="0042391C">
              <w:rPr>
                <w:color w:val="000000"/>
                <w:spacing w:val="-4"/>
              </w:rPr>
              <w:t xml:space="preserve">ющимися, 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6"/>
              </w:rPr>
            </w:pPr>
            <w:r w:rsidRPr="0042391C">
              <w:rPr>
                <w:color w:val="000000"/>
                <w:spacing w:val="-4"/>
              </w:rPr>
              <w:t>преподавателями и</w:t>
            </w:r>
            <w:r w:rsidRPr="0042391C">
              <w:rPr>
                <w:color w:val="000000"/>
                <w:spacing w:val="-6"/>
              </w:rPr>
              <w:t xml:space="preserve"> мастер</w:t>
            </w:r>
            <w:r w:rsidRPr="0042391C">
              <w:rPr>
                <w:color w:val="000000"/>
                <w:spacing w:val="-6"/>
              </w:rPr>
              <w:t>а</w:t>
            </w:r>
            <w:r w:rsidRPr="0042391C">
              <w:rPr>
                <w:color w:val="000000"/>
                <w:spacing w:val="-6"/>
              </w:rPr>
              <w:t xml:space="preserve">ми в ходе обучения, </w:t>
            </w:r>
          </w:p>
          <w:p w:rsidR="00B317E9" w:rsidRPr="0042391C" w:rsidRDefault="00B317E9" w:rsidP="00A63DB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b/>
                <w:bCs/>
                <w:color w:val="000000"/>
                <w:spacing w:val="3"/>
              </w:rPr>
            </w:pPr>
            <w:r w:rsidRPr="0042391C">
              <w:rPr>
                <w:color w:val="000000"/>
                <w:spacing w:val="-6"/>
              </w:rPr>
              <w:t xml:space="preserve">с </w:t>
            </w:r>
            <w:r w:rsidR="00835439" w:rsidRPr="0042391C">
              <w:rPr>
                <w:color w:val="000000"/>
                <w:spacing w:val="-6"/>
              </w:rPr>
              <w:t>заказчика</w:t>
            </w:r>
            <w:r w:rsidRPr="0042391C">
              <w:rPr>
                <w:color w:val="000000"/>
                <w:spacing w:val="-6"/>
              </w:rPr>
              <w:t>ми в ходе прохо</w:t>
            </w:r>
            <w:r w:rsidRPr="0042391C">
              <w:rPr>
                <w:color w:val="000000"/>
                <w:spacing w:val="-6"/>
              </w:rPr>
              <w:t>ж</w:t>
            </w:r>
            <w:r w:rsidRPr="0042391C">
              <w:rPr>
                <w:color w:val="000000"/>
                <w:spacing w:val="-6"/>
              </w:rPr>
              <w:t>дения учебной и производстве</w:t>
            </w:r>
            <w:r w:rsidRPr="0042391C">
              <w:rPr>
                <w:color w:val="000000"/>
                <w:spacing w:val="-6"/>
              </w:rPr>
              <w:t>н</w:t>
            </w:r>
            <w:r w:rsidRPr="0042391C">
              <w:rPr>
                <w:color w:val="000000"/>
                <w:spacing w:val="-6"/>
              </w:rPr>
              <w:t>ной практик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имодействия с преподавателями, м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 xml:space="preserve">стерами п/о, одногруппниками  во время учебно-производственного процесса </w:t>
            </w:r>
          </w:p>
          <w:p w:rsidR="00B317E9" w:rsidRPr="0042391C" w:rsidRDefault="00B317E9" w:rsidP="001F18FB">
            <w:pPr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имодействия с руководством, колл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 xml:space="preserve">гами и </w:t>
            </w:r>
            <w:r w:rsidR="00835439" w:rsidRPr="0042391C">
              <w:rPr>
                <w:color w:val="000000"/>
                <w:spacing w:val="-2"/>
              </w:rPr>
              <w:t>заказчика</w:t>
            </w:r>
            <w:r w:rsidRPr="0042391C">
              <w:rPr>
                <w:color w:val="000000"/>
                <w:spacing w:val="-2"/>
              </w:rPr>
              <w:t>ми во время прои</w:t>
            </w:r>
            <w:r w:rsidRPr="0042391C">
              <w:rPr>
                <w:color w:val="000000"/>
                <w:spacing w:val="-2"/>
              </w:rPr>
              <w:t>з</w:t>
            </w:r>
            <w:r w:rsidRPr="0042391C">
              <w:rPr>
                <w:color w:val="000000"/>
                <w:spacing w:val="-2"/>
              </w:rPr>
              <w:t>водственной практики</w:t>
            </w:r>
          </w:p>
          <w:p w:rsidR="00B317E9" w:rsidRPr="0042391C" w:rsidRDefault="00B317E9" w:rsidP="001F18FB">
            <w:r w:rsidRPr="0042391C">
              <w:rPr>
                <w:color w:val="000000"/>
                <w:spacing w:val="-2"/>
              </w:rPr>
              <w:t>Анализ результатов участия во вн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>урочных мероприятиях – соревнов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ниях, конкурсах проф. мастерства и др.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07. Ставить цели, мотивировать де</w:t>
            </w:r>
            <w:r w:rsidRPr="0042391C">
              <w:t>я</w:t>
            </w:r>
            <w:r w:rsidRPr="0042391C">
              <w:t>тельность подчине</w:t>
            </w:r>
            <w:r w:rsidRPr="0042391C">
              <w:t>н</w:t>
            </w:r>
            <w:r w:rsidRPr="0042391C">
              <w:t>ных, организовывать и контролировать их работу с принятием на себя ответственн</w:t>
            </w:r>
            <w:r w:rsidRPr="0042391C">
              <w:t>о</w:t>
            </w:r>
            <w:r w:rsidRPr="0042391C">
              <w:t>сти за результат в</w:t>
            </w:r>
            <w:r w:rsidRPr="0042391C">
              <w:t>ы</w:t>
            </w:r>
            <w:r w:rsidRPr="0042391C">
              <w:t>полнения заданий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3"/>
              </w:rPr>
            </w:pPr>
            <w:r w:rsidRPr="0042391C">
              <w:rPr>
                <w:color w:val="000000"/>
                <w:spacing w:val="-3"/>
              </w:rPr>
              <w:t>Демонстрация профессионал</w:t>
            </w:r>
            <w:r w:rsidRPr="0042391C">
              <w:rPr>
                <w:color w:val="000000"/>
                <w:spacing w:val="-3"/>
              </w:rPr>
              <w:t>ь</w:t>
            </w:r>
            <w:r w:rsidRPr="0042391C">
              <w:rPr>
                <w:color w:val="000000"/>
                <w:spacing w:val="-3"/>
              </w:rPr>
              <w:t>ной готовности: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2391C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2391C">
              <w:rPr>
                <w:bCs/>
                <w:color w:val="000000"/>
                <w:spacing w:val="2"/>
              </w:rPr>
              <w:t>мотивировать деятел</w:t>
            </w:r>
            <w:r w:rsidRPr="0042391C">
              <w:rPr>
                <w:bCs/>
                <w:color w:val="000000"/>
                <w:spacing w:val="2"/>
              </w:rPr>
              <w:t>ь</w:t>
            </w:r>
            <w:r w:rsidRPr="0042391C">
              <w:rPr>
                <w:bCs/>
                <w:color w:val="000000"/>
                <w:spacing w:val="2"/>
              </w:rPr>
              <w:t xml:space="preserve">ность подчиненных, 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2391C">
              <w:rPr>
                <w:bCs/>
                <w:color w:val="000000"/>
                <w:spacing w:val="2"/>
              </w:rPr>
              <w:t>организовывать и контр</w:t>
            </w:r>
            <w:r w:rsidRPr="0042391C">
              <w:rPr>
                <w:bCs/>
                <w:color w:val="000000"/>
                <w:spacing w:val="2"/>
              </w:rPr>
              <w:t>о</w:t>
            </w:r>
            <w:r w:rsidRPr="0042391C">
              <w:rPr>
                <w:bCs/>
                <w:color w:val="000000"/>
                <w:spacing w:val="2"/>
              </w:rPr>
              <w:t>лировать их работу с прин</w:t>
            </w:r>
            <w:r w:rsidRPr="0042391C">
              <w:rPr>
                <w:bCs/>
                <w:color w:val="000000"/>
                <w:spacing w:val="2"/>
              </w:rPr>
              <w:t>я</w:t>
            </w:r>
            <w:r w:rsidRPr="0042391C">
              <w:rPr>
                <w:bCs/>
                <w:color w:val="000000"/>
                <w:spacing w:val="2"/>
              </w:rPr>
              <w:t>тием на себя ответственности за результат выполнения з</w:t>
            </w:r>
            <w:r w:rsidRPr="0042391C">
              <w:rPr>
                <w:bCs/>
                <w:color w:val="000000"/>
                <w:spacing w:val="2"/>
              </w:rPr>
              <w:t>а</w:t>
            </w:r>
            <w:r w:rsidRPr="0042391C">
              <w:rPr>
                <w:bCs/>
                <w:color w:val="000000"/>
                <w:spacing w:val="2"/>
              </w:rPr>
              <w:t>даний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E9" w:rsidRPr="0042391C" w:rsidRDefault="00B317E9" w:rsidP="001F18FB">
            <w:pPr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имодействия с преподавателями, м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 xml:space="preserve">стерами п/о, одногруппниками  во время учебно-производствен-ного процесса </w:t>
            </w:r>
          </w:p>
          <w:p w:rsidR="00B317E9" w:rsidRPr="0042391C" w:rsidRDefault="00B317E9" w:rsidP="0034041C">
            <w:pPr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>имодействия с руководством, колл</w:t>
            </w:r>
            <w:r w:rsidRPr="0042391C">
              <w:rPr>
                <w:color w:val="000000"/>
                <w:spacing w:val="-2"/>
              </w:rPr>
              <w:t>е</w:t>
            </w:r>
            <w:r w:rsidRPr="0042391C">
              <w:rPr>
                <w:color w:val="000000"/>
                <w:spacing w:val="-2"/>
              </w:rPr>
              <w:t xml:space="preserve">гами и </w:t>
            </w:r>
            <w:r w:rsidR="00835439" w:rsidRPr="0042391C">
              <w:rPr>
                <w:color w:val="000000"/>
                <w:spacing w:val="-2"/>
              </w:rPr>
              <w:t>заказчика</w:t>
            </w:r>
            <w:r w:rsidRPr="0042391C">
              <w:rPr>
                <w:color w:val="000000"/>
                <w:spacing w:val="-2"/>
              </w:rPr>
              <w:t>ми во время прои</w:t>
            </w:r>
            <w:r w:rsidRPr="0042391C">
              <w:rPr>
                <w:color w:val="000000"/>
                <w:spacing w:val="-2"/>
              </w:rPr>
              <w:t>з</w:t>
            </w:r>
            <w:r w:rsidRPr="0042391C">
              <w:rPr>
                <w:color w:val="000000"/>
                <w:spacing w:val="-2"/>
              </w:rPr>
              <w:t>водственной практики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t>ОК 08. Самостоятел</w:t>
            </w:r>
            <w:r w:rsidRPr="0042391C">
              <w:t>ь</w:t>
            </w:r>
            <w:r w:rsidRPr="0042391C">
              <w:t>но определять задачи профессионального и личностного разв</w:t>
            </w:r>
            <w:r w:rsidRPr="0042391C">
              <w:t>и</w:t>
            </w:r>
            <w:r w:rsidRPr="0042391C">
              <w:t>тия, заниматься сам</w:t>
            </w:r>
            <w:r w:rsidRPr="0042391C">
              <w:t>о</w:t>
            </w:r>
            <w:r w:rsidRPr="0042391C">
              <w:t>образованием, ос</w:t>
            </w:r>
            <w:r w:rsidRPr="0042391C">
              <w:t>о</w:t>
            </w:r>
            <w:r w:rsidRPr="0042391C">
              <w:t>знанно планировать повышение квалиф</w:t>
            </w:r>
            <w:r w:rsidRPr="0042391C">
              <w:t>и</w:t>
            </w:r>
            <w:r w:rsidRPr="0042391C">
              <w:lastRenderedPageBreak/>
              <w:t>кации.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3"/>
              </w:rPr>
            </w:pPr>
            <w:r w:rsidRPr="0042391C">
              <w:rPr>
                <w:color w:val="000000"/>
                <w:spacing w:val="-3"/>
              </w:rPr>
              <w:lastRenderedPageBreak/>
              <w:t>Демонстрация профессионал</w:t>
            </w:r>
            <w:r w:rsidRPr="0042391C">
              <w:rPr>
                <w:color w:val="000000"/>
                <w:spacing w:val="-3"/>
              </w:rPr>
              <w:t>ь</w:t>
            </w:r>
            <w:r w:rsidRPr="0042391C">
              <w:rPr>
                <w:color w:val="000000"/>
                <w:spacing w:val="-3"/>
              </w:rPr>
              <w:t>ной готовности: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2391C">
              <w:rPr>
                <w:bCs/>
                <w:color w:val="000000"/>
                <w:spacing w:val="2"/>
              </w:rPr>
              <w:t>самостоятельно опред</w:t>
            </w:r>
            <w:r w:rsidRPr="0042391C">
              <w:rPr>
                <w:bCs/>
                <w:color w:val="000000"/>
                <w:spacing w:val="2"/>
              </w:rPr>
              <w:t>е</w:t>
            </w:r>
            <w:r w:rsidRPr="0042391C">
              <w:rPr>
                <w:bCs/>
                <w:color w:val="000000"/>
                <w:spacing w:val="2"/>
              </w:rPr>
              <w:t>лять задачи профессионал</w:t>
            </w:r>
            <w:r w:rsidRPr="0042391C">
              <w:rPr>
                <w:bCs/>
                <w:color w:val="000000"/>
                <w:spacing w:val="2"/>
              </w:rPr>
              <w:t>ь</w:t>
            </w:r>
            <w:r w:rsidRPr="0042391C">
              <w:rPr>
                <w:bCs/>
                <w:color w:val="000000"/>
                <w:spacing w:val="2"/>
              </w:rPr>
              <w:t xml:space="preserve">ного и личностного развития, 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2391C">
              <w:rPr>
                <w:bCs/>
                <w:color w:val="000000"/>
                <w:spacing w:val="2"/>
              </w:rPr>
              <w:t>заниматься самообразов</w:t>
            </w:r>
            <w:r w:rsidRPr="0042391C">
              <w:rPr>
                <w:bCs/>
                <w:color w:val="000000"/>
                <w:spacing w:val="2"/>
              </w:rPr>
              <w:t>а</w:t>
            </w:r>
            <w:r w:rsidRPr="0042391C">
              <w:rPr>
                <w:bCs/>
                <w:color w:val="000000"/>
                <w:spacing w:val="2"/>
              </w:rPr>
              <w:t xml:space="preserve">нием, </w:t>
            </w:r>
          </w:p>
          <w:p w:rsidR="00B317E9" w:rsidRPr="0042391C" w:rsidRDefault="00B317E9" w:rsidP="00A63DB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2391C">
              <w:rPr>
                <w:bCs/>
                <w:color w:val="000000"/>
                <w:spacing w:val="2"/>
              </w:rPr>
              <w:t xml:space="preserve">осознанно планировать </w:t>
            </w:r>
            <w:r w:rsidRPr="0042391C">
              <w:rPr>
                <w:bCs/>
                <w:color w:val="000000"/>
                <w:spacing w:val="2"/>
              </w:rPr>
              <w:lastRenderedPageBreak/>
              <w:t>повышение квалификации</w:t>
            </w:r>
          </w:p>
          <w:p w:rsidR="00B317E9" w:rsidRPr="0042391C" w:rsidRDefault="00B317E9" w:rsidP="0034041C">
            <w:pPr>
              <w:shd w:val="clear" w:color="auto" w:fill="FFFFFF"/>
              <w:tabs>
                <w:tab w:val="left" w:pos="488"/>
              </w:tabs>
              <w:ind w:left="63"/>
              <w:contextualSpacing/>
              <w:rPr>
                <w:color w:val="000000"/>
              </w:rPr>
            </w:pPr>
            <w:r w:rsidRPr="0042391C">
              <w:rPr>
                <w:bCs/>
                <w:color w:val="000000"/>
                <w:spacing w:val="2"/>
              </w:rPr>
              <w:t>Участие в мастер-классах, с</w:t>
            </w:r>
            <w:r w:rsidRPr="0042391C">
              <w:rPr>
                <w:bCs/>
                <w:color w:val="000000"/>
                <w:spacing w:val="2"/>
              </w:rPr>
              <w:t>е</w:t>
            </w:r>
            <w:r w:rsidRPr="0042391C">
              <w:rPr>
                <w:bCs/>
                <w:color w:val="000000"/>
                <w:spacing w:val="2"/>
              </w:rPr>
              <w:t>минарах, вебинарах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2391C">
              <w:rPr>
                <w:color w:val="000000"/>
                <w:spacing w:val="-2"/>
              </w:rPr>
              <w:t>а</w:t>
            </w:r>
            <w:r w:rsidRPr="0042391C">
              <w:rPr>
                <w:color w:val="000000"/>
                <w:spacing w:val="-2"/>
              </w:rPr>
              <w:t xml:space="preserve">даний, </w:t>
            </w:r>
            <w:r w:rsidRPr="0042391C">
              <w:rPr>
                <w:color w:val="000000"/>
                <w:spacing w:val="-3"/>
              </w:rPr>
              <w:t xml:space="preserve"> при  выполнении </w:t>
            </w:r>
            <w:r w:rsidRPr="0042391C">
              <w:rPr>
                <w:color w:val="000000"/>
                <w:spacing w:val="-2"/>
              </w:rPr>
              <w:t xml:space="preserve">работ на учебной и </w:t>
            </w:r>
            <w:r w:rsidRPr="0042391C">
              <w:rPr>
                <w:color w:val="000000"/>
                <w:spacing w:val="-3"/>
              </w:rPr>
              <w:t>производствен</w:t>
            </w:r>
            <w:r w:rsidRPr="0042391C">
              <w:rPr>
                <w:color w:val="000000"/>
                <w:spacing w:val="-2"/>
              </w:rPr>
              <w:t>ной практ</w:t>
            </w:r>
            <w:r w:rsidRPr="0042391C">
              <w:rPr>
                <w:color w:val="000000"/>
                <w:spacing w:val="-2"/>
              </w:rPr>
              <w:t>и</w:t>
            </w:r>
            <w:r w:rsidRPr="0042391C">
              <w:rPr>
                <w:color w:val="000000"/>
                <w:spacing w:val="-2"/>
              </w:rPr>
              <w:t>ках</w:t>
            </w:r>
          </w:p>
          <w:p w:rsidR="00B317E9" w:rsidRPr="0042391C" w:rsidRDefault="00B317E9" w:rsidP="001F18FB">
            <w:pPr>
              <w:shd w:val="clear" w:color="auto" w:fill="FFFFFF"/>
              <w:rPr>
                <w:color w:val="000000"/>
                <w:spacing w:val="-2"/>
              </w:rPr>
            </w:pPr>
            <w:r w:rsidRPr="0042391C">
              <w:rPr>
                <w:color w:val="000000"/>
                <w:spacing w:val="-2"/>
              </w:rPr>
              <w:t>Анализ отзывов о прохождении пра</w:t>
            </w:r>
            <w:r w:rsidRPr="0042391C">
              <w:rPr>
                <w:color w:val="000000"/>
                <w:spacing w:val="-2"/>
              </w:rPr>
              <w:t>к</w:t>
            </w:r>
            <w:r w:rsidRPr="0042391C">
              <w:rPr>
                <w:color w:val="000000"/>
                <w:spacing w:val="-2"/>
              </w:rPr>
              <w:t>тики обучающимися (характеристик по практике)</w:t>
            </w:r>
          </w:p>
          <w:p w:rsidR="00B317E9" w:rsidRPr="0042391C" w:rsidRDefault="00B317E9" w:rsidP="001F18FB">
            <w:pPr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lastRenderedPageBreak/>
              <w:t xml:space="preserve">Анализ участия в </w:t>
            </w:r>
            <w:r w:rsidRPr="0042391C">
              <w:rPr>
                <w:bCs/>
                <w:color w:val="000000"/>
                <w:spacing w:val="2"/>
              </w:rPr>
              <w:t>мастер-классах, семинарах, вебинарах</w:t>
            </w:r>
          </w:p>
        </w:tc>
      </w:tr>
      <w:tr w:rsidR="00B317E9" w:rsidRPr="0042391C" w:rsidTr="0042391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pacing w:before="100" w:beforeAutospacing="1" w:after="100" w:afterAutospacing="1"/>
            </w:pPr>
            <w:r w:rsidRPr="0042391C">
              <w:lastRenderedPageBreak/>
              <w:t>ОК 09. Быть готовым к смене технологий в профессиональной деятельности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shd w:val="clear" w:color="auto" w:fill="FFFFFF"/>
              <w:rPr>
                <w:color w:val="000000"/>
              </w:rPr>
            </w:pPr>
            <w:r w:rsidRPr="0042391C">
              <w:rPr>
                <w:color w:val="000000"/>
                <w:spacing w:val="-2"/>
              </w:rPr>
              <w:t>Демонстрация готовности к</w:t>
            </w:r>
            <w:r w:rsidRPr="0042391C">
              <w:rPr>
                <w:bCs/>
                <w:color w:val="000000"/>
                <w:spacing w:val="2"/>
              </w:rPr>
              <w:t xml:space="preserve"> смене технологий в професс</w:t>
            </w:r>
            <w:r w:rsidRPr="0042391C">
              <w:rPr>
                <w:bCs/>
                <w:color w:val="000000"/>
                <w:spacing w:val="2"/>
              </w:rPr>
              <w:t>и</w:t>
            </w:r>
            <w:r w:rsidRPr="0042391C">
              <w:rPr>
                <w:bCs/>
                <w:color w:val="000000"/>
                <w:spacing w:val="2"/>
              </w:rPr>
              <w:t>ональной деятельности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7E9" w:rsidRPr="0042391C" w:rsidRDefault="00B317E9" w:rsidP="001F18FB">
            <w:pPr>
              <w:rPr>
                <w:color w:val="000000"/>
                <w:spacing w:val="-4"/>
              </w:rPr>
            </w:pPr>
            <w:r w:rsidRPr="0042391C">
              <w:rPr>
                <w:color w:val="000000"/>
                <w:spacing w:val="-4"/>
              </w:rPr>
              <w:t xml:space="preserve">Экспертное </w:t>
            </w:r>
            <w:r w:rsidRPr="0042391C">
              <w:rPr>
                <w:color w:val="000000"/>
                <w:spacing w:val="-5"/>
              </w:rPr>
              <w:t xml:space="preserve">наблюдение и </w:t>
            </w:r>
            <w:r w:rsidRPr="0042391C">
              <w:rPr>
                <w:color w:val="000000"/>
                <w:spacing w:val="-2"/>
              </w:rPr>
              <w:t>оценка г</w:t>
            </w:r>
            <w:r w:rsidRPr="0042391C">
              <w:rPr>
                <w:color w:val="000000"/>
                <w:spacing w:val="-2"/>
              </w:rPr>
              <w:t>о</w:t>
            </w:r>
            <w:r w:rsidRPr="0042391C">
              <w:rPr>
                <w:color w:val="000000"/>
                <w:spacing w:val="-2"/>
              </w:rPr>
              <w:t>товности к</w:t>
            </w:r>
            <w:r w:rsidRPr="0042391C">
              <w:rPr>
                <w:bCs/>
                <w:color w:val="000000"/>
                <w:spacing w:val="2"/>
              </w:rPr>
              <w:t xml:space="preserve"> смене технологий в пр</w:t>
            </w:r>
            <w:r w:rsidRPr="0042391C">
              <w:rPr>
                <w:bCs/>
                <w:color w:val="000000"/>
                <w:spacing w:val="2"/>
              </w:rPr>
              <w:t>о</w:t>
            </w:r>
            <w:r w:rsidRPr="0042391C">
              <w:rPr>
                <w:bCs/>
                <w:color w:val="000000"/>
                <w:spacing w:val="2"/>
              </w:rPr>
              <w:t>фессиональной деятельности</w:t>
            </w:r>
            <w:r w:rsidRPr="0042391C">
              <w:rPr>
                <w:color w:val="000000"/>
                <w:spacing w:val="-2"/>
              </w:rPr>
              <w:t xml:space="preserve"> при выполнении практических заданий, заданий для самостоятельной работы</w:t>
            </w:r>
          </w:p>
        </w:tc>
      </w:tr>
    </w:tbl>
    <w:p w:rsidR="00B317E9" w:rsidRDefault="00B317E9" w:rsidP="00340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395"/>
        <w:gridCol w:w="1701"/>
      </w:tblGrid>
      <w:tr w:rsidR="0067451E" w:rsidRPr="0042391C" w:rsidTr="0042391C">
        <w:trPr>
          <w:trHeight w:val="855"/>
        </w:trPr>
        <w:tc>
          <w:tcPr>
            <w:tcW w:w="3969" w:type="dxa"/>
            <w:vAlign w:val="center"/>
          </w:tcPr>
          <w:p w:rsidR="0067451E" w:rsidRPr="0042391C" w:rsidRDefault="0067451E" w:rsidP="00CC3C66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42391C">
              <w:rPr>
                <w:b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395" w:type="dxa"/>
            <w:vAlign w:val="center"/>
          </w:tcPr>
          <w:p w:rsidR="0067451E" w:rsidRPr="0042391C" w:rsidRDefault="0067451E" w:rsidP="00CC3C66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42391C">
              <w:rPr>
                <w:b/>
              </w:rPr>
              <w:t>Критерии оценки</w:t>
            </w:r>
          </w:p>
        </w:tc>
        <w:tc>
          <w:tcPr>
            <w:tcW w:w="1701" w:type="dxa"/>
            <w:vAlign w:val="center"/>
          </w:tcPr>
          <w:p w:rsidR="0067451E" w:rsidRPr="0042391C" w:rsidRDefault="0067451E" w:rsidP="00CC3C66">
            <w:pPr>
              <w:suppressAutoHyphens/>
              <w:jc w:val="center"/>
              <w:rPr>
                <w:b/>
                <w:lang w:eastAsia="en-US"/>
              </w:rPr>
            </w:pPr>
            <w:r w:rsidRPr="0042391C">
              <w:rPr>
                <w:b/>
              </w:rPr>
              <w:t>Методы оценки</w:t>
            </w:r>
          </w:p>
        </w:tc>
      </w:tr>
      <w:tr w:rsidR="0067451E" w:rsidRPr="0042391C" w:rsidTr="0042391C">
        <w:trPr>
          <w:trHeight w:val="698"/>
        </w:trPr>
        <w:tc>
          <w:tcPr>
            <w:tcW w:w="3969" w:type="dxa"/>
          </w:tcPr>
          <w:p w:rsidR="0067451E" w:rsidRPr="0042391C" w:rsidRDefault="0067451E" w:rsidP="00CC3C66">
            <w:pPr>
              <w:rPr>
                <w:b/>
              </w:rPr>
            </w:pPr>
            <w:r w:rsidRPr="0042391C">
              <w:rPr>
                <w:b/>
              </w:rPr>
              <w:t>Личностные результаты: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Проявляющий активную гра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данскую позицию, демонстриру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ю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щий приверженность принципам честности, порядочности, открыт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сти, экономически активный и участвующий в студенческом и территориальном самоуправлении, в том числе на условиях добровол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ь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чества, продуктивно взаимоде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й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ствующий и участвующий в де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я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тельности общественных организ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Соблюдающий нормы правоп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рядка, следующий идеалам гра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данского общества, обеспечения безопасности, прав и свобод гра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дан России. Лояльный к установкам и проявлениям представителей су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б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культур, отличающий их от групп с деструктивным и девиантным пов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дением. Демонстрирующий непри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я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тие и предупреждающий социально опасное поведение окружающих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Проявляющий и демонстрир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ющий уважение к людям труда, осознающий ценность собственного труда. Стремящийся к формиров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нию в сетевой среде личностно и профессионального конструктивн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го «цифрового следа»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Проявляющий уважение к л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ю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дям старшего поколения и гото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в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ность к участию в социальной по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д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 xml:space="preserve">держке и волонтерских движениях 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человека. Ув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жающий собственную и чужую уникальность в различных ситуац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lastRenderedPageBreak/>
              <w:t>ях, во всех формах и видах деятел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ь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Проявляющий и демонстрир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ющий уважение к представителям различных этнокультурных, соц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альных, конфессиональных и иных групп. Сопричастный к сохран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нию, преумножению и трансляции культурных традиций и ценностей многонационального российского государства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Соблюдающий и пропаганд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рующий правила здорового и бе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з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опасного образа жизни, спорта; предупреждающий либо преодол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тельно меняющихся ситуациях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Заботящийся о защите окр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жающей среды, собственной и ч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у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жой безопасности, в том числе ци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ф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ровой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Проявляющий уважение к э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тетическим ценностям, облада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ю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щий основами эстетической кул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ь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Удовлетворяющий гигиенич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ские и эстетические потребности клиента в соответствии с оказыва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мой услугой и запросами потреб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67451E" w:rsidRPr="0042391C" w:rsidRDefault="0029339A" w:rsidP="0029339A">
            <w:pPr>
              <w:pStyle w:val="af"/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Обеспечивающий соблюдение требований технологической бе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з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опасности, производственной сан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и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тарии, эстетики и эргономики</w:t>
            </w:r>
          </w:p>
          <w:p w:rsidR="0067451E" w:rsidRPr="0042391C" w:rsidRDefault="0029339A" w:rsidP="0042391C">
            <w:pPr>
              <w:pStyle w:val="af"/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0" w:firstLine="176"/>
              <w:contextualSpacing w:val="0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42391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Соблюдающий требования к внешнему виду и культуре повед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е</w:t>
            </w:r>
            <w:r w:rsidR="0067451E" w:rsidRPr="0042391C">
              <w:rPr>
                <w:rFonts w:ascii="Times New Roman" w:hAnsi="Times New Roman"/>
                <w:sz w:val="24"/>
                <w:szCs w:val="24"/>
              </w:rPr>
              <w:t>ния работников индустрии красоты</w:t>
            </w:r>
          </w:p>
        </w:tc>
        <w:tc>
          <w:tcPr>
            <w:tcW w:w="4395" w:type="dxa"/>
          </w:tcPr>
          <w:p w:rsidR="0067451E" w:rsidRPr="0042391C" w:rsidRDefault="0067451E" w:rsidP="00CC3C66">
            <w:r w:rsidRPr="0042391C">
              <w:lastRenderedPageBreak/>
              <w:t xml:space="preserve">– Демонстрация интереса к будущей профессии;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оценка собственного продвижения, личностного развития;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положительная динамика в организ</w:t>
            </w:r>
            <w:r w:rsidRPr="0042391C">
              <w:t>а</w:t>
            </w:r>
            <w:r w:rsidRPr="0042391C">
              <w:t>ции собственной учебной деятельности по результатам самооценки, самоанал</w:t>
            </w:r>
            <w:r w:rsidRPr="0042391C">
              <w:t>и</w:t>
            </w:r>
            <w:r w:rsidRPr="0042391C">
              <w:t xml:space="preserve">за и коррекции ее результатов;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ответственность за результат учебной деятельности и подготовки к професс</w:t>
            </w:r>
            <w:r w:rsidRPr="0042391C">
              <w:t>и</w:t>
            </w:r>
            <w:r w:rsidRPr="0042391C">
              <w:t xml:space="preserve">ональной деятельности;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проявление высокопрофессиональной трудовой активности;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участие в исследовательской и пр</w:t>
            </w:r>
            <w:r w:rsidRPr="0042391C">
              <w:t>о</w:t>
            </w:r>
            <w:r w:rsidRPr="0042391C">
              <w:t xml:space="preserve">ектной работе;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участие в конкурсах профессионал</w:t>
            </w:r>
            <w:r w:rsidRPr="0042391C">
              <w:t>ь</w:t>
            </w:r>
            <w:r w:rsidRPr="0042391C">
              <w:t>ного мастерства, олимпиадах по пр</w:t>
            </w:r>
            <w:r w:rsidRPr="0042391C">
              <w:t>о</w:t>
            </w:r>
            <w:r w:rsidRPr="0042391C">
              <w:t xml:space="preserve">фессии, викторинах, в предметных неделях;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соблюдение этических норм общения при взаимодействии с обучающимися, преподавателями, мастерами и руков</w:t>
            </w:r>
            <w:r w:rsidRPr="0042391C">
              <w:t>о</w:t>
            </w:r>
            <w:r w:rsidRPr="0042391C">
              <w:t xml:space="preserve">дителями практики;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конструктивное взаимодействие в учеб</w:t>
            </w:r>
            <w:r w:rsidR="0042391C">
              <w:t>ном коллективе</w:t>
            </w:r>
            <w:r w:rsidRPr="0042391C">
              <w:t xml:space="preserve">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демонстрация навыков межличнос</w:t>
            </w:r>
            <w:r w:rsidRPr="0042391C">
              <w:t>т</w:t>
            </w:r>
            <w:r w:rsidRPr="0042391C">
              <w:t>ного делового общения, социального имиджа;</w:t>
            </w:r>
          </w:p>
          <w:p w:rsidR="0067451E" w:rsidRPr="0042391C" w:rsidRDefault="0067451E" w:rsidP="00CC3C66">
            <w:r w:rsidRPr="0042391C">
              <w:t>готовность к общению и взаимоде</w:t>
            </w:r>
            <w:r w:rsidRPr="0042391C">
              <w:t>й</w:t>
            </w:r>
            <w:r w:rsidRPr="0042391C">
              <w:t>ствию с людьми самого разного статуса, этнической, религиозной принадлежн</w:t>
            </w:r>
            <w:r w:rsidRPr="0042391C">
              <w:t>о</w:t>
            </w:r>
            <w:r w:rsidRPr="0042391C">
              <w:t xml:space="preserve">сти и в многообразных обстоятельствах;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сформированность гражданской поз</w:t>
            </w:r>
            <w:r w:rsidRPr="0042391C">
              <w:t>и</w:t>
            </w:r>
            <w:r w:rsidRPr="0042391C">
              <w:t xml:space="preserve">ции; участие в волонтерском движении;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проявление мировоззренческих уст</w:t>
            </w:r>
            <w:r w:rsidRPr="0042391C">
              <w:t>а</w:t>
            </w:r>
            <w:r w:rsidRPr="0042391C">
              <w:t xml:space="preserve">новок на готовность молодых людей к работе на благо Отечества;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проявление правовой активности и </w:t>
            </w:r>
            <w:r w:rsidRPr="0042391C">
              <w:lastRenderedPageBreak/>
              <w:t>навыков правомерного поведения, ув</w:t>
            </w:r>
            <w:r w:rsidRPr="0042391C">
              <w:t>а</w:t>
            </w:r>
            <w:r w:rsidRPr="0042391C">
              <w:t xml:space="preserve">жения к Закону;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отсутствие фактов проявления иде</w:t>
            </w:r>
            <w:r w:rsidRPr="0042391C">
              <w:t>о</w:t>
            </w:r>
            <w:r w:rsidRPr="0042391C">
              <w:t xml:space="preserve">логии терроризма и экстремизма среди обучающихся;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отсутствие социальных конфликтов среди обучающихся, основанных на межнациональной, межрелигиозной почве;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участие в реализации просветител</w:t>
            </w:r>
            <w:r w:rsidRPr="0042391C">
              <w:t>ь</w:t>
            </w:r>
            <w:r w:rsidR="0042391C">
              <w:t xml:space="preserve">ских программ </w:t>
            </w:r>
            <w:r w:rsidRPr="0042391C">
              <w:t>и молодежных объед</w:t>
            </w:r>
            <w:r w:rsidRPr="0042391C">
              <w:t>и</w:t>
            </w:r>
            <w:r w:rsidRPr="0042391C">
              <w:t xml:space="preserve">нениях;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добровольческие инициативы по по</w:t>
            </w:r>
            <w:r w:rsidRPr="0042391C">
              <w:t>д</w:t>
            </w:r>
            <w:r w:rsidRPr="0042391C">
              <w:t>держки инвалидов и престарелых гра</w:t>
            </w:r>
            <w:r w:rsidRPr="0042391C">
              <w:t>ж</w:t>
            </w:r>
            <w:r w:rsidRPr="0042391C">
              <w:t xml:space="preserve">дан;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демонстрация умений и навыков р</w:t>
            </w:r>
            <w:r w:rsidRPr="0042391C">
              <w:t>а</w:t>
            </w:r>
            <w:r w:rsidRPr="0042391C">
              <w:t>зумного природопользования, нетерп</w:t>
            </w:r>
            <w:r w:rsidRPr="0042391C">
              <w:t>и</w:t>
            </w:r>
            <w:r w:rsidRPr="0042391C">
              <w:t>мого отношения к действиям, принос</w:t>
            </w:r>
            <w:r w:rsidRPr="0042391C">
              <w:t>я</w:t>
            </w:r>
            <w:r w:rsidRPr="0042391C">
              <w:t xml:space="preserve">щим вред экологии;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демонстрация навыков здорового о</w:t>
            </w:r>
            <w:r w:rsidRPr="0042391C">
              <w:t>б</w:t>
            </w:r>
            <w:r w:rsidRPr="0042391C">
              <w:t xml:space="preserve">раза жизни и высокий уровень культуры здоровья обучающихся; </w:t>
            </w:r>
          </w:p>
          <w:p w:rsidR="0067451E" w:rsidRPr="0042391C" w:rsidRDefault="0067451E" w:rsidP="00CC3C66">
            <w:r w:rsidRPr="0042391C">
              <w:sym w:font="Symbol" w:char="F02D"/>
            </w:r>
            <w:r w:rsidRPr="0042391C">
              <w:t xml:space="preserve"> проявление культуры потребления информации, умений и навыков польз</w:t>
            </w:r>
            <w:r w:rsidRPr="0042391C">
              <w:t>о</w:t>
            </w:r>
            <w:r w:rsidRPr="0042391C">
              <w:t>вания компьютерной техникой, навыков отбора и критического анализа инфо</w:t>
            </w:r>
            <w:r w:rsidRPr="0042391C">
              <w:t>р</w:t>
            </w:r>
            <w:r w:rsidRPr="0042391C">
              <w:t>мации, умения ориентироваться в и</w:t>
            </w:r>
            <w:r w:rsidRPr="0042391C">
              <w:t>н</w:t>
            </w:r>
            <w:r w:rsidRPr="0042391C">
              <w:t>формационном пространстве;</w:t>
            </w:r>
          </w:p>
          <w:p w:rsidR="0067451E" w:rsidRPr="0042391C" w:rsidRDefault="0067451E" w:rsidP="00CC3C66">
            <w:r w:rsidRPr="0042391C">
              <w:softHyphen/>
              <w:t>– проявление экономической и фина</w:t>
            </w:r>
            <w:r w:rsidRPr="0042391C">
              <w:t>н</w:t>
            </w:r>
            <w:r w:rsidRPr="0042391C">
              <w:t>совой культуры, экономической гр</w:t>
            </w:r>
            <w:r w:rsidRPr="0042391C">
              <w:t>а</w:t>
            </w:r>
            <w:r w:rsidRPr="0042391C">
              <w:t>мотности, а также собственной адеква</w:t>
            </w:r>
            <w:r w:rsidRPr="0042391C">
              <w:t>т</w:t>
            </w:r>
            <w:r w:rsidRPr="0042391C">
              <w:t>ной позиции по отношению к социал</w:t>
            </w:r>
            <w:r w:rsidRPr="0042391C">
              <w:t>ь</w:t>
            </w:r>
            <w:r w:rsidRPr="0042391C">
              <w:t>но-экономической действительности</w:t>
            </w:r>
          </w:p>
        </w:tc>
        <w:tc>
          <w:tcPr>
            <w:tcW w:w="1701" w:type="dxa"/>
          </w:tcPr>
          <w:p w:rsidR="0067451E" w:rsidRPr="0042391C" w:rsidRDefault="0067451E" w:rsidP="00CC3C66">
            <w:r w:rsidRPr="0042391C">
              <w:lastRenderedPageBreak/>
              <w:t>Наблюдение, экспертная оценка во время учебно-произво</w:t>
            </w:r>
            <w:r w:rsidRPr="0042391C">
              <w:t>д</w:t>
            </w:r>
            <w:r w:rsidRPr="0042391C">
              <w:t>ственной де</w:t>
            </w:r>
            <w:r w:rsidRPr="0042391C">
              <w:t>я</w:t>
            </w:r>
            <w:r w:rsidRPr="0042391C">
              <w:t>тельн</w:t>
            </w:r>
            <w:r w:rsidRPr="0042391C">
              <w:t>о</w:t>
            </w:r>
            <w:r w:rsidRPr="0042391C">
              <w:t>сти/практики</w:t>
            </w:r>
          </w:p>
          <w:p w:rsidR="0067451E" w:rsidRPr="0042391C" w:rsidRDefault="0067451E" w:rsidP="00CC3C66"/>
          <w:p w:rsidR="0067451E" w:rsidRPr="0042391C" w:rsidRDefault="0067451E" w:rsidP="0029339A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67451E" w:rsidRDefault="0067451E" w:rsidP="00340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67451E" w:rsidSect="00C301B4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3" w:rsidRDefault="00025B13">
      <w:r>
        <w:separator/>
      </w:r>
    </w:p>
  </w:endnote>
  <w:endnote w:type="continuationSeparator" w:id="0">
    <w:p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88" w:rsidRDefault="009C018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188" w:rsidRDefault="009C0188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88" w:rsidRDefault="009C018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9C0188" w:rsidRDefault="009C0188" w:rsidP="00855F7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88" w:rsidRDefault="009C018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188" w:rsidRDefault="009C0188" w:rsidP="00855F73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88" w:rsidRDefault="009C018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D4D">
      <w:rPr>
        <w:rStyle w:val="aa"/>
        <w:noProof/>
      </w:rPr>
      <w:t>9</w:t>
    </w:r>
    <w:r>
      <w:rPr>
        <w:rStyle w:val="aa"/>
      </w:rPr>
      <w:fldChar w:fldCharType="end"/>
    </w:r>
  </w:p>
  <w:p w:rsidR="009C0188" w:rsidRDefault="009C0188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3" w:rsidRDefault="00025B13">
      <w:r>
        <w:separator/>
      </w:r>
    </w:p>
  </w:footnote>
  <w:footnote w:type="continuationSeparator" w:id="0">
    <w:p w:rsidR="00025B13" w:rsidRDefault="00025B13">
      <w:r>
        <w:continuationSeparator/>
      </w:r>
    </w:p>
  </w:footnote>
  <w:footnote w:id="1">
    <w:p w:rsidR="009C0188" w:rsidRPr="00A7533A" w:rsidRDefault="009C0188" w:rsidP="001B557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24E"/>
    <w:multiLevelType w:val="hybridMultilevel"/>
    <w:tmpl w:val="E2D47FF0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F2B"/>
    <w:multiLevelType w:val="hybridMultilevel"/>
    <w:tmpl w:val="A5EE0BE8"/>
    <w:lvl w:ilvl="0" w:tplc="18AAAEE6">
      <w:start w:val="1"/>
      <w:numFmt w:val="decimal"/>
      <w:lvlText w:val="%1."/>
      <w:lvlJc w:val="left"/>
      <w:pPr>
        <w:ind w:left="39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34960C67"/>
    <w:multiLevelType w:val="hybridMultilevel"/>
    <w:tmpl w:val="5D9241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D2CEF"/>
    <w:multiLevelType w:val="hybridMultilevel"/>
    <w:tmpl w:val="EB0E09D8"/>
    <w:lvl w:ilvl="0" w:tplc="38A0E38E">
      <w:start w:val="1"/>
      <w:numFmt w:val="decimal"/>
      <w:lvlText w:val="%1."/>
      <w:lvlJc w:val="left"/>
      <w:pPr>
        <w:ind w:left="1632" w:hanging="7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6200AE6"/>
    <w:multiLevelType w:val="hybridMultilevel"/>
    <w:tmpl w:val="6722DB74"/>
    <w:lvl w:ilvl="0" w:tplc="82464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68526B"/>
    <w:multiLevelType w:val="hybridMultilevel"/>
    <w:tmpl w:val="3FA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64A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1C6C"/>
    <w:multiLevelType w:val="hybridMultilevel"/>
    <w:tmpl w:val="4504182A"/>
    <w:lvl w:ilvl="0" w:tplc="A590208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6">
    <w:nsid w:val="744831FC"/>
    <w:multiLevelType w:val="hybridMultilevel"/>
    <w:tmpl w:val="C242053A"/>
    <w:lvl w:ilvl="0" w:tplc="CE6A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249F2"/>
    <w:rsid w:val="000254C6"/>
    <w:rsid w:val="00025B13"/>
    <w:rsid w:val="00027D5D"/>
    <w:rsid w:val="000339DA"/>
    <w:rsid w:val="00034C2D"/>
    <w:rsid w:val="00035A25"/>
    <w:rsid w:val="00036EE1"/>
    <w:rsid w:val="00040E11"/>
    <w:rsid w:val="00045D71"/>
    <w:rsid w:val="00046C3F"/>
    <w:rsid w:val="000471CC"/>
    <w:rsid w:val="00047A75"/>
    <w:rsid w:val="00047BAD"/>
    <w:rsid w:val="00054061"/>
    <w:rsid w:val="00056EBA"/>
    <w:rsid w:val="00060A16"/>
    <w:rsid w:val="00066486"/>
    <w:rsid w:val="000711F2"/>
    <w:rsid w:val="00077D61"/>
    <w:rsid w:val="0008528F"/>
    <w:rsid w:val="000A11EF"/>
    <w:rsid w:val="000A3F8C"/>
    <w:rsid w:val="000A4C85"/>
    <w:rsid w:val="000A4D40"/>
    <w:rsid w:val="000A4D4F"/>
    <w:rsid w:val="000B2BA1"/>
    <w:rsid w:val="000B2F8A"/>
    <w:rsid w:val="000B4FE5"/>
    <w:rsid w:val="000B56FC"/>
    <w:rsid w:val="000B7012"/>
    <w:rsid w:val="000C3677"/>
    <w:rsid w:val="000C6C37"/>
    <w:rsid w:val="000C7DD0"/>
    <w:rsid w:val="000D00AB"/>
    <w:rsid w:val="000D1008"/>
    <w:rsid w:val="000D1B68"/>
    <w:rsid w:val="000D2167"/>
    <w:rsid w:val="000D295F"/>
    <w:rsid w:val="000D7DB0"/>
    <w:rsid w:val="000E5D0C"/>
    <w:rsid w:val="000E6474"/>
    <w:rsid w:val="000E72F8"/>
    <w:rsid w:val="000E797A"/>
    <w:rsid w:val="000F18AA"/>
    <w:rsid w:val="000F5D23"/>
    <w:rsid w:val="000F623B"/>
    <w:rsid w:val="000F74F7"/>
    <w:rsid w:val="00102C20"/>
    <w:rsid w:val="00121B4A"/>
    <w:rsid w:val="00122DA4"/>
    <w:rsid w:val="00130E79"/>
    <w:rsid w:val="00132820"/>
    <w:rsid w:val="00132A84"/>
    <w:rsid w:val="00140D06"/>
    <w:rsid w:val="001429D9"/>
    <w:rsid w:val="001437C9"/>
    <w:rsid w:val="00147AB7"/>
    <w:rsid w:val="00150E89"/>
    <w:rsid w:val="00157EC5"/>
    <w:rsid w:val="00160E9B"/>
    <w:rsid w:val="001615F8"/>
    <w:rsid w:val="00166DC4"/>
    <w:rsid w:val="00167608"/>
    <w:rsid w:val="0017479E"/>
    <w:rsid w:val="00176D5B"/>
    <w:rsid w:val="0018536D"/>
    <w:rsid w:val="001866CF"/>
    <w:rsid w:val="0019008A"/>
    <w:rsid w:val="00190EC4"/>
    <w:rsid w:val="00191338"/>
    <w:rsid w:val="00193965"/>
    <w:rsid w:val="00194A4D"/>
    <w:rsid w:val="001A267C"/>
    <w:rsid w:val="001A33CA"/>
    <w:rsid w:val="001A76F5"/>
    <w:rsid w:val="001B5571"/>
    <w:rsid w:val="001C5437"/>
    <w:rsid w:val="001C5CF4"/>
    <w:rsid w:val="001C74F4"/>
    <w:rsid w:val="001D378F"/>
    <w:rsid w:val="001D6620"/>
    <w:rsid w:val="001E2409"/>
    <w:rsid w:val="001E4958"/>
    <w:rsid w:val="001E5136"/>
    <w:rsid w:val="001E69DC"/>
    <w:rsid w:val="001F18FB"/>
    <w:rsid w:val="001F1C2B"/>
    <w:rsid w:val="001F5ECB"/>
    <w:rsid w:val="00201FA6"/>
    <w:rsid w:val="00206247"/>
    <w:rsid w:val="00212E9F"/>
    <w:rsid w:val="00213967"/>
    <w:rsid w:val="00214C9B"/>
    <w:rsid w:val="00215796"/>
    <w:rsid w:val="0022334B"/>
    <w:rsid w:val="00225908"/>
    <w:rsid w:val="00231F7C"/>
    <w:rsid w:val="002351CB"/>
    <w:rsid w:val="00237634"/>
    <w:rsid w:val="0024173A"/>
    <w:rsid w:val="00242CE5"/>
    <w:rsid w:val="00243EE8"/>
    <w:rsid w:val="00250EB2"/>
    <w:rsid w:val="00251067"/>
    <w:rsid w:val="002511EB"/>
    <w:rsid w:val="00256E69"/>
    <w:rsid w:val="0026156C"/>
    <w:rsid w:val="002655CA"/>
    <w:rsid w:val="00266055"/>
    <w:rsid w:val="00270180"/>
    <w:rsid w:val="00272EB9"/>
    <w:rsid w:val="002760F9"/>
    <w:rsid w:val="002817CD"/>
    <w:rsid w:val="00281BA1"/>
    <w:rsid w:val="00284B8D"/>
    <w:rsid w:val="00291CD3"/>
    <w:rsid w:val="0029339A"/>
    <w:rsid w:val="00293DDB"/>
    <w:rsid w:val="0029457E"/>
    <w:rsid w:val="002A2727"/>
    <w:rsid w:val="002A666E"/>
    <w:rsid w:val="002A66CC"/>
    <w:rsid w:val="002B00C7"/>
    <w:rsid w:val="002B3881"/>
    <w:rsid w:val="002C006B"/>
    <w:rsid w:val="002C0786"/>
    <w:rsid w:val="002C1AB2"/>
    <w:rsid w:val="002C35E5"/>
    <w:rsid w:val="002C360C"/>
    <w:rsid w:val="002C7D73"/>
    <w:rsid w:val="002D01D3"/>
    <w:rsid w:val="002D0C6A"/>
    <w:rsid w:val="002D2963"/>
    <w:rsid w:val="002D7F77"/>
    <w:rsid w:val="002E53F5"/>
    <w:rsid w:val="002E563A"/>
    <w:rsid w:val="002F0259"/>
    <w:rsid w:val="002F137A"/>
    <w:rsid w:val="002F594F"/>
    <w:rsid w:val="00300E00"/>
    <w:rsid w:val="0030155E"/>
    <w:rsid w:val="00304BB2"/>
    <w:rsid w:val="00311953"/>
    <w:rsid w:val="00313B70"/>
    <w:rsid w:val="003153F9"/>
    <w:rsid w:val="00317258"/>
    <w:rsid w:val="00321A46"/>
    <w:rsid w:val="00327EF2"/>
    <w:rsid w:val="003343D9"/>
    <w:rsid w:val="00335210"/>
    <w:rsid w:val="00337CFF"/>
    <w:rsid w:val="0034041C"/>
    <w:rsid w:val="00340444"/>
    <w:rsid w:val="00341ED7"/>
    <w:rsid w:val="00342318"/>
    <w:rsid w:val="00345260"/>
    <w:rsid w:val="0034675E"/>
    <w:rsid w:val="00356224"/>
    <w:rsid w:val="0035746E"/>
    <w:rsid w:val="00360156"/>
    <w:rsid w:val="00361D4A"/>
    <w:rsid w:val="003632B4"/>
    <w:rsid w:val="003639F7"/>
    <w:rsid w:val="00363B97"/>
    <w:rsid w:val="00371075"/>
    <w:rsid w:val="0037164F"/>
    <w:rsid w:val="00371A8E"/>
    <w:rsid w:val="0037692C"/>
    <w:rsid w:val="0038133B"/>
    <w:rsid w:val="00381AC6"/>
    <w:rsid w:val="00382578"/>
    <w:rsid w:val="00392732"/>
    <w:rsid w:val="0039526B"/>
    <w:rsid w:val="003953F2"/>
    <w:rsid w:val="003A154E"/>
    <w:rsid w:val="003A1618"/>
    <w:rsid w:val="003A74DA"/>
    <w:rsid w:val="003B1D46"/>
    <w:rsid w:val="003B5D4D"/>
    <w:rsid w:val="003C224B"/>
    <w:rsid w:val="003C284E"/>
    <w:rsid w:val="003C5DB6"/>
    <w:rsid w:val="003D40B4"/>
    <w:rsid w:val="003D7046"/>
    <w:rsid w:val="003E5051"/>
    <w:rsid w:val="003F0A9B"/>
    <w:rsid w:val="003F0FF2"/>
    <w:rsid w:val="003F37B4"/>
    <w:rsid w:val="003F7808"/>
    <w:rsid w:val="0040201E"/>
    <w:rsid w:val="00402843"/>
    <w:rsid w:val="00412A5F"/>
    <w:rsid w:val="004159E0"/>
    <w:rsid w:val="004207B1"/>
    <w:rsid w:val="0042391C"/>
    <w:rsid w:val="004253CD"/>
    <w:rsid w:val="00426622"/>
    <w:rsid w:val="004330E3"/>
    <w:rsid w:val="004415ED"/>
    <w:rsid w:val="0044646F"/>
    <w:rsid w:val="00452318"/>
    <w:rsid w:val="004538ED"/>
    <w:rsid w:val="004564B3"/>
    <w:rsid w:val="004565D0"/>
    <w:rsid w:val="00456704"/>
    <w:rsid w:val="004622BD"/>
    <w:rsid w:val="00464E90"/>
    <w:rsid w:val="00471D57"/>
    <w:rsid w:val="00474AAC"/>
    <w:rsid w:val="00477DF2"/>
    <w:rsid w:val="00483866"/>
    <w:rsid w:val="00485CF9"/>
    <w:rsid w:val="00487DB1"/>
    <w:rsid w:val="00490EF6"/>
    <w:rsid w:val="004915DF"/>
    <w:rsid w:val="00493797"/>
    <w:rsid w:val="0049450C"/>
    <w:rsid w:val="004960B2"/>
    <w:rsid w:val="004A0091"/>
    <w:rsid w:val="004A5010"/>
    <w:rsid w:val="004A53FF"/>
    <w:rsid w:val="004B0BCA"/>
    <w:rsid w:val="004B1AFD"/>
    <w:rsid w:val="004B505A"/>
    <w:rsid w:val="004C1830"/>
    <w:rsid w:val="004C6AD1"/>
    <w:rsid w:val="004D1692"/>
    <w:rsid w:val="004D279E"/>
    <w:rsid w:val="004D469E"/>
    <w:rsid w:val="004D749B"/>
    <w:rsid w:val="004D7AA1"/>
    <w:rsid w:val="004E1C0F"/>
    <w:rsid w:val="004E284B"/>
    <w:rsid w:val="004E736A"/>
    <w:rsid w:val="004E7979"/>
    <w:rsid w:val="004F199D"/>
    <w:rsid w:val="0050207F"/>
    <w:rsid w:val="00506281"/>
    <w:rsid w:val="00523E5F"/>
    <w:rsid w:val="00523FF3"/>
    <w:rsid w:val="00527A15"/>
    <w:rsid w:val="00527C30"/>
    <w:rsid w:val="00531FB5"/>
    <w:rsid w:val="00533D66"/>
    <w:rsid w:val="00534143"/>
    <w:rsid w:val="005368EE"/>
    <w:rsid w:val="005379DB"/>
    <w:rsid w:val="00541D48"/>
    <w:rsid w:val="005444BE"/>
    <w:rsid w:val="00545A1F"/>
    <w:rsid w:val="00545B9B"/>
    <w:rsid w:val="0055014E"/>
    <w:rsid w:val="005501EE"/>
    <w:rsid w:val="00554EDB"/>
    <w:rsid w:val="00557948"/>
    <w:rsid w:val="00561382"/>
    <w:rsid w:val="00567375"/>
    <w:rsid w:val="00570F3B"/>
    <w:rsid w:val="005726D1"/>
    <w:rsid w:val="005739D1"/>
    <w:rsid w:val="00575735"/>
    <w:rsid w:val="00575DAC"/>
    <w:rsid w:val="0057681F"/>
    <w:rsid w:val="00576C45"/>
    <w:rsid w:val="0058538A"/>
    <w:rsid w:val="005858CE"/>
    <w:rsid w:val="0058700F"/>
    <w:rsid w:val="00587BD2"/>
    <w:rsid w:val="00587F79"/>
    <w:rsid w:val="00594454"/>
    <w:rsid w:val="005967B5"/>
    <w:rsid w:val="005A2F2F"/>
    <w:rsid w:val="005A3382"/>
    <w:rsid w:val="005A3C8A"/>
    <w:rsid w:val="005A4CC9"/>
    <w:rsid w:val="005A78C1"/>
    <w:rsid w:val="005B496E"/>
    <w:rsid w:val="005C04DD"/>
    <w:rsid w:val="005C762E"/>
    <w:rsid w:val="005C77E1"/>
    <w:rsid w:val="005D073B"/>
    <w:rsid w:val="005D1829"/>
    <w:rsid w:val="005D5778"/>
    <w:rsid w:val="005D723C"/>
    <w:rsid w:val="005E0D15"/>
    <w:rsid w:val="005E2B00"/>
    <w:rsid w:val="005E4718"/>
    <w:rsid w:val="005E5409"/>
    <w:rsid w:val="005E7F95"/>
    <w:rsid w:val="005F06D6"/>
    <w:rsid w:val="005F0A83"/>
    <w:rsid w:val="005F18A0"/>
    <w:rsid w:val="005F40AA"/>
    <w:rsid w:val="005F4EA3"/>
    <w:rsid w:val="005F644D"/>
    <w:rsid w:val="005F786E"/>
    <w:rsid w:val="00602ABD"/>
    <w:rsid w:val="00604E98"/>
    <w:rsid w:val="0060524F"/>
    <w:rsid w:val="00605920"/>
    <w:rsid w:val="00606C54"/>
    <w:rsid w:val="00607ABA"/>
    <w:rsid w:val="00615990"/>
    <w:rsid w:val="00615A92"/>
    <w:rsid w:val="00615CC3"/>
    <w:rsid w:val="006167E9"/>
    <w:rsid w:val="006171FC"/>
    <w:rsid w:val="00623B27"/>
    <w:rsid w:val="0062721B"/>
    <w:rsid w:val="00630DC6"/>
    <w:rsid w:val="00633371"/>
    <w:rsid w:val="006356A7"/>
    <w:rsid w:val="0063719D"/>
    <w:rsid w:val="00640E2E"/>
    <w:rsid w:val="00642FA0"/>
    <w:rsid w:val="00644CC6"/>
    <w:rsid w:val="006473AF"/>
    <w:rsid w:val="00657F7B"/>
    <w:rsid w:val="0066130B"/>
    <w:rsid w:val="00666311"/>
    <w:rsid w:val="00673991"/>
    <w:rsid w:val="0067451E"/>
    <w:rsid w:val="00680529"/>
    <w:rsid w:val="00680650"/>
    <w:rsid w:val="006824C1"/>
    <w:rsid w:val="006900F3"/>
    <w:rsid w:val="0069195D"/>
    <w:rsid w:val="00693B57"/>
    <w:rsid w:val="006968FF"/>
    <w:rsid w:val="006A394C"/>
    <w:rsid w:val="006A6977"/>
    <w:rsid w:val="006C206C"/>
    <w:rsid w:val="006C4571"/>
    <w:rsid w:val="006D2A1D"/>
    <w:rsid w:val="006D48B9"/>
    <w:rsid w:val="006D7B7C"/>
    <w:rsid w:val="006E232A"/>
    <w:rsid w:val="006E46B8"/>
    <w:rsid w:val="006E4BB9"/>
    <w:rsid w:val="006E645A"/>
    <w:rsid w:val="006E6E14"/>
    <w:rsid w:val="006F29DC"/>
    <w:rsid w:val="006F5FD0"/>
    <w:rsid w:val="006F6777"/>
    <w:rsid w:val="006F7515"/>
    <w:rsid w:val="00700E3E"/>
    <w:rsid w:val="007127CB"/>
    <w:rsid w:val="00714D4F"/>
    <w:rsid w:val="00725BDC"/>
    <w:rsid w:val="0072754D"/>
    <w:rsid w:val="00733762"/>
    <w:rsid w:val="007357F6"/>
    <w:rsid w:val="00740F07"/>
    <w:rsid w:val="0075100F"/>
    <w:rsid w:val="00756BF3"/>
    <w:rsid w:val="00766C33"/>
    <w:rsid w:val="00767F8C"/>
    <w:rsid w:val="007754D9"/>
    <w:rsid w:val="0077640B"/>
    <w:rsid w:val="00780A25"/>
    <w:rsid w:val="00780B32"/>
    <w:rsid w:val="00785C57"/>
    <w:rsid w:val="00790AB6"/>
    <w:rsid w:val="007952C2"/>
    <w:rsid w:val="0079545B"/>
    <w:rsid w:val="00795C14"/>
    <w:rsid w:val="00796099"/>
    <w:rsid w:val="007966D5"/>
    <w:rsid w:val="007A0E38"/>
    <w:rsid w:val="007A40CB"/>
    <w:rsid w:val="007A49A7"/>
    <w:rsid w:val="007A4CF2"/>
    <w:rsid w:val="007A7D4C"/>
    <w:rsid w:val="007B7C01"/>
    <w:rsid w:val="007C140A"/>
    <w:rsid w:val="007C3D0F"/>
    <w:rsid w:val="007C3D62"/>
    <w:rsid w:val="007E03D7"/>
    <w:rsid w:val="007F1246"/>
    <w:rsid w:val="007F786D"/>
    <w:rsid w:val="0080504D"/>
    <w:rsid w:val="00807117"/>
    <w:rsid w:val="008075F2"/>
    <w:rsid w:val="00810069"/>
    <w:rsid w:val="00813906"/>
    <w:rsid w:val="00822BD9"/>
    <w:rsid w:val="00822C49"/>
    <w:rsid w:val="00832B58"/>
    <w:rsid w:val="00834347"/>
    <w:rsid w:val="00835408"/>
    <w:rsid w:val="00835439"/>
    <w:rsid w:val="0084305A"/>
    <w:rsid w:val="00851230"/>
    <w:rsid w:val="00855F73"/>
    <w:rsid w:val="008572D4"/>
    <w:rsid w:val="0086127E"/>
    <w:rsid w:val="0086144C"/>
    <w:rsid w:val="0086231D"/>
    <w:rsid w:val="00864CF5"/>
    <w:rsid w:val="008651B6"/>
    <w:rsid w:val="00866179"/>
    <w:rsid w:val="00876B19"/>
    <w:rsid w:val="00877529"/>
    <w:rsid w:val="00877968"/>
    <w:rsid w:val="00880265"/>
    <w:rsid w:val="008810C7"/>
    <w:rsid w:val="00883B42"/>
    <w:rsid w:val="008846B4"/>
    <w:rsid w:val="008927E5"/>
    <w:rsid w:val="00893A24"/>
    <w:rsid w:val="00894B2A"/>
    <w:rsid w:val="00896D4D"/>
    <w:rsid w:val="008977A3"/>
    <w:rsid w:val="008A12DB"/>
    <w:rsid w:val="008B1E3C"/>
    <w:rsid w:val="008B255B"/>
    <w:rsid w:val="008B468B"/>
    <w:rsid w:val="008B6B0F"/>
    <w:rsid w:val="008B6BDE"/>
    <w:rsid w:val="008C3719"/>
    <w:rsid w:val="008C4201"/>
    <w:rsid w:val="008D0843"/>
    <w:rsid w:val="008D0FB8"/>
    <w:rsid w:val="008F08CC"/>
    <w:rsid w:val="008F14E5"/>
    <w:rsid w:val="008F1982"/>
    <w:rsid w:val="008F1F25"/>
    <w:rsid w:val="0090323E"/>
    <w:rsid w:val="00913B34"/>
    <w:rsid w:val="009174A7"/>
    <w:rsid w:val="00917E0C"/>
    <w:rsid w:val="009206FE"/>
    <w:rsid w:val="00925BEF"/>
    <w:rsid w:val="00925DA3"/>
    <w:rsid w:val="0092705F"/>
    <w:rsid w:val="0093157F"/>
    <w:rsid w:val="00931F8B"/>
    <w:rsid w:val="009338C4"/>
    <w:rsid w:val="0093626F"/>
    <w:rsid w:val="00944B41"/>
    <w:rsid w:val="0094721A"/>
    <w:rsid w:val="00950901"/>
    <w:rsid w:val="009519B6"/>
    <w:rsid w:val="009535AE"/>
    <w:rsid w:val="009610E2"/>
    <w:rsid w:val="009619C0"/>
    <w:rsid w:val="009633D8"/>
    <w:rsid w:val="00965F99"/>
    <w:rsid w:val="00971FAD"/>
    <w:rsid w:val="00974594"/>
    <w:rsid w:val="0098006B"/>
    <w:rsid w:val="009819AB"/>
    <w:rsid w:val="00986624"/>
    <w:rsid w:val="00986C7C"/>
    <w:rsid w:val="00987947"/>
    <w:rsid w:val="0099017B"/>
    <w:rsid w:val="0099353A"/>
    <w:rsid w:val="009952E2"/>
    <w:rsid w:val="0099622C"/>
    <w:rsid w:val="009A1F38"/>
    <w:rsid w:val="009A4245"/>
    <w:rsid w:val="009B1900"/>
    <w:rsid w:val="009B303E"/>
    <w:rsid w:val="009B7B03"/>
    <w:rsid w:val="009C0188"/>
    <w:rsid w:val="009C3207"/>
    <w:rsid w:val="009C5A2F"/>
    <w:rsid w:val="009C60F6"/>
    <w:rsid w:val="009D0EC3"/>
    <w:rsid w:val="009D2217"/>
    <w:rsid w:val="009D42EB"/>
    <w:rsid w:val="009D5F5D"/>
    <w:rsid w:val="009E4EB6"/>
    <w:rsid w:val="009E76D8"/>
    <w:rsid w:val="009F1B5D"/>
    <w:rsid w:val="009F388E"/>
    <w:rsid w:val="00A02AB6"/>
    <w:rsid w:val="00A0390D"/>
    <w:rsid w:val="00A05D3E"/>
    <w:rsid w:val="00A06F3F"/>
    <w:rsid w:val="00A1331C"/>
    <w:rsid w:val="00A13DD2"/>
    <w:rsid w:val="00A149D7"/>
    <w:rsid w:val="00A226AB"/>
    <w:rsid w:val="00A27FDC"/>
    <w:rsid w:val="00A3149F"/>
    <w:rsid w:val="00A340E1"/>
    <w:rsid w:val="00A34BC6"/>
    <w:rsid w:val="00A423CB"/>
    <w:rsid w:val="00A42CFD"/>
    <w:rsid w:val="00A443C5"/>
    <w:rsid w:val="00A579F7"/>
    <w:rsid w:val="00A63D96"/>
    <w:rsid w:val="00A63DB0"/>
    <w:rsid w:val="00A640EE"/>
    <w:rsid w:val="00A660DB"/>
    <w:rsid w:val="00A66568"/>
    <w:rsid w:val="00A740FA"/>
    <w:rsid w:val="00A7533A"/>
    <w:rsid w:val="00A8349E"/>
    <w:rsid w:val="00A86357"/>
    <w:rsid w:val="00A94CAE"/>
    <w:rsid w:val="00AB38D7"/>
    <w:rsid w:val="00AB6162"/>
    <w:rsid w:val="00AC1EBB"/>
    <w:rsid w:val="00AC3ED9"/>
    <w:rsid w:val="00AC6F56"/>
    <w:rsid w:val="00AC6FA6"/>
    <w:rsid w:val="00AC7211"/>
    <w:rsid w:val="00AD4568"/>
    <w:rsid w:val="00AE0E51"/>
    <w:rsid w:val="00AE1B27"/>
    <w:rsid w:val="00AE5CFD"/>
    <w:rsid w:val="00AE6D86"/>
    <w:rsid w:val="00AF0C16"/>
    <w:rsid w:val="00AF1C06"/>
    <w:rsid w:val="00AF2B83"/>
    <w:rsid w:val="00AF71D9"/>
    <w:rsid w:val="00B10075"/>
    <w:rsid w:val="00B14E3A"/>
    <w:rsid w:val="00B15069"/>
    <w:rsid w:val="00B207C9"/>
    <w:rsid w:val="00B24841"/>
    <w:rsid w:val="00B317E9"/>
    <w:rsid w:val="00B37865"/>
    <w:rsid w:val="00B37D76"/>
    <w:rsid w:val="00B421E6"/>
    <w:rsid w:val="00B4442F"/>
    <w:rsid w:val="00B51DDD"/>
    <w:rsid w:val="00B534B2"/>
    <w:rsid w:val="00B53EDC"/>
    <w:rsid w:val="00B563C0"/>
    <w:rsid w:val="00B632AD"/>
    <w:rsid w:val="00B635D8"/>
    <w:rsid w:val="00B66FE0"/>
    <w:rsid w:val="00B700BD"/>
    <w:rsid w:val="00B71E70"/>
    <w:rsid w:val="00B72746"/>
    <w:rsid w:val="00B757E4"/>
    <w:rsid w:val="00B75994"/>
    <w:rsid w:val="00B7627B"/>
    <w:rsid w:val="00B773D7"/>
    <w:rsid w:val="00B80832"/>
    <w:rsid w:val="00B81448"/>
    <w:rsid w:val="00B851DA"/>
    <w:rsid w:val="00B85417"/>
    <w:rsid w:val="00B874AC"/>
    <w:rsid w:val="00B9094D"/>
    <w:rsid w:val="00B94355"/>
    <w:rsid w:val="00BB1187"/>
    <w:rsid w:val="00BB24BA"/>
    <w:rsid w:val="00BB33E6"/>
    <w:rsid w:val="00BB4C65"/>
    <w:rsid w:val="00BB5EC3"/>
    <w:rsid w:val="00BC648B"/>
    <w:rsid w:val="00BD302B"/>
    <w:rsid w:val="00BD3C96"/>
    <w:rsid w:val="00BD5D64"/>
    <w:rsid w:val="00BE5431"/>
    <w:rsid w:val="00BF30D8"/>
    <w:rsid w:val="00C02D03"/>
    <w:rsid w:val="00C12176"/>
    <w:rsid w:val="00C153A2"/>
    <w:rsid w:val="00C26287"/>
    <w:rsid w:val="00C26A4E"/>
    <w:rsid w:val="00C270F3"/>
    <w:rsid w:val="00C301B4"/>
    <w:rsid w:val="00C30495"/>
    <w:rsid w:val="00C325D7"/>
    <w:rsid w:val="00C408F2"/>
    <w:rsid w:val="00C41F7F"/>
    <w:rsid w:val="00C447A5"/>
    <w:rsid w:val="00C52423"/>
    <w:rsid w:val="00C52891"/>
    <w:rsid w:val="00C5470E"/>
    <w:rsid w:val="00C5708A"/>
    <w:rsid w:val="00C60A56"/>
    <w:rsid w:val="00C64B6B"/>
    <w:rsid w:val="00C65109"/>
    <w:rsid w:val="00C7293E"/>
    <w:rsid w:val="00C76694"/>
    <w:rsid w:val="00C774D4"/>
    <w:rsid w:val="00C82ACB"/>
    <w:rsid w:val="00C913F4"/>
    <w:rsid w:val="00CA1500"/>
    <w:rsid w:val="00CA2983"/>
    <w:rsid w:val="00CA70E8"/>
    <w:rsid w:val="00CA796D"/>
    <w:rsid w:val="00CB03D3"/>
    <w:rsid w:val="00CB2604"/>
    <w:rsid w:val="00CB399F"/>
    <w:rsid w:val="00CB4ACF"/>
    <w:rsid w:val="00CC3C66"/>
    <w:rsid w:val="00CC6557"/>
    <w:rsid w:val="00CD209E"/>
    <w:rsid w:val="00CE0549"/>
    <w:rsid w:val="00CF46C1"/>
    <w:rsid w:val="00CF69C9"/>
    <w:rsid w:val="00D048C4"/>
    <w:rsid w:val="00D05534"/>
    <w:rsid w:val="00D07413"/>
    <w:rsid w:val="00D11278"/>
    <w:rsid w:val="00D12993"/>
    <w:rsid w:val="00D15868"/>
    <w:rsid w:val="00D16A66"/>
    <w:rsid w:val="00D3167B"/>
    <w:rsid w:val="00D31F9D"/>
    <w:rsid w:val="00D32B38"/>
    <w:rsid w:val="00D35136"/>
    <w:rsid w:val="00D4240F"/>
    <w:rsid w:val="00D53AF2"/>
    <w:rsid w:val="00D60AA0"/>
    <w:rsid w:val="00D6429B"/>
    <w:rsid w:val="00D6605F"/>
    <w:rsid w:val="00D708BA"/>
    <w:rsid w:val="00D735B1"/>
    <w:rsid w:val="00D8097B"/>
    <w:rsid w:val="00D82DF7"/>
    <w:rsid w:val="00D833E7"/>
    <w:rsid w:val="00D9451E"/>
    <w:rsid w:val="00D9591F"/>
    <w:rsid w:val="00D96A80"/>
    <w:rsid w:val="00DA057C"/>
    <w:rsid w:val="00DA06E3"/>
    <w:rsid w:val="00DA469D"/>
    <w:rsid w:val="00DB5ED0"/>
    <w:rsid w:val="00DB65C5"/>
    <w:rsid w:val="00DC2799"/>
    <w:rsid w:val="00DC4B12"/>
    <w:rsid w:val="00DD0E07"/>
    <w:rsid w:val="00DD1312"/>
    <w:rsid w:val="00DD3FE7"/>
    <w:rsid w:val="00DD588C"/>
    <w:rsid w:val="00DD5D56"/>
    <w:rsid w:val="00DD7C61"/>
    <w:rsid w:val="00DE1828"/>
    <w:rsid w:val="00DE352F"/>
    <w:rsid w:val="00DE4BFE"/>
    <w:rsid w:val="00DE5633"/>
    <w:rsid w:val="00DF224C"/>
    <w:rsid w:val="00E004C1"/>
    <w:rsid w:val="00E045B6"/>
    <w:rsid w:val="00E079F5"/>
    <w:rsid w:val="00E139CA"/>
    <w:rsid w:val="00E15997"/>
    <w:rsid w:val="00E23CC1"/>
    <w:rsid w:val="00E259F3"/>
    <w:rsid w:val="00E27AB0"/>
    <w:rsid w:val="00E30A55"/>
    <w:rsid w:val="00E34F02"/>
    <w:rsid w:val="00E36E3B"/>
    <w:rsid w:val="00E4182E"/>
    <w:rsid w:val="00E41EB1"/>
    <w:rsid w:val="00E44B89"/>
    <w:rsid w:val="00E52036"/>
    <w:rsid w:val="00E556A4"/>
    <w:rsid w:val="00E61DDB"/>
    <w:rsid w:val="00E710F3"/>
    <w:rsid w:val="00E7288E"/>
    <w:rsid w:val="00E75F56"/>
    <w:rsid w:val="00E76F7E"/>
    <w:rsid w:val="00E80078"/>
    <w:rsid w:val="00E80368"/>
    <w:rsid w:val="00E810A7"/>
    <w:rsid w:val="00E84DFD"/>
    <w:rsid w:val="00E87988"/>
    <w:rsid w:val="00E90E5D"/>
    <w:rsid w:val="00E94E36"/>
    <w:rsid w:val="00EA5922"/>
    <w:rsid w:val="00EA73DF"/>
    <w:rsid w:val="00EB14F3"/>
    <w:rsid w:val="00EB21EE"/>
    <w:rsid w:val="00EC1842"/>
    <w:rsid w:val="00EC400A"/>
    <w:rsid w:val="00ED16B6"/>
    <w:rsid w:val="00ED684B"/>
    <w:rsid w:val="00EE1D36"/>
    <w:rsid w:val="00EE3BCD"/>
    <w:rsid w:val="00EE612D"/>
    <w:rsid w:val="00EE6AE4"/>
    <w:rsid w:val="00EF27EB"/>
    <w:rsid w:val="00EF4F69"/>
    <w:rsid w:val="00EF58CF"/>
    <w:rsid w:val="00EF673F"/>
    <w:rsid w:val="00F001A4"/>
    <w:rsid w:val="00F053D9"/>
    <w:rsid w:val="00F116B7"/>
    <w:rsid w:val="00F11E77"/>
    <w:rsid w:val="00F13865"/>
    <w:rsid w:val="00F32167"/>
    <w:rsid w:val="00F42080"/>
    <w:rsid w:val="00F45391"/>
    <w:rsid w:val="00F510AC"/>
    <w:rsid w:val="00F53256"/>
    <w:rsid w:val="00F65BE4"/>
    <w:rsid w:val="00F66159"/>
    <w:rsid w:val="00F772E4"/>
    <w:rsid w:val="00F81207"/>
    <w:rsid w:val="00F834DA"/>
    <w:rsid w:val="00F83CF1"/>
    <w:rsid w:val="00F84F84"/>
    <w:rsid w:val="00F9033C"/>
    <w:rsid w:val="00F90C0B"/>
    <w:rsid w:val="00F91A1A"/>
    <w:rsid w:val="00F92E0C"/>
    <w:rsid w:val="00F966BA"/>
    <w:rsid w:val="00F973EB"/>
    <w:rsid w:val="00FA2BF0"/>
    <w:rsid w:val="00FA2F9E"/>
    <w:rsid w:val="00FA3BE7"/>
    <w:rsid w:val="00FA72B0"/>
    <w:rsid w:val="00FB238A"/>
    <w:rsid w:val="00FB60F9"/>
    <w:rsid w:val="00FC29AF"/>
    <w:rsid w:val="00FD49A2"/>
    <w:rsid w:val="00FD617B"/>
    <w:rsid w:val="00FD6CE4"/>
    <w:rsid w:val="00FD700F"/>
    <w:rsid w:val="00FE3C6F"/>
    <w:rsid w:val="00FF4A6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D0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D0843"/>
    <w:rPr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34"/>
    <w:qFormat/>
    <w:rsid w:val="008779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67375"/>
    <w:rPr>
      <w:sz w:val="24"/>
      <w:szCs w:val="24"/>
    </w:rPr>
  </w:style>
  <w:style w:type="character" w:styleId="af1">
    <w:name w:val="Hyperlink"/>
    <w:uiPriority w:val="99"/>
    <w:unhideWhenUsed/>
    <w:rsid w:val="00AE0E51"/>
    <w:rPr>
      <w:color w:val="0000FF"/>
      <w:u w:val="single"/>
    </w:rPr>
  </w:style>
  <w:style w:type="paragraph" w:styleId="af2">
    <w:name w:val="List"/>
    <w:basedOn w:val="a"/>
    <w:rsid w:val="00A05D3E"/>
    <w:pPr>
      <w:ind w:left="283" w:hanging="283"/>
      <w:contextualSpacing/>
    </w:pPr>
  </w:style>
  <w:style w:type="paragraph" w:styleId="af3">
    <w:name w:val="No Spacing"/>
    <w:link w:val="af4"/>
    <w:uiPriority w:val="99"/>
    <w:qFormat/>
    <w:rsid w:val="00BD5D64"/>
    <w:rPr>
      <w:rFonts w:ascii="Calibri" w:hAnsi="Calibri"/>
      <w:sz w:val="22"/>
      <w:szCs w:val="22"/>
    </w:rPr>
  </w:style>
  <w:style w:type="paragraph" w:customStyle="1" w:styleId="Default">
    <w:name w:val="Default"/>
    <w:rsid w:val="007C3D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-serp-urlitem1">
    <w:name w:val="b-serp-url__item1"/>
    <w:rsid w:val="00DE5633"/>
  </w:style>
  <w:style w:type="character" w:styleId="af5">
    <w:name w:val="FollowedHyperlink"/>
    <w:rsid w:val="00DE5633"/>
    <w:rPr>
      <w:color w:val="800080"/>
      <w:u w:val="single"/>
    </w:rPr>
  </w:style>
  <w:style w:type="paragraph" w:styleId="af6">
    <w:name w:val="Title"/>
    <w:basedOn w:val="a"/>
    <w:link w:val="af7"/>
    <w:qFormat/>
    <w:rsid w:val="00DE5633"/>
    <w:pPr>
      <w:jc w:val="center"/>
    </w:pPr>
    <w:rPr>
      <w:sz w:val="28"/>
    </w:rPr>
  </w:style>
  <w:style w:type="character" w:customStyle="1" w:styleId="af7">
    <w:name w:val="Название Знак"/>
    <w:link w:val="af6"/>
    <w:rsid w:val="00DE5633"/>
    <w:rPr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DE5633"/>
    <w:rPr>
      <w:sz w:val="24"/>
      <w:szCs w:val="24"/>
    </w:rPr>
  </w:style>
  <w:style w:type="paragraph" w:customStyle="1" w:styleId="af8">
    <w:name w:val="Знак"/>
    <w:basedOn w:val="a"/>
    <w:semiHidden/>
    <w:rsid w:val="00DE5633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ConsPlusNormal">
    <w:name w:val="ConsPlusNormal"/>
    <w:rsid w:val="00813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056EB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740F07"/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uiPriority w:val="99"/>
    <w:rsid w:val="00C7293E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93E"/>
    <w:pPr>
      <w:widowControl w:val="0"/>
      <w:shd w:val="clear" w:color="auto" w:fill="FFFFFF"/>
      <w:spacing w:after="230" w:line="293" w:lineRule="auto"/>
    </w:pPr>
    <w:rPr>
      <w:rFonts w:ascii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D0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D0843"/>
    <w:rPr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34"/>
    <w:qFormat/>
    <w:rsid w:val="008779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67375"/>
    <w:rPr>
      <w:sz w:val="24"/>
      <w:szCs w:val="24"/>
    </w:rPr>
  </w:style>
  <w:style w:type="character" w:styleId="af1">
    <w:name w:val="Hyperlink"/>
    <w:uiPriority w:val="99"/>
    <w:unhideWhenUsed/>
    <w:rsid w:val="00AE0E51"/>
    <w:rPr>
      <w:color w:val="0000FF"/>
      <w:u w:val="single"/>
    </w:rPr>
  </w:style>
  <w:style w:type="paragraph" w:styleId="af2">
    <w:name w:val="List"/>
    <w:basedOn w:val="a"/>
    <w:rsid w:val="00A05D3E"/>
    <w:pPr>
      <w:ind w:left="283" w:hanging="283"/>
      <w:contextualSpacing/>
    </w:pPr>
  </w:style>
  <w:style w:type="paragraph" w:styleId="af3">
    <w:name w:val="No Spacing"/>
    <w:link w:val="af4"/>
    <w:uiPriority w:val="99"/>
    <w:qFormat/>
    <w:rsid w:val="00BD5D64"/>
    <w:rPr>
      <w:rFonts w:ascii="Calibri" w:hAnsi="Calibri"/>
      <w:sz w:val="22"/>
      <w:szCs w:val="22"/>
    </w:rPr>
  </w:style>
  <w:style w:type="paragraph" w:customStyle="1" w:styleId="Default">
    <w:name w:val="Default"/>
    <w:rsid w:val="007C3D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-serp-urlitem1">
    <w:name w:val="b-serp-url__item1"/>
    <w:rsid w:val="00DE5633"/>
  </w:style>
  <w:style w:type="character" w:styleId="af5">
    <w:name w:val="FollowedHyperlink"/>
    <w:rsid w:val="00DE5633"/>
    <w:rPr>
      <w:color w:val="800080"/>
      <w:u w:val="single"/>
    </w:rPr>
  </w:style>
  <w:style w:type="paragraph" w:styleId="af6">
    <w:name w:val="Title"/>
    <w:basedOn w:val="a"/>
    <w:link w:val="af7"/>
    <w:qFormat/>
    <w:rsid w:val="00DE5633"/>
    <w:pPr>
      <w:jc w:val="center"/>
    </w:pPr>
    <w:rPr>
      <w:sz w:val="28"/>
    </w:rPr>
  </w:style>
  <w:style w:type="character" w:customStyle="1" w:styleId="af7">
    <w:name w:val="Название Знак"/>
    <w:link w:val="af6"/>
    <w:rsid w:val="00DE5633"/>
    <w:rPr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DE5633"/>
    <w:rPr>
      <w:sz w:val="24"/>
      <w:szCs w:val="24"/>
    </w:rPr>
  </w:style>
  <w:style w:type="paragraph" w:customStyle="1" w:styleId="af8">
    <w:name w:val="Знак"/>
    <w:basedOn w:val="a"/>
    <w:semiHidden/>
    <w:rsid w:val="00DE5633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ConsPlusNormal">
    <w:name w:val="ConsPlusNormal"/>
    <w:rsid w:val="00813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056EB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740F07"/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uiPriority w:val="99"/>
    <w:rsid w:val="00C7293E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93E"/>
    <w:pPr>
      <w:widowControl w:val="0"/>
      <w:shd w:val="clear" w:color="auto" w:fill="FFFFFF"/>
      <w:spacing w:after="230" w:line="293" w:lineRule="auto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akaziya.ru/index.shtml" TargetMode="External"/><Relationship Id="rId26" Type="http://schemas.openxmlformats.org/officeDocument/2006/relationships/hyperlink" Target="https://docs.cntd.ru/document/5658797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kosmetik.com/journal/category/nail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58805" TargetMode="External"/><Relationship Id="rId17" Type="http://schemas.openxmlformats.org/officeDocument/2006/relationships/hyperlink" Target="https://bookree.org/reader?file=1347745&amp;pg=2" TargetMode="External"/><Relationship Id="rId25" Type="http://schemas.openxmlformats.org/officeDocument/2006/relationships/hyperlink" Target="https://docs.cntd.ru/document/560658330?marker=7D20K3" TargetMode="External"/><Relationship Id="rId33" Type="http://schemas.openxmlformats.org/officeDocument/2006/relationships/hyperlink" Target="http://art-of-nails.ru/uroki-maniky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275590" TargetMode="External"/><Relationship Id="rId20" Type="http://schemas.openxmlformats.org/officeDocument/2006/relationships/hyperlink" Target="http://beauty.net.ru/public/zhurnal_kosmetik_international_/" TargetMode="External"/><Relationship Id="rId29" Type="http://schemas.openxmlformats.org/officeDocument/2006/relationships/hyperlink" Target="https://manicurshop.ru/b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docs.cntd.ru/document/1200164123" TargetMode="External"/><Relationship Id="rId32" Type="http://schemas.openxmlformats.org/officeDocument/2006/relationships/hyperlink" Target="https://knigogid.ru/books/95422-uhod-za-nogtyami-v-salone-krasoty-manikyur-i-pedikyur-dlya-zhenschin-muzhchin-i-detey-fantazii-neyl-ar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ademia-moscow.ru/reader/?id=351592&amp;demo=Y" TargetMode="External"/><Relationship Id="rId23" Type="http://schemas.openxmlformats.org/officeDocument/2006/relationships/hyperlink" Target="https://www.rospotrebnadzor.ru/files/news/SP2.1.3678-20_uslugi.pdf" TargetMode="External"/><Relationship Id="rId28" Type="http://schemas.openxmlformats.org/officeDocument/2006/relationships/hyperlink" Target="http://fgosvo.ru/uploadfiles/profstandart/33.003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osmopress.ru/periodical/ns.php" TargetMode="External"/><Relationship Id="rId31" Type="http://schemas.openxmlformats.org/officeDocument/2006/relationships/hyperlink" Target="https://avidreaders.ru/book/master-manikyura-i-pedikyur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hyperlink" Target="https://nails-mag.ru/manikur/" TargetMode="External"/><Relationship Id="rId27" Type="http://schemas.openxmlformats.org/officeDocument/2006/relationships/hyperlink" Target="https://docs.cntd.ru/document/901729631" TargetMode="External"/><Relationship Id="rId30" Type="http://schemas.openxmlformats.org/officeDocument/2006/relationships/hyperlink" Target="https://avidreaders.ru/book/eksklyuzivnyy-manikyur-i-pedikyur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167B-032C-4108-8E3E-02DABA5F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2</cp:revision>
  <cp:lastPrinted>2022-12-13T08:15:00Z</cp:lastPrinted>
  <dcterms:created xsi:type="dcterms:W3CDTF">2023-02-14T08:40:00Z</dcterms:created>
  <dcterms:modified xsi:type="dcterms:W3CDTF">2023-02-14T08:40:00Z</dcterms:modified>
</cp:coreProperties>
</file>