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5" w:rsidRPr="008F78FE" w:rsidRDefault="003514E9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.7pt;margin-top:-61.25pt;width:593.05pt;height:846.1pt;z-index:-1;mso-position-horizontal:absolute;mso-position-horizontal-relative:text;mso-position-vertical:absolute;mso-position-vertical-relative:text" wrapcoords="-28 0 -28 21580 21600 21580 21600 0 -28 0">
            <v:imagedata r:id="rId9" o:title="ПлАнЧел"/>
            <w10:wrap type="tight"/>
          </v:shape>
        </w:pict>
      </w:r>
      <w:bookmarkEnd w:id="0"/>
    </w:p>
    <w:p w:rsidR="009B660A" w:rsidRDefault="009B660A" w:rsidP="009B6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нального образования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43.02.0</w:t>
      </w:r>
      <w:r w:rsidR="00A313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31319">
        <w:rPr>
          <w:b/>
          <w:sz w:val="28"/>
          <w:szCs w:val="28"/>
        </w:rPr>
        <w:t>Стил</w:t>
      </w:r>
      <w:r w:rsidR="00A31319">
        <w:rPr>
          <w:b/>
          <w:sz w:val="28"/>
          <w:szCs w:val="28"/>
        </w:rPr>
        <w:t>и</w:t>
      </w:r>
      <w:r w:rsidR="00A31319">
        <w:rPr>
          <w:b/>
          <w:sz w:val="28"/>
          <w:szCs w:val="28"/>
        </w:rPr>
        <w:t>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9B660A" w:rsidRPr="00715D86" w:rsidRDefault="009B660A" w:rsidP="009B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>– 2 г. 10</w:t>
      </w:r>
      <w:r w:rsidRPr="00715D86">
        <w:rPr>
          <w:sz w:val="28"/>
          <w:szCs w:val="28"/>
        </w:rPr>
        <w:t xml:space="preserve"> мес.</w:t>
      </w: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9B660A" w:rsidRPr="004B5DD4" w:rsidRDefault="009B660A" w:rsidP="009B6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8F78FE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B660A" w:rsidRPr="008F78FE" w:rsidRDefault="009B660A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E64A5" w:rsidRPr="008F78FE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>Разработчики: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</w:t>
      </w:r>
      <w:proofErr w:type="gramStart"/>
      <w:r w:rsidRPr="00495577">
        <w:rPr>
          <w:sz w:val="28"/>
          <w:szCs w:val="28"/>
        </w:rPr>
        <w:t>УПР</w:t>
      </w:r>
      <w:proofErr w:type="gramEnd"/>
      <w:r w:rsidRPr="00495577">
        <w:rPr>
          <w:sz w:val="28"/>
          <w:szCs w:val="28"/>
        </w:rPr>
        <w:t xml:space="preserve"> </w:t>
      </w:r>
    </w:p>
    <w:p w:rsidR="008F78FE" w:rsidRPr="00495577" w:rsidRDefault="008F78FE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Черницкая </w:t>
      </w:r>
      <w:r>
        <w:rPr>
          <w:sz w:val="28"/>
          <w:szCs w:val="28"/>
        </w:rPr>
        <w:t>Н.В.</w:t>
      </w:r>
      <w:r w:rsidRPr="00495577">
        <w:rPr>
          <w:sz w:val="28"/>
          <w:szCs w:val="28"/>
        </w:rPr>
        <w:t xml:space="preserve">, </w:t>
      </w:r>
      <w:r w:rsidR="00127B03">
        <w:rPr>
          <w:color w:val="000000"/>
          <w:spacing w:val="-4"/>
          <w:sz w:val="28"/>
          <w:szCs w:val="28"/>
        </w:rPr>
        <w:t>методист ВК</w:t>
      </w:r>
    </w:p>
    <w:p w:rsidR="00F12901" w:rsidRPr="00495577" w:rsidRDefault="00BD1F87" w:rsidP="00F12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Супрун </w:t>
      </w:r>
      <w:r w:rsidR="00127B03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.В</w:t>
      </w:r>
      <w:r w:rsidR="00F12901">
        <w:rPr>
          <w:color w:val="000000"/>
          <w:spacing w:val="-4"/>
          <w:sz w:val="28"/>
          <w:szCs w:val="28"/>
        </w:rPr>
        <w:t xml:space="preserve">., </w:t>
      </w:r>
      <w:r w:rsidR="00F12901" w:rsidRPr="00514019">
        <w:rPr>
          <w:sz w:val="28"/>
          <w:szCs w:val="28"/>
        </w:rPr>
        <w:t xml:space="preserve">преподаватель </w:t>
      </w:r>
      <w:proofErr w:type="spellStart"/>
      <w:r w:rsidR="00F12901" w:rsidRPr="00514019">
        <w:rPr>
          <w:sz w:val="28"/>
          <w:szCs w:val="28"/>
        </w:rPr>
        <w:t>спец</w:t>
      </w:r>
      <w:r w:rsidR="00F12901">
        <w:rPr>
          <w:sz w:val="28"/>
          <w:szCs w:val="28"/>
        </w:rPr>
        <w:t>дисциплин</w:t>
      </w:r>
      <w:proofErr w:type="spellEnd"/>
      <w:r w:rsidR="00F12901">
        <w:rPr>
          <w:sz w:val="28"/>
          <w:szCs w:val="28"/>
        </w:rPr>
        <w:t xml:space="preserve"> </w:t>
      </w:r>
      <w:r w:rsidR="00127B03">
        <w:rPr>
          <w:sz w:val="28"/>
          <w:szCs w:val="28"/>
        </w:rPr>
        <w:t>1КК</w:t>
      </w:r>
    </w:p>
    <w:p w:rsidR="004E64A5" w:rsidRPr="008F78FE" w:rsidRDefault="004E64A5" w:rsidP="008F78F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5674" w:rsidRPr="00373F18" w:rsidRDefault="003D5674" w:rsidP="003D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3D5674" w:rsidRPr="00373F18" w:rsidRDefault="00D15AD5" w:rsidP="003D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D5674" w:rsidRPr="00373F18">
        <w:rPr>
          <w:sz w:val="28"/>
          <w:szCs w:val="28"/>
        </w:rPr>
        <w:t>.0</w:t>
      </w:r>
      <w:r w:rsidR="003D5674">
        <w:rPr>
          <w:sz w:val="28"/>
          <w:szCs w:val="28"/>
        </w:rPr>
        <w:t>8</w:t>
      </w:r>
      <w:r w:rsidR="003D5674" w:rsidRPr="00373F18">
        <w:rPr>
          <w:sz w:val="28"/>
          <w:szCs w:val="28"/>
        </w:rPr>
        <w:t>.20</w:t>
      </w:r>
      <w:r w:rsidR="003D567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D5674" w:rsidRPr="00373F18">
        <w:rPr>
          <w:sz w:val="28"/>
          <w:szCs w:val="28"/>
        </w:rPr>
        <w:t xml:space="preserve"> г. протокол № </w:t>
      </w:r>
      <w:r w:rsidR="003D5674">
        <w:rPr>
          <w:sz w:val="28"/>
          <w:szCs w:val="28"/>
        </w:rPr>
        <w:t>1</w:t>
      </w:r>
      <w:r w:rsidR="003D5674" w:rsidRPr="00373F18">
        <w:rPr>
          <w:sz w:val="28"/>
          <w:szCs w:val="28"/>
        </w:rPr>
        <w:t xml:space="preserve"> </w:t>
      </w: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27B03" w:rsidRDefault="00127B03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27B03" w:rsidRDefault="00127B03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27B03" w:rsidRDefault="00127B03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127B03" w:rsidRDefault="00127B03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8F78FE" w:rsidRPr="008F78FE" w:rsidRDefault="008F78FE" w:rsidP="008F7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</w:p>
    <w:p w:rsidR="002B1403" w:rsidRDefault="008F78FE" w:rsidP="005772C0">
      <w:pPr>
        <w:widowControl w:val="0"/>
        <w:tabs>
          <w:tab w:val="left" w:pos="0"/>
        </w:tabs>
        <w:suppressAutoHyphens/>
        <w:spacing w:line="360" w:lineRule="auto"/>
        <w:rPr>
          <w:color w:val="000000"/>
          <w:spacing w:val="-4"/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9B660A" w:rsidRPr="004B5DD4">
        <w:rPr>
          <w:color w:val="000000"/>
          <w:spacing w:val="-4"/>
          <w:sz w:val="28"/>
          <w:szCs w:val="28"/>
        </w:rPr>
        <w:t>ГА</w:t>
      </w:r>
      <w:r w:rsidR="009B660A">
        <w:rPr>
          <w:color w:val="000000"/>
          <w:spacing w:val="-4"/>
          <w:sz w:val="28"/>
          <w:szCs w:val="28"/>
        </w:rPr>
        <w:t>П</w:t>
      </w:r>
      <w:r w:rsidR="009B660A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9B660A">
        <w:rPr>
          <w:sz w:val="28"/>
          <w:szCs w:val="28"/>
        </w:rPr>
        <w:t>колледж парикмахерского искусства</w:t>
      </w:r>
      <w:r w:rsidR="009B660A" w:rsidRPr="004B5DD4">
        <w:rPr>
          <w:color w:val="000000"/>
          <w:spacing w:val="-4"/>
          <w:sz w:val="28"/>
          <w:szCs w:val="28"/>
        </w:rPr>
        <w:t>»</w:t>
      </w:r>
      <w:r w:rsidR="009B660A">
        <w:rPr>
          <w:color w:val="000000"/>
          <w:spacing w:val="-4"/>
          <w:sz w:val="28"/>
          <w:szCs w:val="28"/>
        </w:rPr>
        <w:t>, 20</w:t>
      </w:r>
      <w:r w:rsidR="002C5278">
        <w:rPr>
          <w:color w:val="000000"/>
          <w:spacing w:val="-4"/>
          <w:sz w:val="28"/>
          <w:szCs w:val="28"/>
        </w:rPr>
        <w:t>2</w:t>
      </w:r>
      <w:r w:rsidR="00D15AD5">
        <w:rPr>
          <w:color w:val="000000"/>
          <w:spacing w:val="-4"/>
          <w:sz w:val="28"/>
          <w:szCs w:val="28"/>
        </w:rPr>
        <w:t>2</w:t>
      </w:r>
    </w:p>
    <w:p w:rsidR="004E64A5" w:rsidRPr="008F78FE" w:rsidRDefault="004E64A5" w:rsidP="008F7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F78FE">
        <w:rPr>
          <w:b/>
          <w:sz w:val="28"/>
          <w:szCs w:val="28"/>
        </w:rPr>
        <w:lastRenderedPageBreak/>
        <w:t>СОДЕРЖАНИЕ</w:t>
      </w:r>
    </w:p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стр.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 xml:space="preserve">ПАСПОРТ </w:t>
            </w:r>
            <w:r w:rsidR="008B1B73">
              <w:rPr>
                <w:b/>
                <w:caps/>
                <w:sz w:val="28"/>
                <w:szCs w:val="28"/>
              </w:rPr>
              <w:t>РАБОЧЕ</w:t>
            </w:r>
            <w:r w:rsidRPr="008F78FE">
              <w:rPr>
                <w:b/>
                <w:caps/>
                <w:sz w:val="28"/>
                <w:szCs w:val="28"/>
              </w:rPr>
              <w:t>Й ПРОГРАММЫ УЧЕБНОЙ ДИСЦИПЛИНЫ</w:t>
            </w:r>
          </w:p>
          <w:p w:rsidR="004E64A5" w:rsidRPr="008F78FE" w:rsidRDefault="004E64A5" w:rsidP="008F78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4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8F78FE">
              <w:rPr>
                <w:b/>
                <w:caps/>
                <w:sz w:val="28"/>
                <w:szCs w:val="28"/>
              </w:rPr>
              <w:t>С</w:t>
            </w:r>
            <w:r w:rsidRPr="008F78FE">
              <w:rPr>
                <w:b/>
                <w:caps/>
                <w:sz w:val="28"/>
                <w:szCs w:val="28"/>
              </w:rPr>
              <w:t>ЦИПЛИНЫ</w:t>
            </w:r>
          </w:p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E07545" w:rsidP="008F7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64A5" w:rsidRPr="008F78FE" w:rsidTr="00790C94">
        <w:trPr>
          <w:trHeight w:val="670"/>
        </w:trPr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8B1B73">
              <w:rPr>
                <w:b/>
                <w:caps/>
                <w:sz w:val="28"/>
                <w:szCs w:val="28"/>
              </w:rPr>
              <w:t>РАБОЧЕ</w:t>
            </w:r>
            <w:r w:rsidR="008B1B73" w:rsidRPr="008F78FE">
              <w:rPr>
                <w:b/>
                <w:caps/>
                <w:sz w:val="28"/>
                <w:szCs w:val="28"/>
              </w:rPr>
              <w:t>Й</w:t>
            </w:r>
            <w:r w:rsidRPr="008F78FE">
              <w:rPr>
                <w:b/>
                <w:caps/>
                <w:sz w:val="28"/>
                <w:szCs w:val="28"/>
              </w:rPr>
              <w:t xml:space="preserve"> програ</w:t>
            </w:r>
            <w:r w:rsidRPr="008F78FE">
              <w:rPr>
                <w:b/>
                <w:caps/>
                <w:sz w:val="28"/>
                <w:szCs w:val="28"/>
              </w:rPr>
              <w:t>м</w:t>
            </w:r>
            <w:r w:rsidRPr="008F78FE">
              <w:rPr>
                <w:b/>
                <w:caps/>
                <w:sz w:val="28"/>
                <w:szCs w:val="28"/>
              </w:rPr>
              <w:t>мы учебной дисциплины</w:t>
            </w:r>
          </w:p>
          <w:p w:rsidR="004E64A5" w:rsidRPr="008F78FE" w:rsidRDefault="004E64A5" w:rsidP="008F78FE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1C219D" w:rsidP="00E075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7545">
              <w:rPr>
                <w:sz w:val="28"/>
                <w:szCs w:val="28"/>
              </w:rPr>
              <w:t>3</w:t>
            </w:r>
          </w:p>
        </w:tc>
      </w:tr>
      <w:tr w:rsidR="004E64A5" w:rsidRPr="008F78FE" w:rsidTr="00790C94">
        <w:tc>
          <w:tcPr>
            <w:tcW w:w="7668" w:type="dxa"/>
            <w:shd w:val="clear" w:color="auto" w:fill="auto"/>
          </w:tcPr>
          <w:p w:rsidR="004E64A5" w:rsidRPr="008F78FE" w:rsidRDefault="004E64A5" w:rsidP="008F78F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F78FE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8F78FE">
              <w:rPr>
                <w:b/>
                <w:caps/>
                <w:sz w:val="28"/>
                <w:szCs w:val="28"/>
              </w:rPr>
              <w:t>е</w:t>
            </w:r>
            <w:r w:rsidRPr="008F78FE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4E64A5" w:rsidRPr="008F78FE" w:rsidRDefault="004E64A5" w:rsidP="008F78F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E64A5" w:rsidRPr="008F78FE" w:rsidRDefault="004E64A5" w:rsidP="00E0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8FE">
              <w:rPr>
                <w:sz w:val="28"/>
                <w:szCs w:val="28"/>
              </w:rPr>
              <w:t>1</w:t>
            </w:r>
            <w:r w:rsidR="00E07545">
              <w:rPr>
                <w:sz w:val="28"/>
                <w:szCs w:val="28"/>
              </w:rPr>
              <w:t>5</w:t>
            </w:r>
          </w:p>
        </w:tc>
      </w:tr>
    </w:tbl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E64A5" w:rsidRPr="008F78FE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E64A5" w:rsidRPr="00A20A8B" w:rsidRDefault="004E64A5" w:rsidP="008F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F78FE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8B1B73">
        <w:rPr>
          <w:b/>
          <w:caps/>
          <w:sz w:val="28"/>
          <w:szCs w:val="28"/>
        </w:rPr>
        <w:t>РАБОЧЕ</w:t>
      </w:r>
      <w:r w:rsidR="008B1B73" w:rsidRPr="008F78FE">
        <w:rPr>
          <w:b/>
          <w:caps/>
          <w:sz w:val="28"/>
          <w:szCs w:val="28"/>
        </w:rPr>
        <w:t>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94E74" w:rsidRPr="00795AFA" w:rsidRDefault="00B94E74" w:rsidP="00B9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пластическ</w:t>
      </w:r>
      <w:r w:rsidR="00A31319">
        <w:rPr>
          <w:b/>
          <w:caps/>
          <w:color w:val="000000"/>
          <w:sz w:val="28"/>
          <w:szCs w:val="28"/>
        </w:rPr>
        <w:t xml:space="preserve">ая </w:t>
      </w:r>
      <w:r>
        <w:rPr>
          <w:b/>
          <w:caps/>
          <w:color w:val="000000"/>
          <w:sz w:val="28"/>
          <w:szCs w:val="28"/>
        </w:rPr>
        <w:t>анатоми</w:t>
      </w:r>
      <w:r w:rsidR="00A31319">
        <w:rPr>
          <w:b/>
          <w:caps/>
          <w:color w:val="000000"/>
          <w:sz w:val="28"/>
          <w:szCs w:val="28"/>
        </w:rPr>
        <w:t>я человека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4E64A5" w:rsidRPr="00A20A8B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B36A3" w:rsidRDefault="00CB36A3" w:rsidP="00CB36A3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 xml:space="preserve">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 в соответствии с ФГОС СПО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43.02.0</w:t>
      </w:r>
      <w:r w:rsidR="00A313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31319">
        <w:rPr>
          <w:b/>
          <w:sz w:val="28"/>
          <w:szCs w:val="28"/>
        </w:rPr>
        <w:t>Стилистика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 xml:space="preserve">.  </w:t>
      </w:r>
      <w:r>
        <w:rPr>
          <w:color w:val="000000"/>
          <w:spacing w:val="12"/>
          <w:sz w:val="28"/>
          <w:szCs w:val="28"/>
        </w:rPr>
        <w:t xml:space="preserve"> </w:t>
      </w:r>
    </w:p>
    <w:p w:rsidR="008F78FE" w:rsidRPr="00324FCC" w:rsidRDefault="008B1B73" w:rsidP="008F78FE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Рабочая</w:t>
      </w:r>
      <w:r w:rsidR="008F78FE" w:rsidRPr="00495577">
        <w:rPr>
          <w:sz w:val="28"/>
          <w:szCs w:val="28"/>
        </w:rPr>
        <w:t xml:space="preserve"> программа учебной дисциплины может быть использована</w:t>
      </w:r>
      <w:r w:rsidR="008F78FE" w:rsidRPr="00495577">
        <w:rPr>
          <w:b/>
          <w:sz w:val="28"/>
          <w:szCs w:val="28"/>
        </w:rPr>
        <w:t xml:space="preserve"> </w:t>
      </w:r>
      <w:r w:rsidR="008F78FE" w:rsidRPr="00324FCC">
        <w:rPr>
          <w:bCs/>
          <w:color w:val="000000"/>
          <w:spacing w:val="2"/>
          <w:sz w:val="28"/>
          <w:szCs w:val="28"/>
        </w:rPr>
        <w:t>в д</w:t>
      </w:r>
      <w:r w:rsidR="008F78FE" w:rsidRPr="00324FCC">
        <w:rPr>
          <w:bCs/>
          <w:color w:val="000000"/>
          <w:spacing w:val="2"/>
          <w:sz w:val="28"/>
          <w:szCs w:val="28"/>
        </w:rPr>
        <w:t>о</w:t>
      </w:r>
      <w:r w:rsidR="008F78FE" w:rsidRPr="00324FCC">
        <w:rPr>
          <w:bCs/>
          <w:color w:val="000000"/>
          <w:spacing w:val="2"/>
          <w:sz w:val="28"/>
          <w:szCs w:val="28"/>
        </w:rPr>
        <w:t>полнительном профессиональном образовании (в программах повышения кв</w:t>
      </w:r>
      <w:r w:rsidR="008F78FE" w:rsidRPr="00324FCC">
        <w:rPr>
          <w:bCs/>
          <w:color w:val="000000"/>
          <w:spacing w:val="2"/>
          <w:sz w:val="28"/>
          <w:szCs w:val="28"/>
        </w:rPr>
        <w:t>а</w:t>
      </w:r>
      <w:r w:rsidR="008F78FE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976FAF">
        <w:rPr>
          <w:bCs/>
          <w:color w:val="000000"/>
          <w:spacing w:val="2"/>
          <w:sz w:val="28"/>
          <w:szCs w:val="28"/>
        </w:rPr>
        <w:t>специальности</w:t>
      </w:r>
      <w:r w:rsidR="008F78FE" w:rsidRPr="00324FCC">
        <w:rPr>
          <w:bCs/>
          <w:color w:val="000000"/>
          <w:spacing w:val="2"/>
          <w:sz w:val="28"/>
          <w:szCs w:val="28"/>
        </w:rPr>
        <w:t xml:space="preserve"> </w:t>
      </w:r>
      <w:r w:rsidR="00BF7CA5">
        <w:rPr>
          <w:bCs/>
          <w:color w:val="000000"/>
          <w:spacing w:val="2"/>
          <w:sz w:val="28"/>
          <w:szCs w:val="28"/>
        </w:rPr>
        <w:t>«</w:t>
      </w:r>
      <w:r w:rsidR="00F517DE" w:rsidRPr="00F517DE">
        <w:rPr>
          <w:sz w:val="28"/>
          <w:szCs w:val="28"/>
        </w:rPr>
        <w:t>Стилистика и искусство в</w:t>
      </w:r>
      <w:r w:rsidR="00F517DE" w:rsidRPr="00F517DE">
        <w:rPr>
          <w:sz w:val="28"/>
          <w:szCs w:val="28"/>
        </w:rPr>
        <w:t>и</w:t>
      </w:r>
      <w:r w:rsidR="00F517DE" w:rsidRPr="00F517DE">
        <w:rPr>
          <w:sz w:val="28"/>
          <w:szCs w:val="28"/>
        </w:rPr>
        <w:t>зажа</w:t>
      </w:r>
      <w:r w:rsidR="00BF7CA5" w:rsidRPr="00F517DE">
        <w:rPr>
          <w:bCs/>
          <w:color w:val="000000"/>
          <w:spacing w:val="2"/>
          <w:sz w:val="28"/>
          <w:szCs w:val="28"/>
        </w:rPr>
        <w:t>»</w:t>
      </w:r>
      <w:r w:rsidR="008F78FE" w:rsidRPr="00F517DE">
        <w:rPr>
          <w:bCs/>
          <w:color w:val="000000"/>
          <w:spacing w:val="2"/>
          <w:sz w:val="28"/>
          <w:szCs w:val="28"/>
        </w:rPr>
        <w:t xml:space="preserve"> </w:t>
      </w:r>
      <w:r w:rsidR="008F78FE" w:rsidRPr="00F517DE">
        <w:rPr>
          <w:sz w:val="28"/>
          <w:szCs w:val="28"/>
        </w:rPr>
        <w:t xml:space="preserve">на базе </w:t>
      </w:r>
      <w:r w:rsidR="00976FAF" w:rsidRPr="00F517DE">
        <w:rPr>
          <w:sz w:val="28"/>
          <w:szCs w:val="28"/>
        </w:rPr>
        <w:t>средне</w:t>
      </w:r>
      <w:r w:rsidR="008F78FE" w:rsidRPr="00F517DE">
        <w:rPr>
          <w:sz w:val="28"/>
          <w:szCs w:val="28"/>
        </w:rPr>
        <w:t>го профессионального образ</w:t>
      </w:r>
      <w:r w:rsidR="008F78FE">
        <w:rPr>
          <w:sz w:val="28"/>
          <w:szCs w:val="28"/>
        </w:rPr>
        <w:t>ования и наличии опыта раб</w:t>
      </w:r>
      <w:r w:rsidR="008F78FE">
        <w:rPr>
          <w:sz w:val="28"/>
          <w:szCs w:val="28"/>
        </w:rPr>
        <w:t>о</w:t>
      </w:r>
      <w:r w:rsidR="008F78FE">
        <w:rPr>
          <w:sz w:val="28"/>
          <w:szCs w:val="28"/>
        </w:rPr>
        <w:t xml:space="preserve">ты и при профессиональной подготовке на базе основного </w:t>
      </w:r>
      <w:r w:rsidR="00CB36A3">
        <w:rPr>
          <w:sz w:val="28"/>
          <w:szCs w:val="28"/>
        </w:rPr>
        <w:t>общего образования или среднего</w:t>
      </w:r>
      <w:r w:rsidR="008F78FE" w:rsidRPr="00324FCC">
        <w:rPr>
          <w:sz w:val="28"/>
          <w:szCs w:val="28"/>
        </w:rPr>
        <w:t xml:space="preserve"> общего образования</w:t>
      </w:r>
      <w:r w:rsidR="008F78FE"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4E64A5" w:rsidRPr="00A20A8B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</w:t>
      </w:r>
      <w:r w:rsidRPr="00A20A8B">
        <w:rPr>
          <w:b/>
          <w:sz w:val="28"/>
          <w:szCs w:val="28"/>
        </w:rPr>
        <w:t>а</w:t>
      </w:r>
      <w:r w:rsidRPr="00A20A8B">
        <w:rPr>
          <w:b/>
          <w:sz w:val="28"/>
          <w:szCs w:val="28"/>
        </w:rPr>
        <w:t>тельной программы:</w:t>
      </w:r>
    </w:p>
    <w:p w:rsidR="004E64A5" w:rsidRPr="00AC609B" w:rsidRDefault="004E64A5" w:rsidP="004E64A5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AC609B">
        <w:rPr>
          <w:color w:val="000000"/>
          <w:spacing w:val="2"/>
          <w:sz w:val="28"/>
          <w:szCs w:val="28"/>
        </w:rPr>
        <w:t xml:space="preserve">дисциплина входит в профессиональный </w:t>
      </w:r>
      <w:r w:rsidR="00F517DE">
        <w:rPr>
          <w:color w:val="000000"/>
          <w:spacing w:val="2"/>
          <w:sz w:val="28"/>
          <w:szCs w:val="28"/>
        </w:rPr>
        <w:t xml:space="preserve">учебный </w:t>
      </w:r>
      <w:r w:rsidRPr="00AC609B">
        <w:rPr>
          <w:color w:val="000000"/>
          <w:spacing w:val="2"/>
          <w:sz w:val="28"/>
          <w:szCs w:val="28"/>
        </w:rPr>
        <w:t>цикл.</w:t>
      </w:r>
    </w:p>
    <w:p w:rsidR="004E64A5" w:rsidRPr="00A20A8B" w:rsidRDefault="004E64A5" w:rsidP="008F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</w:t>
      </w:r>
      <w:r w:rsidRPr="00A20A8B"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>циплины:</w:t>
      </w:r>
    </w:p>
    <w:p w:rsidR="004E64A5" w:rsidRPr="008F78FE" w:rsidRDefault="008F78FE" w:rsidP="00A55453">
      <w:pPr>
        <w:shd w:val="clear" w:color="auto" w:fill="FFFFFF"/>
        <w:tabs>
          <w:tab w:val="left" w:pos="709"/>
        </w:tabs>
        <w:spacing w:before="120"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4E64A5" w:rsidRPr="00341474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8F78FE">
        <w:rPr>
          <w:b/>
          <w:color w:val="000000"/>
          <w:spacing w:val="2"/>
          <w:sz w:val="28"/>
          <w:szCs w:val="28"/>
        </w:rPr>
        <w:t>уметь</w:t>
      </w:r>
      <w:r w:rsidR="004E64A5" w:rsidRPr="008F78FE">
        <w:rPr>
          <w:color w:val="000000"/>
          <w:spacing w:val="2"/>
          <w:sz w:val="28"/>
          <w:szCs w:val="28"/>
        </w:rPr>
        <w:t>: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>определять пластику деталей лица, пластику и возраст, пластику и худ</w:t>
      </w:r>
      <w:r w:rsidRPr="00DE3E2A">
        <w:rPr>
          <w:color w:val="000000"/>
          <w:spacing w:val="-3"/>
          <w:sz w:val="28"/>
          <w:szCs w:val="28"/>
        </w:rPr>
        <w:t>о</w:t>
      </w:r>
      <w:r w:rsidRPr="00DE3E2A">
        <w:rPr>
          <w:color w:val="000000"/>
          <w:spacing w:val="-3"/>
          <w:sz w:val="28"/>
          <w:szCs w:val="28"/>
        </w:rPr>
        <w:t>жественный образ;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 xml:space="preserve">делать пластический анализ внешности человека </w:t>
      </w:r>
    </w:p>
    <w:p w:rsidR="004E64A5" w:rsidRPr="00DE3E2A" w:rsidRDefault="008F78FE" w:rsidP="00A554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E2A">
        <w:rPr>
          <w:color w:val="000000"/>
          <w:spacing w:val="2"/>
          <w:sz w:val="28"/>
          <w:szCs w:val="28"/>
        </w:rPr>
        <w:tab/>
      </w:r>
      <w:r w:rsidR="004E64A5" w:rsidRPr="00DE3E2A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4E64A5" w:rsidRPr="00DE3E2A">
        <w:rPr>
          <w:b/>
          <w:color w:val="000000"/>
          <w:spacing w:val="2"/>
          <w:sz w:val="28"/>
          <w:szCs w:val="28"/>
        </w:rPr>
        <w:t>знать</w:t>
      </w:r>
      <w:r w:rsidR="004E64A5" w:rsidRPr="00DE3E2A">
        <w:rPr>
          <w:color w:val="000000"/>
          <w:spacing w:val="2"/>
          <w:sz w:val="28"/>
          <w:szCs w:val="28"/>
        </w:rPr>
        <w:t>: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>анатомию скелета и мышечной системы, пластические особенности;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>малые формы</w:t>
      </w:r>
      <w:r w:rsidR="00DE3E2A" w:rsidRPr="00DE3E2A">
        <w:rPr>
          <w:color w:val="000000"/>
          <w:spacing w:val="-3"/>
          <w:sz w:val="28"/>
          <w:szCs w:val="28"/>
        </w:rPr>
        <w:t>;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 xml:space="preserve">пластику и детали лица и </w:t>
      </w:r>
      <w:proofErr w:type="spellStart"/>
      <w:r w:rsidRPr="00DE3E2A">
        <w:rPr>
          <w:color w:val="000000"/>
          <w:spacing w:val="-3"/>
          <w:sz w:val="28"/>
          <w:szCs w:val="28"/>
        </w:rPr>
        <w:t>подкожножировой</w:t>
      </w:r>
      <w:proofErr w:type="spellEnd"/>
      <w:r w:rsidRPr="00DE3E2A">
        <w:rPr>
          <w:color w:val="000000"/>
          <w:spacing w:val="-3"/>
          <w:sz w:val="28"/>
          <w:szCs w:val="28"/>
        </w:rPr>
        <w:t xml:space="preserve"> клетчатки;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>учение о пропорциях;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lastRenderedPageBreak/>
        <w:t>типы телосложения;</w:t>
      </w:r>
    </w:p>
    <w:p w:rsidR="00F517DE" w:rsidRPr="00DE3E2A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>типы конституции;</w:t>
      </w:r>
    </w:p>
    <w:p w:rsidR="00F517DE" w:rsidRDefault="00F517DE" w:rsidP="00F517DE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pacing w:val="-3"/>
          <w:sz w:val="28"/>
          <w:szCs w:val="28"/>
        </w:rPr>
      </w:pPr>
      <w:r w:rsidRPr="00DE3E2A">
        <w:rPr>
          <w:color w:val="000000"/>
          <w:spacing w:val="-3"/>
          <w:sz w:val="28"/>
          <w:szCs w:val="28"/>
        </w:rPr>
        <w:t>подход к изображению фигуры человека, канон и модуль</w:t>
      </w:r>
      <w:r w:rsidR="00DE3E2A">
        <w:rPr>
          <w:color w:val="000000"/>
          <w:spacing w:val="-3"/>
          <w:sz w:val="28"/>
          <w:szCs w:val="28"/>
        </w:rPr>
        <w:t>.</w:t>
      </w:r>
    </w:p>
    <w:p w:rsidR="00D15AD5" w:rsidRDefault="00D15AD5" w:rsidP="00D15AD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341474">
        <w:rPr>
          <w:color w:val="000000"/>
          <w:spacing w:val="2"/>
          <w:sz w:val="28"/>
          <w:szCs w:val="28"/>
        </w:rPr>
        <w:t>В результате освоения учебной дисциплины обучающийся должен</w:t>
      </w:r>
      <w:r>
        <w:rPr>
          <w:color w:val="000000"/>
          <w:spacing w:val="2"/>
          <w:sz w:val="28"/>
          <w:szCs w:val="28"/>
        </w:rPr>
        <w:t xml:space="preserve"> пр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явить </w:t>
      </w:r>
      <w:r w:rsidRPr="006D0B6D">
        <w:rPr>
          <w:b/>
          <w:color w:val="000000"/>
          <w:spacing w:val="2"/>
          <w:sz w:val="28"/>
          <w:szCs w:val="28"/>
        </w:rPr>
        <w:t>личностные результаты</w:t>
      </w:r>
      <w:r>
        <w:rPr>
          <w:color w:val="000000"/>
          <w:spacing w:val="2"/>
          <w:sz w:val="28"/>
          <w:szCs w:val="28"/>
        </w:rPr>
        <w:t>:</w:t>
      </w:r>
    </w:p>
    <w:p w:rsidR="00D15AD5" w:rsidRPr="00D15AD5" w:rsidRDefault="00D15AD5" w:rsidP="00D15AD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t xml:space="preserve">ЛР </w:t>
      </w:r>
      <w:r w:rsidRPr="00FE5354">
        <w:t>4</w:t>
      </w:r>
      <w:r w:rsidRPr="00D15AD5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D15AD5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15AD5">
        <w:rPr>
          <w:color w:val="000000"/>
          <w:spacing w:val="2"/>
          <w:sz w:val="28"/>
          <w:szCs w:val="28"/>
        </w:rPr>
        <w:t xml:space="preserve"> и демонстрирующий уважение к людям труда, ос</w:t>
      </w:r>
      <w:r w:rsidRPr="00D15AD5">
        <w:rPr>
          <w:color w:val="000000"/>
          <w:spacing w:val="2"/>
          <w:sz w:val="28"/>
          <w:szCs w:val="28"/>
        </w:rPr>
        <w:t>о</w:t>
      </w:r>
      <w:r w:rsidRPr="00D15AD5">
        <w:rPr>
          <w:color w:val="000000"/>
          <w:spacing w:val="2"/>
          <w:sz w:val="28"/>
          <w:szCs w:val="28"/>
        </w:rPr>
        <w:t xml:space="preserve">знающий ценность собственного труда. </w:t>
      </w:r>
      <w:proofErr w:type="gramStart"/>
      <w:r w:rsidRPr="00D15AD5">
        <w:rPr>
          <w:color w:val="000000"/>
          <w:spacing w:val="2"/>
          <w:sz w:val="28"/>
          <w:szCs w:val="28"/>
        </w:rPr>
        <w:t>Стремящийся</w:t>
      </w:r>
      <w:proofErr w:type="gramEnd"/>
      <w:r w:rsidRPr="00D15AD5">
        <w:rPr>
          <w:color w:val="000000"/>
          <w:spacing w:val="2"/>
          <w:sz w:val="28"/>
          <w:szCs w:val="28"/>
        </w:rPr>
        <w:t xml:space="preserve"> к формированию в сет</w:t>
      </w:r>
      <w:r w:rsidRPr="00D15AD5">
        <w:rPr>
          <w:color w:val="000000"/>
          <w:spacing w:val="2"/>
          <w:sz w:val="28"/>
          <w:szCs w:val="28"/>
        </w:rPr>
        <w:t>е</w:t>
      </w:r>
      <w:r w:rsidRPr="00D15AD5">
        <w:rPr>
          <w:color w:val="000000"/>
          <w:spacing w:val="2"/>
          <w:sz w:val="28"/>
          <w:szCs w:val="28"/>
        </w:rPr>
        <w:t>вой среде личностно и профессионального конструктивного «цифрового сл</w:t>
      </w:r>
      <w:r w:rsidRPr="00D15AD5">
        <w:rPr>
          <w:color w:val="000000"/>
          <w:spacing w:val="2"/>
          <w:sz w:val="28"/>
          <w:szCs w:val="28"/>
        </w:rPr>
        <w:t>е</w:t>
      </w:r>
      <w:r w:rsidRPr="00D15AD5">
        <w:rPr>
          <w:color w:val="000000"/>
          <w:spacing w:val="2"/>
          <w:sz w:val="28"/>
          <w:szCs w:val="28"/>
        </w:rPr>
        <w:t>да»</w:t>
      </w:r>
    </w:p>
    <w:p w:rsidR="00D15AD5" w:rsidRPr="00D15AD5" w:rsidRDefault="00D15AD5" w:rsidP="00D15AD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D15AD5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D15AD5">
        <w:rPr>
          <w:color w:val="000000"/>
          <w:spacing w:val="2"/>
          <w:sz w:val="28"/>
          <w:szCs w:val="28"/>
        </w:rPr>
        <w:t>Осознающий</w:t>
      </w:r>
      <w:proofErr w:type="gramEnd"/>
      <w:r w:rsidRPr="00D15AD5">
        <w:rPr>
          <w:color w:val="000000"/>
          <w:spacing w:val="2"/>
          <w:sz w:val="28"/>
          <w:szCs w:val="28"/>
        </w:rPr>
        <w:t xml:space="preserve"> приоритетную ценность личности человека. </w:t>
      </w:r>
      <w:proofErr w:type="gramStart"/>
      <w:r w:rsidRPr="00D15AD5">
        <w:rPr>
          <w:color w:val="000000"/>
          <w:spacing w:val="2"/>
          <w:sz w:val="28"/>
          <w:szCs w:val="28"/>
        </w:rPr>
        <w:t>Уваж</w:t>
      </w:r>
      <w:r w:rsidRPr="00D15AD5">
        <w:rPr>
          <w:color w:val="000000"/>
          <w:spacing w:val="2"/>
          <w:sz w:val="28"/>
          <w:szCs w:val="28"/>
        </w:rPr>
        <w:t>а</w:t>
      </w:r>
      <w:r w:rsidRPr="00D15AD5">
        <w:rPr>
          <w:color w:val="000000"/>
          <w:spacing w:val="2"/>
          <w:sz w:val="28"/>
          <w:szCs w:val="28"/>
        </w:rPr>
        <w:t>ющий</w:t>
      </w:r>
      <w:proofErr w:type="gramEnd"/>
      <w:r w:rsidRPr="00D15AD5">
        <w:rPr>
          <w:color w:val="000000"/>
          <w:spacing w:val="2"/>
          <w:sz w:val="28"/>
          <w:szCs w:val="28"/>
        </w:rPr>
        <w:t xml:space="preserve"> собственную и чужую уникальность в различных ситуациях, во всех формах и видах деятельности.</w:t>
      </w:r>
    </w:p>
    <w:p w:rsidR="00D15AD5" w:rsidRPr="00D15AD5" w:rsidRDefault="00D15AD5" w:rsidP="00D15AD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D15AD5">
        <w:rPr>
          <w:color w:val="000000"/>
          <w:spacing w:val="2"/>
          <w:sz w:val="28"/>
          <w:szCs w:val="28"/>
        </w:rPr>
        <w:t xml:space="preserve">11. </w:t>
      </w:r>
      <w:proofErr w:type="gramStart"/>
      <w:r w:rsidRPr="00D15AD5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15AD5">
        <w:rPr>
          <w:color w:val="000000"/>
          <w:spacing w:val="2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</w:p>
    <w:p w:rsidR="00D15AD5" w:rsidRPr="00D15AD5" w:rsidRDefault="00D15AD5" w:rsidP="00D15AD5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D15AD5">
        <w:rPr>
          <w:color w:val="000000"/>
          <w:spacing w:val="2"/>
          <w:sz w:val="28"/>
          <w:szCs w:val="28"/>
        </w:rPr>
        <w:t xml:space="preserve">15. </w:t>
      </w:r>
      <w:proofErr w:type="gramStart"/>
      <w:r w:rsidRPr="00D15AD5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D15AD5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</w:t>
      </w:r>
      <w:r w:rsidRPr="00D15AD5">
        <w:rPr>
          <w:color w:val="000000"/>
          <w:spacing w:val="2"/>
          <w:sz w:val="28"/>
          <w:szCs w:val="28"/>
        </w:rPr>
        <w:t>е</w:t>
      </w:r>
      <w:r w:rsidRPr="00D15AD5">
        <w:rPr>
          <w:color w:val="000000"/>
          <w:spacing w:val="2"/>
          <w:sz w:val="28"/>
          <w:szCs w:val="28"/>
        </w:rPr>
        <w:t>ния работников индустрии красоты</w:t>
      </w:r>
    </w:p>
    <w:p w:rsidR="00D15AD5" w:rsidRPr="00DE3E2A" w:rsidRDefault="00D15AD5" w:rsidP="00D15AD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4E64A5" w:rsidRPr="005557EE" w:rsidRDefault="004E64A5" w:rsidP="005557E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57EE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E64A5" w:rsidRPr="008215D2" w:rsidRDefault="004E64A5" w:rsidP="004E64A5">
      <w:pPr>
        <w:shd w:val="clear" w:color="auto" w:fill="FFFFFF"/>
        <w:spacing w:line="360" w:lineRule="auto"/>
        <w:ind w:left="192"/>
        <w:rPr>
          <w:color w:val="000000"/>
          <w:sz w:val="28"/>
          <w:szCs w:val="28"/>
        </w:rPr>
      </w:pPr>
      <w:r w:rsidRPr="00341474">
        <w:rPr>
          <w:iCs/>
          <w:color w:val="000000"/>
          <w:spacing w:val="2"/>
          <w:sz w:val="28"/>
          <w:szCs w:val="28"/>
        </w:rPr>
        <w:t xml:space="preserve">максимальной учебной нагрузки </w:t>
      </w:r>
      <w:proofErr w:type="gramStart"/>
      <w:r w:rsidRPr="00341474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="008F78FE">
        <w:rPr>
          <w:iCs/>
          <w:color w:val="000000"/>
          <w:spacing w:val="2"/>
          <w:sz w:val="28"/>
          <w:szCs w:val="28"/>
        </w:rPr>
        <w:t xml:space="preserve"> - </w:t>
      </w:r>
      <w:r w:rsidRPr="00341474">
        <w:rPr>
          <w:iCs/>
          <w:color w:val="000000"/>
          <w:spacing w:val="2"/>
          <w:sz w:val="28"/>
          <w:szCs w:val="28"/>
        </w:rPr>
        <w:t xml:space="preserve"> </w:t>
      </w:r>
      <w:r w:rsidR="00291D8B">
        <w:rPr>
          <w:iCs/>
          <w:color w:val="000000"/>
          <w:spacing w:val="2"/>
          <w:sz w:val="28"/>
          <w:szCs w:val="28"/>
        </w:rPr>
        <w:t>9</w:t>
      </w:r>
      <w:r w:rsidR="001A6113">
        <w:rPr>
          <w:iCs/>
          <w:color w:val="000000"/>
          <w:spacing w:val="2"/>
          <w:sz w:val="28"/>
          <w:szCs w:val="28"/>
        </w:rPr>
        <w:t>8</w:t>
      </w:r>
      <w:r w:rsidRPr="008215D2">
        <w:rPr>
          <w:iCs/>
          <w:color w:val="000000"/>
          <w:spacing w:val="2"/>
          <w:sz w:val="28"/>
          <w:szCs w:val="28"/>
        </w:rPr>
        <w:t xml:space="preserve"> час</w:t>
      </w:r>
      <w:r w:rsidR="001A6113">
        <w:rPr>
          <w:iCs/>
          <w:color w:val="000000"/>
          <w:spacing w:val="2"/>
          <w:sz w:val="28"/>
          <w:szCs w:val="28"/>
        </w:rPr>
        <w:t>ов</w:t>
      </w:r>
      <w:r w:rsidRPr="008215D2">
        <w:rPr>
          <w:iCs/>
          <w:color w:val="000000"/>
          <w:spacing w:val="2"/>
          <w:sz w:val="28"/>
          <w:szCs w:val="28"/>
        </w:rPr>
        <w:t>, в том числе:</w:t>
      </w:r>
    </w:p>
    <w:p w:rsidR="008F78FE" w:rsidRDefault="004E64A5" w:rsidP="004E64A5">
      <w:pPr>
        <w:shd w:val="clear" w:color="auto" w:fill="FFFFFF"/>
        <w:spacing w:line="360" w:lineRule="auto"/>
        <w:ind w:left="922"/>
        <w:rPr>
          <w:iCs/>
          <w:color w:val="000000"/>
          <w:sz w:val="28"/>
          <w:szCs w:val="28"/>
        </w:rPr>
      </w:pPr>
      <w:r w:rsidRPr="008215D2">
        <w:rPr>
          <w:iCs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215D2">
        <w:rPr>
          <w:iCs/>
          <w:color w:val="000000"/>
          <w:sz w:val="28"/>
          <w:szCs w:val="28"/>
        </w:rPr>
        <w:t>обучающегося</w:t>
      </w:r>
      <w:proofErr w:type="gramEnd"/>
      <w:r w:rsidRPr="008215D2">
        <w:rPr>
          <w:iCs/>
          <w:color w:val="000000"/>
          <w:sz w:val="28"/>
          <w:szCs w:val="28"/>
        </w:rPr>
        <w:t xml:space="preserve"> </w:t>
      </w:r>
      <w:r w:rsidR="008F78FE">
        <w:rPr>
          <w:iCs/>
          <w:color w:val="000000"/>
          <w:sz w:val="28"/>
          <w:szCs w:val="28"/>
        </w:rPr>
        <w:t xml:space="preserve"> - </w:t>
      </w:r>
      <w:r w:rsidR="00291D8B">
        <w:rPr>
          <w:iCs/>
          <w:color w:val="000000"/>
          <w:sz w:val="28"/>
          <w:szCs w:val="28"/>
        </w:rPr>
        <w:t>6</w:t>
      </w:r>
      <w:r w:rsidR="001A6113">
        <w:rPr>
          <w:iCs/>
          <w:color w:val="000000"/>
          <w:sz w:val="28"/>
          <w:szCs w:val="28"/>
        </w:rPr>
        <w:t>8</w:t>
      </w:r>
      <w:r w:rsidRPr="008215D2">
        <w:rPr>
          <w:iCs/>
          <w:color w:val="000000"/>
          <w:sz w:val="28"/>
          <w:szCs w:val="28"/>
        </w:rPr>
        <w:t xml:space="preserve"> час</w:t>
      </w:r>
      <w:r w:rsidR="00976FAF">
        <w:rPr>
          <w:iCs/>
          <w:color w:val="000000"/>
          <w:sz w:val="28"/>
          <w:szCs w:val="28"/>
        </w:rPr>
        <w:t>ов</w:t>
      </w:r>
      <w:r w:rsidRPr="008215D2">
        <w:rPr>
          <w:iCs/>
          <w:color w:val="000000"/>
          <w:sz w:val="28"/>
          <w:szCs w:val="28"/>
        </w:rPr>
        <w:t xml:space="preserve">; </w:t>
      </w:r>
    </w:p>
    <w:p w:rsidR="004E64A5" w:rsidRPr="008215D2" w:rsidRDefault="004E64A5" w:rsidP="004E64A5">
      <w:pPr>
        <w:shd w:val="clear" w:color="auto" w:fill="FFFFFF"/>
        <w:spacing w:line="360" w:lineRule="auto"/>
        <w:ind w:left="922"/>
        <w:rPr>
          <w:color w:val="000000"/>
          <w:sz w:val="28"/>
          <w:szCs w:val="28"/>
        </w:rPr>
      </w:pPr>
      <w:r w:rsidRPr="008215D2">
        <w:rPr>
          <w:iCs/>
          <w:color w:val="000000"/>
          <w:spacing w:val="2"/>
          <w:sz w:val="28"/>
          <w:szCs w:val="28"/>
        </w:rPr>
        <w:t xml:space="preserve">самостоятельной работы </w:t>
      </w:r>
      <w:proofErr w:type="gramStart"/>
      <w:r w:rsidRPr="008215D2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Pr="008215D2">
        <w:rPr>
          <w:iCs/>
          <w:color w:val="000000"/>
          <w:spacing w:val="2"/>
          <w:sz w:val="28"/>
          <w:szCs w:val="28"/>
        </w:rPr>
        <w:t xml:space="preserve"> </w:t>
      </w:r>
      <w:r w:rsidR="008F78FE">
        <w:rPr>
          <w:iCs/>
          <w:color w:val="000000"/>
          <w:spacing w:val="2"/>
          <w:sz w:val="28"/>
          <w:szCs w:val="28"/>
        </w:rPr>
        <w:t xml:space="preserve"> - </w:t>
      </w:r>
      <w:r w:rsidR="00291D8B">
        <w:rPr>
          <w:iCs/>
          <w:color w:val="000000"/>
          <w:spacing w:val="2"/>
          <w:sz w:val="28"/>
          <w:szCs w:val="28"/>
        </w:rPr>
        <w:t>30</w:t>
      </w:r>
      <w:r w:rsidRPr="008215D2">
        <w:rPr>
          <w:iCs/>
          <w:color w:val="000000"/>
          <w:spacing w:val="2"/>
          <w:sz w:val="28"/>
          <w:szCs w:val="28"/>
        </w:rPr>
        <w:t xml:space="preserve"> часов.</w:t>
      </w:r>
    </w:p>
    <w:p w:rsidR="004E64A5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4A5" w:rsidRDefault="00E0754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64A5"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97E76" w:rsidRPr="00A20A8B" w:rsidRDefault="00597E76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E64A5" w:rsidRPr="00A53492" w:rsidTr="00790C94">
        <w:trPr>
          <w:trHeight w:val="460"/>
        </w:trPr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center"/>
              <w:rPr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jc w:val="center"/>
              <w:rPr>
                <w:iCs/>
                <w:sz w:val="28"/>
                <w:szCs w:val="28"/>
              </w:rPr>
            </w:pPr>
            <w:r w:rsidRPr="004E64A5">
              <w:rPr>
                <w:b/>
                <w:iCs/>
                <w:sz w:val="28"/>
                <w:szCs w:val="28"/>
              </w:rPr>
              <w:t>Объем ч</w:t>
            </w:r>
            <w:r w:rsidRPr="004E64A5">
              <w:rPr>
                <w:b/>
                <w:iCs/>
                <w:sz w:val="28"/>
                <w:szCs w:val="28"/>
              </w:rPr>
              <w:t>а</w:t>
            </w:r>
            <w:r w:rsidRPr="004E64A5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4E64A5" w:rsidRPr="00A53492" w:rsidTr="00790C94">
        <w:trPr>
          <w:trHeight w:val="285"/>
        </w:trPr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rPr>
                <w:b/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4F5A5D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9</w:t>
            </w:r>
            <w:r w:rsidR="001A6113">
              <w:rPr>
                <w:b/>
                <w:iCs/>
                <w:color w:val="000000"/>
                <w:sz w:val="28"/>
                <w:szCs w:val="28"/>
              </w:rPr>
              <w:t xml:space="preserve">8 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1A6113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6</w:t>
            </w:r>
            <w:r w:rsidR="001A6113">
              <w:rPr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4E64A5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125E3C" w:rsidP="0053462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53462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0E6DDB" w:rsidP="00790C94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b/>
                <w:sz w:val="28"/>
                <w:szCs w:val="28"/>
              </w:rPr>
            </w:pPr>
            <w:r w:rsidRPr="00A5349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53462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790C94">
            <w:pPr>
              <w:jc w:val="both"/>
              <w:rPr>
                <w:sz w:val="28"/>
                <w:szCs w:val="28"/>
              </w:rPr>
            </w:pPr>
            <w:r w:rsidRPr="00A534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4E64A5" w:rsidP="00790C9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E64A5" w:rsidRPr="00A53492" w:rsidTr="00790C94">
        <w:tc>
          <w:tcPr>
            <w:tcW w:w="7904" w:type="dxa"/>
            <w:shd w:val="clear" w:color="auto" w:fill="auto"/>
          </w:tcPr>
          <w:p w:rsidR="004E64A5" w:rsidRPr="00A53492" w:rsidRDefault="004E64A5" w:rsidP="00E07545">
            <w:pPr>
              <w:tabs>
                <w:tab w:val="left" w:pos="603"/>
              </w:tabs>
              <w:spacing w:line="23" w:lineRule="atLeast"/>
              <w:ind w:left="142" w:right="-109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домашняя работа</w:t>
            </w:r>
            <w:r w:rsidRPr="00A53492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D3A91">
              <w:rPr>
                <w:sz w:val="28"/>
                <w:szCs w:val="28"/>
              </w:rPr>
              <w:t>составление таблиц,  конспект</w:t>
            </w:r>
            <w:r>
              <w:rPr>
                <w:sz w:val="28"/>
                <w:szCs w:val="28"/>
              </w:rPr>
              <w:t>ов</w:t>
            </w:r>
            <w:r w:rsidRPr="00DD3A91"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sz w:val="28"/>
                <w:szCs w:val="28"/>
              </w:rPr>
              <w:t>анализ информационных материалов,</w:t>
            </w:r>
            <w:r w:rsidRPr="0069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разработка алгоритма, </w:t>
            </w:r>
            <w:r w:rsidRPr="006972A7">
              <w:rPr>
                <w:sz w:val="28"/>
                <w:szCs w:val="28"/>
              </w:rPr>
              <w:t>памятки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E64A5" w:rsidRPr="004E64A5" w:rsidRDefault="00291D8B" w:rsidP="009D27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4E64A5" w:rsidRPr="00A53492" w:rsidTr="00790C94">
        <w:tc>
          <w:tcPr>
            <w:tcW w:w="9704" w:type="dxa"/>
            <w:gridSpan w:val="2"/>
            <w:shd w:val="clear" w:color="auto" w:fill="auto"/>
          </w:tcPr>
          <w:p w:rsidR="004E64A5" w:rsidRPr="004E64A5" w:rsidRDefault="004E64A5" w:rsidP="00291D8B">
            <w:pPr>
              <w:rPr>
                <w:iCs/>
                <w:sz w:val="28"/>
                <w:szCs w:val="28"/>
              </w:rPr>
            </w:pPr>
            <w:r w:rsidRPr="004E64A5">
              <w:rPr>
                <w:iCs/>
                <w:sz w:val="28"/>
                <w:szCs w:val="28"/>
              </w:rPr>
              <w:t>Итоговая аттестация в форме</w:t>
            </w:r>
            <w:r w:rsidR="008219AF">
              <w:rPr>
                <w:iCs/>
                <w:sz w:val="28"/>
                <w:szCs w:val="28"/>
              </w:rPr>
              <w:t xml:space="preserve"> </w:t>
            </w:r>
            <w:r w:rsidR="00291D8B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E64A5" w:rsidRPr="00A20A8B" w:rsidSect="00790C94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4E64A5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597E76">
        <w:rPr>
          <w:b/>
          <w:sz w:val="28"/>
          <w:szCs w:val="28"/>
        </w:rPr>
        <w:t>Рабочий</w:t>
      </w:r>
      <w:r w:rsidRPr="00A20A8B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E4D91">
        <w:rPr>
          <w:b/>
          <w:sz w:val="28"/>
          <w:szCs w:val="28"/>
        </w:rPr>
        <w:t>«</w:t>
      </w:r>
      <w:r w:rsidR="00B12D1A">
        <w:rPr>
          <w:b/>
          <w:sz w:val="28"/>
          <w:szCs w:val="28"/>
        </w:rPr>
        <w:t>Пластическая анатомия</w:t>
      </w:r>
      <w:r w:rsidR="001A6113">
        <w:rPr>
          <w:b/>
          <w:sz w:val="28"/>
          <w:szCs w:val="28"/>
        </w:rPr>
        <w:t xml:space="preserve"> человека</w:t>
      </w:r>
      <w:r w:rsidRPr="00AE4D91">
        <w:rPr>
          <w:b/>
          <w:sz w:val="28"/>
          <w:szCs w:val="28"/>
        </w:rPr>
        <w:t>»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777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437"/>
        <w:gridCol w:w="53"/>
        <w:gridCol w:w="8027"/>
        <w:gridCol w:w="1134"/>
        <w:gridCol w:w="1275"/>
        <w:gridCol w:w="1275"/>
      </w:tblGrid>
      <w:tr w:rsidR="00D15AD5" w:rsidRPr="007A5219" w:rsidTr="00D15AD5">
        <w:tc>
          <w:tcPr>
            <w:tcW w:w="2576" w:type="dxa"/>
          </w:tcPr>
          <w:p w:rsidR="00D15AD5" w:rsidRPr="007A5219" w:rsidRDefault="00D15AD5" w:rsidP="00534624">
            <w:pPr>
              <w:jc w:val="center"/>
              <w:rPr>
                <w:b/>
              </w:rPr>
            </w:pPr>
            <w:r w:rsidRPr="007A5219">
              <w:rPr>
                <w:b/>
                <w:bCs/>
                <w:color w:val="000000"/>
                <w:spacing w:val="-2"/>
              </w:rPr>
              <w:t>Наименование разд</w:t>
            </w:r>
            <w:r w:rsidRPr="007A5219">
              <w:rPr>
                <w:b/>
                <w:bCs/>
                <w:color w:val="000000"/>
                <w:spacing w:val="-2"/>
              </w:rPr>
              <w:t>е</w:t>
            </w:r>
            <w:r w:rsidRPr="007A5219">
              <w:rPr>
                <w:b/>
                <w:bCs/>
                <w:color w:val="000000"/>
                <w:spacing w:val="-2"/>
              </w:rPr>
              <w:t>лов и тем</w:t>
            </w:r>
          </w:p>
        </w:tc>
        <w:tc>
          <w:tcPr>
            <w:tcW w:w="8517" w:type="dxa"/>
            <w:gridSpan w:val="3"/>
          </w:tcPr>
          <w:p w:rsidR="00D15AD5" w:rsidRPr="007A5219" w:rsidRDefault="00D15AD5" w:rsidP="00534624">
            <w:pPr>
              <w:jc w:val="center"/>
              <w:rPr>
                <w:b/>
              </w:rPr>
            </w:pPr>
            <w:r w:rsidRPr="007A5219">
              <w:rPr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</w:t>
            </w:r>
            <w:r w:rsidRPr="007A5219">
              <w:rPr>
                <w:b/>
                <w:bCs/>
                <w:color w:val="000000"/>
                <w:spacing w:val="-2"/>
              </w:rPr>
              <w:t>практические з</w:t>
            </w:r>
            <w:r w:rsidRPr="007A5219">
              <w:rPr>
                <w:b/>
                <w:bCs/>
                <w:color w:val="000000"/>
                <w:spacing w:val="-2"/>
              </w:rPr>
              <w:t>а</w:t>
            </w:r>
            <w:r w:rsidRPr="007A5219">
              <w:rPr>
                <w:b/>
                <w:bCs/>
                <w:color w:val="000000"/>
                <w:spacing w:val="-2"/>
              </w:rPr>
              <w:t xml:space="preserve">нятия, самостоятельная работа </w:t>
            </w:r>
            <w:proofErr w:type="gramStart"/>
            <w:r w:rsidRPr="007A5219">
              <w:rPr>
                <w:b/>
                <w:bCs/>
                <w:color w:val="000000"/>
                <w:spacing w:val="-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D15AD5" w:rsidRPr="007A5219" w:rsidRDefault="00D15AD5" w:rsidP="00534624">
            <w:pPr>
              <w:jc w:val="center"/>
              <w:rPr>
                <w:b/>
              </w:rPr>
            </w:pPr>
            <w:r w:rsidRPr="007A5219">
              <w:rPr>
                <w:b/>
              </w:rPr>
              <w:t>Объем часов</w:t>
            </w:r>
          </w:p>
        </w:tc>
        <w:tc>
          <w:tcPr>
            <w:tcW w:w="1275" w:type="dxa"/>
          </w:tcPr>
          <w:p w:rsidR="00D15AD5" w:rsidRPr="007A5219" w:rsidRDefault="00817191" w:rsidP="00534624">
            <w:pPr>
              <w:jc w:val="center"/>
              <w:rPr>
                <w:b/>
              </w:rPr>
            </w:pPr>
            <w:r w:rsidRPr="00A006CA">
              <w:rPr>
                <w:b/>
                <w:bCs/>
              </w:rPr>
              <w:t>Коды ЛР, форм</w:t>
            </w:r>
            <w:r w:rsidRPr="00A006CA">
              <w:rPr>
                <w:b/>
                <w:bCs/>
              </w:rPr>
              <w:t>и</w:t>
            </w:r>
            <w:r w:rsidRPr="00A006CA">
              <w:rPr>
                <w:b/>
                <w:bCs/>
              </w:rPr>
              <w:t>рованию которых спосо</w:t>
            </w:r>
            <w:r w:rsidRPr="00A006CA">
              <w:rPr>
                <w:b/>
                <w:bCs/>
              </w:rPr>
              <w:t>б</w:t>
            </w:r>
            <w:r w:rsidRPr="00A006CA">
              <w:rPr>
                <w:b/>
                <w:bCs/>
              </w:rPr>
              <w:t>ствует элемент пр</w:t>
            </w:r>
            <w:r w:rsidRPr="00A006CA">
              <w:rPr>
                <w:b/>
                <w:bCs/>
              </w:rPr>
              <w:t>о</w:t>
            </w:r>
            <w:r w:rsidRPr="00A006CA">
              <w:rPr>
                <w:b/>
                <w:bCs/>
              </w:rPr>
              <w:t>граммы</w:t>
            </w:r>
          </w:p>
        </w:tc>
        <w:tc>
          <w:tcPr>
            <w:tcW w:w="1275" w:type="dxa"/>
          </w:tcPr>
          <w:p w:rsidR="00D15AD5" w:rsidRPr="007A5219" w:rsidRDefault="00D15AD5" w:rsidP="00534624">
            <w:pPr>
              <w:jc w:val="center"/>
              <w:rPr>
                <w:b/>
              </w:rPr>
            </w:pPr>
            <w:r w:rsidRPr="007A5219">
              <w:rPr>
                <w:b/>
              </w:rPr>
              <w:t>Уровень освоения</w:t>
            </w:r>
          </w:p>
        </w:tc>
      </w:tr>
      <w:tr w:rsidR="00D15AD5" w:rsidRPr="007A5219" w:rsidTr="00D15AD5">
        <w:tc>
          <w:tcPr>
            <w:tcW w:w="2576" w:type="dxa"/>
          </w:tcPr>
          <w:p w:rsidR="00D15AD5" w:rsidRPr="007A5219" w:rsidRDefault="00D15AD5" w:rsidP="00534624">
            <w:pPr>
              <w:jc w:val="center"/>
              <w:rPr>
                <w:b/>
                <w:i/>
              </w:rPr>
            </w:pPr>
            <w:r w:rsidRPr="007A5219"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3"/>
          </w:tcPr>
          <w:p w:rsidR="00D15AD5" w:rsidRPr="007A5219" w:rsidRDefault="00D15AD5" w:rsidP="00534624">
            <w:pPr>
              <w:jc w:val="center"/>
              <w:rPr>
                <w:b/>
                <w:i/>
              </w:rPr>
            </w:pPr>
            <w:r w:rsidRPr="007A5219"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D15AD5" w:rsidRPr="007A5219" w:rsidRDefault="00D15AD5" w:rsidP="00534624">
            <w:pPr>
              <w:jc w:val="center"/>
              <w:rPr>
                <w:b/>
                <w:i/>
              </w:rPr>
            </w:pPr>
            <w:r w:rsidRPr="007A5219">
              <w:rPr>
                <w:b/>
                <w:i/>
              </w:rPr>
              <w:t>3</w:t>
            </w:r>
          </w:p>
        </w:tc>
        <w:tc>
          <w:tcPr>
            <w:tcW w:w="1275" w:type="dxa"/>
          </w:tcPr>
          <w:p w:rsidR="00D15AD5" w:rsidRPr="007A5219" w:rsidRDefault="00D15AD5" w:rsidP="005346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5" w:type="dxa"/>
          </w:tcPr>
          <w:p w:rsidR="00D15AD5" w:rsidRPr="007A5219" w:rsidRDefault="00D15AD5" w:rsidP="005346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D15AD5" w:rsidRPr="007A5219" w:rsidTr="00817191">
        <w:trPr>
          <w:trHeight w:val="422"/>
        </w:trPr>
        <w:tc>
          <w:tcPr>
            <w:tcW w:w="11093" w:type="dxa"/>
            <w:gridSpan w:val="4"/>
          </w:tcPr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</w:rPr>
              <w:t xml:space="preserve">Раздел 1. Строение и пластическая анатомия скелета человека </w:t>
            </w:r>
          </w:p>
        </w:tc>
        <w:tc>
          <w:tcPr>
            <w:tcW w:w="1134" w:type="dxa"/>
          </w:tcPr>
          <w:p w:rsidR="00D15AD5" w:rsidRPr="007A5219" w:rsidRDefault="00D15AD5" w:rsidP="0053462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D15AD5" w:rsidRPr="007A5219" w:rsidRDefault="00D15AD5" w:rsidP="00534624">
            <w:pPr>
              <w:jc w:val="center"/>
              <w:rPr>
                <w:b/>
                <w:i/>
              </w:rPr>
            </w:pPr>
          </w:p>
        </w:tc>
      </w:tr>
      <w:tr w:rsidR="00817191" w:rsidRPr="007A5219" w:rsidTr="00817191">
        <w:trPr>
          <w:trHeight w:val="300"/>
        </w:trPr>
        <w:tc>
          <w:tcPr>
            <w:tcW w:w="2576" w:type="dxa"/>
            <w:vMerge w:val="restart"/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</w:rPr>
              <w:t xml:space="preserve">Тема 1. 1. </w:t>
            </w:r>
            <w:r w:rsidRPr="00372DED">
              <w:rPr>
                <w:b/>
              </w:rPr>
              <w:t>Скелет ч</w:t>
            </w:r>
            <w:r w:rsidRPr="00372DED">
              <w:rPr>
                <w:b/>
              </w:rPr>
              <w:t>е</w:t>
            </w:r>
            <w:r w:rsidRPr="00372DED">
              <w:rPr>
                <w:b/>
              </w:rPr>
              <w:t>ловека. Пластич</w:t>
            </w:r>
            <w:r w:rsidRPr="00372DED">
              <w:rPr>
                <w:b/>
              </w:rPr>
              <w:t>е</w:t>
            </w:r>
            <w:r w:rsidRPr="00372DED">
              <w:rPr>
                <w:b/>
              </w:rPr>
              <w:t>ская анатомия ск</w:t>
            </w:r>
            <w:r w:rsidRPr="00372DED">
              <w:rPr>
                <w:b/>
              </w:rPr>
              <w:t>е</w:t>
            </w:r>
            <w:r w:rsidRPr="00372DED">
              <w:rPr>
                <w:b/>
              </w:rPr>
              <w:t>лета туловища и к</w:t>
            </w:r>
            <w:r w:rsidRPr="00372DED">
              <w:rPr>
                <w:b/>
              </w:rPr>
              <w:t>о</w:t>
            </w:r>
            <w:r w:rsidRPr="00372DED">
              <w:rPr>
                <w:b/>
              </w:rPr>
              <w:t>нечностей</w:t>
            </w:r>
          </w:p>
        </w:tc>
        <w:tc>
          <w:tcPr>
            <w:tcW w:w="8517" w:type="dxa"/>
            <w:gridSpan w:val="3"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rPr>
                <w:color w:val="000000"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17191" w:rsidRPr="007A5219" w:rsidRDefault="00817191" w:rsidP="00534624">
            <w:pPr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>ЛР 4, ЛР 7, ЛР 11,  ЛР 1</w:t>
            </w:r>
            <w:r>
              <w:t>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300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r w:rsidRPr="007A5219">
              <w:t>Объект, цели и задачи изучения дисциплины « Пластическая анатомия», ее связь с другими учебными дисциплинами и роль в освоении основной пр</w:t>
            </w:r>
            <w:r w:rsidRPr="007A5219">
              <w:t>о</w:t>
            </w:r>
            <w:r w:rsidRPr="007A5219">
              <w:t>фессиональной программы, исторические сведения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 w:rsidRPr="007A5219">
              <w:t>1</w:t>
            </w:r>
          </w:p>
        </w:tc>
      </w:tr>
      <w:tr w:rsidR="00817191" w:rsidRPr="007A5219" w:rsidTr="00817191">
        <w:trPr>
          <w:trHeight w:val="300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r w:rsidRPr="007A5219">
              <w:t>Общая характеристика скелета человека. Костная ткань, строение  и фун</w:t>
            </w:r>
            <w:r w:rsidRPr="007A5219">
              <w:t>к</w:t>
            </w:r>
            <w:r w:rsidRPr="007A5219">
              <w:t>ции костей. Классификация костей. Соединения костей. Движения костей в суставах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15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7191" w:rsidRPr="007A5219" w:rsidRDefault="00817191" w:rsidP="00534624">
            <w:pPr>
              <w:jc w:val="both"/>
            </w:pPr>
            <w:r w:rsidRPr="007A5219">
              <w:t>Отделы скелета. Позвоночный столб и его функции. Особенности отделов позвоночника. Грудная клетка, ее строение и функции. Скелет конечностей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15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7191" w:rsidRPr="007A5219" w:rsidRDefault="00817191" w:rsidP="00534624">
            <w:pPr>
              <w:ind w:hanging="15"/>
              <w:jc w:val="both"/>
            </w:pPr>
            <w:r w:rsidRPr="007A5219">
              <w:t>Пластика всех отделов скелета, основные формообразующие элементы, пластические точки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23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8517" w:type="dxa"/>
            <w:gridSpan w:val="3"/>
          </w:tcPr>
          <w:p w:rsidR="00817191" w:rsidRPr="007A5219" w:rsidRDefault="00817191" w:rsidP="00534624">
            <w:pPr>
              <w:ind w:firstLine="46"/>
              <w:jc w:val="both"/>
              <w:rPr>
                <w:b/>
              </w:rPr>
            </w:pPr>
            <w:r w:rsidRPr="007A5219">
              <w:rPr>
                <w:b/>
              </w:rPr>
              <w:t xml:space="preserve">Практическое занятие №1.  </w:t>
            </w:r>
            <w:r w:rsidRPr="007A5219">
              <w:t>Выполнение графических схем строения скелета человека в разных плоскостях (скелета туловища, конечностей) с обозначением костей и их соединений. Выполнение графического и описательного анализа движения в плечевом и коленном сус</w:t>
            </w:r>
            <w:r>
              <w:t>тавах</w:t>
            </w:r>
          </w:p>
        </w:tc>
        <w:tc>
          <w:tcPr>
            <w:tcW w:w="1134" w:type="dxa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274"/>
        </w:trPr>
        <w:tc>
          <w:tcPr>
            <w:tcW w:w="2576" w:type="dxa"/>
            <w:vMerge/>
          </w:tcPr>
          <w:p w:rsidR="00D15AD5" w:rsidRPr="007A5219" w:rsidRDefault="00D15AD5" w:rsidP="00534624"/>
        </w:tc>
        <w:tc>
          <w:tcPr>
            <w:tcW w:w="8517" w:type="dxa"/>
            <w:gridSpan w:val="3"/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numPr>
                <w:ilvl w:val="0"/>
                <w:numId w:val="12"/>
              </w:numPr>
              <w:ind w:left="521" w:hanging="379"/>
              <w:rPr>
                <w:b/>
                <w:i/>
              </w:rPr>
            </w:pPr>
            <w:r w:rsidRPr="007A5219">
              <w:rPr>
                <w:b/>
                <w:i/>
              </w:rPr>
              <w:t xml:space="preserve">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25"/>
              </w:numPr>
              <w:tabs>
                <w:tab w:val="left" w:pos="187"/>
                <w:tab w:val="left" w:pos="329"/>
              </w:tabs>
              <w:ind w:left="329" w:hanging="187"/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9"/>
              </w:numPr>
              <w:tabs>
                <w:tab w:val="left" w:pos="319"/>
              </w:tabs>
              <w:ind w:hanging="684"/>
              <w:rPr>
                <w:b/>
              </w:rPr>
            </w:pPr>
            <w:r w:rsidRPr="007A5219">
              <w:t>Изучение анатомии скелета человека по рисункам атласа «Анатомии челов</w:t>
            </w:r>
            <w:r w:rsidRPr="007A5219">
              <w:t>е</w:t>
            </w:r>
            <w:r w:rsidRPr="007A5219">
              <w:t>ка»</w:t>
            </w:r>
          </w:p>
        </w:tc>
        <w:tc>
          <w:tcPr>
            <w:tcW w:w="1134" w:type="dxa"/>
          </w:tcPr>
          <w:p w:rsidR="00D15AD5" w:rsidRPr="007A5219" w:rsidRDefault="00D15AD5" w:rsidP="00534624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DB5233">
        <w:trPr>
          <w:trHeight w:val="189"/>
        </w:trPr>
        <w:tc>
          <w:tcPr>
            <w:tcW w:w="2576" w:type="dxa"/>
            <w:vMerge w:val="restart"/>
            <w:tcBorders>
              <w:bottom w:val="single" w:sz="4" w:space="0" w:color="000000"/>
            </w:tcBorders>
          </w:tcPr>
          <w:p w:rsidR="00817191" w:rsidRPr="007A5219" w:rsidRDefault="00817191" w:rsidP="00534624">
            <w:r w:rsidRPr="007A5219">
              <w:rPr>
                <w:b/>
              </w:rPr>
              <w:t xml:space="preserve">Тема 1. 2. </w:t>
            </w:r>
            <w:r w:rsidRPr="00372DED">
              <w:rPr>
                <w:b/>
              </w:rPr>
              <w:t>Пластич</w:t>
            </w:r>
            <w:r w:rsidRPr="00372DED">
              <w:rPr>
                <w:b/>
              </w:rPr>
              <w:t>е</w:t>
            </w:r>
            <w:r w:rsidRPr="00372DED">
              <w:rPr>
                <w:b/>
              </w:rPr>
              <w:lastRenderedPageBreak/>
              <w:t>ская анатомия чер</w:t>
            </w:r>
            <w:r w:rsidRPr="00372DED">
              <w:rPr>
                <w:b/>
              </w:rPr>
              <w:t>е</w:t>
            </w:r>
            <w:r w:rsidRPr="00372DED">
              <w:rPr>
                <w:b/>
              </w:rPr>
              <w:t>па</w:t>
            </w:r>
          </w:p>
        </w:tc>
        <w:tc>
          <w:tcPr>
            <w:tcW w:w="8517" w:type="dxa"/>
            <w:gridSpan w:val="3"/>
            <w:tcBorders>
              <w:bottom w:val="single" w:sz="4" w:space="0" w:color="000000"/>
            </w:tcBorders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  <w:bCs/>
                <w:color w:val="000000"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817191" w:rsidRPr="007A5219" w:rsidRDefault="00817191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 xml:space="preserve">ЛР 4, </w:t>
            </w:r>
            <w:r w:rsidRPr="00BB3FF3">
              <w:lastRenderedPageBreak/>
              <w:t>ЛР 7, ЛР 11,  ЛР 1</w:t>
            </w:r>
            <w:r>
              <w:t>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74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r w:rsidRPr="007A5219">
              <w:t>Общая характеристика скелета головы, особенности соединения костей, форма черепа и формообразование головы человека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74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r w:rsidRPr="007A5219">
              <w:t>Строение мозгового черепа.  Строение лицевого черепа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274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24"/>
              </w:numPr>
              <w:ind w:left="0" w:firstLine="0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r w:rsidRPr="007A5219">
              <w:t>Отверстия лицевого черепа. Пластика черепа и ее влияние на форму гол</w:t>
            </w:r>
            <w:r w:rsidRPr="007A5219">
              <w:t>о</w:t>
            </w:r>
            <w:r w:rsidRPr="007A5219">
              <w:t>вы, внешность человека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74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8517" w:type="dxa"/>
            <w:gridSpan w:val="3"/>
          </w:tcPr>
          <w:p w:rsidR="00817191" w:rsidRPr="007A5219" w:rsidRDefault="00817191" w:rsidP="00534624"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7A5219">
              <w:rPr>
                <w:b/>
              </w:rPr>
              <w:t xml:space="preserve">.  </w:t>
            </w:r>
            <w:r w:rsidRPr="007A5219">
              <w:t xml:space="preserve">Выполнение графических схем строения скелета </w:t>
            </w:r>
            <w:r>
              <w:t>головы</w:t>
            </w:r>
            <w:r w:rsidRPr="007A5219">
              <w:t xml:space="preserve"> в разных плоскостях с обозначением костей и их соединений</w:t>
            </w:r>
          </w:p>
        </w:tc>
        <w:tc>
          <w:tcPr>
            <w:tcW w:w="1134" w:type="dxa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274"/>
        </w:trPr>
        <w:tc>
          <w:tcPr>
            <w:tcW w:w="2576" w:type="dxa"/>
            <w:vMerge/>
          </w:tcPr>
          <w:p w:rsidR="00D15AD5" w:rsidRPr="007A5219" w:rsidRDefault="00D15AD5" w:rsidP="00534624"/>
        </w:tc>
        <w:tc>
          <w:tcPr>
            <w:tcW w:w="8517" w:type="dxa"/>
            <w:gridSpan w:val="3"/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1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26"/>
              </w:numPr>
              <w:rPr>
                <w:b/>
              </w:rPr>
            </w:pPr>
            <w:r w:rsidRPr="007A5219">
              <w:t>Изучение анатомии черепа по рисунку атласа «Анатомии человека».</w:t>
            </w:r>
          </w:p>
        </w:tc>
        <w:tc>
          <w:tcPr>
            <w:tcW w:w="1134" w:type="dxa"/>
          </w:tcPr>
          <w:p w:rsidR="00D15AD5" w:rsidRPr="007A5219" w:rsidRDefault="00D15AD5" w:rsidP="00534624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D15AD5" w:rsidRPr="007A5219" w:rsidTr="00817191">
        <w:trPr>
          <w:trHeight w:val="291"/>
        </w:trPr>
        <w:tc>
          <w:tcPr>
            <w:tcW w:w="11093" w:type="dxa"/>
            <w:gridSpan w:val="4"/>
          </w:tcPr>
          <w:p w:rsidR="00D15AD5" w:rsidRPr="007A5219" w:rsidRDefault="00D15AD5" w:rsidP="00534624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>Раздел 2. Строение и пластическая анатомия мышечной системы человека</w:t>
            </w:r>
          </w:p>
        </w:tc>
        <w:tc>
          <w:tcPr>
            <w:tcW w:w="1134" w:type="dxa"/>
          </w:tcPr>
          <w:p w:rsidR="00D15AD5" w:rsidRPr="007A5219" w:rsidRDefault="00D15AD5" w:rsidP="004F5A5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817191">
        <w:trPr>
          <w:trHeight w:val="276"/>
        </w:trPr>
        <w:tc>
          <w:tcPr>
            <w:tcW w:w="2576" w:type="dxa"/>
            <w:vMerge w:val="restart"/>
          </w:tcPr>
          <w:p w:rsidR="00817191" w:rsidRPr="007A5219" w:rsidRDefault="00817191" w:rsidP="00534624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Мышечная система человека. Пластическая ан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томия мышц тул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вища и конечностей</w:t>
            </w:r>
          </w:p>
        </w:tc>
        <w:tc>
          <w:tcPr>
            <w:tcW w:w="8517" w:type="dxa"/>
            <w:gridSpan w:val="3"/>
          </w:tcPr>
          <w:p w:rsidR="00817191" w:rsidRPr="007A5219" w:rsidRDefault="00817191" w:rsidP="00534624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21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17191" w:rsidRPr="007A5219" w:rsidRDefault="00817191" w:rsidP="00534624">
            <w:pPr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>ЛР 4, ЛР 7, ЛР 11,  ЛР 1</w:t>
            </w:r>
            <w:r>
              <w:t>5</w:t>
            </w: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391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</w:tcPr>
          <w:p w:rsidR="00817191" w:rsidRPr="007A5219" w:rsidRDefault="00817191" w:rsidP="00534624">
            <w:pPr>
              <w:pStyle w:val="af8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7191" w:rsidRPr="007A5219" w:rsidRDefault="00817191" w:rsidP="00534624">
            <w:pPr>
              <w:ind w:firstLine="8"/>
              <w:jc w:val="both"/>
              <w:rPr>
                <w:spacing w:val="-2"/>
              </w:rPr>
            </w:pPr>
            <w:r w:rsidRPr="007A5219">
              <w:t>Общее понятие о мышечной системе; ее формообразование; строение и с</w:t>
            </w:r>
            <w:r w:rsidRPr="007A5219">
              <w:t>о</w:t>
            </w:r>
            <w:r w:rsidRPr="007A5219">
              <w:t>став мышечной ткани, классификация и разновидности мышц; фасции, ап</w:t>
            </w:r>
            <w:r w:rsidRPr="007A5219">
              <w:t>о</w:t>
            </w:r>
            <w:r w:rsidRPr="007A5219">
              <w:t>неврозы, сухожилия; синергисты и антагонисты; координация движений; тонус мышц, суставное чувство, питание и иннервация мышц. Работа мышц; физиология сокращения мышц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411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pStyle w:val="af8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pPr>
              <w:ind w:firstLine="8"/>
              <w:jc w:val="both"/>
              <w:rPr>
                <w:spacing w:val="-2"/>
              </w:rPr>
            </w:pPr>
            <w:proofErr w:type="gramStart"/>
            <w:r w:rsidRPr="007A5219">
              <w:t>Поверхностные группы мышц по малым формам: мышцы туловища (груди, спины, живота), мышцы верхних конечностей (плечевого пояса, свободной верхней конечности),   мышцы нижних конечностей (тазового пояса, св</w:t>
            </w:r>
            <w:r w:rsidRPr="007A5219">
              <w:t>о</w:t>
            </w:r>
            <w:r w:rsidRPr="007A5219">
              <w:t>бодной нижней конечности)</w:t>
            </w:r>
            <w:proofErr w:type="gramEnd"/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68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pStyle w:val="af8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pPr>
              <w:pStyle w:val="af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5219">
              <w:rPr>
                <w:rFonts w:ascii="Times New Roman" w:hAnsi="Times New Roman"/>
                <w:sz w:val="24"/>
                <w:szCs w:val="24"/>
              </w:rPr>
              <w:t xml:space="preserve">Тренировки мышечной системы, пластика развитой и </w:t>
            </w:r>
            <w:proofErr w:type="gramStart"/>
            <w:r w:rsidRPr="007A5219">
              <w:rPr>
                <w:rFonts w:ascii="Times New Roman" w:hAnsi="Times New Roman"/>
                <w:sz w:val="24"/>
                <w:szCs w:val="24"/>
              </w:rPr>
              <w:t>средне развитой</w:t>
            </w:r>
            <w:proofErr w:type="gramEnd"/>
            <w:r w:rsidRPr="007A521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A5219">
              <w:rPr>
                <w:rFonts w:ascii="Times New Roman" w:hAnsi="Times New Roman"/>
                <w:sz w:val="24"/>
                <w:szCs w:val="24"/>
              </w:rPr>
              <w:t>ы</w:t>
            </w:r>
            <w:r w:rsidRPr="007A5219">
              <w:rPr>
                <w:rFonts w:ascii="Times New Roman" w:hAnsi="Times New Roman"/>
                <w:sz w:val="24"/>
                <w:szCs w:val="24"/>
              </w:rPr>
              <w:t>шечной системы. Подкожная жировая клетчатка и ее влияние на пластику фигуры человека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68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pStyle w:val="af8"/>
              <w:numPr>
                <w:ilvl w:val="0"/>
                <w:numId w:val="4"/>
              </w:numPr>
              <w:ind w:left="319" w:hanging="31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pPr>
              <w:pStyle w:val="af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5219">
              <w:rPr>
                <w:rFonts w:ascii="Times New Roman" w:hAnsi="Times New Roman"/>
                <w:sz w:val="24"/>
                <w:szCs w:val="24"/>
              </w:rPr>
              <w:t>Положения и движения тела.  Анатомический анализ положений и движ</w:t>
            </w:r>
            <w:r w:rsidRPr="007A5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219">
              <w:rPr>
                <w:rFonts w:ascii="Times New Roman" w:hAnsi="Times New Roman"/>
                <w:sz w:val="24"/>
                <w:szCs w:val="24"/>
              </w:rPr>
              <w:t>ний человеческого тела и особенностей рельефа тала в различных полож</w:t>
            </w:r>
            <w:r w:rsidRPr="007A5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219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562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17191" w:rsidRPr="007A5219" w:rsidRDefault="00817191" w:rsidP="00534624"/>
        </w:tc>
        <w:tc>
          <w:tcPr>
            <w:tcW w:w="8517" w:type="dxa"/>
            <w:gridSpan w:val="3"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7A5219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7A5219">
              <w:rPr>
                <w:b/>
              </w:rPr>
              <w:t xml:space="preserve"> №</w:t>
            </w:r>
            <w:r>
              <w:rPr>
                <w:b/>
              </w:rPr>
              <w:t>3-4</w:t>
            </w:r>
            <w:r w:rsidRPr="007A5219">
              <w:rPr>
                <w:b/>
              </w:rPr>
              <w:t xml:space="preserve">. </w:t>
            </w:r>
            <w:r w:rsidRPr="007A5219">
              <w:t>Выполнение зарисовки (на основе схемы скел</w:t>
            </w:r>
            <w:r w:rsidRPr="007A5219">
              <w:t>е</w:t>
            </w:r>
            <w:r w:rsidRPr="007A5219">
              <w:t>та) поверхностных мышц туловища и конечностей с указанием пластических точек. Анализ (графический и описательный) пластики фигуры в различных п</w:t>
            </w:r>
            <w:r w:rsidRPr="007A5219">
              <w:t>о</w:t>
            </w:r>
            <w:r w:rsidRPr="007A5219">
              <w:t>ложениях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1684"/>
        </w:trPr>
        <w:tc>
          <w:tcPr>
            <w:tcW w:w="2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/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numPr>
                <w:ilvl w:val="0"/>
                <w:numId w:val="13"/>
              </w:numPr>
              <w:rPr>
                <w:b/>
                <w:i/>
              </w:rPr>
            </w:pPr>
            <w:r w:rsidRPr="007A5219">
              <w:rPr>
                <w:b/>
                <w:i/>
              </w:rPr>
              <w:t xml:space="preserve">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jc w:val="both"/>
            </w:pPr>
            <w:r w:rsidRPr="007A5219">
              <w:t>1. Составление тестов по теме «Пластическая анатомия мышц туловища и к</w:t>
            </w:r>
            <w:r w:rsidRPr="007A5219">
              <w:t>о</w:t>
            </w:r>
            <w:r w:rsidRPr="007A5219">
              <w:t>нечно</w:t>
            </w:r>
            <w:r>
              <w:t>стей»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817191">
        <w:trPr>
          <w:trHeight w:val="373"/>
        </w:trPr>
        <w:tc>
          <w:tcPr>
            <w:tcW w:w="2576" w:type="dxa"/>
            <w:vMerge w:val="restart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219">
              <w:rPr>
                <w:rFonts w:ascii="Times New Roman" w:hAnsi="Times New Roman"/>
                <w:b/>
                <w:sz w:val="24"/>
                <w:szCs w:val="24"/>
              </w:rPr>
              <w:t xml:space="preserve">Тема 2.2.  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Пластич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DED">
              <w:rPr>
                <w:rFonts w:ascii="Times New Roman" w:hAnsi="Times New Roman"/>
                <w:b/>
                <w:sz w:val="24"/>
                <w:szCs w:val="24"/>
              </w:rPr>
              <w:t>ская анатомия мышц головы и шеи</w:t>
            </w:r>
          </w:p>
        </w:tc>
        <w:tc>
          <w:tcPr>
            <w:tcW w:w="8517" w:type="dxa"/>
            <w:gridSpan w:val="3"/>
          </w:tcPr>
          <w:p w:rsidR="00817191" w:rsidRPr="007A5219" w:rsidRDefault="00817191" w:rsidP="00534624">
            <w:pPr>
              <w:ind w:right="-121"/>
              <w:rPr>
                <w:b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>ЛР 4, ЛР 7, ЛР 11,  ЛР 1</w:t>
            </w:r>
            <w:r>
              <w:t>5</w:t>
            </w: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03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rPr>
                <w:highlight w:val="yellow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pPr>
              <w:jc w:val="both"/>
            </w:pPr>
            <w:r w:rsidRPr="007A5219">
              <w:t xml:space="preserve">Мышцы головы: особенности их строения и распределения на группы </w:t>
            </w:r>
          </w:p>
          <w:p w:rsidR="00817191" w:rsidRPr="007A5219" w:rsidRDefault="00817191" w:rsidP="00534624">
            <w:pPr>
              <w:pStyle w:val="Default"/>
            </w:pPr>
            <w:r w:rsidRPr="007A5219">
              <w:t>( мимические и жевательные)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93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rPr>
                <w:highlight w:val="yellow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pPr>
              <w:ind w:right="-121"/>
            </w:pPr>
            <w:r w:rsidRPr="007A5219">
              <w:t xml:space="preserve">Мышцы шеи: поверхностные и глубокие. 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41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rPr>
                <w:highlight w:val="yellow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pPr>
              <w:ind w:right="-121"/>
            </w:pPr>
            <w:r w:rsidRPr="007A5219">
              <w:t>Работа мимических мышц:  мимика человека, эмоции, характер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41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0"/>
              </w:numPr>
              <w:ind w:left="0" w:right="-119" w:firstLine="0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817191" w:rsidRPr="007A5219" w:rsidRDefault="00817191" w:rsidP="00534624">
            <w:pPr>
              <w:ind w:right="-121"/>
            </w:pPr>
            <w:r w:rsidRPr="007A5219">
              <w:t>Анализ работы мышц по мимике человека.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76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8517" w:type="dxa"/>
            <w:gridSpan w:val="3"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5</w:t>
            </w:r>
            <w:r w:rsidRPr="007A5219">
              <w:rPr>
                <w:b/>
              </w:rPr>
              <w:t xml:space="preserve">. </w:t>
            </w:r>
            <w:r w:rsidRPr="007A5219">
              <w:t xml:space="preserve">Выполнение зарисовки (на основе схемы скелета) поверхностных мышц </w:t>
            </w:r>
            <w:r>
              <w:t>головы и шеи</w:t>
            </w:r>
            <w:r w:rsidRPr="007A5219">
              <w:t xml:space="preserve"> с указанием пластических точек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276"/>
        </w:trPr>
        <w:tc>
          <w:tcPr>
            <w:tcW w:w="2576" w:type="dxa"/>
            <w:vMerge/>
          </w:tcPr>
          <w:p w:rsidR="00D15AD5" w:rsidRPr="007A5219" w:rsidRDefault="00D15AD5" w:rsidP="00534624"/>
        </w:tc>
        <w:tc>
          <w:tcPr>
            <w:tcW w:w="8517" w:type="dxa"/>
            <w:gridSpan w:val="3"/>
            <w:tcBorders>
              <w:bottom w:val="single" w:sz="4" w:space="0" w:color="auto"/>
            </w:tcBorders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3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tabs>
                <w:tab w:val="left" w:pos="0"/>
              </w:tabs>
              <w:ind w:left="36"/>
            </w:pPr>
            <w:r w:rsidRPr="007A5219">
              <w:t>1. Составление тестов по теме «Пластическая анатомия мышц головы и шеи»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817191">
        <w:trPr>
          <w:trHeight w:val="233"/>
        </w:trPr>
        <w:tc>
          <w:tcPr>
            <w:tcW w:w="2576" w:type="dxa"/>
            <w:vMerge w:val="restart"/>
          </w:tcPr>
          <w:p w:rsidR="00817191" w:rsidRPr="007A5219" w:rsidRDefault="00817191" w:rsidP="00534624">
            <w:pPr>
              <w:rPr>
                <w:b/>
                <w:spacing w:val="-2"/>
              </w:rPr>
            </w:pPr>
            <w:r w:rsidRPr="007A5219">
              <w:rPr>
                <w:b/>
              </w:rPr>
              <w:t xml:space="preserve">Тема 2.3. </w:t>
            </w:r>
          </w:p>
          <w:p w:rsidR="00817191" w:rsidRPr="00372DED" w:rsidRDefault="00817191" w:rsidP="00534624">
            <w:pPr>
              <w:rPr>
                <w:b/>
              </w:rPr>
            </w:pPr>
            <w:r w:rsidRPr="00372DED">
              <w:rPr>
                <w:b/>
              </w:rPr>
              <w:t xml:space="preserve">Пластика деталей лица и кожи </w:t>
            </w:r>
          </w:p>
        </w:tc>
        <w:tc>
          <w:tcPr>
            <w:tcW w:w="8517" w:type="dxa"/>
            <w:gridSpan w:val="3"/>
            <w:tcBorders>
              <w:bottom w:val="single" w:sz="4" w:space="0" w:color="auto"/>
            </w:tcBorders>
          </w:tcPr>
          <w:p w:rsidR="00817191" w:rsidRPr="007A5219" w:rsidRDefault="00817191" w:rsidP="00534624"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17191" w:rsidRPr="007A5219" w:rsidRDefault="00817191" w:rsidP="00534624">
            <w:pPr>
              <w:jc w:val="center"/>
            </w:pPr>
            <w:r>
              <w:t>5</w:t>
            </w:r>
          </w:p>
          <w:p w:rsidR="00817191" w:rsidRPr="007A5219" w:rsidRDefault="00817191" w:rsidP="0053462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>ЛР 4, ЛР 7, ЛР 11,  ЛР 1</w:t>
            </w:r>
            <w:r>
              <w:t>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55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rPr>
                <w:spacing w:val="-1"/>
              </w:rPr>
            </w:pPr>
            <w:r w:rsidRPr="007A5219">
              <w:t xml:space="preserve">Особенности деталей лица и кожи. Пластические точки лица. Основные формы головы Пластика бровей, глаз, ресниц, носа, ушей, губ 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 w:rsidRPr="007A5219">
              <w:t>2</w:t>
            </w:r>
          </w:p>
        </w:tc>
      </w:tr>
      <w:tr w:rsidR="00817191" w:rsidRPr="007A5219" w:rsidTr="00817191">
        <w:trPr>
          <w:trHeight w:val="255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  <w:r w:rsidRPr="007A5219">
              <w:t>Пластика бровей, глаз, ресниц, носа, ушей, губ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r w:rsidRPr="007A5219">
              <w:t>Связь пластики деталей лица с особенностями характера личности. Пол</w:t>
            </w:r>
            <w:r w:rsidRPr="007A5219">
              <w:t>о</w:t>
            </w:r>
            <w:r w:rsidRPr="007A5219">
              <w:t>вые и возрастные отличия внешних форм головы и лица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r w:rsidRPr="007A5219">
              <w:t>Определение мимики. Возрастные особенности мимики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90" w:type="dxa"/>
            <w:gridSpan w:val="2"/>
            <w:tcBorders>
              <w:right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5"/>
              </w:numPr>
              <w:ind w:left="461" w:hanging="425"/>
              <w:rPr>
                <w:spacing w:val="-1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jc w:val="both"/>
            </w:pPr>
            <w:r w:rsidRPr="007A5219">
              <w:t>Кожа лица. Подкожно-жировая клетчатка, пластика кожи.</w:t>
            </w:r>
          </w:p>
          <w:p w:rsidR="00817191" w:rsidRPr="007A5219" w:rsidRDefault="00817191" w:rsidP="00534624">
            <w:r w:rsidRPr="007A5219">
              <w:t>Анализ индивидуальных особенностей внешности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</w:tcPr>
          <w:p w:rsidR="00817191" w:rsidRPr="007A5219" w:rsidRDefault="00817191" w:rsidP="00534624">
            <w:pPr>
              <w:jc w:val="center"/>
            </w:pPr>
            <w:r>
              <w:t>3</w:t>
            </w:r>
          </w:p>
        </w:tc>
      </w:tr>
      <w:tr w:rsidR="00817191" w:rsidRPr="007A5219" w:rsidTr="00817191"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8517" w:type="dxa"/>
            <w:gridSpan w:val="3"/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6</w:t>
            </w:r>
            <w:r w:rsidRPr="007A5219">
              <w:rPr>
                <w:b/>
              </w:rPr>
              <w:t xml:space="preserve">. </w:t>
            </w:r>
            <w:r w:rsidRPr="007A5219">
              <w:t>Анализ пластики лица на примере портретной ж</w:t>
            </w:r>
            <w:r w:rsidRPr="007A5219">
              <w:t>и</w:t>
            </w:r>
            <w:r w:rsidRPr="007A5219">
              <w:t>вописи, фотографии, иллюстраций, видеозаписей звукового кино</w:t>
            </w:r>
            <w:r>
              <w:t>.</w:t>
            </w:r>
            <w:r w:rsidRPr="007A5219">
              <w:t xml:space="preserve"> Выполнение зарисов</w:t>
            </w:r>
            <w:r>
              <w:t>ок</w:t>
            </w:r>
            <w:r w:rsidRPr="007A5219">
              <w:t xml:space="preserve"> </w:t>
            </w:r>
            <w:r>
              <w:t>лица</w:t>
            </w:r>
          </w:p>
        </w:tc>
        <w:tc>
          <w:tcPr>
            <w:tcW w:w="1134" w:type="dxa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8517" w:type="dxa"/>
            <w:gridSpan w:val="3"/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</w:rPr>
              <w:t xml:space="preserve">Контрольная работа </w:t>
            </w:r>
            <w:r>
              <w:rPr>
                <w:b/>
              </w:rPr>
              <w:t>по разделам 1-2</w:t>
            </w:r>
            <w:r w:rsidRPr="007A5219">
              <w:rPr>
                <w:b/>
              </w:rPr>
              <w:t xml:space="preserve">. </w:t>
            </w:r>
          </w:p>
        </w:tc>
        <w:tc>
          <w:tcPr>
            <w:tcW w:w="1134" w:type="dxa"/>
          </w:tcPr>
          <w:p w:rsidR="00817191" w:rsidRPr="007A5219" w:rsidRDefault="00817191" w:rsidP="00534624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559"/>
        </w:trPr>
        <w:tc>
          <w:tcPr>
            <w:tcW w:w="2576" w:type="dxa"/>
            <w:vMerge/>
          </w:tcPr>
          <w:p w:rsidR="00D15AD5" w:rsidRPr="007A5219" w:rsidRDefault="00D15AD5" w:rsidP="00534624"/>
        </w:tc>
        <w:tc>
          <w:tcPr>
            <w:tcW w:w="85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lastRenderedPageBreak/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4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817191">
            <w:pPr>
              <w:numPr>
                <w:ilvl w:val="0"/>
                <w:numId w:val="10"/>
              </w:numPr>
              <w:tabs>
                <w:tab w:val="left" w:pos="319"/>
              </w:tabs>
              <w:ind w:left="319" w:right="-108" w:hanging="283"/>
            </w:pPr>
            <w:r w:rsidRPr="007A5219">
              <w:t>Анализ индивидуальных особенностей внешности родственников и знакомых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D15AD5" w:rsidRPr="007A5219" w:rsidTr="00817191">
        <w:trPr>
          <w:trHeight w:val="246"/>
        </w:trPr>
        <w:tc>
          <w:tcPr>
            <w:tcW w:w="11093" w:type="dxa"/>
            <w:gridSpan w:val="4"/>
          </w:tcPr>
          <w:p w:rsidR="00D15AD5" w:rsidRPr="007A5219" w:rsidRDefault="00D15AD5" w:rsidP="00534624">
            <w:pPr>
              <w:pStyle w:val="Default"/>
            </w:pPr>
            <w:r w:rsidRPr="007A5219">
              <w:rPr>
                <w:b/>
              </w:rPr>
              <w:lastRenderedPageBreak/>
              <w:t>Раздел 3. Пластические особенности внешности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AD5" w:rsidRPr="000E6DDB" w:rsidRDefault="00D15AD5" w:rsidP="0053462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817191">
        <w:trPr>
          <w:trHeight w:val="219"/>
        </w:trPr>
        <w:tc>
          <w:tcPr>
            <w:tcW w:w="2576" w:type="dxa"/>
            <w:vMerge w:val="restart"/>
          </w:tcPr>
          <w:p w:rsidR="00817191" w:rsidRPr="00372DED" w:rsidRDefault="00817191" w:rsidP="00534624">
            <w:pPr>
              <w:pStyle w:val="Default"/>
              <w:jc w:val="both"/>
              <w:rPr>
                <w:b/>
              </w:rPr>
            </w:pPr>
            <w:r w:rsidRPr="00372DED">
              <w:rPr>
                <w:b/>
              </w:rPr>
              <w:t xml:space="preserve">Тема 3.1. </w:t>
            </w:r>
          </w:p>
          <w:p w:rsidR="00817191" w:rsidRPr="007A5219" w:rsidRDefault="00817191" w:rsidP="00534624">
            <w:pPr>
              <w:pStyle w:val="Default"/>
              <w:jc w:val="both"/>
              <w:rPr>
                <w:b/>
              </w:rPr>
            </w:pPr>
            <w:r w:rsidRPr="00372DED">
              <w:rPr>
                <w:b/>
              </w:rPr>
              <w:t>Пропорции большой формы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  <w:r w:rsidRPr="007A521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>ЛР 4, ЛР 7, ЛР 11,  ЛР 1</w:t>
            </w:r>
            <w:r>
              <w:t>5</w:t>
            </w: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246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  <w:r w:rsidRPr="007A5219">
              <w:t>Способы определения пропорций фигуры человека в истории изобраз</w:t>
            </w:r>
            <w:r w:rsidRPr="007A5219">
              <w:t>и</w:t>
            </w:r>
            <w:r w:rsidRPr="007A5219">
              <w:t>тельного искусства. Понятие канона</w:t>
            </w:r>
            <w:r>
              <w:t xml:space="preserve"> и модуля</w:t>
            </w:r>
            <w:r w:rsidRPr="007A5219">
              <w:t>. Единицы измерения канона в различные исторические периоды и в настоящее время. Закон «золотого сечения» в пластической ана</w:t>
            </w:r>
            <w:r>
              <w:t>томии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477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</w:pPr>
            <w:r w:rsidRPr="007A5219">
              <w:t>Влияние осанки и других факторов на фигуру человека. Типы телослож</w:t>
            </w:r>
            <w:r w:rsidRPr="007A5219">
              <w:t>е</w:t>
            </w:r>
            <w:r w:rsidRPr="007A5219">
              <w:t>ния (долихоморфный, мезоморфный, брахиморфный). Типы конституции (</w:t>
            </w:r>
            <w:proofErr w:type="spellStart"/>
            <w:r w:rsidRPr="007A5219">
              <w:t>липосом</w:t>
            </w:r>
            <w:proofErr w:type="spellEnd"/>
            <w:r w:rsidRPr="007A5219">
              <w:t>, атлет, пикник). Прочие классификации сложений фигур (по Э</w:t>
            </w:r>
            <w:r w:rsidRPr="007A5219">
              <w:t>р</w:t>
            </w:r>
            <w:r w:rsidRPr="007A5219">
              <w:t xml:space="preserve">несту </w:t>
            </w:r>
            <w:proofErr w:type="spellStart"/>
            <w:r w:rsidRPr="007A5219">
              <w:t>Кречмеру</w:t>
            </w:r>
            <w:proofErr w:type="spellEnd"/>
            <w:r w:rsidRPr="007A5219">
              <w:t xml:space="preserve"> или по </w:t>
            </w:r>
            <w:proofErr w:type="spellStart"/>
            <w:r w:rsidRPr="007A5219">
              <w:t>Черноруцкому</w:t>
            </w:r>
            <w:proofErr w:type="spellEnd"/>
            <w:r w:rsidRPr="007A5219">
              <w:t xml:space="preserve">, по </w:t>
            </w:r>
            <w:proofErr w:type="spellStart"/>
            <w:r w:rsidRPr="007A5219">
              <w:t>Сиго</w:t>
            </w:r>
            <w:proofErr w:type="spellEnd"/>
            <w:r w:rsidRPr="007A5219">
              <w:t xml:space="preserve"> и </w:t>
            </w:r>
            <w:proofErr w:type="spellStart"/>
            <w:r w:rsidRPr="007A5219">
              <w:t>Маколифору</w:t>
            </w:r>
            <w:proofErr w:type="spellEnd"/>
            <w:r w:rsidRPr="007A5219">
              <w:t xml:space="preserve"> и др.)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509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35"/>
              </w:numPr>
              <w:ind w:left="329" w:hanging="329"/>
              <w:jc w:val="both"/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  <w:r w:rsidRPr="007A5219">
              <w:t>Средние пропорции детских, женских и мужских фигур. Возрастная и</w:t>
            </w:r>
            <w:r w:rsidRPr="007A5219">
              <w:t>з</w:t>
            </w:r>
            <w:r w:rsidRPr="007A5219">
              <w:t>менчивость пропорций на протяжении жизни челове</w:t>
            </w:r>
            <w:r>
              <w:t>ка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697"/>
        </w:trPr>
        <w:tc>
          <w:tcPr>
            <w:tcW w:w="2576" w:type="dxa"/>
          </w:tcPr>
          <w:p w:rsidR="00817191" w:rsidRPr="007A5219" w:rsidRDefault="00817191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7-8</w:t>
            </w:r>
            <w:r w:rsidRPr="007A5219">
              <w:rPr>
                <w:b/>
              </w:rPr>
              <w:t>.</w:t>
            </w:r>
            <w:r w:rsidRPr="007A5219">
              <w:t xml:space="preserve">   Подбор иллюстраций и выполнение схематич</w:t>
            </w:r>
            <w:r w:rsidRPr="007A5219">
              <w:t>е</w:t>
            </w:r>
            <w:r w:rsidRPr="007A5219">
              <w:t>ских зарисо</w:t>
            </w:r>
            <w:r>
              <w:t>вок на темы: «</w:t>
            </w:r>
            <w:r w:rsidRPr="007A5219">
              <w:t>Типы телосложения фигур», « Средние пропорции мужских, женских и детских фигур», « Возрастная  изменчивость пропорции фигуры человека»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1874"/>
        </w:trPr>
        <w:tc>
          <w:tcPr>
            <w:tcW w:w="2576" w:type="dxa"/>
          </w:tcPr>
          <w:p w:rsidR="00D15AD5" w:rsidRPr="007A5219" w:rsidRDefault="00D15AD5" w:rsidP="00534624">
            <w:pPr>
              <w:pStyle w:val="Default"/>
              <w:rPr>
                <w:color w:val="auto"/>
              </w:rPr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6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pStyle w:val="Default"/>
              <w:numPr>
                <w:ilvl w:val="0"/>
                <w:numId w:val="40"/>
              </w:numPr>
              <w:rPr>
                <w:b/>
              </w:rPr>
            </w:pPr>
            <w:r w:rsidRPr="007A5219">
              <w:t>Анализ индивидуальных особенностей типов телосложений, пропорций фигур родственников и знакомых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817191">
        <w:trPr>
          <w:trHeight w:val="239"/>
        </w:trPr>
        <w:tc>
          <w:tcPr>
            <w:tcW w:w="2576" w:type="dxa"/>
            <w:vMerge w:val="restart"/>
          </w:tcPr>
          <w:p w:rsidR="00817191" w:rsidRPr="00372DED" w:rsidRDefault="00817191" w:rsidP="00534624">
            <w:pPr>
              <w:pStyle w:val="Default"/>
              <w:jc w:val="both"/>
              <w:rPr>
                <w:b/>
              </w:rPr>
            </w:pPr>
            <w:r w:rsidRPr="00372DED">
              <w:rPr>
                <w:b/>
              </w:rPr>
              <w:t xml:space="preserve">Тема 3.2. </w:t>
            </w:r>
          </w:p>
          <w:p w:rsidR="00817191" w:rsidRPr="007A5219" w:rsidRDefault="00817191" w:rsidP="00534624">
            <w:pPr>
              <w:pStyle w:val="Default"/>
              <w:jc w:val="both"/>
              <w:rPr>
                <w:color w:val="auto"/>
              </w:rPr>
            </w:pPr>
            <w:r w:rsidRPr="00372DED">
              <w:rPr>
                <w:b/>
              </w:rPr>
              <w:t>Пропорции головы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  <w:r w:rsidRPr="007A521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 xml:space="preserve">ЛР 4, ЛР 7, </w:t>
            </w:r>
            <w:r>
              <w:t xml:space="preserve">  </w:t>
            </w:r>
            <w:r w:rsidRPr="00BB3FF3">
              <w:t>ЛР 11,  ЛР 1</w:t>
            </w:r>
            <w:r>
              <w:t>5</w:t>
            </w: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604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shd w:val="clear" w:color="auto" w:fill="FFFFFF"/>
              <w:jc w:val="both"/>
            </w:pPr>
            <w:r w:rsidRPr="007A5219"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shd w:val="clear" w:color="auto" w:fill="FFFFFF"/>
              <w:jc w:val="both"/>
            </w:pPr>
            <w:r w:rsidRPr="007A5219">
              <w:t xml:space="preserve">Каноны пропорций головы (по Лосенко, </w:t>
            </w:r>
            <w:proofErr w:type="spellStart"/>
            <w:r w:rsidRPr="007A5219">
              <w:t>Шебуеву</w:t>
            </w:r>
            <w:proofErr w:type="spellEnd"/>
            <w:r w:rsidRPr="007A5219">
              <w:t xml:space="preserve">, </w:t>
            </w:r>
            <w:proofErr w:type="spellStart"/>
            <w:r w:rsidRPr="007A5219">
              <w:t>Мейнеру</w:t>
            </w:r>
            <w:proofErr w:type="spellEnd"/>
            <w:r w:rsidRPr="007A5219">
              <w:t>). Соотношение деталей лица. Положение слезной линии, линии рта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836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numPr>
                <w:ilvl w:val="0"/>
                <w:numId w:val="40"/>
              </w:numPr>
              <w:ind w:left="0" w:firstLine="0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  <w:r w:rsidRPr="007A5219">
              <w:t>Элементы лица, влияющие на пропорции: переносица, прикус, лицевой угол, ширина и высота лица, ось расположения ушей и спинки носа, линия подбородка, дуга и угол нижней челюсти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Default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572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shd w:val="clear" w:color="auto" w:fill="FFFFFF"/>
              <w:jc w:val="both"/>
            </w:pPr>
            <w:r w:rsidRPr="007A5219">
              <w:t>Средние данные пропорций лица. Анализ пропорций головы и лица по ф</w:t>
            </w:r>
            <w:r w:rsidRPr="007A5219">
              <w:t>о</w:t>
            </w:r>
            <w:r w:rsidRPr="007A5219">
              <w:t>тографиям, иллюстрациям, живым моделям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426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9</w:t>
            </w:r>
            <w:r w:rsidRPr="007A5219">
              <w:rPr>
                <w:b/>
              </w:rPr>
              <w:t>.</w:t>
            </w:r>
            <w:r w:rsidRPr="007A5219">
              <w:t xml:space="preserve">   Подбор иллюстраций и</w:t>
            </w:r>
            <w:r>
              <w:t xml:space="preserve"> вы</w:t>
            </w:r>
            <w:r w:rsidRPr="007A5219">
              <w:t>полнение схематич</w:t>
            </w:r>
            <w:r w:rsidRPr="007A5219">
              <w:t>е</w:t>
            </w:r>
            <w:r w:rsidRPr="007A5219">
              <w:t xml:space="preserve">ских зарисовок </w:t>
            </w:r>
            <w:r>
              <w:t>головы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697"/>
        </w:trPr>
        <w:tc>
          <w:tcPr>
            <w:tcW w:w="2576" w:type="dxa"/>
            <w:vMerge/>
          </w:tcPr>
          <w:p w:rsidR="00D15AD5" w:rsidRPr="007A5219" w:rsidRDefault="00D15AD5" w:rsidP="00534624">
            <w:pPr>
              <w:pStyle w:val="Default"/>
              <w:jc w:val="center"/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7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ind w:left="142"/>
              <w:jc w:val="both"/>
            </w:pPr>
            <w:r w:rsidRPr="007A5219">
              <w:t>1.Составление таблиц и схем «Пропорции головы»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817191">
        <w:trPr>
          <w:trHeight w:val="301"/>
        </w:trPr>
        <w:tc>
          <w:tcPr>
            <w:tcW w:w="2576" w:type="dxa"/>
            <w:vMerge w:val="restart"/>
            <w:tcBorders>
              <w:top w:val="single" w:sz="4" w:space="0" w:color="auto"/>
            </w:tcBorders>
          </w:tcPr>
          <w:p w:rsidR="00817191" w:rsidRPr="00372DED" w:rsidRDefault="00817191" w:rsidP="00534624">
            <w:pPr>
              <w:pStyle w:val="Default"/>
              <w:jc w:val="both"/>
              <w:rPr>
                <w:b/>
              </w:rPr>
            </w:pPr>
            <w:r w:rsidRPr="00372DED">
              <w:rPr>
                <w:b/>
              </w:rPr>
              <w:t xml:space="preserve">Тема 3.3. </w:t>
            </w:r>
          </w:p>
          <w:p w:rsidR="00817191" w:rsidRPr="007A5219" w:rsidRDefault="00817191" w:rsidP="00534624">
            <w:pPr>
              <w:jc w:val="both"/>
            </w:pPr>
            <w:r w:rsidRPr="00372DED">
              <w:rPr>
                <w:b/>
              </w:rPr>
              <w:t>Пропорции и пл</w:t>
            </w:r>
            <w:r w:rsidRPr="00372DED">
              <w:rPr>
                <w:b/>
              </w:rPr>
              <w:t>а</w:t>
            </w:r>
            <w:r w:rsidRPr="00372DED">
              <w:rPr>
                <w:b/>
              </w:rPr>
              <w:t>стика лица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  <w:rPr>
                <w:b/>
                <w:i/>
              </w:rPr>
            </w:pPr>
            <w:r w:rsidRPr="007A5219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>ЛР 4, ЛР 7, ЛР 11,  ЛР 1</w:t>
            </w:r>
            <w:r>
              <w:t>5</w:t>
            </w: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697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ind w:left="471" w:hanging="425"/>
              <w:jc w:val="both"/>
            </w:pPr>
            <w:r w:rsidRPr="007A5219"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</w:pPr>
            <w:r w:rsidRPr="007A5219">
              <w:t>Формы лица (квадратное, круглое, ромбовидное, прямоугольное, овальное, треугольное, грушевидное, трапециевидное). Лицевой угол черепа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697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numPr>
                <w:ilvl w:val="0"/>
                <w:numId w:val="37"/>
              </w:numPr>
              <w:ind w:left="471" w:hanging="425"/>
              <w:jc w:val="both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</w:pPr>
            <w:r w:rsidRPr="007A5219">
              <w:t>Лоб и висок. Нос, формы носа. Рот, формы губ. Основные формы прикуса. Типы подбородков. Щека. Ухо. Глаз.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Default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697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numPr>
                <w:ilvl w:val="0"/>
                <w:numId w:val="37"/>
              </w:numPr>
              <w:ind w:left="471" w:hanging="425"/>
              <w:jc w:val="both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</w:pPr>
            <w:r w:rsidRPr="007A5219">
              <w:t>Пластика век. Брови. Половые и возрастные различия внешних форм гол</w:t>
            </w:r>
            <w:r w:rsidRPr="007A5219">
              <w:t>о</w:t>
            </w:r>
            <w:r w:rsidRPr="007A5219">
              <w:t>вы и лица. Особенности пропорций, формы и пластики лиц людей разных расовых типов.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Default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697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numPr>
                <w:ilvl w:val="0"/>
                <w:numId w:val="37"/>
              </w:numPr>
              <w:ind w:left="471" w:hanging="425"/>
              <w:jc w:val="both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</w:pPr>
            <w:r w:rsidRPr="007A5219">
              <w:t>Подход к построению головы человека на рисунке на основе пропорций. Формообразующие поверхности головы и их взаимосвязь с пропорциями головы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3</w:t>
            </w:r>
          </w:p>
        </w:tc>
      </w:tr>
      <w:tr w:rsidR="00817191" w:rsidRPr="007A5219" w:rsidTr="00817191">
        <w:trPr>
          <w:trHeight w:val="273"/>
        </w:trPr>
        <w:tc>
          <w:tcPr>
            <w:tcW w:w="2576" w:type="dxa"/>
            <w:vMerge/>
          </w:tcPr>
          <w:p w:rsidR="00817191" w:rsidRPr="007A5219" w:rsidRDefault="00817191" w:rsidP="00534624">
            <w:pPr>
              <w:pStyle w:val="Default"/>
              <w:jc w:val="center"/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rPr>
                <w:b/>
              </w:rPr>
            </w:pPr>
            <w:r w:rsidRPr="007A5219">
              <w:rPr>
                <w:b/>
              </w:rPr>
              <w:t>Практическое занятие №</w:t>
            </w:r>
            <w:r>
              <w:rPr>
                <w:b/>
              </w:rPr>
              <w:t>10</w:t>
            </w:r>
            <w:r w:rsidRPr="007A5219">
              <w:rPr>
                <w:b/>
              </w:rPr>
              <w:t>.</w:t>
            </w:r>
            <w:r w:rsidRPr="007A5219">
              <w:t xml:space="preserve">   </w:t>
            </w:r>
            <w:r>
              <w:t>Вы</w:t>
            </w:r>
            <w:r w:rsidRPr="007A5219">
              <w:t xml:space="preserve">полнение </w:t>
            </w:r>
            <w:r>
              <w:t>рисунков частей лица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697"/>
        </w:trPr>
        <w:tc>
          <w:tcPr>
            <w:tcW w:w="2576" w:type="dxa"/>
            <w:vMerge/>
          </w:tcPr>
          <w:p w:rsidR="00D15AD5" w:rsidRPr="007A5219" w:rsidRDefault="00D15AD5" w:rsidP="00534624">
            <w:pPr>
              <w:pStyle w:val="Default"/>
              <w:jc w:val="center"/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8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pStyle w:val="Default"/>
              <w:jc w:val="both"/>
            </w:pPr>
            <w:r w:rsidRPr="007A5219">
              <w:t>1.Составление таблиц и схем «Особенности пропорций, формы и пластики лиц»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817191" w:rsidRPr="007A5219" w:rsidTr="00817191">
        <w:trPr>
          <w:trHeight w:val="309"/>
        </w:trPr>
        <w:tc>
          <w:tcPr>
            <w:tcW w:w="2576" w:type="dxa"/>
            <w:vMerge w:val="restart"/>
          </w:tcPr>
          <w:p w:rsidR="00817191" w:rsidRPr="007A5219" w:rsidRDefault="00817191" w:rsidP="00534624">
            <w:pPr>
              <w:jc w:val="both"/>
            </w:pPr>
            <w:r w:rsidRPr="007A5219">
              <w:rPr>
                <w:b/>
              </w:rPr>
              <w:t>Тема 3.4. Пластика и художественный о</w:t>
            </w:r>
            <w:r w:rsidRPr="007A5219">
              <w:rPr>
                <w:b/>
              </w:rPr>
              <w:t>б</w:t>
            </w:r>
            <w:r w:rsidRPr="007A5219">
              <w:rPr>
                <w:b/>
              </w:rPr>
              <w:t>раз, пластика и имидж</w:t>
            </w:r>
            <w:r w:rsidRPr="007A5219">
              <w:t xml:space="preserve"> 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ind w:left="142"/>
              <w:jc w:val="both"/>
              <w:rPr>
                <w:b/>
                <w:i/>
              </w:rPr>
            </w:pPr>
            <w:r w:rsidRPr="007A5219">
              <w:rPr>
                <w:b/>
                <w:bCs/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7191" w:rsidRPr="007A5219" w:rsidRDefault="00817191" w:rsidP="00534624">
            <w:pPr>
              <w:jc w:val="center"/>
            </w:pPr>
            <w:r w:rsidRPr="00BB3FF3">
              <w:t xml:space="preserve">ЛР 4, ЛР 7, </w:t>
            </w:r>
            <w:r w:rsidR="00F21F75">
              <w:t xml:space="preserve">  </w:t>
            </w:r>
            <w:r w:rsidRPr="00BB3FF3">
              <w:t>ЛР 11,  ЛР 1</w:t>
            </w:r>
            <w:r>
              <w:t>5</w:t>
            </w:r>
          </w:p>
        </w:tc>
        <w:tc>
          <w:tcPr>
            <w:tcW w:w="1275" w:type="dxa"/>
            <w:vMerge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817191" w:rsidRPr="007A5219" w:rsidTr="00817191">
        <w:trPr>
          <w:trHeight w:val="555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ind w:left="142" w:hanging="238"/>
              <w:jc w:val="both"/>
            </w:pPr>
            <w:r w:rsidRPr="007A5219"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  <w:rPr>
                <w:b/>
                <w:i/>
              </w:rPr>
            </w:pPr>
            <w:r w:rsidRPr="007A5219">
              <w:t>Общее понятие образа, понятие художественного образа. Обобщенное п</w:t>
            </w:r>
            <w:r w:rsidRPr="007A5219">
              <w:t>о</w:t>
            </w:r>
            <w:r w:rsidRPr="007A5219">
              <w:t>нятие пластики в изобразительном искусстве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Default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509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numPr>
                <w:ilvl w:val="0"/>
                <w:numId w:val="38"/>
              </w:numPr>
              <w:ind w:hanging="598"/>
              <w:jc w:val="both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  <w:rPr>
                <w:b/>
                <w:i/>
              </w:rPr>
            </w:pPr>
            <w:r w:rsidRPr="007A5219">
              <w:t>Исторические, сказочные и другие художественные образы в изобразител</w:t>
            </w:r>
            <w:r w:rsidRPr="007A5219">
              <w:t>ь</w:t>
            </w:r>
            <w:r w:rsidRPr="007A5219">
              <w:t>ном искусстве, кино, шоу, в рекламе</w:t>
            </w:r>
          </w:p>
        </w:tc>
        <w:tc>
          <w:tcPr>
            <w:tcW w:w="1134" w:type="dxa"/>
            <w:vMerge/>
          </w:tcPr>
          <w:p w:rsidR="00817191" w:rsidRPr="007A5219" w:rsidRDefault="00817191" w:rsidP="00534624">
            <w:pPr>
              <w:pStyle w:val="Default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2</w:t>
            </w:r>
          </w:p>
        </w:tc>
      </w:tr>
      <w:tr w:rsidR="00817191" w:rsidRPr="007A5219" w:rsidTr="00817191">
        <w:trPr>
          <w:trHeight w:val="560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numPr>
                <w:ilvl w:val="0"/>
                <w:numId w:val="38"/>
              </w:numPr>
              <w:ind w:hanging="598"/>
              <w:jc w:val="both"/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  <w:jc w:val="both"/>
            </w:pPr>
            <w:r w:rsidRPr="007A5219">
              <w:t>Значение пластики в создании художественных образов. Понятие, значение и особенности создания имиджа как разновидности художественного обр</w:t>
            </w:r>
            <w:r w:rsidRPr="007A5219">
              <w:t>а</w:t>
            </w:r>
            <w:r w:rsidRPr="007A5219">
              <w:t>за в повседневной жизни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pStyle w:val="Default"/>
            </w:pPr>
          </w:p>
        </w:tc>
        <w:tc>
          <w:tcPr>
            <w:tcW w:w="1275" w:type="dxa"/>
            <w:vMerge/>
            <w:shd w:val="clear" w:color="auto" w:fill="auto"/>
          </w:tcPr>
          <w:p w:rsidR="00817191" w:rsidRDefault="00817191" w:rsidP="00534624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817191" w:rsidRPr="007A5219" w:rsidRDefault="00817191" w:rsidP="00534624">
            <w:pPr>
              <w:jc w:val="center"/>
            </w:pPr>
            <w:r>
              <w:t>3</w:t>
            </w:r>
          </w:p>
        </w:tc>
      </w:tr>
      <w:tr w:rsidR="00817191" w:rsidRPr="007A5219" w:rsidTr="00817191">
        <w:trPr>
          <w:trHeight w:val="64"/>
        </w:trPr>
        <w:tc>
          <w:tcPr>
            <w:tcW w:w="2576" w:type="dxa"/>
            <w:vMerge/>
          </w:tcPr>
          <w:p w:rsidR="00817191" w:rsidRPr="007A5219" w:rsidRDefault="00817191" w:rsidP="00534624"/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191" w:rsidRPr="007A5219" w:rsidRDefault="00817191" w:rsidP="00534624">
            <w:pPr>
              <w:rPr>
                <w:b/>
                <w:bCs/>
              </w:rPr>
            </w:pPr>
            <w:r w:rsidRPr="007A5219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7A5219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7A5219">
              <w:rPr>
                <w:b/>
              </w:rPr>
              <w:t xml:space="preserve"> №</w:t>
            </w:r>
            <w:r>
              <w:rPr>
                <w:b/>
              </w:rPr>
              <w:t>11-12</w:t>
            </w:r>
            <w:r w:rsidRPr="007A5219">
              <w:rPr>
                <w:b/>
              </w:rPr>
              <w:t>.</w:t>
            </w:r>
            <w:r w:rsidRPr="007A5219">
              <w:t xml:space="preserve">   </w:t>
            </w:r>
            <w:r>
              <w:t>Разработка художественного образа человека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191" w:rsidRPr="007A5219" w:rsidRDefault="00817191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817191" w:rsidRPr="007A5219" w:rsidRDefault="00817191" w:rsidP="005346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817191" w:rsidRPr="007A5219" w:rsidRDefault="00817191" w:rsidP="00534624">
            <w:pPr>
              <w:jc w:val="center"/>
            </w:pPr>
          </w:p>
        </w:tc>
      </w:tr>
      <w:tr w:rsidR="00D15AD5" w:rsidRPr="007A5219" w:rsidTr="00817191">
        <w:trPr>
          <w:trHeight w:val="64"/>
        </w:trPr>
        <w:tc>
          <w:tcPr>
            <w:tcW w:w="2576" w:type="dxa"/>
            <w:vMerge/>
          </w:tcPr>
          <w:p w:rsidR="00D15AD5" w:rsidRPr="007A5219" w:rsidRDefault="00D15AD5" w:rsidP="00534624"/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  <w:bCs/>
              </w:rPr>
              <w:t xml:space="preserve">Контрольная </w:t>
            </w:r>
            <w:r w:rsidRPr="00372DED">
              <w:rPr>
                <w:b/>
                <w:bCs/>
              </w:rPr>
              <w:t xml:space="preserve">работа </w:t>
            </w:r>
            <w:r w:rsidRPr="00372DED">
              <w:rPr>
                <w:b/>
              </w:rPr>
              <w:t>по разделу 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D15AD5" w:rsidRPr="007A5219" w:rsidTr="00817191">
        <w:trPr>
          <w:trHeight w:val="1616"/>
        </w:trPr>
        <w:tc>
          <w:tcPr>
            <w:tcW w:w="2576" w:type="dxa"/>
            <w:vMerge/>
          </w:tcPr>
          <w:p w:rsidR="00D15AD5" w:rsidRPr="007A5219" w:rsidRDefault="00D15AD5" w:rsidP="00534624"/>
        </w:tc>
        <w:tc>
          <w:tcPr>
            <w:tcW w:w="8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AD5" w:rsidRPr="007A5219" w:rsidRDefault="00D15AD5" w:rsidP="00534624">
            <w:pPr>
              <w:rPr>
                <w:b/>
              </w:rPr>
            </w:pPr>
            <w:r w:rsidRPr="007A5219">
              <w:rPr>
                <w:b/>
              </w:rPr>
              <w:t xml:space="preserve">Самостоятельная работа </w:t>
            </w:r>
            <w:proofErr w:type="gramStart"/>
            <w:r w:rsidRPr="007A5219">
              <w:rPr>
                <w:b/>
              </w:rPr>
              <w:t>обучающихся</w:t>
            </w:r>
            <w:proofErr w:type="gramEnd"/>
            <w:r w:rsidRPr="007A5219">
              <w:rPr>
                <w:b/>
              </w:rPr>
              <w:t xml:space="preserve">: </w:t>
            </w:r>
          </w:p>
          <w:p w:rsidR="00D15AD5" w:rsidRPr="007A5219" w:rsidRDefault="00D15AD5" w:rsidP="00534624">
            <w:pPr>
              <w:ind w:left="142"/>
              <w:rPr>
                <w:b/>
                <w:i/>
              </w:rPr>
            </w:pPr>
            <w:r w:rsidRPr="007A5219">
              <w:rPr>
                <w:b/>
                <w:i/>
                <w:lang w:val="en-US"/>
              </w:rPr>
              <w:t>I</w:t>
            </w:r>
            <w:r w:rsidRPr="007A5219">
              <w:rPr>
                <w:b/>
                <w:i/>
              </w:rPr>
              <w:t xml:space="preserve">.выполнение домашних заданий  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Виды домашних заданий:</w:t>
            </w:r>
          </w:p>
          <w:p w:rsidR="00D15AD5" w:rsidRPr="007A5219" w:rsidRDefault="00D15AD5" w:rsidP="00534624">
            <w:pPr>
              <w:numPr>
                <w:ilvl w:val="0"/>
                <w:numId w:val="39"/>
              </w:numPr>
              <w:tabs>
                <w:tab w:val="left" w:pos="187"/>
                <w:tab w:val="left" w:pos="329"/>
              </w:tabs>
            </w:pPr>
            <w:r w:rsidRPr="007A5219">
              <w:t>Выполнение заданий преподавателя</w:t>
            </w:r>
          </w:p>
          <w:p w:rsidR="00D15AD5" w:rsidRPr="007A5219" w:rsidRDefault="00D15AD5" w:rsidP="00534624">
            <w:pPr>
              <w:rPr>
                <w:b/>
                <w:i/>
              </w:rPr>
            </w:pPr>
            <w:r w:rsidRPr="007A5219">
              <w:rPr>
                <w:b/>
                <w:i/>
              </w:rPr>
              <w:t>Примерная тематика  домашних заданий:</w:t>
            </w:r>
          </w:p>
          <w:p w:rsidR="00D15AD5" w:rsidRPr="007A5219" w:rsidRDefault="00D15AD5" w:rsidP="00534624">
            <w:pPr>
              <w:pStyle w:val="Default"/>
            </w:pPr>
            <w:r w:rsidRPr="007A5219">
              <w:t>1. Анализ различных художественных образов в кино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AD5" w:rsidRPr="007A5219" w:rsidRDefault="00D15AD5" w:rsidP="00534624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  <w:tr w:rsidR="00D15AD5" w:rsidRPr="007A5219" w:rsidTr="00817191">
        <w:trPr>
          <w:trHeight w:val="249"/>
        </w:trPr>
        <w:tc>
          <w:tcPr>
            <w:tcW w:w="11093" w:type="dxa"/>
            <w:gridSpan w:val="4"/>
          </w:tcPr>
          <w:p w:rsidR="00D15AD5" w:rsidRPr="007A5219" w:rsidRDefault="00D15AD5" w:rsidP="00534624">
            <w:pPr>
              <w:ind w:left="862"/>
              <w:jc w:val="right"/>
              <w:rPr>
                <w:b/>
              </w:rPr>
            </w:pPr>
            <w:r w:rsidRPr="007A5219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AD5" w:rsidRPr="007A5219" w:rsidRDefault="00D15AD5" w:rsidP="0053462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D15AD5" w:rsidRPr="007A5219" w:rsidRDefault="00D15AD5" w:rsidP="00534624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D15AD5" w:rsidRPr="007A5219" w:rsidRDefault="00D15AD5" w:rsidP="00534624">
            <w:pPr>
              <w:jc w:val="center"/>
            </w:pPr>
          </w:p>
        </w:tc>
      </w:tr>
    </w:tbl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4E64A5" w:rsidRPr="00A20A8B" w:rsidRDefault="004E64A5" w:rsidP="004E6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E64A5" w:rsidRPr="00A20A8B" w:rsidSect="00790C94">
          <w:pgSz w:w="16840" w:h="11907" w:orient="landscape"/>
          <w:pgMar w:top="851" w:right="1134" w:bottom="568" w:left="992" w:header="709" w:footer="170" w:gutter="0"/>
          <w:cols w:space="720"/>
          <w:docGrid w:linePitch="326"/>
        </w:sectPr>
      </w:pPr>
    </w:p>
    <w:p w:rsidR="004E64A5" w:rsidRPr="00A20A8B" w:rsidRDefault="004E64A5" w:rsidP="00CA29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CA29D5" w:rsidRPr="002A39F8">
        <w:rPr>
          <w:b/>
          <w:caps/>
          <w:sz w:val="28"/>
          <w:szCs w:val="28"/>
        </w:rPr>
        <w:t xml:space="preserve">условия реализации </w:t>
      </w:r>
      <w:r w:rsidR="00CA29D5">
        <w:rPr>
          <w:b/>
          <w:caps/>
          <w:sz w:val="28"/>
          <w:szCs w:val="28"/>
        </w:rPr>
        <w:t>РАБОЧЕЙ</w:t>
      </w:r>
      <w:r w:rsidR="00CA29D5" w:rsidRPr="002A39F8">
        <w:rPr>
          <w:b/>
          <w:caps/>
          <w:sz w:val="28"/>
          <w:szCs w:val="28"/>
        </w:rPr>
        <w:t xml:space="preserve"> программы учебной дисциплины</w:t>
      </w:r>
    </w:p>
    <w:p w:rsidR="004E64A5" w:rsidRPr="00A20A8B" w:rsidRDefault="004E64A5" w:rsidP="007A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E64A5" w:rsidRPr="00A20A8B" w:rsidRDefault="00C17E03" w:rsidP="00C1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0"/>
          <w:szCs w:val="20"/>
        </w:rPr>
      </w:pPr>
      <w:r>
        <w:rPr>
          <w:sz w:val="28"/>
          <w:szCs w:val="28"/>
        </w:rPr>
        <w:t>Для р</w:t>
      </w:r>
      <w:r w:rsidRPr="00324FC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24F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учебной </w:t>
      </w:r>
      <w:r w:rsidRPr="00495577">
        <w:rPr>
          <w:bCs/>
          <w:sz w:val="28"/>
          <w:szCs w:val="28"/>
        </w:rPr>
        <w:t>дисциплины</w:t>
      </w:r>
      <w:r w:rsidRPr="00324FC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r w:rsidRPr="00495577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 xml:space="preserve">ый </w:t>
      </w:r>
      <w:r w:rsidRPr="00495577">
        <w:rPr>
          <w:bCs/>
          <w:sz w:val="28"/>
          <w:szCs w:val="28"/>
        </w:rPr>
        <w:t xml:space="preserve"> каб</w:t>
      </w:r>
      <w:r w:rsidRPr="00495577">
        <w:rPr>
          <w:bCs/>
          <w:sz w:val="28"/>
          <w:szCs w:val="28"/>
        </w:rPr>
        <w:t>и</w:t>
      </w:r>
      <w:r w:rsidRPr="00495577">
        <w:rPr>
          <w:bCs/>
          <w:sz w:val="28"/>
          <w:szCs w:val="28"/>
        </w:rPr>
        <w:t xml:space="preserve">нет </w:t>
      </w:r>
      <w:r w:rsidR="00C42935">
        <w:rPr>
          <w:bCs/>
          <w:sz w:val="28"/>
          <w:szCs w:val="28"/>
        </w:rPr>
        <w:t>рисунка и живописи</w:t>
      </w:r>
      <w:r w:rsidR="004E64A5">
        <w:rPr>
          <w:bCs/>
          <w:sz w:val="28"/>
          <w:szCs w:val="28"/>
        </w:rPr>
        <w:t xml:space="preserve">. </w:t>
      </w:r>
    </w:p>
    <w:p w:rsidR="008232EF" w:rsidRDefault="004E64A5" w:rsidP="00FE2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C17E03">
        <w:rPr>
          <w:bCs/>
          <w:sz w:val="28"/>
          <w:szCs w:val="28"/>
          <w:u w:val="single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8232EF" w:rsidRPr="008232EF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посадочные</w:t>
      </w:r>
      <w:proofErr w:type="gramEnd"/>
      <w:r>
        <w:rPr>
          <w:color w:val="000000"/>
          <w:spacing w:val="2"/>
          <w:sz w:val="28"/>
          <w:szCs w:val="28"/>
        </w:rPr>
        <w:t xml:space="preserve"> места по количеству обучающихся;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рабочее место преподавателя;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учебно-методическая литература;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учебно-методические рекомендации;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AB78B7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дидактически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и раздаточны</w:t>
      </w:r>
      <w:r w:rsidR="0088561D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материал</w:t>
      </w:r>
      <w:r w:rsidR="0088561D">
        <w:rPr>
          <w:color w:val="000000"/>
          <w:spacing w:val="2"/>
          <w:sz w:val="28"/>
          <w:szCs w:val="28"/>
        </w:rPr>
        <w:t xml:space="preserve"> по темам курса</w:t>
      </w:r>
      <w:r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таблицы по курсу  «</w:t>
      </w:r>
      <w:r w:rsidR="00C42935">
        <w:rPr>
          <w:color w:val="000000"/>
          <w:spacing w:val="2"/>
          <w:sz w:val="28"/>
          <w:szCs w:val="28"/>
        </w:rPr>
        <w:t>Рисунок</w:t>
      </w:r>
      <w:r>
        <w:rPr>
          <w:color w:val="000000"/>
          <w:spacing w:val="2"/>
          <w:sz w:val="28"/>
          <w:szCs w:val="28"/>
        </w:rPr>
        <w:t>»;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8232EF" w:rsidRPr="008232EF" w:rsidRDefault="00C4293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гипсовые слепки</w:t>
      </w:r>
      <w:r w:rsidR="004E64A5">
        <w:rPr>
          <w:color w:val="000000"/>
          <w:spacing w:val="2"/>
          <w:sz w:val="28"/>
          <w:szCs w:val="28"/>
        </w:rPr>
        <w:t>;</w:t>
      </w:r>
      <w:r w:rsidR="00FE2BE2">
        <w:rPr>
          <w:color w:val="000000"/>
          <w:spacing w:val="2"/>
          <w:sz w:val="28"/>
          <w:szCs w:val="28"/>
        </w:rPr>
        <w:t xml:space="preserve"> </w:t>
      </w:r>
    </w:p>
    <w:p w:rsidR="004E64A5" w:rsidRDefault="004E64A5" w:rsidP="00FA105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 (ЦОР).</w:t>
      </w:r>
    </w:p>
    <w:p w:rsidR="004E64A5" w:rsidRDefault="004E64A5" w:rsidP="00C17E03">
      <w:pPr>
        <w:shd w:val="clear" w:color="auto" w:fill="FFFFFF"/>
        <w:tabs>
          <w:tab w:val="left" w:pos="202"/>
        </w:tabs>
        <w:spacing w:line="360" w:lineRule="auto"/>
        <w:ind w:left="34" w:firstLine="675"/>
      </w:pPr>
      <w:r w:rsidRPr="00C17E03">
        <w:rPr>
          <w:bCs/>
          <w:sz w:val="28"/>
          <w:szCs w:val="28"/>
          <w:u w:val="single"/>
        </w:rPr>
        <w:t>Технические средства обучения</w:t>
      </w:r>
      <w:r w:rsidRPr="00A20A8B">
        <w:rPr>
          <w:bCs/>
          <w:sz w:val="28"/>
          <w:szCs w:val="28"/>
        </w:rPr>
        <w:t xml:space="preserve">: </w:t>
      </w:r>
      <w:r>
        <w:rPr>
          <w:color w:val="000000"/>
          <w:spacing w:val="1"/>
          <w:sz w:val="28"/>
          <w:szCs w:val="28"/>
        </w:rPr>
        <w:t>компьютер с лицензионным програм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ным обеспечением, </w:t>
      </w:r>
      <w:r>
        <w:rPr>
          <w:color w:val="000000"/>
          <w:spacing w:val="-2"/>
          <w:sz w:val="28"/>
          <w:szCs w:val="28"/>
        </w:rPr>
        <w:t>мультимедийный проектор, проекционный экран или инте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активная доска.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E64A5" w:rsidRPr="00A20A8B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4E64A5" w:rsidRPr="00A20A8B" w:rsidRDefault="004E64A5" w:rsidP="004E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тельной литературы</w:t>
      </w:r>
    </w:p>
    <w:p w:rsidR="004E64A5" w:rsidRPr="00130F92" w:rsidRDefault="004E64A5" w:rsidP="004E64A5">
      <w:pPr>
        <w:shd w:val="clear" w:color="auto" w:fill="FFFFFF"/>
        <w:spacing w:line="360" w:lineRule="auto"/>
        <w:ind w:left="125"/>
        <w:rPr>
          <w:b/>
        </w:rPr>
      </w:pPr>
      <w:r w:rsidRPr="00130F92">
        <w:rPr>
          <w:b/>
          <w:color w:val="000000"/>
          <w:spacing w:val="-4"/>
          <w:sz w:val="29"/>
          <w:szCs w:val="29"/>
        </w:rPr>
        <w:t>Основные источники:</w:t>
      </w:r>
    </w:p>
    <w:p w:rsidR="00733708" w:rsidRDefault="00733708" w:rsidP="00733708">
      <w:pPr>
        <w:numPr>
          <w:ilvl w:val="0"/>
          <w:numId w:val="6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1EAD">
        <w:rPr>
          <w:sz w:val="28"/>
          <w:szCs w:val="28"/>
        </w:rPr>
        <w:t xml:space="preserve">Беляева С.Е. </w:t>
      </w:r>
      <w:r>
        <w:rPr>
          <w:sz w:val="28"/>
          <w:szCs w:val="28"/>
        </w:rPr>
        <w:t xml:space="preserve">Розанов Е.А. </w:t>
      </w:r>
      <w:proofErr w:type="spellStart"/>
      <w:r w:rsidRPr="00461EAD">
        <w:rPr>
          <w:sz w:val="28"/>
          <w:szCs w:val="28"/>
        </w:rPr>
        <w:t>Спецрисунок</w:t>
      </w:r>
      <w:proofErr w:type="spellEnd"/>
      <w:r w:rsidRPr="00461EAD">
        <w:rPr>
          <w:sz w:val="28"/>
          <w:szCs w:val="28"/>
        </w:rPr>
        <w:t xml:space="preserve"> и художественная графика: </w:t>
      </w:r>
      <w:r>
        <w:rPr>
          <w:sz w:val="28"/>
          <w:szCs w:val="28"/>
        </w:rPr>
        <w:t>у</w:t>
      </w:r>
      <w:r w:rsidRPr="00461EAD">
        <w:rPr>
          <w:sz w:val="28"/>
          <w:szCs w:val="28"/>
        </w:rPr>
        <w:t>чеб</w:t>
      </w:r>
      <w:r>
        <w:rPr>
          <w:sz w:val="28"/>
          <w:szCs w:val="28"/>
        </w:rPr>
        <w:t>.</w:t>
      </w:r>
      <w:r w:rsidRPr="00461EAD">
        <w:rPr>
          <w:sz w:val="28"/>
          <w:szCs w:val="28"/>
        </w:rPr>
        <w:t xml:space="preserve"> для  с</w:t>
      </w:r>
      <w:r w:rsidR="00383C0B">
        <w:rPr>
          <w:sz w:val="28"/>
          <w:szCs w:val="28"/>
        </w:rPr>
        <w:t xml:space="preserve">туд. </w:t>
      </w:r>
      <w:proofErr w:type="spellStart"/>
      <w:r w:rsidR="00383C0B">
        <w:rPr>
          <w:sz w:val="28"/>
          <w:szCs w:val="28"/>
        </w:rPr>
        <w:t>сред</w:t>
      </w:r>
      <w:proofErr w:type="gramStart"/>
      <w:r w:rsidR="00383C0B">
        <w:rPr>
          <w:sz w:val="28"/>
          <w:szCs w:val="28"/>
        </w:rPr>
        <w:t>.п</w:t>
      </w:r>
      <w:proofErr w:type="gramEnd"/>
      <w:r w:rsidR="00383C0B">
        <w:rPr>
          <w:sz w:val="28"/>
          <w:szCs w:val="28"/>
        </w:rPr>
        <w:t>роф.учеб.</w:t>
      </w:r>
      <w:r w:rsidRPr="00461EAD">
        <w:rPr>
          <w:sz w:val="28"/>
          <w:szCs w:val="28"/>
        </w:rPr>
        <w:t>заведений</w:t>
      </w:r>
      <w:proofErr w:type="spellEnd"/>
      <w:r w:rsidRPr="00461EAD">
        <w:rPr>
          <w:sz w:val="28"/>
          <w:szCs w:val="28"/>
        </w:rPr>
        <w:t>. – М.: ИЦ «Академия»</w:t>
      </w:r>
      <w:r>
        <w:rPr>
          <w:sz w:val="28"/>
          <w:szCs w:val="28"/>
        </w:rPr>
        <w:t>,</w:t>
      </w:r>
      <w:r w:rsidRPr="00461EAD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127B03">
        <w:rPr>
          <w:sz w:val="28"/>
          <w:szCs w:val="28"/>
        </w:rPr>
        <w:t>7</w:t>
      </w:r>
      <w:r w:rsidRPr="00461EAD">
        <w:rPr>
          <w:sz w:val="28"/>
          <w:szCs w:val="28"/>
        </w:rPr>
        <w:t>.</w:t>
      </w:r>
      <w:r>
        <w:rPr>
          <w:sz w:val="28"/>
          <w:szCs w:val="28"/>
        </w:rPr>
        <w:t xml:space="preserve"> – 240 с.</w:t>
      </w:r>
    </w:p>
    <w:p w:rsidR="00ED7424" w:rsidRPr="00461EAD" w:rsidRDefault="00ED7424" w:rsidP="00733708">
      <w:pPr>
        <w:numPr>
          <w:ilvl w:val="0"/>
          <w:numId w:val="6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proofErr w:type="spellStart"/>
      <w:r w:rsidRPr="00ED7424">
        <w:rPr>
          <w:sz w:val="28"/>
          <w:szCs w:val="28"/>
        </w:rPr>
        <w:t>Гузь</w:t>
      </w:r>
      <w:proofErr w:type="spellEnd"/>
      <w:r w:rsidRPr="00ED7424">
        <w:rPr>
          <w:sz w:val="28"/>
          <w:szCs w:val="28"/>
        </w:rPr>
        <w:t xml:space="preserve"> А. В.</w:t>
      </w:r>
      <w:r>
        <w:rPr>
          <w:sz w:val="28"/>
          <w:szCs w:val="28"/>
        </w:rPr>
        <w:t xml:space="preserve"> </w:t>
      </w:r>
      <w:r w:rsidRPr="00ED7424">
        <w:rPr>
          <w:sz w:val="28"/>
          <w:szCs w:val="28"/>
        </w:rPr>
        <w:t>Пластическая анатомия: учебник</w:t>
      </w:r>
      <w:proofErr w:type="gramStart"/>
      <w:r w:rsidRPr="00ED7424">
        <w:rPr>
          <w:sz w:val="28"/>
          <w:szCs w:val="28"/>
        </w:rPr>
        <w:t xml:space="preserve"> :</w:t>
      </w:r>
      <w:proofErr w:type="gramEnd"/>
      <w:r w:rsidRPr="00ED7424">
        <w:rPr>
          <w:sz w:val="28"/>
          <w:szCs w:val="28"/>
        </w:rPr>
        <w:t xml:space="preserve"> для студ</w:t>
      </w:r>
      <w:r>
        <w:rPr>
          <w:sz w:val="28"/>
          <w:szCs w:val="28"/>
        </w:rPr>
        <w:t xml:space="preserve">. </w:t>
      </w:r>
      <w:proofErr w:type="spellStart"/>
      <w:r w:rsidRPr="00ED7424">
        <w:rPr>
          <w:sz w:val="28"/>
          <w:szCs w:val="28"/>
        </w:rPr>
        <w:t>учр</w:t>
      </w:r>
      <w:proofErr w:type="spellEnd"/>
      <w:r>
        <w:rPr>
          <w:sz w:val="28"/>
          <w:szCs w:val="28"/>
        </w:rPr>
        <w:t>. СПО</w:t>
      </w:r>
      <w:r w:rsidRPr="00ED7424">
        <w:rPr>
          <w:sz w:val="28"/>
          <w:szCs w:val="28"/>
        </w:rPr>
        <w:t xml:space="preserve"> / А. В. </w:t>
      </w:r>
      <w:proofErr w:type="spellStart"/>
      <w:r w:rsidRPr="00ED7424">
        <w:rPr>
          <w:sz w:val="28"/>
          <w:szCs w:val="28"/>
        </w:rPr>
        <w:t>Гузь</w:t>
      </w:r>
      <w:proofErr w:type="spellEnd"/>
      <w:r w:rsidRPr="00ED7424">
        <w:rPr>
          <w:sz w:val="28"/>
          <w:szCs w:val="28"/>
        </w:rPr>
        <w:t>. - Москва: Ака</w:t>
      </w:r>
      <w:r>
        <w:rPr>
          <w:sz w:val="28"/>
          <w:szCs w:val="28"/>
        </w:rPr>
        <w:t>демия, 2020. – 168с.</w:t>
      </w:r>
    </w:p>
    <w:p w:rsidR="004E64A5" w:rsidRPr="00130F92" w:rsidRDefault="004E64A5" w:rsidP="004E64A5">
      <w:pPr>
        <w:shd w:val="clear" w:color="auto" w:fill="FFFFFF"/>
        <w:spacing w:line="360" w:lineRule="auto"/>
        <w:ind w:left="274"/>
        <w:rPr>
          <w:b/>
        </w:rPr>
      </w:pPr>
      <w:r w:rsidRPr="00130F92">
        <w:rPr>
          <w:b/>
          <w:color w:val="000000"/>
          <w:spacing w:val="1"/>
          <w:sz w:val="28"/>
          <w:szCs w:val="28"/>
        </w:rPr>
        <w:t>Дополнительные источники:</w:t>
      </w:r>
    </w:p>
    <w:p w:rsidR="00127B03" w:rsidRPr="00383C0B" w:rsidRDefault="00127B03" w:rsidP="00383C0B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Chars="177" w:firstLine="496"/>
        <w:contextualSpacing w:val="0"/>
        <w:jc w:val="both"/>
        <w:rPr>
          <w:b/>
          <w:sz w:val="28"/>
          <w:szCs w:val="28"/>
        </w:rPr>
      </w:pPr>
      <w:r w:rsidRPr="00383C0B">
        <w:rPr>
          <w:bCs/>
          <w:sz w:val="28"/>
          <w:szCs w:val="28"/>
        </w:rPr>
        <w:t xml:space="preserve">Беспалова Т.И., </w:t>
      </w:r>
      <w:proofErr w:type="spellStart"/>
      <w:r w:rsidRPr="00383C0B">
        <w:rPr>
          <w:bCs/>
          <w:sz w:val="28"/>
          <w:szCs w:val="28"/>
        </w:rPr>
        <w:t>Гузь</w:t>
      </w:r>
      <w:proofErr w:type="spellEnd"/>
      <w:r w:rsidRPr="00383C0B">
        <w:rPr>
          <w:bCs/>
          <w:sz w:val="28"/>
          <w:szCs w:val="28"/>
        </w:rPr>
        <w:t xml:space="preserve"> А.В. Основы художественного проектирования прически. Специальный рисунок./Т.И. Беспалова, </w:t>
      </w:r>
      <w:proofErr w:type="spellStart"/>
      <w:r w:rsidRPr="00383C0B">
        <w:rPr>
          <w:bCs/>
          <w:sz w:val="28"/>
          <w:szCs w:val="28"/>
        </w:rPr>
        <w:t>А.В.Гузь</w:t>
      </w:r>
      <w:proofErr w:type="spellEnd"/>
      <w:r w:rsidRPr="00383C0B">
        <w:rPr>
          <w:bCs/>
          <w:sz w:val="28"/>
          <w:szCs w:val="28"/>
        </w:rPr>
        <w:t>. – 4-е изд. стер.-  М.: ИЦ «Академия», 2017. -176 с.</w:t>
      </w:r>
    </w:p>
    <w:p w:rsidR="00127B03" w:rsidRPr="00383C0B" w:rsidRDefault="00383C0B" w:rsidP="00383C0B">
      <w:pPr>
        <w:pStyle w:val="af3"/>
        <w:numPr>
          <w:ilvl w:val="0"/>
          <w:numId w:val="44"/>
        </w:numPr>
        <w:suppressAutoHyphens w:val="0"/>
        <w:spacing w:line="360" w:lineRule="auto"/>
        <w:ind w:left="0" w:firstLineChars="177" w:firstLine="49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127B03" w:rsidRPr="00383C0B">
        <w:rPr>
          <w:sz w:val="28"/>
          <w:szCs w:val="28"/>
        </w:rPr>
        <w:t>Билич</w:t>
      </w:r>
      <w:proofErr w:type="spellEnd"/>
      <w:r w:rsidR="00127B03" w:rsidRPr="00383C0B">
        <w:rPr>
          <w:sz w:val="28"/>
          <w:szCs w:val="28"/>
        </w:rPr>
        <w:t xml:space="preserve"> Г.Л. Анатомия человека: Русско-латинский атлас / Г.Л. </w:t>
      </w:r>
      <w:proofErr w:type="spellStart"/>
      <w:r w:rsidR="00127B03" w:rsidRPr="00383C0B">
        <w:rPr>
          <w:sz w:val="28"/>
          <w:szCs w:val="28"/>
        </w:rPr>
        <w:t>Билич</w:t>
      </w:r>
      <w:proofErr w:type="spellEnd"/>
      <w:r w:rsidR="00127B03" w:rsidRPr="00383C0B">
        <w:rPr>
          <w:sz w:val="28"/>
          <w:szCs w:val="28"/>
        </w:rPr>
        <w:t xml:space="preserve">, Е.Ю. </w:t>
      </w:r>
      <w:proofErr w:type="spellStart"/>
      <w:r w:rsidR="00127B03" w:rsidRPr="00383C0B">
        <w:rPr>
          <w:sz w:val="28"/>
          <w:szCs w:val="28"/>
        </w:rPr>
        <w:t>Зигалова</w:t>
      </w:r>
      <w:proofErr w:type="spellEnd"/>
      <w:r w:rsidR="00127B03" w:rsidRPr="00383C0B">
        <w:rPr>
          <w:sz w:val="28"/>
          <w:szCs w:val="28"/>
        </w:rPr>
        <w:t xml:space="preserve">. – М.: </w:t>
      </w:r>
      <w:proofErr w:type="spellStart"/>
      <w:r w:rsidR="00127B03" w:rsidRPr="00383C0B">
        <w:rPr>
          <w:sz w:val="28"/>
          <w:szCs w:val="28"/>
        </w:rPr>
        <w:t>Эксмо</w:t>
      </w:r>
      <w:proofErr w:type="spellEnd"/>
      <w:r w:rsidR="00127B03" w:rsidRPr="00383C0B">
        <w:rPr>
          <w:sz w:val="28"/>
          <w:szCs w:val="28"/>
        </w:rPr>
        <w:t>, 2018. -  448 с.</w:t>
      </w:r>
    </w:p>
    <w:p w:rsidR="00127B03" w:rsidRPr="00383C0B" w:rsidRDefault="00383C0B" w:rsidP="00383C0B">
      <w:pPr>
        <w:pStyle w:val="af3"/>
        <w:numPr>
          <w:ilvl w:val="0"/>
          <w:numId w:val="44"/>
        </w:numPr>
        <w:suppressAutoHyphens w:val="0"/>
        <w:spacing w:line="360" w:lineRule="auto"/>
        <w:ind w:left="0" w:firstLineChars="177" w:firstLine="49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27B03" w:rsidRPr="00383C0B">
        <w:rPr>
          <w:sz w:val="28"/>
          <w:szCs w:val="28"/>
        </w:rPr>
        <w:t>Гайворонский</w:t>
      </w:r>
      <w:proofErr w:type="spellEnd"/>
      <w:r w:rsidR="00127B03" w:rsidRPr="00383C0B">
        <w:rPr>
          <w:sz w:val="28"/>
          <w:szCs w:val="28"/>
        </w:rPr>
        <w:t xml:space="preserve"> И.В, </w:t>
      </w:r>
      <w:proofErr w:type="spellStart"/>
      <w:r w:rsidR="00127B03" w:rsidRPr="00383C0B">
        <w:rPr>
          <w:sz w:val="28"/>
          <w:szCs w:val="28"/>
        </w:rPr>
        <w:t>Ничипорук</w:t>
      </w:r>
      <w:proofErr w:type="spellEnd"/>
      <w:r w:rsidR="00127B03" w:rsidRPr="00383C0B">
        <w:rPr>
          <w:sz w:val="28"/>
          <w:szCs w:val="28"/>
        </w:rPr>
        <w:t xml:space="preserve"> Г.И, </w:t>
      </w:r>
      <w:proofErr w:type="spellStart"/>
      <w:r w:rsidR="00127B03" w:rsidRPr="00383C0B">
        <w:rPr>
          <w:sz w:val="28"/>
          <w:szCs w:val="28"/>
        </w:rPr>
        <w:t>Гайворонский</w:t>
      </w:r>
      <w:proofErr w:type="spellEnd"/>
      <w:r w:rsidR="00127B03" w:rsidRPr="00383C0B">
        <w:rPr>
          <w:sz w:val="28"/>
          <w:szCs w:val="28"/>
        </w:rPr>
        <w:t xml:space="preserve"> А.И. Анатомия и ф</w:t>
      </w:r>
      <w:r w:rsidR="00127B03" w:rsidRPr="00383C0B">
        <w:rPr>
          <w:sz w:val="28"/>
          <w:szCs w:val="28"/>
        </w:rPr>
        <w:t>и</w:t>
      </w:r>
      <w:r w:rsidR="00127B03" w:rsidRPr="00383C0B">
        <w:rPr>
          <w:sz w:val="28"/>
          <w:szCs w:val="28"/>
        </w:rPr>
        <w:t xml:space="preserve">зиология человека. -11-е изд., </w:t>
      </w:r>
      <w:proofErr w:type="spellStart"/>
      <w:r w:rsidR="00127B03" w:rsidRPr="00383C0B">
        <w:rPr>
          <w:sz w:val="28"/>
          <w:szCs w:val="28"/>
        </w:rPr>
        <w:t>перераб</w:t>
      </w:r>
      <w:proofErr w:type="spellEnd"/>
      <w:r w:rsidR="00127B03" w:rsidRPr="00383C0B">
        <w:rPr>
          <w:sz w:val="28"/>
          <w:szCs w:val="28"/>
        </w:rPr>
        <w:t xml:space="preserve"> и доп. - М.: Издательство «Академия», 2018. – 544 с.</w:t>
      </w:r>
    </w:p>
    <w:p w:rsidR="00127B03" w:rsidRPr="00383C0B" w:rsidRDefault="00383C0B" w:rsidP="00383C0B">
      <w:pPr>
        <w:pStyle w:val="af3"/>
        <w:numPr>
          <w:ilvl w:val="0"/>
          <w:numId w:val="44"/>
        </w:numPr>
        <w:suppressAutoHyphens w:val="0"/>
        <w:spacing w:line="360" w:lineRule="auto"/>
        <w:ind w:left="0" w:firstLineChars="177" w:firstLine="49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B03" w:rsidRPr="00383C0B">
        <w:rPr>
          <w:sz w:val="28"/>
          <w:szCs w:val="28"/>
        </w:rPr>
        <w:t xml:space="preserve">Карелина Н.Р. Анатомия человека в графологических структурах / Н.Р. Карелина. - М.: </w:t>
      </w:r>
      <w:proofErr w:type="spellStart"/>
      <w:r w:rsidR="00127B03" w:rsidRPr="00383C0B">
        <w:rPr>
          <w:sz w:val="28"/>
          <w:szCs w:val="28"/>
        </w:rPr>
        <w:t>Гэотар</w:t>
      </w:r>
      <w:proofErr w:type="spellEnd"/>
      <w:r w:rsidR="00127B03" w:rsidRPr="00383C0B">
        <w:rPr>
          <w:sz w:val="28"/>
          <w:szCs w:val="28"/>
        </w:rPr>
        <w:t>-Медиа, 2018. - 392 c.</w:t>
      </w:r>
    </w:p>
    <w:p w:rsidR="00127B03" w:rsidRPr="00383C0B" w:rsidRDefault="00383C0B" w:rsidP="00383C0B">
      <w:pPr>
        <w:pStyle w:val="af3"/>
        <w:numPr>
          <w:ilvl w:val="0"/>
          <w:numId w:val="44"/>
        </w:numPr>
        <w:suppressAutoHyphens w:val="0"/>
        <w:spacing w:line="360" w:lineRule="auto"/>
        <w:ind w:left="0" w:firstLineChars="177" w:firstLine="49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27B03" w:rsidRPr="00383C0B">
        <w:rPr>
          <w:sz w:val="28"/>
          <w:szCs w:val="28"/>
        </w:rPr>
        <w:t>Калмин</w:t>
      </w:r>
      <w:proofErr w:type="spellEnd"/>
      <w:r w:rsidR="00127B03" w:rsidRPr="00383C0B">
        <w:rPr>
          <w:sz w:val="28"/>
          <w:szCs w:val="28"/>
        </w:rPr>
        <w:t xml:space="preserve"> О.В. Анатомия человека в таблицах и схемах: Учебное пособие / О.В. </w:t>
      </w:r>
      <w:proofErr w:type="spellStart"/>
      <w:r w:rsidR="00127B03" w:rsidRPr="00383C0B">
        <w:rPr>
          <w:sz w:val="28"/>
          <w:szCs w:val="28"/>
        </w:rPr>
        <w:t>Калмин</w:t>
      </w:r>
      <w:proofErr w:type="spellEnd"/>
      <w:r w:rsidR="00127B03" w:rsidRPr="00383C0B">
        <w:rPr>
          <w:sz w:val="28"/>
          <w:szCs w:val="28"/>
        </w:rPr>
        <w:t xml:space="preserve">. - </w:t>
      </w:r>
      <w:proofErr w:type="spellStart"/>
      <w:r w:rsidR="00127B03" w:rsidRPr="00383C0B">
        <w:rPr>
          <w:sz w:val="28"/>
          <w:szCs w:val="28"/>
        </w:rPr>
        <w:t>Рн</w:t>
      </w:r>
      <w:proofErr w:type="spellEnd"/>
      <w:proofErr w:type="gramStart"/>
      <w:r w:rsidR="00127B03" w:rsidRPr="00383C0B">
        <w:rPr>
          <w:sz w:val="28"/>
          <w:szCs w:val="28"/>
        </w:rPr>
        <w:t>/Д</w:t>
      </w:r>
      <w:proofErr w:type="gramEnd"/>
      <w:r w:rsidR="00127B03" w:rsidRPr="00383C0B">
        <w:rPr>
          <w:sz w:val="28"/>
          <w:szCs w:val="28"/>
        </w:rPr>
        <w:t>: Феникс, 2018. - 256 c.</w:t>
      </w:r>
    </w:p>
    <w:p w:rsidR="000A657E" w:rsidRDefault="004E64A5" w:rsidP="00383C0B">
      <w:pPr>
        <w:pStyle w:val="af3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before="100" w:beforeAutospacing="1" w:after="240"/>
        <w:ind w:left="-76"/>
        <w:contextualSpacing w:val="0"/>
        <w:jc w:val="both"/>
        <w:rPr>
          <w:b/>
          <w:sz w:val="28"/>
          <w:szCs w:val="28"/>
        </w:rPr>
      </w:pPr>
      <w:r w:rsidRPr="00127B03">
        <w:rPr>
          <w:b/>
          <w:sz w:val="28"/>
          <w:szCs w:val="28"/>
        </w:rPr>
        <w:t xml:space="preserve">Интернет-ресурсы: </w:t>
      </w:r>
    </w:p>
    <w:p w:rsidR="00383C0B" w:rsidRPr="00383C0B" w:rsidRDefault="00383C0B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rStyle w:val="a4"/>
          <w:b w:val="0"/>
          <w:bCs w:val="0"/>
          <w:sz w:val="28"/>
          <w:szCs w:val="28"/>
        </w:rPr>
      </w:pPr>
      <w:r w:rsidRPr="00383C0B">
        <w:rPr>
          <w:bCs/>
          <w:kern w:val="36"/>
          <w:sz w:val="28"/>
          <w:szCs w:val="28"/>
        </w:rPr>
        <w:t>Анатомия. Виртуальный атлас. Строение человека.</w:t>
      </w:r>
      <w:r w:rsidRPr="00383C0B">
        <w:rPr>
          <w:b/>
          <w:bCs/>
          <w:kern w:val="36"/>
          <w:sz w:val="28"/>
          <w:szCs w:val="28"/>
        </w:rPr>
        <w:t xml:space="preserve"> </w:t>
      </w:r>
      <w:hyperlink r:id="rId12" w:history="1">
        <w:r w:rsidRPr="00383C0B">
          <w:rPr>
            <w:rStyle w:val="af9"/>
            <w:sz w:val="28"/>
            <w:szCs w:val="28"/>
            <w:lang w:val="en-US"/>
          </w:rPr>
          <w:t>http</w:t>
        </w:r>
        <w:r w:rsidRPr="00383C0B">
          <w:rPr>
            <w:rStyle w:val="af9"/>
            <w:sz w:val="28"/>
            <w:szCs w:val="28"/>
          </w:rPr>
          <w:t>://</w:t>
        </w:r>
        <w:r w:rsidRPr="00383C0B">
          <w:rPr>
            <w:rStyle w:val="af9"/>
            <w:sz w:val="28"/>
            <w:szCs w:val="28"/>
            <w:lang w:val="en-US"/>
          </w:rPr>
          <w:t>www</w:t>
        </w:r>
        <w:r w:rsidRPr="00383C0B">
          <w:rPr>
            <w:rStyle w:val="af9"/>
            <w:sz w:val="28"/>
            <w:szCs w:val="28"/>
          </w:rPr>
          <w:t>.</w:t>
        </w:r>
        <w:r w:rsidRPr="00383C0B">
          <w:rPr>
            <w:rStyle w:val="af9"/>
            <w:sz w:val="28"/>
            <w:szCs w:val="28"/>
            <w:lang w:val="en-US"/>
          </w:rPr>
          <w:t>e</w:t>
        </w:r>
        <w:r w:rsidRPr="00383C0B">
          <w:rPr>
            <w:rStyle w:val="af9"/>
            <w:sz w:val="28"/>
            <w:szCs w:val="28"/>
          </w:rPr>
          <w:t>-</w:t>
        </w:r>
        <w:r w:rsidRPr="00383C0B">
          <w:rPr>
            <w:rStyle w:val="af9"/>
            <w:sz w:val="28"/>
            <w:szCs w:val="28"/>
            <w:lang w:val="en-US"/>
          </w:rPr>
          <w:t>anatomy</w:t>
        </w:r>
        <w:r w:rsidRPr="00383C0B">
          <w:rPr>
            <w:rStyle w:val="af9"/>
            <w:sz w:val="28"/>
            <w:szCs w:val="28"/>
          </w:rPr>
          <w:t>.</w:t>
        </w:r>
        <w:proofErr w:type="spellStart"/>
        <w:r w:rsidRPr="00383C0B">
          <w:rPr>
            <w:rStyle w:val="af9"/>
            <w:sz w:val="28"/>
            <w:szCs w:val="28"/>
            <w:lang w:val="en-US"/>
          </w:rPr>
          <w:t>ru</w:t>
        </w:r>
        <w:proofErr w:type="spellEnd"/>
        <w:r w:rsidRPr="00383C0B">
          <w:rPr>
            <w:rStyle w:val="af9"/>
            <w:sz w:val="28"/>
            <w:szCs w:val="28"/>
          </w:rPr>
          <w:t>/</w:t>
        </w:r>
      </w:hyperlink>
      <w:r w:rsidRPr="00383C0B">
        <w:rPr>
          <w:sz w:val="28"/>
          <w:szCs w:val="28"/>
        </w:rPr>
        <w:t>;</w:t>
      </w:r>
    </w:p>
    <w:p w:rsidR="00383C0B" w:rsidRPr="00383C0B" w:rsidRDefault="00B452CF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sz w:val="28"/>
          <w:szCs w:val="28"/>
          <w:lang w:val="en-US"/>
        </w:rPr>
      </w:pPr>
      <w:hyperlink r:id="rId13" w:history="1">
        <w:r w:rsidR="00383C0B" w:rsidRPr="00383C0B">
          <w:rPr>
            <w:sz w:val="28"/>
            <w:szCs w:val="28"/>
            <w:u w:val="single"/>
          </w:rPr>
          <w:t>Анатомия medulka.ru</w:t>
        </w:r>
      </w:hyperlink>
    </w:p>
    <w:p w:rsidR="00383C0B" w:rsidRPr="00383C0B" w:rsidRDefault="00B452CF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sz w:val="28"/>
          <w:szCs w:val="28"/>
        </w:rPr>
      </w:pPr>
      <w:hyperlink r:id="rId14" w:history="1">
        <w:r w:rsidR="00383C0B" w:rsidRPr="00383C0B">
          <w:rPr>
            <w:sz w:val="28"/>
            <w:szCs w:val="28"/>
            <w:u w:val="single"/>
          </w:rPr>
          <w:t>Анатомия человека (books-up.ru)</w:t>
        </w:r>
      </w:hyperlink>
    </w:p>
    <w:p w:rsidR="00383C0B" w:rsidRPr="00383C0B" w:rsidRDefault="00B452CF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sz w:val="28"/>
          <w:szCs w:val="28"/>
        </w:rPr>
      </w:pPr>
      <w:hyperlink r:id="rId15" w:history="1">
        <w:r w:rsidR="00383C0B" w:rsidRPr="00383C0B">
          <w:rPr>
            <w:rStyle w:val="af9"/>
            <w:sz w:val="28"/>
            <w:szCs w:val="28"/>
          </w:rPr>
          <w:t>Анатомия человека в таблицах, диаграммах и рисунках. В трех частях. Том 1. Кости, соединения и мышцы (books-up.ru)</w:t>
        </w:r>
      </w:hyperlink>
    </w:p>
    <w:p w:rsidR="00383C0B" w:rsidRPr="00383C0B" w:rsidRDefault="00B452CF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sz w:val="28"/>
          <w:szCs w:val="28"/>
          <w:lang w:val="en-US"/>
        </w:rPr>
      </w:pPr>
      <w:hyperlink r:id="rId16" w:history="1">
        <w:r w:rsidR="00383C0B" w:rsidRPr="00383C0B">
          <w:rPr>
            <w:sz w:val="28"/>
            <w:szCs w:val="28"/>
            <w:u w:val="single"/>
          </w:rPr>
          <w:t>Анатомия человека. Фотографический атлас. Том 1. Опорно-двигательный аппарат. (studmedlib.ru)</w:t>
        </w:r>
      </w:hyperlink>
    </w:p>
    <w:p w:rsidR="00383C0B" w:rsidRPr="00383C0B" w:rsidRDefault="00383C0B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sz w:val="28"/>
          <w:szCs w:val="28"/>
        </w:rPr>
      </w:pPr>
      <w:r w:rsidRPr="00383C0B">
        <w:rPr>
          <w:sz w:val="28"/>
          <w:szCs w:val="28"/>
        </w:rPr>
        <w:t>Калинин Р. Е., Анатомия человека. Опорно-двигательный аппарат [Эле</w:t>
      </w:r>
      <w:r w:rsidRPr="00383C0B">
        <w:rPr>
          <w:sz w:val="28"/>
          <w:szCs w:val="28"/>
        </w:rPr>
        <w:t>к</w:t>
      </w:r>
      <w:r w:rsidRPr="00383C0B">
        <w:rPr>
          <w:sz w:val="28"/>
          <w:szCs w:val="28"/>
        </w:rPr>
        <w:t xml:space="preserve">тронный ресурс] / под ред. Р. Е. Калинина - М.: ГЭОТАР-Медиа, 2017. - 256 с. - ISBN 978-5- 9704-4279-1 - Режим доступа: </w:t>
      </w:r>
      <w:hyperlink r:id="rId17" w:history="1">
        <w:r w:rsidRPr="00383C0B">
          <w:rPr>
            <w:rStyle w:val="af9"/>
            <w:sz w:val="28"/>
            <w:szCs w:val="28"/>
          </w:rPr>
          <w:t>http://www.studmedlib.ru/book/ISBN9785970442791.html</w:t>
        </w:r>
      </w:hyperlink>
    </w:p>
    <w:p w:rsidR="00383C0B" w:rsidRPr="00383C0B" w:rsidRDefault="00383C0B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sz w:val="28"/>
          <w:szCs w:val="28"/>
        </w:rPr>
      </w:pPr>
      <w:r w:rsidRPr="00383C0B">
        <w:rPr>
          <w:sz w:val="28"/>
          <w:szCs w:val="28"/>
        </w:rPr>
        <w:t>Карелина Н.Р., Анатомия человека в графологических структурах [Эле</w:t>
      </w:r>
      <w:r w:rsidRPr="00383C0B">
        <w:rPr>
          <w:sz w:val="28"/>
          <w:szCs w:val="28"/>
        </w:rPr>
        <w:t>к</w:t>
      </w:r>
      <w:r w:rsidRPr="00383C0B">
        <w:rPr>
          <w:sz w:val="28"/>
          <w:szCs w:val="28"/>
        </w:rPr>
        <w:t xml:space="preserve">тронный ресурс] / Н.Р. Карелина, И.Н. Соколова, А.Р. </w:t>
      </w:r>
      <w:proofErr w:type="spellStart"/>
      <w:r w:rsidRPr="00383C0B">
        <w:rPr>
          <w:sz w:val="28"/>
          <w:szCs w:val="28"/>
        </w:rPr>
        <w:t>Хисамутдинова</w:t>
      </w:r>
      <w:proofErr w:type="spellEnd"/>
      <w:r w:rsidRPr="00383C0B">
        <w:rPr>
          <w:sz w:val="28"/>
          <w:szCs w:val="28"/>
        </w:rPr>
        <w:t xml:space="preserve"> - М.: ГЭОТАР-Медиа, 2018. - 392 с. - ISBN 978-5-9704-4399-6 - Режим доступа: </w:t>
      </w:r>
      <w:hyperlink r:id="rId18" w:history="1">
        <w:r w:rsidRPr="00383C0B">
          <w:rPr>
            <w:rStyle w:val="af9"/>
            <w:sz w:val="28"/>
            <w:szCs w:val="28"/>
          </w:rPr>
          <w:t>http://www.studmedlib.ru/book/ISBN9785970443996.html</w:t>
        </w:r>
      </w:hyperlink>
    </w:p>
    <w:p w:rsidR="00383C0B" w:rsidRPr="00383C0B" w:rsidRDefault="00B452CF" w:rsidP="00383C0B">
      <w:pPr>
        <w:pStyle w:val="af3"/>
        <w:numPr>
          <w:ilvl w:val="0"/>
          <w:numId w:val="46"/>
        </w:numPr>
        <w:shd w:val="clear" w:color="auto" w:fill="FFFFFF"/>
        <w:suppressAutoHyphens w:val="0"/>
        <w:spacing w:line="360" w:lineRule="auto"/>
        <w:ind w:left="0" w:firstLine="426"/>
        <w:contextualSpacing w:val="0"/>
        <w:jc w:val="both"/>
        <w:outlineLvl w:val="0"/>
        <w:rPr>
          <w:sz w:val="28"/>
          <w:szCs w:val="28"/>
        </w:rPr>
      </w:pPr>
      <w:hyperlink r:id="rId19" w:history="1">
        <w:r w:rsidR="00383C0B" w:rsidRPr="00383C0B">
          <w:rPr>
            <w:sz w:val="28"/>
            <w:szCs w:val="28"/>
          </w:rPr>
          <w:t>Практикум по анатомии человека. Опорно-двигательный аппарат (books-up.ru)</w:t>
        </w:r>
      </w:hyperlink>
    </w:p>
    <w:p w:rsidR="008527D8" w:rsidRPr="002C14F5" w:rsidRDefault="008527D8" w:rsidP="002C14F5"/>
    <w:p w:rsidR="004E64A5" w:rsidRPr="00A20A8B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E64A5" w:rsidRDefault="004E64A5" w:rsidP="004E64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</w:t>
      </w:r>
      <w:r>
        <w:rPr>
          <w:sz w:val="28"/>
          <w:szCs w:val="28"/>
        </w:rPr>
        <w:t>с</w:t>
      </w:r>
      <w:r w:rsidRPr="00A20A8B">
        <w:rPr>
          <w:sz w:val="28"/>
          <w:szCs w:val="28"/>
        </w:rPr>
        <w:t>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4E1283" w:rsidRPr="00E07545" w:rsidTr="00E07545">
        <w:tc>
          <w:tcPr>
            <w:tcW w:w="3652" w:type="dxa"/>
            <w:shd w:val="clear" w:color="auto" w:fill="auto"/>
          </w:tcPr>
          <w:p w:rsidR="004E1283" w:rsidRPr="00E07545" w:rsidRDefault="004E1283" w:rsidP="00E471D5">
            <w:pPr>
              <w:shd w:val="clear" w:color="auto" w:fill="FFFFFF"/>
              <w:spacing w:line="276" w:lineRule="auto"/>
              <w:ind w:right="-108" w:hanging="40"/>
              <w:jc w:val="center"/>
              <w:rPr>
                <w:rFonts w:eastAsia="Calibri"/>
                <w:b/>
              </w:rPr>
            </w:pPr>
            <w:r w:rsidRPr="00E07545">
              <w:rPr>
                <w:rFonts w:eastAsia="Calibri"/>
                <w:b/>
                <w:color w:val="000000"/>
                <w:spacing w:val="10"/>
              </w:rPr>
              <w:t xml:space="preserve">Результаты обучения </w:t>
            </w:r>
            <w:r w:rsidRPr="00E07545">
              <w:rPr>
                <w:rFonts w:eastAsia="Calibri"/>
                <w:b/>
                <w:color w:val="000000"/>
                <w:spacing w:val="6"/>
              </w:rPr>
              <w:t>(осв</w:t>
            </w:r>
            <w:r w:rsidRPr="00E07545">
              <w:rPr>
                <w:rFonts w:eastAsia="Calibri"/>
                <w:b/>
                <w:color w:val="000000"/>
                <w:spacing w:val="6"/>
              </w:rPr>
              <w:t>о</w:t>
            </w:r>
            <w:r w:rsidRPr="00E07545">
              <w:rPr>
                <w:rFonts w:eastAsia="Calibri"/>
                <w:b/>
                <w:color w:val="000000"/>
                <w:spacing w:val="6"/>
              </w:rPr>
              <w:t>енные умения, усвоенные зн</w:t>
            </w:r>
            <w:r w:rsidRPr="00E07545">
              <w:rPr>
                <w:rFonts w:eastAsia="Calibri"/>
                <w:b/>
                <w:color w:val="000000"/>
                <w:spacing w:val="6"/>
              </w:rPr>
              <w:t>а</w:t>
            </w:r>
            <w:r w:rsidRPr="00E07545">
              <w:rPr>
                <w:rFonts w:eastAsia="Calibri"/>
                <w:b/>
                <w:color w:val="000000"/>
                <w:spacing w:val="6"/>
              </w:rPr>
              <w:t>ния)</w:t>
            </w:r>
          </w:p>
        </w:tc>
        <w:tc>
          <w:tcPr>
            <w:tcW w:w="6202" w:type="dxa"/>
            <w:shd w:val="clear" w:color="auto" w:fill="auto"/>
          </w:tcPr>
          <w:p w:rsidR="004E1283" w:rsidRPr="00E07545" w:rsidRDefault="004E1283" w:rsidP="00E471D5">
            <w:pPr>
              <w:shd w:val="clear" w:color="auto" w:fill="FFFFFF"/>
              <w:spacing w:line="276" w:lineRule="auto"/>
              <w:ind w:left="278" w:right="139"/>
              <w:jc w:val="center"/>
              <w:rPr>
                <w:rFonts w:eastAsia="Calibri"/>
                <w:b/>
                <w:color w:val="000000"/>
                <w:spacing w:val="8"/>
              </w:rPr>
            </w:pPr>
            <w:r w:rsidRPr="00E07545">
              <w:rPr>
                <w:rFonts w:eastAsia="Calibri"/>
                <w:b/>
                <w:color w:val="000000"/>
                <w:spacing w:val="8"/>
              </w:rPr>
              <w:t>Формы и методы контроля и оценки</w:t>
            </w:r>
          </w:p>
          <w:p w:rsidR="004E1283" w:rsidRPr="00E07545" w:rsidRDefault="004E1283" w:rsidP="00E471D5">
            <w:pPr>
              <w:shd w:val="clear" w:color="auto" w:fill="FFFFFF"/>
              <w:spacing w:line="276" w:lineRule="auto"/>
              <w:ind w:left="278" w:right="139"/>
              <w:jc w:val="center"/>
              <w:rPr>
                <w:rFonts w:eastAsia="Calibri"/>
                <w:b/>
              </w:rPr>
            </w:pPr>
            <w:r w:rsidRPr="00E07545">
              <w:rPr>
                <w:rFonts w:eastAsia="Calibri"/>
                <w:b/>
                <w:color w:val="000000"/>
                <w:spacing w:val="9"/>
              </w:rPr>
              <w:t>результатов обучения</w:t>
            </w:r>
          </w:p>
        </w:tc>
      </w:tr>
      <w:tr w:rsidR="004E1283" w:rsidRPr="00E07545" w:rsidTr="00E07545">
        <w:tc>
          <w:tcPr>
            <w:tcW w:w="3652" w:type="dxa"/>
            <w:shd w:val="clear" w:color="auto" w:fill="auto"/>
          </w:tcPr>
          <w:p w:rsidR="004E1283" w:rsidRPr="00E07545" w:rsidRDefault="004E1283" w:rsidP="00E471D5">
            <w:pPr>
              <w:shd w:val="clear" w:color="auto" w:fill="FFFFFF"/>
              <w:spacing w:line="276" w:lineRule="auto"/>
              <w:ind w:left="19"/>
              <w:rPr>
                <w:rFonts w:eastAsia="Calibri"/>
                <w:b/>
              </w:rPr>
            </w:pPr>
            <w:r w:rsidRPr="00E07545">
              <w:rPr>
                <w:rFonts w:eastAsia="Calibri"/>
                <w:b/>
                <w:color w:val="000000"/>
                <w:spacing w:val="6"/>
              </w:rPr>
              <w:t>Умения:</w:t>
            </w:r>
          </w:p>
        </w:tc>
        <w:tc>
          <w:tcPr>
            <w:tcW w:w="6202" w:type="dxa"/>
            <w:shd w:val="clear" w:color="auto" w:fill="auto"/>
          </w:tcPr>
          <w:p w:rsidR="004E1283" w:rsidRPr="00E07545" w:rsidRDefault="004E1283" w:rsidP="00E471D5">
            <w:pPr>
              <w:shd w:val="clear" w:color="auto" w:fill="FFFFFF"/>
              <w:spacing w:line="276" w:lineRule="auto"/>
              <w:rPr>
                <w:rFonts w:eastAsia="Calibri"/>
              </w:rPr>
            </w:pPr>
          </w:p>
        </w:tc>
      </w:tr>
      <w:tr w:rsidR="00793870" w:rsidRPr="00E07545" w:rsidTr="00E07545">
        <w:trPr>
          <w:trHeight w:val="1551"/>
        </w:trPr>
        <w:tc>
          <w:tcPr>
            <w:tcW w:w="3652" w:type="dxa"/>
            <w:shd w:val="clear" w:color="auto" w:fill="auto"/>
          </w:tcPr>
          <w:p w:rsidR="00793870" w:rsidRPr="00E07545" w:rsidRDefault="00697973" w:rsidP="00793870">
            <w:pPr>
              <w:shd w:val="clear" w:color="auto" w:fill="FFFFFF"/>
              <w:tabs>
                <w:tab w:val="left" w:pos="2977"/>
                <w:tab w:val="left" w:pos="3720"/>
              </w:tabs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>определять пластику деталей л</w:t>
            </w:r>
            <w:r w:rsidRPr="00E07545">
              <w:rPr>
                <w:color w:val="000000"/>
                <w:spacing w:val="-3"/>
              </w:rPr>
              <w:t>и</w:t>
            </w:r>
            <w:r w:rsidRPr="00E07545">
              <w:rPr>
                <w:color w:val="000000"/>
                <w:spacing w:val="-3"/>
              </w:rPr>
              <w:t>ца, пластику и возраст, пластику и художественный образ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793870" w:rsidRPr="00E07545" w:rsidRDefault="00793870" w:rsidP="00DE3E2A">
            <w:pPr>
              <w:ind w:firstLine="337"/>
              <w:contextualSpacing/>
              <w:jc w:val="both"/>
              <w:rPr>
                <w:bCs/>
              </w:rPr>
            </w:pPr>
            <w:r w:rsidRPr="00E07545">
              <w:rPr>
                <w:bCs/>
              </w:rPr>
              <w:t xml:space="preserve">Наблюдение и экспертная оценка за деятельностью  обучающихся на практических занятиях и интерпретация результатов </w:t>
            </w:r>
            <w:proofErr w:type="gramStart"/>
            <w:r w:rsidRPr="00E07545">
              <w:rPr>
                <w:bCs/>
              </w:rPr>
              <w:t>наблюдений</w:t>
            </w:r>
            <w:proofErr w:type="gramEnd"/>
            <w:r w:rsidRPr="00E07545">
              <w:rPr>
                <w:bCs/>
              </w:rPr>
              <w:t xml:space="preserve"> за деятельностью обучающихся в процессе освоения дисциплины</w:t>
            </w:r>
          </w:p>
          <w:p w:rsidR="00793870" w:rsidRPr="00E07545" w:rsidRDefault="00793870" w:rsidP="00DE3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E07545">
              <w:rPr>
                <w:bCs/>
              </w:rPr>
              <w:t>Экспертная оценка соответствия оформления отчётов по практическим занятиям предъявляемым требованиям</w:t>
            </w:r>
          </w:p>
          <w:p w:rsidR="00793870" w:rsidRPr="00E07545" w:rsidRDefault="00793870" w:rsidP="00DE3E2A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E07545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E07545">
              <w:rPr>
                <w:bCs/>
              </w:rPr>
              <w:t>обуча</w:t>
            </w:r>
            <w:r w:rsidRPr="00E07545">
              <w:rPr>
                <w:bCs/>
              </w:rPr>
              <w:t>ю</w:t>
            </w:r>
            <w:r w:rsidRPr="00E07545">
              <w:rPr>
                <w:bCs/>
              </w:rPr>
              <w:t>щегося</w:t>
            </w:r>
            <w:proofErr w:type="gramEnd"/>
            <w:r w:rsidRPr="00E07545">
              <w:rPr>
                <w:bCs/>
              </w:rPr>
              <w:t>:</w:t>
            </w:r>
          </w:p>
          <w:p w:rsidR="00793870" w:rsidRPr="00E07545" w:rsidRDefault="00C42935" w:rsidP="00DE3E2A">
            <w:pPr>
              <w:numPr>
                <w:ilvl w:val="0"/>
                <w:numId w:val="20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E07545">
              <w:rPr>
                <w:bCs/>
              </w:rPr>
              <w:t>схем</w:t>
            </w:r>
            <w:r w:rsidR="00793870" w:rsidRPr="00E07545">
              <w:rPr>
                <w:bCs/>
              </w:rPr>
              <w:t xml:space="preserve">, </w:t>
            </w:r>
          </w:p>
          <w:p w:rsidR="00793870" w:rsidRPr="00E07545" w:rsidRDefault="00C42935" w:rsidP="00DE3E2A">
            <w:pPr>
              <w:numPr>
                <w:ilvl w:val="0"/>
                <w:numId w:val="20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E07545">
              <w:rPr>
                <w:bCs/>
              </w:rPr>
              <w:t>зарисовок</w:t>
            </w:r>
            <w:r w:rsidR="00793870" w:rsidRPr="00E07545">
              <w:rPr>
                <w:bCs/>
              </w:rPr>
              <w:t xml:space="preserve">, </w:t>
            </w:r>
          </w:p>
          <w:p w:rsidR="00793870" w:rsidRPr="00E07545" w:rsidRDefault="00C42935" w:rsidP="00DE3E2A">
            <w:pPr>
              <w:numPr>
                <w:ilvl w:val="0"/>
                <w:numId w:val="20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E07545">
              <w:rPr>
                <w:bCs/>
              </w:rPr>
              <w:t>эскизов</w:t>
            </w:r>
            <w:r w:rsidR="00793870" w:rsidRPr="00E07545">
              <w:rPr>
                <w:bCs/>
              </w:rPr>
              <w:t xml:space="preserve">  и др.</w:t>
            </w:r>
          </w:p>
        </w:tc>
      </w:tr>
      <w:tr w:rsidR="00697973" w:rsidRPr="00E07545" w:rsidTr="00E07545">
        <w:trPr>
          <w:trHeight w:val="1240"/>
        </w:trPr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pPr>
              <w:shd w:val="clear" w:color="auto" w:fill="FFFFFF"/>
              <w:tabs>
                <w:tab w:val="left" w:pos="2977"/>
                <w:tab w:val="left" w:pos="3720"/>
              </w:tabs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 xml:space="preserve">делать пластический анализ внешности человека </w:t>
            </w:r>
          </w:p>
          <w:p w:rsidR="00697973" w:rsidRPr="00E07545" w:rsidRDefault="00697973" w:rsidP="00697973">
            <w:pPr>
              <w:shd w:val="clear" w:color="auto" w:fill="FFFFFF"/>
              <w:tabs>
                <w:tab w:val="left" w:pos="2977"/>
                <w:tab w:val="left" w:pos="3720"/>
              </w:tabs>
              <w:rPr>
                <w:color w:val="000000"/>
                <w:spacing w:val="-3"/>
              </w:rPr>
            </w:pPr>
          </w:p>
        </w:tc>
        <w:tc>
          <w:tcPr>
            <w:tcW w:w="6202" w:type="dxa"/>
            <w:vMerge/>
            <w:shd w:val="clear" w:color="auto" w:fill="auto"/>
          </w:tcPr>
          <w:p w:rsidR="00697973" w:rsidRPr="00E07545" w:rsidRDefault="00697973" w:rsidP="005224D5">
            <w:pPr>
              <w:spacing w:line="276" w:lineRule="auto"/>
              <w:jc w:val="both"/>
              <w:rPr>
                <w:bCs/>
              </w:rPr>
            </w:pPr>
          </w:p>
        </w:tc>
      </w:tr>
      <w:tr w:rsidR="004A00E6" w:rsidRPr="00E07545" w:rsidTr="00E07545">
        <w:tc>
          <w:tcPr>
            <w:tcW w:w="3652" w:type="dxa"/>
            <w:shd w:val="clear" w:color="auto" w:fill="auto"/>
          </w:tcPr>
          <w:p w:rsidR="004A00E6" w:rsidRPr="00E07545" w:rsidRDefault="004A00E6" w:rsidP="00E471D5">
            <w:pPr>
              <w:shd w:val="clear" w:color="auto" w:fill="FFFFFF"/>
              <w:spacing w:line="276" w:lineRule="auto"/>
              <w:ind w:left="48"/>
              <w:rPr>
                <w:rFonts w:eastAsia="Calibri"/>
                <w:color w:val="000000"/>
              </w:rPr>
            </w:pPr>
            <w:r w:rsidRPr="00E07545">
              <w:rPr>
                <w:rFonts w:eastAsia="Calibri"/>
                <w:b/>
                <w:color w:val="000000"/>
                <w:spacing w:val="8"/>
              </w:rPr>
              <w:t>Знания:</w:t>
            </w:r>
          </w:p>
        </w:tc>
        <w:tc>
          <w:tcPr>
            <w:tcW w:w="6202" w:type="dxa"/>
            <w:shd w:val="clear" w:color="auto" w:fill="auto"/>
          </w:tcPr>
          <w:p w:rsidR="004A00E6" w:rsidRPr="00E07545" w:rsidRDefault="004A00E6" w:rsidP="005224D5">
            <w:pPr>
              <w:spacing w:line="276" w:lineRule="auto"/>
              <w:jc w:val="both"/>
              <w:rPr>
                <w:bCs/>
              </w:rPr>
            </w:pPr>
          </w:p>
        </w:tc>
      </w:tr>
      <w:tr w:rsidR="00697973" w:rsidRPr="00E07545" w:rsidTr="00E07545"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>анатомию скелета и мышечной системы, пластические особенн</w:t>
            </w:r>
            <w:r w:rsidRPr="00E07545">
              <w:rPr>
                <w:color w:val="000000"/>
                <w:spacing w:val="-3"/>
              </w:rPr>
              <w:t>о</w:t>
            </w:r>
            <w:r w:rsidRPr="00E07545">
              <w:rPr>
                <w:color w:val="000000"/>
                <w:spacing w:val="-3"/>
              </w:rPr>
              <w:t>сти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697973" w:rsidRPr="00E07545" w:rsidRDefault="008049AC" w:rsidP="00DE3E2A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</w:rPr>
            </w:pPr>
            <w:r w:rsidRPr="00E07545">
              <w:rPr>
                <w:bCs/>
              </w:rPr>
              <w:t>Дифференцированный зачет</w:t>
            </w:r>
          </w:p>
          <w:p w:rsidR="00697973" w:rsidRPr="00E07545" w:rsidRDefault="00697973" w:rsidP="00DE3E2A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E07545">
              <w:rPr>
                <w:bCs/>
              </w:rPr>
              <w:t>Контрольная работа</w:t>
            </w:r>
          </w:p>
          <w:p w:rsidR="00697973" w:rsidRPr="00E07545" w:rsidRDefault="00697973" w:rsidP="00DE3E2A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jc w:val="both"/>
              <w:rPr>
                <w:bCs/>
              </w:rPr>
            </w:pPr>
            <w:r w:rsidRPr="00E07545">
              <w:rPr>
                <w:bCs/>
              </w:rPr>
              <w:t>Текущий контроль (устный опрос, тестирование)</w:t>
            </w:r>
          </w:p>
          <w:p w:rsidR="00697973" w:rsidRPr="00E07545" w:rsidRDefault="00697973" w:rsidP="00DE3E2A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E07545">
              <w:rPr>
                <w:bCs/>
              </w:rPr>
              <w:t>Тематический контроль</w:t>
            </w:r>
          </w:p>
          <w:p w:rsidR="00697973" w:rsidRPr="00E07545" w:rsidRDefault="00697973" w:rsidP="00DE3E2A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337"/>
              <w:rPr>
                <w:bCs/>
              </w:rPr>
            </w:pPr>
            <w:proofErr w:type="gramStart"/>
            <w:r w:rsidRPr="00E07545">
              <w:rPr>
                <w:bCs/>
              </w:rPr>
              <w:t>Взаимоконтроль обучающихся в парах</w:t>
            </w:r>
            <w:proofErr w:type="gramEnd"/>
          </w:p>
          <w:p w:rsidR="00697973" w:rsidRPr="00E07545" w:rsidRDefault="00697973" w:rsidP="00DE3E2A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E07545">
              <w:rPr>
                <w:bCs/>
              </w:rPr>
              <w:t>Самоконтроль</w:t>
            </w:r>
          </w:p>
          <w:p w:rsidR="00697973" w:rsidRPr="00E07545" w:rsidRDefault="00697973" w:rsidP="00DE3E2A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</w:rPr>
            </w:pPr>
            <w:r w:rsidRPr="00E07545">
              <w:rPr>
                <w:bCs/>
              </w:rPr>
              <w:t xml:space="preserve">Экспертная оценка продуктов деятельности </w:t>
            </w:r>
            <w:proofErr w:type="gramStart"/>
            <w:r w:rsidRPr="00E07545">
              <w:rPr>
                <w:bCs/>
              </w:rPr>
              <w:t>обуча</w:t>
            </w:r>
            <w:r w:rsidRPr="00E07545">
              <w:rPr>
                <w:bCs/>
              </w:rPr>
              <w:t>ю</w:t>
            </w:r>
            <w:r w:rsidRPr="00E07545">
              <w:rPr>
                <w:bCs/>
              </w:rPr>
              <w:t>щегося</w:t>
            </w:r>
            <w:proofErr w:type="gramEnd"/>
            <w:r w:rsidRPr="00E07545">
              <w:rPr>
                <w:bCs/>
              </w:rPr>
              <w:t>, в том числе внеурочной самостоятельной работы:</w:t>
            </w:r>
          </w:p>
          <w:p w:rsidR="00697973" w:rsidRPr="00E07545" w:rsidRDefault="00697973" w:rsidP="00DE3E2A">
            <w:pPr>
              <w:numPr>
                <w:ilvl w:val="0"/>
                <w:numId w:val="20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E07545">
              <w:rPr>
                <w:bCs/>
              </w:rPr>
              <w:t xml:space="preserve">таблиц, </w:t>
            </w:r>
          </w:p>
          <w:p w:rsidR="00697973" w:rsidRPr="00E07545" w:rsidRDefault="00697973" w:rsidP="00DE3E2A">
            <w:pPr>
              <w:numPr>
                <w:ilvl w:val="0"/>
                <w:numId w:val="20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E07545">
              <w:rPr>
                <w:bCs/>
              </w:rPr>
              <w:t>схем,</w:t>
            </w:r>
          </w:p>
          <w:p w:rsidR="00697973" w:rsidRPr="00E07545" w:rsidRDefault="00697973" w:rsidP="00DE3E2A">
            <w:pPr>
              <w:numPr>
                <w:ilvl w:val="0"/>
                <w:numId w:val="20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E07545">
              <w:rPr>
                <w:bCs/>
              </w:rPr>
              <w:t xml:space="preserve">планов и тезисов ответов, </w:t>
            </w:r>
          </w:p>
          <w:p w:rsidR="00697973" w:rsidRPr="00E07545" w:rsidRDefault="00697973" w:rsidP="00DE3E2A">
            <w:pPr>
              <w:numPr>
                <w:ilvl w:val="0"/>
                <w:numId w:val="20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</w:rPr>
            </w:pPr>
            <w:r w:rsidRPr="00E07545">
              <w:rPr>
                <w:bCs/>
              </w:rPr>
              <w:t>тестовых заданий и др.</w:t>
            </w:r>
          </w:p>
        </w:tc>
      </w:tr>
      <w:tr w:rsidR="00697973" w:rsidRPr="00E07545" w:rsidTr="00E07545"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>малые формы</w:t>
            </w:r>
          </w:p>
        </w:tc>
        <w:tc>
          <w:tcPr>
            <w:tcW w:w="6202" w:type="dxa"/>
            <w:vMerge/>
            <w:shd w:val="clear" w:color="auto" w:fill="auto"/>
          </w:tcPr>
          <w:p w:rsidR="00697973" w:rsidRPr="00E07545" w:rsidRDefault="00697973" w:rsidP="002C14F5">
            <w:pPr>
              <w:shd w:val="clear" w:color="auto" w:fill="FFFFFF"/>
              <w:spacing w:line="276" w:lineRule="auto"/>
              <w:ind w:left="14" w:firstLine="5"/>
              <w:rPr>
                <w:rFonts w:eastAsia="Calibri"/>
                <w:color w:val="FF0000"/>
              </w:rPr>
            </w:pPr>
          </w:p>
        </w:tc>
      </w:tr>
      <w:tr w:rsidR="00697973" w:rsidRPr="00E07545" w:rsidTr="00E07545">
        <w:trPr>
          <w:trHeight w:val="564"/>
        </w:trPr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 xml:space="preserve">пластику и детали лица и </w:t>
            </w:r>
            <w:proofErr w:type="spellStart"/>
            <w:r w:rsidRPr="00E07545">
              <w:rPr>
                <w:color w:val="000000"/>
                <w:spacing w:val="-3"/>
              </w:rPr>
              <w:t>по</w:t>
            </w:r>
            <w:r w:rsidRPr="00E07545">
              <w:rPr>
                <w:color w:val="000000"/>
                <w:spacing w:val="-3"/>
              </w:rPr>
              <w:t>д</w:t>
            </w:r>
            <w:r w:rsidRPr="00E07545">
              <w:rPr>
                <w:color w:val="000000"/>
                <w:spacing w:val="-3"/>
              </w:rPr>
              <w:t>кожножировой</w:t>
            </w:r>
            <w:proofErr w:type="spellEnd"/>
            <w:r w:rsidRPr="00E07545">
              <w:rPr>
                <w:color w:val="000000"/>
                <w:spacing w:val="-3"/>
              </w:rPr>
              <w:t xml:space="preserve"> клетчатки</w:t>
            </w:r>
          </w:p>
        </w:tc>
        <w:tc>
          <w:tcPr>
            <w:tcW w:w="6202" w:type="dxa"/>
            <w:vMerge/>
            <w:shd w:val="clear" w:color="auto" w:fill="auto"/>
          </w:tcPr>
          <w:p w:rsidR="00697973" w:rsidRPr="00E07545" w:rsidRDefault="00697973" w:rsidP="00E471D5">
            <w:pPr>
              <w:shd w:val="clear" w:color="auto" w:fill="FFFFFF"/>
              <w:spacing w:line="276" w:lineRule="auto"/>
              <w:ind w:left="10"/>
              <w:rPr>
                <w:rFonts w:eastAsia="Calibri"/>
              </w:rPr>
            </w:pPr>
          </w:p>
        </w:tc>
      </w:tr>
      <w:tr w:rsidR="00697973" w:rsidRPr="00E07545" w:rsidTr="00E07545">
        <w:trPr>
          <w:trHeight w:val="192"/>
        </w:trPr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>учение о пропорциях</w:t>
            </w:r>
          </w:p>
        </w:tc>
        <w:tc>
          <w:tcPr>
            <w:tcW w:w="6202" w:type="dxa"/>
            <w:vMerge/>
            <w:shd w:val="clear" w:color="auto" w:fill="auto"/>
          </w:tcPr>
          <w:p w:rsidR="00697973" w:rsidRPr="00E07545" w:rsidRDefault="00697973" w:rsidP="00E471D5">
            <w:pPr>
              <w:shd w:val="clear" w:color="auto" w:fill="FFFFFF"/>
              <w:spacing w:line="276" w:lineRule="auto"/>
              <w:ind w:left="10"/>
              <w:rPr>
                <w:rFonts w:eastAsia="Calibri"/>
              </w:rPr>
            </w:pPr>
          </w:p>
        </w:tc>
      </w:tr>
      <w:tr w:rsidR="00697973" w:rsidRPr="00E07545" w:rsidTr="00E07545">
        <w:trPr>
          <w:trHeight w:val="281"/>
        </w:trPr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>типы телосложения</w:t>
            </w:r>
          </w:p>
        </w:tc>
        <w:tc>
          <w:tcPr>
            <w:tcW w:w="6202" w:type="dxa"/>
            <w:vMerge/>
            <w:shd w:val="clear" w:color="auto" w:fill="auto"/>
          </w:tcPr>
          <w:p w:rsidR="00697973" w:rsidRPr="00E07545" w:rsidRDefault="00697973" w:rsidP="00E471D5">
            <w:pPr>
              <w:shd w:val="clear" w:color="auto" w:fill="FFFFFF"/>
              <w:spacing w:line="276" w:lineRule="auto"/>
              <w:ind w:left="10"/>
              <w:rPr>
                <w:rFonts w:eastAsia="Calibri"/>
              </w:rPr>
            </w:pPr>
          </w:p>
        </w:tc>
      </w:tr>
      <w:tr w:rsidR="00697973" w:rsidRPr="00E07545" w:rsidTr="00E07545">
        <w:trPr>
          <w:trHeight w:val="258"/>
        </w:trPr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E07545">
              <w:rPr>
                <w:color w:val="000000"/>
                <w:spacing w:val="-3"/>
              </w:rPr>
              <w:t>типы конституции</w:t>
            </w:r>
          </w:p>
        </w:tc>
        <w:tc>
          <w:tcPr>
            <w:tcW w:w="6202" w:type="dxa"/>
            <w:vMerge/>
            <w:shd w:val="clear" w:color="auto" w:fill="auto"/>
          </w:tcPr>
          <w:p w:rsidR="00697973" w:rsidRPr="00E07545" w:rsidRDefault="00697973" w:rsidP="00E471D5">
            <w:pPr>
              <w:shd w:val="clear" w:color="auto" w:fill="FFFFFF"/>
              <w:spacing w:line="276" w:lineRule="auto"/>
              <w:ind w:left="10"/>
              <w:rPr>
                <w:rFonts w:eastAsia="Calibri"/>
              </w:rPr>
            </w:pPr>
          </w:p>
        </w:tc>
      </w:tr>
      <w:tr w:rsidR="00697973" w:rsidRPr="00E07545" w:rsidTr="00E07545">
        <w:trPr>
          <w:trHeight w:val="847"/>
        </w:trPr>
        <w:tc>
          <w:tcPr>
            <w:tcW w:w="3652" w:type="dxa"/>
            <w:shd w:val="clear" w:color="auto" w:fill="auto"/>
          </w:tcPr>
          <w:p w:rsidR="00697973" w:rsidRPr="00E07545" w:rsidRDefault="00697973" w:rsidP="00697973">
            <w:r w:rsidRPr="00E07545">
              <w:rPr>
                <w:color w:val="000000"/>
                <w:spacing w:val="-3"/>
              </w:rPr>
              <w:t>подход к изображению фигуры человека, канон и модуль</w:t>
            </w:r>
          </w:p>
        </w:tc>
        <w:tc>
          <w:tcPr>
            <w:tcW w:w="6202" w:type="dxa"/>
            <w:vMerge/>
            <w:shd w:val="clear" w:color="auto" w:fill="auto"/>
          </w:tcPr>
          <w:p w:rsidR="00697973" w:rsidRPr="00E07545" w:rsidRDefault="00697973" w:rsidP="00E471D5">
            <w:pPr>
              <w:shd w:val="clear" w:color="auto" w:fill="FFFFFF"/>
              <w:spacing w:line="276" w:lineRule="auto"/>
              <w:ind w:left="10"/>
              <w:rPr>
                <w:rFonts w:eastAsia="Calibri"/>
              </w:rPr>
            </w:pPr>
          </w:p>
        </w:tc>
      </w:tr>
    </w:tbl>
    <w:p w:rsidR="00EF2E81" w:rsidRDefault="00EF2E81" w:rsidP="00C4293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478"/>
        <w:gridCol w:w="2607"/>
      </w:tblGrid>
      <w:tr w:rsidR="00E07545" w:rsidRPr="00822037" w:rsidTr="000E5A1E">
        <w:tc>
          <w:tcPr>
            <w:tcW w:w="1912" w:type="pct"/>
          </w:tcPr>
          <w:p w:rsidR="00E07545" w:rsidRPr="00822037" w:rsidRDefault="00E07545" w:rsidP="000E5A1E">
            <w:pPr>
              <w:widowControl w:val="0"/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Результаты обучения</w:t>
            </w:r>
          </w:p>
        </w:tc>
        <w:tc>
          <w:tcPr>
            <w:tcW w:w="1765" w:type="pct"/>
          </w:tcPr>
          <w:p w:rsidR="00E07545" w:rsidRPr="00822037" w:rsidRDefault="00E07545" w:rsidP="000E5A1E">
            <w:pPr>
              <w:widowControl w:val="0"/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1323" w:type="pct"/>
          </w:tcPr>
          <w:p w:rsidR="00E07545" w:rsidRPr="00822037" w:rsidRDefault="00E07545" w:rsidP="000E5A1E">
            <w:pPr>
              <w:widowControl w:val="0"/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Методы оценки</w:t>
            </w:r>
          </w:p>
        </w:tc>
      </w:tr>
      <w:tr w:rsidR="00E07545" w:rsidRPr="00822037" w:rsidTr="000E5A1E">
        <w:trPr>
          <w:trHeight w:val="2258"/>
        </w:trPr>
        <w:tc>
          <w:tcPr>
            <w:tcW w:w="1912" w:type="pct"/>
          </w:tcPr>
          <w:p w:rsidR="00E07545" w:rsidRPr="00DD5196" w:rsidRDefault="00E07545" w:rsidP="000E5A1E">
            <w:pPr>
              <w:rPr>
                <w:b/>
              </w:rPr>
            </w:pPr>
            <w:r w:rsidRPr="00DD5196">
              <w:rPr>
                <w:b/>
              </w:rPr>
              <w:t>Личностные результаты:</w:t>
            </w:r>
          </w:p>
          <w:p w:rsidR="00E07545" w:rsidRPr="00DD5196" w:rsidRDefault="00E07545" w:rsidP="000E5A1E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DD5196">
              <w:t xml:space="preserve">4. </w:t>
            </w:r>
            <w:proofErr w:type="gramStart"/>
            <w:r w:rsidRPr="00DD5196">
              <w:t>Проявляющий</w:t>
            </w:r>
            <w:proofErr w:type="gramEnd"/>
            <w:r w:rsidRPr="00DD5196">
              <w:t xml:space="preserve"> и демонстр</w:t>
            </w:r>
            <w:r w:rsidRPr="00DD5196">
              <w:t>и</w:t>
            </w:r>
            <w:r w:rsidRPr="00DD5196">
              <w:t>рующий уважение к людям труда, осознающий ценность собстве</w:t>
            </w:r>
            <w:r w:rsidRPr="00DD5196">
              <w:t>н</w:t>
            </w:r>
            <w:r w:rsidRPr="00DD5196">
              <w:t xml:space="preserve">ного труда. </w:t>
            </w:r>
            <w:proofErr w:type="gramStart"/>
            <w:r w:rsidRPr="00DD5196">
              <w:t>Стремящийся</w:t>
            </w:r>
            <w:proofErr w:type="gramEnd"/>
            <w:r w:rsidRPr="00DD5196">
              <w:t xml:space="preserve"> к фо</w:t>
            </w:r>
            <w:r w:rsidRPr="00DD5196">
              <w:t>р</w:t>
            </w:r>
            <w:r w:rsidRPr="00DD5196">
              <w:t>мированию в сетевой среде ли</w:t>
            </w:r>
            <w:r w:rsidRPr="00DD5196">
              <w:t>ч</w:t>
            </w:r>
            <w:r w:rsidRPr="00DD5196">
              <w:t>ностно и профессионального ко</w:t>
            </w:r>
            <w:r w:rsidRPr="00DD5196">
              <w:t>н</w:t>
            </w:r>
            <w:r w:rsidRPr="00DD5196">
              <w:t>структивного «цифрового следа»</w:t>
            </w:r>
          </w:p>
          <w:p w:rsidR="00E07545" w:rsidRPr="00DD5196" w:rsidRDefault="00E07545" w:rsidP="000E5A1E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DD5196">
              <w:t xml:space="preserve">7. </w:t>
            </w:r>
            <w:proofErr w:type="gramStart"/>
            <w:r w:rsidRPr="00DD5196">
              <w:t>Осознающий</w:t>
            </w:r>
            <w:proofErr w:type="gramEnd"/>
            <w:r w:rsidRPr="00DD5196">
              <w:t xml:space="preserve"> приоритетную ценность личности человека. </w:t>
            </w:r>
            <w:proofErr w:type="gramStart"/>
            <w:r w:rsidRPr="00DD5196">
              <w:t>Уважающий</w:t>
            </w:r>
            <w:proofErr w:type="gramEnd"/>
            <w:r w:rsidRPr="00DD5196">
              <w:t xml:space="preserve"> собственную и ч</w:t>
            </w:r>
            <w:r w:rsidRPr="00DD5196">
              <w:t>у</w:t>
            </w:r>
            <w:r w:rsidRPr="00DD5196">
              <w:lastRenderedPageBreak/>
              <w:t>жую уникальность в различных ситуациях, во всех формах и в</w:t>
            </w:r>
            <w:r w:rsidRPr="00DD5196">
              <w:t>и</w:t>
            </w:r>
            <w:r w:rsidRPr="00DD5196">
              <w:t>дах деятельности.</w:t>
            </w:r>
          </w:p>
          <w:p w:rsidR="00E07545" w:rsidRPr="00DD5196" w:rsidRDefault="00E07545" w:rsidP="000E5A1E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</w:rPr>
            </w:pPr>
            <w:r w:rsidRPr="00DD5196">
              <w:t xml:space="preserve">11. </w:t>
            </w:r>
            <w:proofErr w:type="gramStart"/>
            <w:r w:rsidRPr="00DD5196">
              <w:t>Проявляющий</w:t>
            </w:r>
            <w:proofErr w:type="gramEnd"/>
            <w:r w:rsidRPr="00DD5196">
              <w:t xml:space="preserve"> уважение к эстетическим ценностям, облад</w:t>
            </w:r>
            <w:r w:rsidRPr="00DD5196">
              <w:t>а</w:t>
            </w:r>
            <w:r w:rsidRPr="00DD5196">
              <w:t>ющий основами эстетической культуры</w:t>
            </w:r>
          </w:p>
          <w:p w:rsidR="00E07545" w:rsidRPr="00A518F5" w:rsidRDefault="00E07545" w:rsidP="000E5A1E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284"/>
              <w:rPr>
                <w:bCs/>
                <w:iCs/>
                <w:lang w:eastAsia="x-none"/>
              </w:rPr>
            </w:pPr>
            <w:r w:rsidRPr="00DD5196">
              <w:t xml:space="preserve">15. </w:t>
            </w:r>
            <w:proofErr w:type="gramStart"/>
            <w:r w:rsidRPr="00DD5196">
              <w:t>Соблюдающий</w:t>
            </w:r>
            <w:proofErr w:type="gramEnd"/>
            <w:r w:rsidRPr="00DD5196">
              <w:t xml:space="preserve"> требования к внешнему виду и культуре п</w:t>
            </w:r>
            <w:r w:rsidRPr="00DD5196">
              <w:t>о</w:t>
            </w:r>
            <w:r w:rsidRPr="00DD5196">
              <w:t>ведения работников индустрии красоты</w:t>
            </w:r>
          </w:p>
        </w:tc>
        <w:tc>
          <w:tcPr>
            <w:tcW w:w="1765" w:type="pct"/>
          </w:tcPr>
          <w:p w:rsidR="00E07545" w:rsidRPr="00DD5196" w:rsidRDefault="00E07545" w:rsidP="000E5A1E">
            <w:r w:rsidRPr="00DD5196">
              <w:lastRenderedPageBreak/>
              <w:t>– Демонстрация интереса к б</w:t>
            </w:r>
            <w:r w:rsidRPr="00DD5196">
              <w:t>у</w:t>
            </w:r>
            <w:r w:rsidRPr="00DD5196">
              <w:t xml:space="preserve">дущей профессии; </w:t>
            </w:r>
          </w:p>
          <w:p w:rsidR="00E07545" w:rsidRPr="00DD5196" w:rsidRDefault="00E07545" w:rsidP="000E5A1E">
            <w:r w:rsidRPr="00DD5196">
              <w:sym w:font="Symbol" w:char="F02D"/>
            </w:r>
            <w:r w:rsidRPr="00DD5196">
              <w:t xml:space="preserve"> оценка собственного пр</w:t>
            </w:r>
            <w:r w:rsidRPr="00DD5196">
              <w:t>о</w:t>
            </w:r>
            <w:r w:rsidRPr="00DD5196">
              <w:t>движения, личностного разв</w:t>
            </w:r>
            <w:r w:rsidRPr="00DD5196">
              <w:t>и</w:t>
            </w:r>
            <w:r w:rsidRPr="00DD5196">
              <w:t xml:space="preserve">тия; </w:t>
            </w:r>
          </w:p>
          <w:p w:rsidR="00E07545" w:rsidRPr="00DD5196" w:rsidRDefault="00E07545" w:rsidP="000E5A1E">
            <w:r w:rsidRPr="00DD5196">
              <w:sym w:font="Symbol" w:char="F02D"/>
            </w:r>
            <w:r w:rsidRPr="00DD5196">
              <w:t xml:space="preserve"> положительная динамика в организации собственной учебной деятельности по р</w:t>
            </w:r>
            <w:r w:rsidRPr="00DD5196">
              <w:t>е</w:t>
            </w:r>
            <w:r w:rsidRPr="00DD5196">
              <w:t>зультатам самооценки, самоа</w:t>
            </w:r>
            <w:r w:rsidRPr="00DD5196">
              <w:t>н</w:t>
            </w:r>
            <w:r w:rsidRPr="00DD5196">
              <w:t>ализа и коррекции ее результ</w:t>
            </w:r>
            <w:r w:rsidRPr="00DD5196">
              <w:t>а</w:t>
            </w:r>
            <w:r w:rsidRPr="00DD5196">
              <w:t xml:space="preserve">тов; </w:t>
            </w:r>
          </w:p>
          <w:p w:rsidR="00E07545" w:rsidRPr="00DD5196" w:rsidRDefault="00E07545" w:rsidP="000E5A1E">
            <w:r w:rsidRPr="00DD5196">
              <w:lastRenderedPageBreak/>
              <w:sym w:font="Symbol" w:char="F02D"/>
            </w:r>
            <w:r w:rsidRPr="00DD5196">
              <w:t xml:space="preserve"> ответственность за результат учебной деятельности и подг</w:t>
            </w:r>
            <w:r w:rsidRPr="00DD5196">
              <w:t>о</w:t>
            </w:r>
            <w:r w:rsidRPr="00DD5196">
              <w:t>товки к профессиональной де</w:t>
            </w:r>
            <w:r w:rsidRPr="00DD5196">
              <w:t>я</w:t>
            </w:r>
            <w:r w:rsidRPr="00DD5196">
              <w:t xml:space="preserve">тельности; </w:t>
            </w:r>
          </w:p>
          <w:p w:rsidR="00E07545" w:rsidRPr="00DD5196" w:rsidRDefault="00E07545" w:rsidP="000E5A1E">
            <w:r w:rsidRPr="00DD5196">
              <w:sym w:font="Symbol" w:char="F02D"/>
            </w:r>
            <w:r w:rsidRPr="00DD5196">
              <w:t xml:space="preserve"> проявление учебной акти</w:t>
            </w:r>
            <w:r w:rsidRPr="00DD5196">
              <w:t>в</w:t>
            </w:r>
            <w:r w:rsidRPr="00DD5196">
              <w:t xml:space="preserve">ности; </w:t>
            </w:r>
          </w:p>
          <w:p w:rsidR="00E07545" w:rsidRPr="00DD5196" w:rsidRDefault="00E07545" w:rsidP="000E5A1E">
            <w:r w:rsidRPr="00DD5196">
              <w:sym w:font="Symbol" w:char="F02D"/>
            </w:r>
            <w:r w:rsidRPr="00DD5196">
              <w:t xml:space="preserve"> участие в исследовательской и проектной работе; </w:t>
            </w:r>
          </w:p>
          <w:p w:rsidR="00E07545" w:rsidRPr="00DD5196" w:rsidRDefault="00E07545" w:rsidP="000E5A1E">
            <w:r w:rsidRPr="00DD5196">
              <w:sym w:font="Symbol" w:char="F02D"/>
            </w:r>
            <w:r w:rsidRPr="00DD5196">
              <w:t xml:space="preserve"> соблюдение этических норм общения при взаимодействии с обучающимися, преподават</w:t>
            </w:r>
            <w:r w:rsidRPr="00DD5196">
              <w:t>е</w:t>
            </w:r>
            <w:r w:rsidRPr="00DD5196">
              <w:t xml:space="preserve">лями; </w:t>
            </w:r>
          </w:p>
          <w:p w:rsidR="00E07545" w:rsidRPr="00DD5196" w:rsidRDefault="00E07545" w:rsidP="000E5A1E">
            <w:r w:rsidRPr="00DD5196">
              <w:sym w:font="Symbol" w:char="F02D"/>
            </w:r>
            <w:r w:rsidRPr="00DD5196">
              <w:t xml:space="preserve"> конструктивное взаимоде</w:t>
            </w:r>
            <w:r w:rsidRPr="00DD5196">
              <w:t>й</w:t>
            </w:r>
            <w:r w:rsidRPr="00DD5196">
              <w:t>ствие в учебном коллективе</w:t>
            </w:r>
          </w:p>
        </w:tc>
        <w:tc>
          <w:tcPr>
            <w:tcW w:w="1323" w:type="pct"/>
          </w:tcPr>
          <w:p w:rsidR="00E07545" w:rsidRPr="00822037" w:rsidRDefault="00E07545" w:rsidP="000E5A1E">
            <w:r w:rsidRPr="00BA4BC8">
              <w:lastRenderedPageBreak/>
              <w:t>Наблюдение, экспер</w:t>
            </w:r>
            <w:r w:rsidRPr="00BA4BC8">
              <w:t>т</w:t>
            </w:r>
            <w:r w:rsidRPr="00BA4BC8">
              <w:t>ная оценка во время учебной деятельности</w:t>
            </w:r>
          </w:p>
        </w:tc>
      </w:tr>
    </w:tbl>
    <w:p w:rsidR="00E07545" w:rsidRDefault="00E07545" w:rsidP="00C4293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caps/>
          <w:sz w:val="28"/>
          <w:szCs w:val="28"/>
        </w:rPr>
      </w:pPr>
    </w:p>
    <w:sectPr w:rsidR="00E07545" w:rsidSect="002931A3">
      <w:footerReference w:type="even" r:id="rId20"/>
      <w:footerReference w:type="default" r:id="rId21"/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CF" w:rsidRDefault="00B452CF">
      <w:r>
        <w:separator/>
      </w:r>
    </w:p>
  </w:endnote>
  <w:endnote w:type="continuationSeparator" w:id="0">
    <w:p w:rsidR="00B452CF" w:rsidRDefault="00B4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D5" w:rsidRDefault="00D15AD5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5AD5" w:rsidRDefault="00D15AD5" w:rsidP="00790C9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D5" w:rsidRDefault="00D15AD5" w:rsidP="00790C9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14E9">
      <w:rPr>
        <w:rStyle w:val="ad"/>
        <w:noProof/>
      </w:rPr>
      <w:t>2</w:t>
    </w:r>
    <w:r>
      <w:rPr>
        <w:rStyle w:val="ad"/>
      </w:rPr>
      <w:fldChar w:fldCharType="end"/>
    </w:r>
  </w:p>
  <w:p w:rsidR="00D15AD5" w:rsidRDefault="00D15AD5" w:rsidP="00790C94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D5" w:rsidRDefault="00D15AD5" w:rsidP="00B87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5AD5" w:rsidRDefault="00D15AD5" w:rsidP="008027DC">
    <w:pPr>
      <w:pStyle w:val="ab"/>
      <w:ind w:right="360"/>
    </w:pPr>
  </w:p>
  <w:p w:rsidR="00D15AD5" w:rsidRDefault="00D15A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D5" w:rsidRDefault="00D15AD5" w:rsidP="00B87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14E9">
      <w:rPr>
        <w:rStyle w:val="ad"/>
        <w:noProof/>
      </w:rPr>
      <w:t>16</w:t>
    </w:r>
    <w:r>
      <w:rPr>
        <w:rStyle w:val="ad"/>
      </w:rPr>
      <w:fldChar w:fldCharType="end"/>
    </w:r>
  </w:p>
  <w:p w:rsidR="00D15AD5" w:rsidRDefault="00D15AD5" w:rsidP="008027DC">
    <w:pPr>
      <w:pStyle w:val="ab"/>
      <w:ind w:right="360"/>
    </w:pPr>
  </w:p>
  <w:p w:rsidR="00D15AD5" w:rsidRDefault="00D15A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CF" w:rsidRDefault="00B452CF">
      <w:r>
        <w:separator/>
      </w:r>
    </w:p>
  </w:footnote>
  <w:footnote w:type="continuationSeparator" w:id="0">
    <w:p w:rsidR="00B452CF" w:rsidRDefault="00B4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4671A67"/>
    <w:multiLevelType w:val="hybridMultilevel"/>
    <w:tmpl w:val="FDA2D184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E06DD"/>
    <w:multiLevelType w:val="hybridMultilevel"/>
    <w:tmpl w:val="1918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D56"/>
    <w:multiLevelType w:val="hybridMultilevel"/>
    <w:tmpl w:val="779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5D8F"/>
    <w:multiLevelType w:val="hybridMultilevel"/>
    <w:tmpl w:val="B2E6A69A"/>
    <w:lvl w:ilvl="0" w:tplc="00D43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00FB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486C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29421D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D950F7"/>
    <w:multiLevelType w:val="hybridMultilevel"/>
    <w:tmpl w:val="901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A3A17"/>
    <w:multiLevelType w:val="hybridMultilevel"/>
    <w:tmpl w:val="6D5E3B42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51D6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1207"/>
    <w:multiLevelType w:val="hybridMultilevel"/>
    <w:tmpl w:val="A1C6CB4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A2F28"/>
    <w:multiLevelType w:val="hybridMultilevel"/>
    <w:tmpl w:val="6538955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3914F3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C2EE6"/>
    <w:multiLevelType w:val="hybridMultilevel"/>
    <w:tmpl w:val="E1646FDC"/>
    <w:lvl w:ilvl="0" w:tplc="D0A84C5E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3B185B"/>
    <w:multiLevelType w:val="hybridMultilevel"/>
    <w:tmpl w:val="2F8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28FD"/>
    <w:multiLevelType w:val="hybridMultilevel"/>
    <w:tmpl w:val="E084C98C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C9433B"/>
    <w:multiLevelType w:val="hybridMultilevel"/>
    <w:tmpl w:val="23B098CE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E5D"/>
    <w:multiLevelType w:val="hybridMultilevel"/>
    <w:tmpl w:val="8BB4DFAA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E7C89"/>
    <w:multiLevelType w:val="hybridMultilevel"/>
    <w:tmpl w:val="989A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E3A54"/>
    <w:multiLevelType w:val="hybridMultilevel"/>
    <w:tmpl w:val="FD0656D2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B54CE8"/>
    <w:multiLevelType w:val="hybridMultilevel"/>
    <w:tmpl w:val="1256AC64"/>
    <w:lvl w:ilvl="0" w:tplc="EFA0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E1660FD"/>
    <w:multiLevelType w:val="hybridMultilevel"/>
    <w:tmpl w:val="0CA4690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9">
    <w:nsid w:val="4F1A68B5"/>
    <w:multiLevelType w:val="hybridMultilevel"/>
    <w:tmpl w:val="01580FD6"/>
    <w:lvl w:ilvl="0" w:tplc="3CD41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75109D8"/>
    <w:multiLevelType w:val="hybridMultilevel"/>
    <w:tmpl w:val="75220F60"/>
    <w:lvl w:ilvl="0" w:tplc="4FE09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78EE"/>
    <w:multiLevelType w:val="hybridMultilevel"/>
    <w:tmpl w:val="FDA2D184"/>
    <w:lvl w:ilvl="0" w:tplc="EAE4CE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9351311"/>
    <w:multiLevelType w:val="hybridMultilevel"/>
    <w:tmpl w:val="2D0A4AFC"/>
    <w:lvl w:ilvl="0" w:tplc="4FE0969C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5EEE0B9E"/>
    <w:multiLevelType w:val="hybridMultilevel"/>
    <w:tmpl w:val="9D4C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D6A38"/>
    <w:multiLevelType w:val="hybridMultilevel"/>
    <w:tmpl w:val="A22A9810"/>
    <w:lvl w:ilvl="0" w:tplc="2CBA3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E560B"/>
    <w:multiLevelType w:val="hybridMultilevel"/>
    <w:tmpl w:val="6FB8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5651B"/>
    <w:multiLevelType w:val="hybridMultilevel"/>
    <w:tmpl w:val="93886480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15A4"/>
    <w:multiLevelType w:val="hybridMultilevel"/>
    <w:tmpl w:val="D4F09912"/>
    <w:lvl w:ilvl="0" w:tplc="DD0A7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52309"/>
    <w:multiLevelType w:val="hybridMultilevel"/>
    <w:tmpl w:val="7B46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E2CF1"/>
    <w:multiLevelType w:val="hybridMultilevel"/>
    <w:tmpl w:val="AB14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356C6"/>
    <w:multiLevelType w:val="hybridMultilevel"/>
    <w:tmpl w:val="A8AEA4F2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C7BB6"/>
    <w:multiLevelType w:val="hybridMultilevel"/>
    <w:tmpl w:val="7CF8BF8E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1257D3"/>
    <w:multiLevelType w:val="hybridMultilevel"/>
    <w:tmpl w:val="F4D6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4BF6"/>
    <w:multiLevelType w:val="hybridMultilevel"/>
    <w:tmpl w:val="A0EC2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713"/>
    <w:multiLevelType w:val="hybridMultilevel"/>
    <w:tmpl w:val="393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C2582"/>
    <w:multiLevelType w:val="hybridMultilevel"/>
    <w:tmpl w:val="F44245BC"/>
    <w:lvl w:ilvl="0" w:tplc="0FC0A3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4"/>
  </w:num>
  <w:num w:numId="4">
    <w:abstractNumId w:val="3"/>
  </w:num>
  <w:num w:numId="5">
    <w:abstractNumId w:val="5"/>
  </w:num>
  <w:num w:numId="6">
    <w:abstractNumId w:val="26"/>
  </w:num>
  <w:num w:numId="7">
    <w:abstractNumId w:val="13"/>
  </w:num>
  <w:num w:numId="8">
    <w:abstractNumId w:val="27"/>
  </w:num>
  <w:num w:numId="9">
    <w:abstractNumId w:val="25"/>
  </w:num>
  <w:num w:numId="10">
    <w:abstractNumId w:val="43"/>
  </w:num>
  <w:num w:numId="11">
    <w:abstractNumId w:val="2"/>
  </w:num>
  <w:num w:numId="12">
    <w:abstractNumId w:val="22"/>
  </w:num>
  <w:num w:numId="13">
    <w:abstractNumId w:val="46"/>
  </w:num>
  <w:num w:numId="14">
    <w:abstractNumId w:val="7"/>
  </w:num>
  <w:num w:numId="15">
    <w:abstractNumId w:val="33"/>
  </w:num>
  <w:num w:numId="16">
    <w:abstractNumId w:val="16"/>
  </w:num>
  <w:num w:numId="17">
    <w:abstractNumId w:val="35"/>
  </w:num>
  <w:num w:numId="18">
    <w:abstractNumId w:val="21"/>
  </w:num>
  <w:num w:numId="19">
    <w:abstractNumId w:val="42"/>
  </w:num>
  <w:num w:numId="20">
    <w:abstractNumId w:val="37"/>
  </w:num>
  <w:num w:numId="21">
    <w:abstractNumId w:val="18"/>
  </w:num>
  <w:num w:numId="22">
    <w:abstractNumId w:val="28"/>
  </w:num>
  <w:num w:numId="23">
    <w:abstractNumId w:val="34"/>
  </w:num>
  <w:num w:numId="24">
    <w:abstractNumId w:val="11"/>
  </w:num>
  <w:num w:numId="25">
    <w:abstractNumId w:val="14"/>
  </w:num>
  <w:num w:numId="26">
    <w:abstractNumId w:val="30"/>
  </w:num>
  <w:num w:numId="27">
    <w:abstractNumId w:val="32"/>
  </w:num>
  <w:num w:numId="28">
    <w:abstractNumId w:val="29"/>
  </w:num>
  <w:num w:numId="29">
    <w:abstractNumId w:val="36"/>
  </w:num>
  <w:num w:numId="30">
    <w:abstractNumId w:val="38"/>
  </w:num>
  <w:num w:numId="31">
    <w:abstractNumId w:val="24"/>
  </w:num>
  <w:num w:numId="32">
    <w:abstractNumId w:val="9"/>
  </w:num>
  <w:num w:numId="33">
    <w:abstractNumId w:val="8"/>
  </w:num>
  <w:num w:numId="34">
    <w:abstractNumId w:val="12"/>
  </w:num>
  <w:num w:numId="35">
    <w:abstractNumId w:val="10"/>
  </w:num>
  <w:num w:numId="36">
    <w:abstractNumId w:val="19"/>
  </w:num>
  <w:num w:numId="37">
    <w:abstractNumId w:val="15"/>
  </w:num>
  <w:num w:numId="38">
    <w:abstractNumId w:val="1"/>
  </w:num>
  <w:num w:numId="39">
    <w:abstractNumId w:val="31"/>
  </w:num>
  <w:num w:numId="40">
    <w:abstractNumId w:val="2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9"/>
  </w:num>
  <w:num w:numId="44">
    <w:abstractNumId w:val="6"/>
  </w:num>
  <w:num w:numId="45">
    <w:abstractNumId w:val="40"/>
  </w:num>
  <w:num w:numId="46">
    <w:abstractNumId w:val="45"/>
  </w:num>
  <w:num w:numId="47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24E"/>
    <w:rsid w:val="00001DD7"/>
    <w:rsid w:val="00002F26"/>
    <w:rsid w:val="00010B1D"/>
    <w:rsid w:val="00013ED1"/>
    <w:rsid w:val="0001467A"/>
    <w:rsid w:val="0001767D"/>
    <w:rsid w:val="0002011D"/>
    <w:rsid w:val="0002018C"/>
    <w:rsid w:val="000242E3"/>
    <w:rsid w:val="00025C8D"/>
    <w:rsid w:val="00030102"/>
    <w:rsid w:val="00035412"/>
    <w:rsid w:val="00041C2A"/>
    <w:rsid w:val="00041CE4"/>
    <w:rsid w:val="00042CCE"/>
    <w:rsid w:val="00044A78"/>
    <w:rsid w:val="0004535D"/>
    <w:rsid w:val="000518DB"/>
    <w:rsid w:val="000530F7"/>
    <w:rsid w:val="00056E0E"/>
    <w:rsid w:val="00060370"/>
    <w:rsid w:val="000627B7"/>
    <w:rsid w:val="00063450"/>
    <w:rsid w:val="00067111"/>
    <w:rsid w:val="000671E2"/>
    <w:rsid w:val="00070863"/>
    <w:rsid w:val="000745A5"/>
    <w:rsid w:val="00077E6E"/>
    <w:rsid w:val="00084CB0"/>
    <w:rsid w:val="00090CC3"/>
    <w:rsid w:val="00093321"/>
    <w:rsid w:val="00095BC7"/>
    <w:rsid w:val="000968EB"/>
    <w:rsid w:val="000A017F"/>
    <w:rsid w:val="000A2411"/>
    <w:rsid w:val="000A28F1"/>
    <w:rsid w:val="000A2B31"/>
    <w:rsid w:val="000A48FF"/>
    <w:rsid w:val="000A57F8"/>
    <w:rsid w:val="000A657E"/>
    <w:rsid w:val="000A7151"/>
    <w:rsid w:val="000A78F8"/>
    <w:rsid w:val="000B2B97"/>
    <w:rsid w:val="000B3A65"/>
    <w:rsid w:val="000B51E7"/>
    <w:rsid w:val="000B5C78"/>
    <w:rsid w:val="000B6E13"/>
    <w:rsid w:val="000B7FC6"/>
    <w:rsid w:val="000C0C3E"/>
    <w:rsid w:val="000C63CD"/>
    <w:rsid w:val="000D4128"/>
    <w:rsid w:val="000D4275"/>
    <w:rsid w:val="000D7BD7"/>
    <w:rsid w:val="000E2554"/>
    <w:rsid w:val="000E2CBD"/>
    <w:rsid w:val="000E2E76"/>
    <w:rsid w:val="000E4D7A"/>
    <w:rsid w:val="000E6A73"/>
    <w:rsid w:val="000E6DDB"/>
    <w:rsid w:val="000F0167"/>
    <w:rsid w:val="000F1C3A"/>
    <w:rsid w:val="000F4856"/>
    <w:rsid w:val="0010002A"/>
    <w:rsid w:val="00100F77"/>
    <w:rsid w:val="00101AA2"/>
    <w:rsid w:val="00103090"/>
    <w:rsid w:val="001038CB"/>
    <w:rsid w:val="00104750"/>
    <w:rsid w:val="0010587A"/>
    <w:rsid w:val="001106A8"/>
    <w:rsid w:val="00110AE3"/>
    <w:rsid w:val="0011375E"/>
    <w:rsid w:val="001143E7"/>
    <w:rsid w:val="001144B8"/>
    <w:rsid w:val="00116E49"/>
    <w:rsid w:val="0012029C"/>
    <w:rsid w:val="001218E1"/>
    <w:rsid w:val="00124DA0"/>
    <w:rsid w:val="00125960"/>
    <w:rsid w:val="00125E3C"/>
    <w:rsid w:val="00127B03"/>
    <w:rsid w:val="00131F0D"/>
    <w:rsid w:val="001343B8"/>
    <w:rsid w:val="001407DE"/>
    <w:rsid w:val="001437DE"/>
    <w:rsid w:val="00143FD8"/>
    <w:rsid w:val="00157706"/>
    <w:rsid w:val="00157C1C"/>
    <w:rsid w:val="0016277E"/>
    <w:rsid w:val="0016280C"/>
    <w:rsid w:val="00162A77"/>
    <w:rsid w:val="00163F2D"/>
    <w:rsid w:val="00167DEA"/>
    <w:rsid w:val="00171D89"/>
    <w:rsid w:val="00172AB6"/>
    <w:rsid w:val="00172BC7"/>
    <w:rsid w:val="00174C1C"/>
    <w:rsid w:val="00192E6F"/>
    <w:rsid w:val="00193AAC"/>
    <w:rsid w:val="00194E4B"/>
    <w:rsid w:val="00194F4F"/>
    <w:rsid w:val="00196990"/>
    <w:rsid w:val="00196BC3"/>
    <w:rsid w:val="001A4D0D"/>
    <w:rsid w:val="001A5D54"/>
    <w:rsid w:val="001A6113"/>
    <w:rsid w:val="001B0673"/>
    <w:rsid w:val="001B26F1"/>
    <w:rsid w:val="001B40C3"/>
    <w:rsid w:val="001B4C4D"/>
    <w:rsid w:val="001B5B67"/>
    <w:rsid w:val="001B6C7D"/>
    <w:rsid w:val="001C219D"/>
    <w:rsid w:val="001C36F9"/>
    <w:rsid w:val="001C404B"/>
    <w:rsid w:val="001C487D"/>
    <w:rsid w:val="001C56F6"/>
    <w:rsid w:val="001C5C66"/>
    <w:rsid w:val="001D39AA"/>
    <w:rsid w:val="001D537A"/>
    <w:rsid w:val="001D5B65"/>
    <w:rsid w:val="001D5FA9"/>
    <w:rsid w:val="001E1A3F"/>
    <w:rsid w:val="001E5F38"/>
    <w:rsid w:val="001F0CE5"/>
    <w:rsid w:val="001F1249"/>
    <w:rsid w:val="001F131D"/>
    <w:rsid w:val="00200592"/>
    <w:rsid w:val="00200950"/>
    <w:rsid w:val="00200A07"/>
    <w:rsid w:val="00200D1F"/>
    <w:rsid w:val="0020137F"/>
    <w:rsid w:val="00205EDD"/>
    <w:rsid w:val="00212852"/>
    <w:rsid w:val="002132F8"/>
    <w:rsid w:val="00217BB8"/>
    <w:rsid w:val="002229F8"/>
    <w:rsid w:val="00222B5C"/>
    <w:rsid w:val="00222E94"/>
    <w:rsid w:val="0022389B"/>
    <w:rsid w:val="00224596"/>
    <w:rsid w:val="0022517C"/>
    <w:rsid w:val="00232A37"/>
    <w:rsid w:val="00237C51"/>
    <w:rsid w:val="002400CC"/>
    <w:rsid w:val="00240237"/>
    <w:rsid w:val="002429B9"/>
    <w:rsid w:val="002436CF"/>
    <w:rsid w:val="00256D9A"/>
    <w:rsid w:val="00256F8E"/>
    <w:rsid w:val="002574C6"/>
    <w:rsid w:val="00264457"/>
    <w:rsid w:val="00266BC7"/>
    <w:rsid w:val="002718EE"/>
    <w:rsid w:val="00275BDD"/>
    <w:rsid w:val="0028067A"/>
    <w:rsid w:val="00286397"/>
    <w:rsid w:val="00291D8B"/>
    <w:rsid w:val="002931A3"/>
    <w:rsid w:val="00293AAD"/>
    <w:rsid w:val="002A39F4"/>
    <w:rsid w:val="002A4374"/>
    <w:rsid w:val="002B05C7"/>
    <w:rsid w:val="002B0F3F"/>
    <w:rsid w:val="002B1403"/>
    <w:rsid w:val="002B4C5E"/>
    <w:rsid w:val="002B5D15"/>
    <w:rsid w:val="002B777C"/>
    <w:rsid w:val="002C14F5"/>
    <w:rsid w:val="002C16EF"/>
    <w:rsid w:val="002C5278"/>
    <w:rsid w:val="002C6262"/>
    <w:rsid w:val="002C7908"/>
    <w:rsid w:val="002D33A9"/>
    <w:rsid w:val="002D4C3B"/>
    <w:rsid w:val="002D4D52"/>
    <w:rsid w:val="002E469E"/>
    <w:rsid w:val="002E5353"/>
    <w:rsid w:val="002E6017"/>
    <w:rsid w:val="002F499B"/>
    <w:rsid w:val="00300EE7"/>
    <w:rsid w:val="0030248E"/>
    <w:rsid w:val="0030442A"/>
    <w:rsid w:val="0030517C"/>
    <w:rsid w:val="0030527B"/>
    <w:rsid w:val="0031034E"/>
    <w:rsid w:val="00311BAD"/>
    <w:rsid w:val="00314402"/>
    <w:rsid w:val="003151D2"/>
    <w:rsid w:val="0032105B"/>
    <w:rsid w:val="00327325"/>
    <w:rsid w:val="00330F09"/>
    <w:rsid w:val="00331065"/>
    <w:rsid w:val="00332EB0"/>
    <w:rsid w:val="00333F6D"/>
    <w:rsid w:val="003377D8"/>
    <w:rsid w:val="003451B8"/>
    <w:rsid w:val="0034533F"/>
    <w:rsid w:val="0034693B"/>
    <w:rsid w:val="00346B58"/>
    <w:rsid w:val="00347FB4"/>
    <w:rsid w:val="003514E9"/>
    <w:rsid w:val="003523CA"/>
    <w:rsid w:val="003612DC"/>
    <w:rsid w:val="003616C1"/>
    <w:rsid w:val="0036286F"/>
    <w:rsid w:val="003639B3"/>
    <w:rsid w:val="003648A6"/>
    <w:rsid w:val="003672DC"/>
    <w:rsid w:val="0037283E"/>
    <w:rsid w:val="00372DED"/>
    <w:rsid w:val="00374671"/>
    <w:rsid w:val="00377F09"/>
    <w:rsid w:val="00380C40"/>
    <w:rsid w:val="00382564"/>
    <w:rsid w:val="00383C0B"/>
    <w:rsid w:val="00383F8E"/>
    <w:rsid w:val="00384C03"/>
    <w:rsid w:val="00384DCE"/>
    <w:rsid w:val="0038724D"/>
    <w:rsid w:val="003936B5"/>
    <w:rsid w:val="003957F8"/>
    <w:rsid w:val="00397C05"/>
    <w:rsid w:val="003A257A"/>
    <w:rsid w:val="003A2DEE"/>
    <w:rsid w:val="003A50E7"/>
    <w:rsid w:val="003A5919"/>
    <w:rsid w:val="003A7DBC"/>
    <w:rsid w:val="003B09CE"/>
    <w:rsid w:val="003B3D9D"/>
    <w:rsid w:val="003B64E4"/>
    <w:rsid w:val="003B6EFC"/>
    <w:rsid w:val="003C0646"/>
    <w:rsid w:val="003C708F"/>
    <w:rsid w:val="003D036C"/>
    <w:rsid w:val="003D0F42"/>
    <w:rsid w:val="003D0F64"/>
    <w:rsid w:val="003D5242"/>
    <w:rsid w:val="003D5674"/>
    <w:rsid w:val="003E2713"/>
    <w:rsid w:val="003E4E85"/>
    <w:rsid w:val="004000E6"/>
    <w:rsid w:val="004024FB"/>
    <w:rsid w:val="00406847"/>
    <w:rsid w:val="0041033D"/>
    <w:rsid w:val="00412EF5"/>
    <w:rsid w:val="00420EC6"/>
    <w:rsid w:val="0042381A"/>
    <w:rsid w:val="00432690"/>
    <w:rsid w:val="00432729"/>
    <w:rsid w:val="00432FC9"/>
    <w:rsid w:val="004426B5"/>
    <w:rsid w:val="004428C5"/>
    <w:rsid w:val="00443776"/>
    <w:rsid w:val="00444345"/>
    <w:rsid w:val="00447130"/>
    <w:rsid w:val="0045091E"/>
    <w:rsid w:val="0045310A"/>
    <w:rsid w:val="00453C41"/>
    <w:rsid w:val="00454AD4"/>
    <w:rsid w:val="00455052"/>
    <w:rsid w:val="004559CF"/>
    <w:rsid w:val="00457A8B"/>
    <w:rsid w:val="004613FF"/>
    <w:rsid w:val="00462281"/>
    <w:rsid w:val="00462E70"/>
    <w:rsid w:val="0046392C"/>
    <w:rsid w:val="00466189"/>
    <w:rsid w:val="00470413"/>
    <w:rsid w:val="0047099C"/>
    <w:rsid w:val="00473524"/>
    <w:rsid w:val="0048073B"/>
    <w:rsid w:val="004822EA"/>
    <w:rsid w:val="00482935"/>
    <w:rsid w:val="004875A1"/>
    <w:rsid w:val="004910BA"/>
    <w:rsid w:val="00492935"/>
    <w:rsid w:val="00492E03"/>
    <w:rsid w:val="004A00E6"/>
    <w:rsid w:val="004A4294"/>
    <w:rsid w:val="004A612B"/>
    <w:rsid w:val="004A7B05"/>
    <w:rsid w:val="004B04A2"/>
    <w:rsid w:val="004B20F9"/>
    <w:rsid w:val="004B47E4"/>
    <w:rsid w:val="004B6D30"/>
    <w:rsid w:val="004B6D6C"/>
    <w:rsid w:val="004C1276"/>
    <w:rsid w:val="004C1523"/>
    <w:rsid w:val="004D0818"/>
    <w:rsid w:val="004D1C8D"/>
    <w:rsid w:val="004D317F"/>
    <w:rsid w:val="004E0910"/>
    <w:rsid w:val="004E1283"/>
    <w:rsid w:val="004E1AAF"/>
    <w:rsid w:val="004E1BFE"/>
    <w:rsid w:val="004E64A5"/>
    <w:rsid w:val="004E6B1A"/>
    <w:rsid w:val="004F09D4"/>
    <w:rsid w:val="004F13DE"/>
    <w:rsid w:val="004F5A5D"/>
    <w:rsid w:val="004F5FB3"/>
    <w:rsid w:val="004F6430"/>
    <w:rsid w:val="004F69AC"/>
    <w:rsid w:val="005062D1"/>
    <w:rsid w:val="00507B07"/>
    <w:rsid w:val="00512FB8"/>
    <w:rsid w:val="00514710"/>
    <w:rsid w:val="00516643"/>
    <w:rsid w:val="00517A76"/>
    <w:rsid w:val="005220A4"/>
    <w:rsid w:val="005224D5"/>
    <w:rsid w:val="00527B30"/>
    <w:rsid w:val="005309A2"/>
    <w:rsid w:val="00531020"/>
    <w:rsid w:val="0053210F"/>
    <w:rsid w:val="00532E1D"/>
    <w:rsid w:val="00534024"/>
    <w:rsid w:val="00534624"/>
    <w:rsid w:val="00534690"/>
    <w:rsid w:val="00541564"/>
    <w:rsid w:val="00544491"/>
    <w:rsid w:val="005456FD"/>
    <w:rsid w:val="0054723F"/>
    <w:rsid w:val="0054742A"/>
    <w:rsid w:val="005514CA"/>
    <w:rsid w:val="00554441"/>
    <w:rsid w:val="005557EE"/>
    <w:rsid w:val="005703A8"/>
    <w:rsid w:val="005737E4"/>
    <w:rsid w:val="005772C0"/>
    <w:rsid w:val="00582DDB"/>
    <w:rsid w:val="0058449B"/>
    <w:rsid w:val="00585813"/>
    <w:rsid w:val="00590826"/>
    <w:rsid w:val="00594484"/>
    <w:rsid w:val="005953B0"/>
    <w:rsid w:val="00595D16"/>
    <w:rsid w:val="00597B44"/>
    <w:rsid w:val="00597E76"/>
    <w:rsid w:val="005A37D0"/>
    <w:rsid w:val="005A40A5"/>
    <w:rsid w:val="005A423C"/>
    <w:rsid w:val="005A6D17"/>
    <w:rsid w:val="005B0BAA"/>
    <w:rsid w:val="005B1037"/>
    <w:rsid w:val="005B2AF5"/>
    <w:rsid w:val="005B70BC"/>
    <w:rsid w:val="005C0440"/>
    <w:rsid w:val="005C3D75"/>
    <w:rsid w:val="005C4EE4"/>
    <w:rsid w:val="005C6874"/>
    <w:rsid w:val="005D32EF"/>
    <w:rsid w:val="005D356E"/>
    <w:rsid w:val="005D6144"/>
    <w:rsid w:val="005E2A5C"/>
    <w:rsid w:val="005E4460"/>
    <w:rsid w:val="005E5064"/>
    <w:rsid w:val="005E52F0"/>
    <w:rsid w:val="005E5F75"/>
    <w:rsid w:val="005E6C03"/>
    <w:rsid w:val="005F005E"/>
    <w:rsid w:val="005F32E3"/>
    <w:rsid w:val="005F70DD"/>
    <w:rsid w:val="005F72F1"/>
    <w:rsid w:val="0060022D"/>
    <w:rsid w:val="00602C73"/>
    <w:rsid w:val="0060334C"/>
    <w:rsid w:val="006061A4"/>
    <w:rsid w:val="006070B5"/>
    <w:rsid w:val="00612AEF"/>
    <w:rsid w:val="006202F7"/>
    <w:rsid w:val="00620D47"/>
    <w:rsid w:val="00624A1C"/>
    <w:rsid w:val="006254FB"/>
    <w:rsid w:val="00627E4F"/>
    <w:rsid w:val="00632A73"/>
    <w:rsid w:val="00637538"/>
    <w:rsid w:val="00642D02"/>
    <w:rsid w:val="006439A4"/>
    <w:rsid w:val="00643C67"/>
    <w:rsid w:val="006445BD"/>
    <w:rsid w:val="00645C41"/>
    <w:rsid w:val="006476A0"/>
    <w:rsid w:val="00653C5C"/>
    <w:rsid w:val="00654819"/>
    <w:rsid w:val="00654E11"/>
    <w:rsid w:val="0065669B"/>
    <w:rsid w:val="00660161"/>
    <w:rsid w:val="006770A5"/>
    <w:rsid w:val="006815BC"/>
    <w:rsid w:val="006817C8"/>
    <w:rsid w:val="0068187C"/>
    <w:rsid w:val="00681A1A"/>
    <w:rsid w:val="00685BC2"/>
    <w:rsid w:val="00696D77"/>
    <w:rsid w:val="00697973"/>
    <w:rsid w:val="006A1318"/>
    <w:rsid w:val="006A2B62"/>
    <w:rsid w:val="006A516B"/>
    <w:rsid w:val="006B0B3B"/>
    <w:rsid w:val="006B0B6C"/>
    <w:rsid w:val="006C267D"/>
    <w:rsid w:val="006C3A7A"/>
    <w:rsid w:val="006D2AA8"/>
    <w:rsid w:val="006D4756"/>
    <w:rsid w:val="006D49E4"/>
    <w:rsid w:val="006E0980"/>
    <w:rsid w:val="006E7E4A"/>
    <w:rsid w:val="006F3771"/>
    <w:rsid w:val="006F7607"/>
    <w:rsid w:val="0070024A"/>
    <w:rsid w:val="00702F6C"/>
    <w:rsid w:val="00704D9A"/>
    <w:rsid w:val="007051DA"/>
    <w:rsid w:val="00710FE6"/>
    <w:rsid w:val="00712C02"/>
    <w:rsid w:val="00716BC1"/>
    <w:rsid w:val="007211F2"/>
    <w:rsid w:val="00722577"/>
    <w:rsid w:val="007246E5"/>
    <w:rsid w:val="00726290"/>
    <w:rsid w:val="00727D5A"/>
    <w:rsid w:val="007301A4"/>
    <w:rsid w:val="007311CB"/>
    <w:rsid w:val="0073226B"/>
    <w:rsid w:val="00733708"/>
    <w:rsid w:val="00742F63"/>
    <w:rsid w:val="00747CE7"/>
    <w:rsid w:val="0075224B"/>
    <w:rsid w:val="00757B8D"/>
    <w:rsid w:val="0076180F"/>
    <w:rsid w:val="00764F4A"/>
    <w:rsid w:val="007659E2"/>
    <w:rsid w:val="00765E08"/>
    <w:rsid w:val="007662A1"/>
    <w:rsid w:val="00767B40"/>
    <w:rsid w:val="00771534"/>
    <w:rsid w:val="00771FF5"/>
    <w:rsid w:val="007768ED"/>
    <w:rsid w:val="00780509"/>
    <w:rsid w:val="0078250A"/>
    <w:rsid w:val="00786B85"/>
    <w:rsid w:val="0078723C"/>
    <w:rsid w:val="00787B29"/>
    <w:rsid w:val="00790BC9"/>
    <w:rsid w:val="00790C94"/>
    <w:rsid w:val="00793870"/>
    <w:rsid w:val="007954AA"/>
    <w:rsid w:val="00795AFA"/>
    <w:rsid w:val="00797922"/>
    <w:rsid w:val="007A37B8"/>
    <w:rsid w:val="007A3A77"/>
    <w:rsid w:val="007A5219"/>
    <w:rsid w:val="007B2817"/>
    <w:rsid w:val="007B36A9"/>
    <w:rsid w:val="007B646D"/>
    <w:rsid w:val="007C42A3"/>
    <w:rsid w:val="007C6460"/>
    <w:rsid w:val="007D287F"/>
    <w:rsid w:val="007D61D1"/>
    <w:rsid w:val="007D7CB2"/>
    <w:rsid w:val="007E2272"/>
    <w:rsid w:val="007E3252"/>
    <w:rsid w:val="007F41E5"/>
    <w:rsid w:val="007F7202"/>
    <w:rsid w:val="007F7798"/>
    <w:rsid w:val="008027DC"/>
    <w:rsid w:val="008027F4"/>
    <w:rsid w:val="0080426B"/>
    <w:rsid w:val="008049AC"/>
    <w:rsid w:val="00804B21"/>
    <w:rsid w:val="00805167"/>
    <w:rsid w:val="008057CA"/>
    <w:rsid w:val="00811FF9"/>
    <w:rsid w:val="00812228"/>
    <w:rsid w:val="00813A0B"/>
    <w:rsid w:val="00814701"/>
    <w:rsid w:val="00817191"/>
    <w:rsid w:val="00817520"/>
    <w:rsid w:val="00820E02"/>
    <w:rsid w:val="008219AF"/>
    <w:rsid w:val="00822407"/>
    <w:rsid w:val="00823190"/>
    <w:rsid w:val="008232EF"/>
    <w:rsid w:val="008247D0"/>
    <w:rsid w:val="00825FF8"/>
    <w:rsid w:val="0082644C"/>
    <w:rsid w:val="0083365E"/>
    <w:rsid w:val="00833AC7"/>
    <w:rsid w:val="008342D5"/>
    <w:rsid w:val="00835F6B"/>
    <w:rsid w:val="0083757B"/>
    <w:rsid w:val="008400AD"/>
    <w:rsid w:val="00843A5A"/>
    <w:rsid w:val="00844CB9"/>
    <w:rsid w:val="0084541A"/>
    <w:rsid w:val="00846965"/>
    <w:rsid w:val="008527D8"/>
    <w:rsid w:val="00855114"/>
    <w:rsid w:val="00856095"/>
    <w:rsid w:val="00863589"/>
    <w:rsid w:val="008663DC"/>
    <w:rsid w:val="00866D7E"/>
    <w:rsid w:val="00874E13"/>
    <w:rsid w:val="0088208F"/>
    <w:rsid w:val="00882D9B"/>
    <w:rsid w:val="008832D8"/>
    <w:rsid w:val="0088561D"/>
    <w:rsid w:val="00890626"/>
    <w:rsid w:val="00893E75"/>
    <w:rsid w:val="00895628"/>
    <w:rsid w:val="008A388C"/>
    <w:rsid w:val="008A6816"/>
    <w:rsid w:val="008A7817"/>
    <w:rsid w:val="008B1216"/>
    <w:rsid w:val="008B1B73"/>
    <w:rsid w:val="008B23A7"/>
    <w:rsid w:val="008B5AE8"/>
    <w:rsid w:val="008B6271"/>
    <w:rsid w:val="008C1090"/>
    <w:rsid w:val="008C111C"/>
    <w:rsid w:val="008C3D7B"/>
    <w:rsid w:val="008C717D"/>
    <w:rsid w:val="008C71C9"/>
    <w:rsid w:val="008D166A"/>
    <w:rsid w:val="008D379A"/>
    <w:rsid w:val="008D3BBF"/>
    <w:rsid w:val="008D6FD5"/>
    <w:rsid w:val="008D7D80"/>
    <w:rsid w:val="008E2FC3"/>
    <w:rsid w:val="008E33DA"/>
    <w:rsid w:val="008E3929"/>
    <w:rsid w:val="008F0A8B"/>
    <w:rsid w:val="008F0B77"/>
    <w:rsid w:val="008F2FAC"/>
    <w:rsid w:val="008F31F1"/>
    <w:rsid w:val="008F4B26"/>
    <w:rsid w:val="008F4E48"/>
    <w:rsid w:val="008F54CF"/>
    <w:rsid w:val="008F5F3E"/>
    <w:rsid w:val="008F73C6"/>
    <w:rsid w:val="008F7672"/>
    <w:rsid w:val="008F78FE"/>
    <w:rsid w:val="009045C4"/>
    <w:rsid w:val="0090785D"/>
    <w:rsid w:val="0091275F"/>
    <w:rsid w:val="009138EC"/>
    <w:rsid w:val="009272DF"/>
    <w:rsid w:val="00927EB2"/>
    <w:rsid w:val="00930521"/>
    <w:rsid w:val="00931B21"/>
    <w:rsid w:val="00931DCB"/>
    <w:rsid w:val="00932526"/>
    <w:rsid w:val="00932B8C"/>
    <w:rsid w:val="0093348C"/>
    <w:rsid w:val="00933B1F"/>
    <w:rsid w:val="00941273"/>
    <w:rsid w:val="00942F1E"/>
    <w:rsid w:val="00946CE2"/>
    <w:rsid w:val="00952C05"/>
    <w:rsid w:val="009539E1"/>
    <w:rsid w:val="00955526"/>
    <w:rsid w:val="00956128"/>
    <w:rsid w:val="009564D0"/>
    <w:rsid w:val="00956525"/>
    <w:rsid w:val="00962EFA"/>
    <w:rsid w:val="00963DC1"/>
    <w:rsid w:val="00964095"/>
    <w:rsid w:val="0096697F"/>
    <w:rsid w:val="0097012E"/>
    <w:rsid w:val="009706CF"/>
    <w:rsid w:val="00971449"/>
    <w:rsid w:val="00973FC5"/>
    <w:rsid w:val="009757C2"/>
    <w:rsid w:val="00976679"/>
    <w:rsid w:val="00976FAF"/>
    <w:rsid w:val="009775E9"/>
    <w:rsid w:val="009852AE"/>
    <w:rsid w:val="00986242"/>
    <w:rsid w:val="00987D9D"/>
    <w:rsid w:val="009925CB"/>
    <w:rsid w:val="009939C2"/>
    <w:rsid w:val="00995219"/>
    <w:rsid w:val="009B042F"/>
    <w:rsid w:val="009B4558"/>
    <w:rsid w:val="009B660A"/>
    <w:rsid w:val="009C08D7"/>
    <w:rsid w:val="009C5021"/>
    <w:rsid w:val="009C5384"/>
    <w:rsid w:val="009C7471"/>
    <w:rsid w:val="009D08E6"/>
    <w:rsid w:val="009D27D3"/>
    <w:rsid w:val="009D3510"/>
    <w:rsid w:val="009D38B2"/>
    <w:rsid w:val="009E099B"/>
    <w:rsid w:val="009E1DD3"/>
    <w:rsid w:val="009E5046"/>
    <w:rsid w:val="009E622A"/>
    <w:rsid w:val="009E703D"/>
    <w:rsid w:val="009F0076"/>
    <w:rsid w:val="009F0104"/>
    <w:rsid w:val="009F15E6"/>
    <w:rsid w:val="009F22AE"/>
    <w:rsid w:val="00A019CF"/>
    <w:rsid w:val="00A01D81"/>
    <w:rsid w:val="00A03FB6"/>
    <w:rsid w:val="00A065A1"/>
    <w:rsid w:val="00A06B70"/>
    <w:rsid w:val="00A10180"/>
    <w:rsid w:val="00A103F4"/>
    <w:rsid w:val="00A115D2"/>
    <w:rsid w:val="00A11B9B"/>
    <w:rsid w:val="00A12702"/>
    <w:rsid w:val="00A1441D"/>
    <w:rsid w:val="00A15039"/>
    <w:rsid w:val="00A304D5"/>
    <w:rsid w:val="00A30638"/>
    <w:rsid w:val="00A31319"/>
    <w:rsid w:val="00A3388A"/>
    <w:rsid w:val="00A33EC2"/>
    <w:rsid w:val="00A35B32"/>
    <w:rsid w:val="00A362BF"/>
    <w:rsid w:val="00A3712B"/>
    <w:rsid w:val="00A37CA4"/>
    <w:rsid w:val="00A4048F"/>
    <w:rsid w:val="00A4260B"/>
    <w:rsid w:val="00A438FC"/>
    <w:rsid w:val="00A43906"/>
    <w:rsid w:val="00A43AE1"/>
    <w:rsid w:val="00A50E70"/>
    <w:rsid w:val="00A5184D"/>
    <w:rsid w:val="00A522FF"/>
    <w:rsid w:val="00A54B83"/>
    <w:rsid w:val="00A55148"/>
    <w:rsid w:val="00A55453"/>
    <w:rsid w:val="00A55894"/>
    <w:rsid w:val="00A57130"/>
    <w:rsid w:val="00A67E42"/>
    <w:rsid w:val="00A709DE"/>
    <w:rsid w:val="00A73C7E"/>
    <w:rsid w:val="00A75445"/>
    <w:rsid w:val="00A827AF"/>
    <w:rsid w:val="00A862D5"/>
    <w:rsid w:val="00A92252"/>
    <w:rsid w:val="00A93C2A"/>
    <w:rsid w:val="00A94B3C"/>
    <w:rsid w:val="00AA1AA6"/>
    <w:rsid w:val="00AA23E0"/>
    <w:rsid w:val="00AA30B9"/>
    <w:rsid w:val="00AA3876"/>
    <w:rsid w:val="00AA482B"/>
    <w:rsid w:val="00AA6B7E"/>
    <w:rsid w:val="00AB04E2"/>
    <w:rsid w:val="00AB2BD1"/>
    <w:rsid w:val="00AB2E9D"/>
    <w:rsid w:val="00AB4553"/>
    <w:rsid w:val="00AB5618"/>
    <w:rsid w:val="00AB704C"/>
    <w:rsid w:val="00AB78B7"/>
    <w:rsid w:val="00AC0973"/>
    <w:rsid w:val="00AC0BE4"/>
    <w:rsid w:val="00AC40FD"/>
    <w:rsid w:val="00AC5DB2"/>
    <w:rsid w:val="00AC61BF"/>
    <w:rsid w:val="00AD0063"/>
    <w:rsid w:val="00AD2563"/>
    <w:rsid w:val="00AD283C"/>
    <w:rsid w:val="00AD297E"/>
    <w:rsid w:val="00AD3CEA"/>
    <w:rsid w:val="00AD788B"/>
    <w:rsid w:val="00AE05FC"/>
    <w:rsid w:val="00AE21A2"/>
    <w:rsid w:val="00AE3019"/>
    <w:rsid w:val="00AE5EAB"/>
    <w:rsid w:val="00AF0D0D"/>
    <w:rsid w:val="00AF1264"/>
    <w:rsid w:val="00AF548D"/>
    <w:rsid w:val="00AF5678"/>
    <w:rsid w:val="00AF669F"/>
    <w:rsid w:val="00AF7A2B"/>
    <w:rsid w:val="00AF7B05"/>
    <w:rsid w:val="00B02487"/>
    <w:rsid w:val="00B047DC"/>
    <w:rsid w:val="00B04C48"/>
    <w:rsid w:val="00B06FD5"/>
    <w:rsid w:val="00B12724"/>
    <w:rsid w:val="00B12D1A"/>
    <w:rsid w:val="00B13360"/>
    <w:rsid w:val="00B202D3"/>
    <w:rsid w:val="00B21285"/>
    <w:rsid w:val="00B22971"/>
    <w:rsid w:val="00B233F2"/>
    <w:rsid w:val="00B237EE"/>
    <w:rsid w:val="00B23D67"/>
    <w:rsid w:val="00B2420E"/>
    <w:rsid w:val="00B25AA0"/>
    <w:rsid w:val="00B40627"/>
    <w:rsid w:val="00B40ABB"/>
    <w:rsid w:val="00B452CF"/>
    <w:rsid w:val="00B45703"/>
    <w:rsid w:val="00B465B1"/>
    <w:rsid w:val="00B466ED"/>
    <w:rsid w:val="00B57F4F"/>
    <w:rsid w:val="00B60E37"/>
    <w:rsid w:val="00B622DC"/>
    <w:rsid w:val="00B62B55"/>
    <w:rsid w:val="00B632BF"/>
    <w:rsid w:val="00B64B0C"/>
    <w:rsid w:val="00B64E42"/>
    <w:rsid w:val="00B67805"/>
    <w:rsid w:val="00B70239"/>
    <w:rsid w:val="00B7079E"/>
    <w:rsid w:val="00B70A9B"/>
    <w:rsid w:val="00B730E8"/>
    <w:rsid w:val="00B74A78"/>
    <w:rsid w:val="00B74FE0"/>
    <w:rsid w:val="00B770C1"/>
    <w:rsid w:val="00B8485A"/>
    <w:rsid w:val="00B87CFE"/>
    <w:rsid w:val="00B87FAE"/>
    <w:rsid w:val="00B91E99"/>
    <w:rsid w:val="00B92F5B"/>
    <w:rsid w:val="00B93D09"/>
    <w:rsid w:val="00B94E74"/>
    <w:rsid w:val="00BA522B"/>
    <w:rsid w:val="00BB1724"/>
    <w:rsid w:val="00BB62F3"/>
    <w:rsid w:val="00BC3575"/>
    <w:rsid w:val="00BC3CF2"/>
    <w:rsid w:val="00BC5A71"/>
    <w:rsid w:val="00BD04FB"/>
    <w:rsid w:val="00BD1F87"/>
    <w:rsid w:val="00BD4709"/>
    <w:rsid w:val="00BE0B8E"/>
    <w:rsid w:val="00BE28CE"/>
    <w:rsid w:val="00BE3D40"/>
    <w:rsid w:val="00BE785C"/>
    <w:rsid w:val="00BE7D70"/>
    <w:rsid w:val="00BF1B8A"/>
    <w:rsid w:val="00BF27DB"/>
    <w:rsid w:val="00BF29A0"/>
    <w:rsid w:val="00BF3334"/>
    <w:rsid w:val="00BF49AB"/>
    <w:rsid w:val="00BF5B27"/>
    <w:rsid w:val="00BF6BDD"/>
    <w:rsid w:val="00BF7CA5"/>
    <w:rsid w:val="00C01D7B"/>
    <w:rsid w:val="00C03C48"/>
    <w:rsid w:val="00C0600B"/>
    <w:rsid w:val="00C061AC"/>
    <w:rsid w:val="00C12972"/>
    <w:rsid w:val="00C1500E"/>
    <w:rsid w:val="00C16F86"/>
    <w:rsid w:val="00C17E03"/>
    <w:rsid w:val="00C23E59"/>
    <w:rsid w:val="00C3199A"/>
    <w:rsid w:val="00C330D3"/>
    <w:rsid w:val="00C33720"/>
    <w:rsid w:val="00C34BB5"/>
    <w:rsid w:val="00C378A0"/>
    <w:rsid w:val="00C42935"/>
    <w:rsid w:val="00C46071"/>
    <w:rsid w:val="00C46BC6"/>
    <w:rsid w:val="00C4788D"/>
    <w:rsid w:val="00C5226A"/>
    <w:rsid w:val="00C52589"/>
    <w:rsid w:val="00C534C4"/>
    <w:rsid w:val="00C6017E"/>
    <w:rsid w:val="00C6617B"/>
    <w:rsid w:val="00C66678"/>
    <w:rsid w:val="00C6770E"/>
    <w:rsid w:val="00C73A47"/>
    <w:rsid w:val="00C74A1C"/>
    <w:rsid w:val="00C802B5"/>
    <w:rsid w:val="00C813AF"/>
    <w:rsid w:val="00C81F79"/>
    <w:rsid w:val="00C832E6"/>
    <w:rsid w:val="00C834B9"/>
    <w:rsid w:val="00C844E5"/>
    <w:rsid w:val="00C8453D"/>
    <w:rsid w:val="00C85B3A"/>
    <w:rsid w:val="00C90931"/>
    <w:rsid w:val="00C9291E"/>
    <w:rsid w:val="00C94FAB"/>
    <w:rsid w:val="00C95173"/>
    <w:rsid w:val="00C97844"/>
    <w:rsid w:val="00CA29D5"/>
    <w:rsid w:val="00CA2FA0"/>
    <w:rsid w:val="00CA43BD"/>
    <w:rsid w:val="00CB2A87"/>
    <w:rsid w:val="00CB36A3"/>
    <w:rsid w:val="00CC03A1"/>
    <w:rsid w:val="00CC1CCC"/>
    <w:rsid w:val="00CD1014"/>
    <w:rsid w:val="00CD66CD"/>
    <w:rsid w:val="00CE7337"/>
    <w:rsid w:val="00CE7604"/>
    <w:rsid w:val="00CF1C50"/>
    <w:rsid w:val="00CF3DD2"/>
    <w:rsid w:val="00CF44EC"/>
    <w:rsid w:val="00D02764"/>
    <w:rsid w:val="00D027B3"/>
    <w:rsid w:val="00D04456"/>
    <w:rsid w:val="00D11B90"/>
    <w:rsid w:val="00D15AD5"/>
    <w:rsid w:val="00D1607A"/>
    <w:rsid w:val="00D164B9"/>
    <w:rsid w:val="00D16E6E"/>
    <w:rsid w:val="00D27078"/>
    <w:rsid w:val="00D27AB0"/>
    <w:rsid w:val="00D41E1A"/>
    <w:rsid w:val="00D44E6A"/>
    <w:rsid w:val="00D45094"/>
    <w:rsid w:val="00D46DCD"/>
    <w:rsid w:val="00D47C5A"/>
    <w:rsid w:val="00D50C91"/>
    <w:rsid w:val="00D52097"/>
    <w:rsid w:val="00D5514A"/>
    <w:rsid w:val="00D568D5"/>
    <w:rsid w:val="00D60A77"/>
    <w:rsid w:val="00D61261"/>
    <w:rsid w:val="00D61C72"/>
    <w:rsid w:val="00D651D0"/>
    <w:rsid w:val="00D73DA2"/>
    <w:rsid w:val="00D756EF"/>
    <w:rsid w:val="00D769F0"/>
    <w:rsid w:val="00D82F95"/>
    <w:rsid w:val="00D92367"/>
    <w:rsid w:val="00D968B3"/>
    <w:rsid w:val="00DA0DC2"/>
    <w:rsid w:val="00DA1B11"/>
    <w:rsid w:val="00DA4BDF"/>
    <w:rsid w:val="00DA7404"/>
    <w:rsid w:val="00DB201A"/>
    <w:rsid w:val="00DB4810"/>
    <w:rsid w:val="00DC7320"/>
    <w:rsid w:val="00DD4E58"/>
    <w:rsid w:val="00DD58B9"/>
    <w:rsid w:val="00DE1F15"/>
    <w:rsid w:val="00DE29B5"/>
    <w:rsid w:val="00DE3E2A"/>
    <w:rsid w:val="00DE7689"/>
    <w:rsid w:val="00DF1F22"/>
    <w:rsid w:val="00DF37E9"/>
    <w:rsid w:val="00E007B5"/>
    <w:rsid w:val="00E02E5B"/>
    <w:rsid w:val="00E039EC"/>
    <w:rsid w:val="00E05679"/>
    <w:rsid w:val="00E06E5F"/>
    <w:rsid w:val="00E07545"/>
    <w:rsid w:val="00E10A04"/>
    <w:rsid w:val="00E1260E"/>
    <w:rsid w:val="00E15CF4"/>
    <w:rsid w:val="00E1619A"/>
    <w:rsid w:val="00E16E95"/>
    <w:rsid w:val="00E225E4"/>
    <w:rsid w:val="00E22E4A"/>
    <w:rsid w:val="00E26BE8"/>
    <w:rsid w:val="00E26CCF"/>
    <w:rsid w:val="00E347A5"/>
    <w:rsid w:val="00E37605"/>
    <w:rsid w:val="00E40A70"/>
    <w:rsid w:val="00E40FDD"/>
    <w:rsid w:val="00E42319"/>
    <w:rsid w:val="00E43C43"/>
    <w:rsid w:val="00E44467"/>
    <w:rsid w:val="00E46277"/>
    <w:rsid w:val="00E46A0A"/>
    <w:rsid w:val="00E471D5"/>
    <w:rsid w:val="00E4782B"/>
    <w:rsid w:val="00E47849"/>
    <w:rsid w:val="00E53EFF"/>
    <w:rsid w:val="00E604B9"/>
    <w:rsid w:val="00E6069F"/>
    <w:rsid w:val="00E65781"/>
    <w:rsid w:val="00E6659C"/>
    <w:rsid w:val="00E6770C"/>
    <w:rsid w:val="00E71835"/>
    <w:rsid w:val="00E73D83"/>
    <w:rsid w:val="00E75918"/>
    <w:rsid w:val="00E81391"/>
    <w:rsid w:val="00E82A82"/>
    <w:rsid w:val="00E83893"/>
    <w:rsid w:val="00E849EE"/>
    <w:rsid w:val="00E84A90"/>
    <w:rsid w:val="00E86A06"/>
    <w:rsid w:val="00E8764B"/>
    <w:rsid w:val="00E939D0"/>
    <w:rsid w:val="00E94F0C"/>
    <w:rsid w:val="00E962ED"/>
    <w:rsid w:val="00E97D61"/>
    <w:rsid w:val="00EA008E"/>
    <w:rsid w:val="00EA462F"/>
    <w:rsid w:val="00EB1290"/>
    <w:rsid w:val="00EB1E31"/>
    <w:rsid w:val="00EB202E"/>
    <w:rsid w:val="00EB21CE"/>
    <w:rsid w:val="00EB3ACD"/>
    <w:rsid w:val="00EB4301"/>
    <w:rsid w:val="00EB5233"/>
    <w:rsid w:val="00EB79AD"/>
    <w:rsid w:val="00EC0516"/>
    <w:rsid w:val="00EC2245"/>
    <w:rsid w:val="00EC5EA2"/>
    <w:rsid w:val="00EC62B8"/>
    <w:rsid w:val="00EC6520"/>
    <w:rsid w:val="00EC7FA6"/>
    <w:rsid w:val="00ED054E"/>
    <w:rsid w:val="00ED1609"/>
    <w:rsid w:val="00ED3D09"/>
    <w:rsid w:val="00ED4F95"/>
    <w:rsid w:val="00ED5C68"/>
    <w:rsid w:val="00ED678C"/>
    <w:rsid w:val="00ED7424"/>
    <w:rsid w:val="00EE1FEC"/>
    <w:rsid w:val="00EE4CAF"/>
    <w:rsid w:val="00EE5EE9"/>
    <w:rsid w:val="00EE66F1"/>
    <w:rsid w:val="00EF2257"/>
    <w:rsid w:val="00EF2E81"/>
    <w:rsid w:val="00EF44B5"/>
    <w:rsid w:val="00EF6CA5"/>
    <w:rsid w:val="00EF7AE6"/>
    <w:rsid w:val="00EF7E56"/>
    <w:rsid w:val="00F0542B"/>
    <w:rsid w:val="00F05E7A"/>
    <w:rsid w:val="00F12901"/>
    <w:rsid w:val="00F15738"/>
    <w:rsid w:val="00F15838"/>
    <w:rsid w:val="00F215CA"/>
    <w:rsid w:val="00F21F75"/>
    <w:rsid w:val="00F23F65"/>
    <w:rsid w:val="00F278E5"/>
    <w:rsid w:val="00F3304F"/>
    <w:rsid w:val="00F345ED"/>
    <w:rsid w:val="00F34F88"/>
    <w:rsid w:val="00F34FB3"/>
    <w:rsid w:val="00F358E1"/>
    <w:rsid w:val="00F4312C"/>
    <w:rsid w:val="00F4370F"/>
    <w:rsid w:val="00F43B68"/>
    <w:rsid w:val="00F4553D"/>
    <w:rsid w:val="00F50206"/>
    <w:rsid w:val="00F517DE"/>
    <w:rsid w:val="00F52AD8"/>
    <w:rsid w:val="00F52BAA"/>
    <w:rsid w:val="00F54363"/>
    <w:rsid w:val="00F54D9E"/>
    <w:rsid w:val="00F607C6"/>
    <w:rsid w:val="00F60B46"/>
    <w:rsid w:val="00F60F5D"/>
    <w:rsid w:val="00F62137"/>
    <w:rsid w:val="00F62935"/>
    <w:rsid w:val="00F62C70"/>
    <w:rsid w:val="00F634BF"/>
    <w:rsid w:val="00F63621"/>
    <w:rsid w:val="00F63861"/>
    <w:rsid w:val="00F63D76"/>
    <w:rsid w:val="00F741F9"/>
    <w:rsid w:val="00F7571E"/>
    <w:rsid w:val="00F80A0A"/>
    <w:rsid w:val="00F83C89"/>
    <w:rsid w:val="00F87EFF"/>
    <w:rsid w:val="00F91824"/>
    <w:rsid w:val="00F95F19"/>
    <w:rsid w:val="00F9638E"/>
    <w:rsid w:val="00F96CA9"/>
    <w:rsid w:val="00FA1054"/>
    <w:rsid w:val="00FA2D57"/>
    <w:rsid w:val="00FA4E5C"/>
    <w:rsid w:val="00FA57D5"/>
    <w:rsid w:val="00FB4D68"/>
    <w:rsid w:val="00FB6E93"/>
    <w:rsid w:val="00FB729A"/>
    <w:rsid w:val="00FC2BE8"/>
    <w:rsid w:val="00FD00D5"/>
    <w:rsid w:val="00FD26F8"/>
    <w:rsid w:val="00FD284F"/>
    <w:rsid w:val="00FD2F25"/>
    <w:rsid w:val="00FD5192"/>
    <w:rsid w:val="00FD7F63"/>
    <w:rsid w:val="00FE09C5"/>
    <w:rsid w:val="00FE2BE2"/>
    <w:rsid w:val="00FE300D"/>
    <w:rsid w:val="00FE6F64"/>
    <w:rsid w:val="00FE7C49"/>
    <w:rsid w:val="00FF390D"/>
    <w:rsid w:val="00FF59C2"/>
    <w:rsid w:val="00FF611D"/>
    <w:rsid w:val="00FF6AC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8027D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027DC"/>
  </w:style>
  <w:style w:type="paragraph" w:customStyle="1" w:styleId="ae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1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237C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844CB9"/>
    <w:pPr>
      <w:suppressAutoHyphens/>
      <w:ind w:left="720"/>
      <w:contextualSpacing/>
    </w:pPr>
    <w:rPr>
      <w:lang w:eastAsia="ar-SA"/>
    </w:rPr>
  </w:style>
  <w:style w:type="paragraph" w:styleId="af5">
    <w:name w:val="header"/>
    <w:basedOn w:val="a"/>
    <w:link w:val="af6"/>
    <w:uiPriority w:val="99"/>
    <w:rsid w:val="00A94B3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94B3C"/>
    <w:rPr>
      <w:sz w:val="24"/>
      <w:szCs w:val="24"/>
    </w:rPr>
  </w:style>
  <w:style w:type="character" w:customStyle="1" w:styleId="a6">
    <w:name w:val="Текст сноски Знак"/>
    <w:link w:val="a5"/>
    <w:semiHidden/>
    <w:rsid w:val="00ED1609"/>
  </w:style>
  <w:style w:type="character" w:styleId="af7">
    <w:name w:val="Emphasis"/>
    <w:qFormat/>
    <w:rsid w:val="0047099C"/>
    <w:rPr>
      <w:i/>
      <w:iCs/>
    </w:rPr>
  </w:style>
  <w:style w:type="paragraph" w:styleId="af8">
    <w:name w:val="No Spacing"/>
    <w:qFormat/>
    <w:rsid w:val="004E64A5"/>
    <w:rPr>
      <w:rFonts w:ascii="Calibri" w:hAnsi="Calibri"/>
      <w:sz w:val="22"/>
      <w:szCs w:val="22"/>
    </w:rPr>
  </w:style>
  <w:style w:type="character" w:styleId="af9">
    <w:name w:val="Hyperlink"/>
    <w:rsid w:val="004E64A5"/>
    <w:rPr>
      <w:color w:val="5F1C01"/>
      <w:sz w:val="17"/>
      <w:szCs w:val="17"/>
      <w:u w:val="single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5E2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F6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Title"/>
    <w:basedOn w:val="a"/>
    <w:link w:val="afc"/>
    <w:qFormat/>
    <w:rsid w:val="008663DC"/>
    <w:pPr>
      <w:jc w:val="center"/>
    </w:pPr>
    <w:rPr>
      <w:b/>
      <w:bCs/>
    </w:rPr>
  </w:style>
  <w:style w:type="character" w:customStyle="1" w:styleId="afc">
    <w:name w:val="Название Знак"/>
    <w:link w:val="afb"/>
    <w:rsid w:val="008663DC"/>
    <w:rPr>
      <w:b/>
      <w:bCs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B1216"/>
    <w:rPr>
      <w:sz w:val="24"/>
      <w:szCs w:val="24"/>
    </w:rPr>
  </w:style>
  <w:style w:type="paragraph" w:customStyle="1" w:styleId="Default">
    <w:name w:val="Default"/>
    <w:rsid w:val="005F72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517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locked/>
    <w:rsid w:val="00127B0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ulka.ru/anatomiya" TargetMode="External"/><Relationship Id="rId18" Type="http://schemas.openxmlformats.org/officeDocument/2006/relationships/hyperlink" Target="http://www.studmedlib.ru/book/ISBN9785970443996.htm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e-anatomy.ru/" TargetMode="External"/><Relationship Id="rId17" Type="http://schemas.openxmlformats.org/officeDocument/2006/relationships/hyperlink" Target="http://www.studmedlib.ru/book/ISBN978597044279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0699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ooks-up.ru/ru/book/human-anatomy-in-tables-diagrams-and-figures-in-three-parts-volume-1-bones-connections-and-muscles-12066693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books-up.ru/ru/excerpt/praktikum-po-anatomii-cheloveka-oporno-dvigatelnyj-apparat-12104839/?pag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ooks-up.ru/ru/excerpt/anatomiya-cheloveka-10980701/?page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9260-E68A-47D6-9B3A-D784446D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16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33</cp:revision>
  <cp:lastPrinted>2018-03-06T07:32:00Z</cp:lastPrinted>
  <dcterms:created xsi:type="dcterms:W3CDTF">2014-09-01T07:17:00Z</dcterms:created>
  <dcterms:modified xsi:type="dcterms:W3CDTF">2022-12-26T06:30:00Z</dcterms:modified>
</cp:coreProperties>
</file>