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9A" w:rsidRDefault="00FE5102" w:rsidP="00B9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-684530</wp:posOffset>
            </wp:positionH>
            <wp:positionV relativeFrom="paragraph">
              <wp:posOffset>-712470</wp:posOffset>
            </wp:positionV>
            <wp:extent cx="7467600" cy="10659745"/>
            <wp:effectExtent l="0" t="0" r="0" b="8255"/>
            <wp:wrapTight wrapText="bothSides">
              <wp:wrapPolygon edited="0">
                <wp:start x="0" y="0"/>
                <wp:lineTo x="0" y="21578"/>
                <wp:lineTo x="21545" y="21578"/>
                <wp:lineTo x="21545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АнатФизЧ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АнатФизЧе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5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9429A" w:rsidRDefault="00B9429A" w:rsidP="00B9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>
        <w:rPr>
          <w:rFonts w:ascii="Times New Roman" w:hAnsi="Times New Roman"/>
          <w:b/>
          <w:sz w:val="28"/>
          <w:szCs w:val="28"/>
        </w:rPr>
        <w:t>43.02.12 Технология эстетических услуг,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B9429A" w:rsidRDefault="00B9429A" w:rsidP="00B9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B9429A" w:rsidRDefault="00B9429A" w:rsidP="00B94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9429A" w:rsidRDefault="00B9429A" w:rsidP="00B94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B9429A" w:rsidRDefault="00B9429A" w:rsidP="00B942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B9429A" w:rsidRDefault="00B9429A" w:rsidP="00B94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B9429A" w:rsidRDefault="00B9429A" w:rsidP="00B94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B9429A" w:rsidRDefault="00B9429A" w:rsidP="00B94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9429A" w:rsidRDefault="00B9429A" w:rsidP="00B94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E21998" w:rsidRPr="00E21998" w:rsidRDefault="00E21998" w:rsidP="00E21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21998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E21998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E21998" w:rsidRPr="00E21998" w:rsidRDefault="00396746" w:rsidP="00E21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E21998" w:rsidRPr="00E21998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D95B4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21998" w:rsidRPr="00E21998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E21998" w:rsidRDefault="00E21998" w:rsidP="00B94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429A" w:rsidRDefault="00B9429A" w:rsidP="00B9429A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B9429A" w:rsidRDefault="00B9429A" w:rsidP="00B9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429A" w:rsidRDefault="00B9429A" w:rsidP="00B9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429A" w:rsidRDefault="00B9429A" w:rsidP="00B9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429A" w:rsidRDefault="00B9429A" w:rsidP="00B9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21998" w:rsidRDefault="00E21998" w:rsidP="00B9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998" w:rsidRDefault="00E21998" w:rsidP="00B9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9429A" w:rsidRDefault="00B9429A" w:rsidP="00B9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9429A" w:rsidRDefault="00B9429A" w:rsidP="00B9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9429A" w:rsidRDefault="00B9429A" w:rsidP="00B9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9429A" w:rsidRDefault="00B9429A" w:rsidP="00B9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C0D5B" w:rsidRDefault="000C0D5B" w:rsidP="00B9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C0D5B" w:rsidRDefault="000C0D5B" w:rsidP="00B9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9429A" w:rsidRDefault="00B9429A" w:rsidP="00B9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451C0" w:rsidRDefault="00B451C0" w:rsidP="00B9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9429A" w:rsidRDefault="00B9429A" w:rsidP="00B9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9429A" w:rsidRDefault="00B9429A" w:rsidP="00B9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9429A" w:rsidRDefault="00B9429A" w:rsidP="00B9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451C0" w:rsidRDefault="00B451C0" w:rsidP="00B451C0">
      <w:pPr>
        <w:widowControl w:val="0"/>
        <w:tabs>
          <w:tab w:val="left" w:pos="0"/>
        </w:tabs>
        <w:suppressAutoHyphens/>
        <w:spacing w:after="0" w:line="360" w:lineRule="auto"/>
        <w:rPr>
          <w:sz w:val="28"/>
          <w:szCs w:val="28"/>
        </w:rPr>
      </w:pPr>
    </w:p>
    <w:p w:rsidR="00B9429A" w:rsidRDefault="00B9429A" w:rsidP="00B451C0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D95B42">
        <w:rPr>
          <w:rFonts w:ascii="Times New Roman" w:hAnsi="Times New Roman"/>
          <w:sz w:val="28"/>
          <w:szCs w:val="28"/>
        </w:rPr>
        <w:t>2</w:t>
      </w:r>
      <w:r w:rsidR="00396746">
        <w:rPr>
          <w:rFonts w:ascii="Times New Roman" w:hAnsi="Times New Roman"/>
          <w:sz w:val="28"/>
          <w:szCs w:val="28"/>
        </w:rPr>
        <w:t>2</w:t>
      </w:r>
    </w:p>
    <w:p w:rsidR="00863F2C" w:rsidRPr="00E30D9E" w:rsidRDefault="00863F2C" w:rsidP="00E21998">
      <w:pPr>
        <w:pageBreakBefore/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696C28" w:rsidRPr="00822037" w:rsidTr="00BA3849">
        <w:trPr>
          <w:trHeight w:val="382"/>
        </w:trPr>
        <w:tc>
          <w:tcPr>
            <w:tcW w:w="8789" w:type="dxa"/>
          </w:tcPr>
          <w:p w:rsidR="00696C28" w:rsidRPr="00822037" w:rsidRDefault="00696C28" w:rsidP="00BA3849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6C28" w:rsidRDefault="00696C28" w:rsidP="00E2199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696C28" w:rsidRPr="00822037" w:rsidRDefault="00696C28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C28" w:rsidRPr="00822037" w:rsidTr="00BA3849">
        <w:trPr>
          <w:trHeight w:val="851"/>
        </w:trPr>
        <w:tc>
          <w:tcPr>
            <w:tcW w:w="8789" w:type="dxa"/>
          </w:tcPr>
          <w:p w:rsidR="00696C28" w:rsidRPr="00822037" w:rsidRDefault="00696C28" w:rsidP="00696C28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696C28" w:rsidRPr="00822037" w:rsidRDefault="001278AA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96C28" w:rsidRPr="00822037" w:rsidTr="00BA3849">
        <w:trPr>
          <w:trHeight w:val="853"/>
        </w:trPr>
        <w:tc>
          <w:tcPr>
            <w:tcW w:w="8789" w:type="dxa"/>
          </w:tcPr>
          <w:p w:rsidR="00696C28" w:rsidRPr="00822037" w:rsidRDefault="00696C28" w:rsidP="00696C28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696C28" w:rsidRPr="00822037" w:rsidRDefault="00696C28" w:rsidP="00BA3849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6C28" w:rsidRPr="00822037" w:rsidRDefault="001278AA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96C28" w:rsidRPr="00822037" w:rsidTr="00BA3849">
        <w:trPr>
          <w:trHeight w:val="837"/>
        </w:trPr>
        <w:tc>
          <w:tcPr>
            <w:tcW w:w="8789" w:type="dxa"/>
          </w:tcPr>
          <w:p w:rsidR="00696C28" w:rsidRPr="00822037" w:rsidRDefault="00696C28" w:rsidP="00696C28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696C28" w:rsidRPr="00822037" w:rsidRDefault="007C3574" w:rsidP="00127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278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96C28" w:rsidRPr="00822037" w:rsidTr="00BA3849">
        <w:trPr>
          <w:trHeight w:val="851"/>
        </w:trPr>
        <w:tc>
          <w:tcPr>
            <w:tcW w:w="8789" w:type="dxa"/>
          </w:tcPr>
          <w:p w:rsidR="00696C28" w:rsidRPr="00822037" w:rsidRDefault="00696C28" w:rsidP="00696C28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696C28" w:rsidRPr="00822037" w:rsidRDefault="007C3574" w:rsidP="00127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278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96C28" w:rsidRDefault="00696C28" w:rsidP="00863F2C">
      <w:pPr>
        <w:rPr>
          <w:rFonts w:ascii="Times New Roman" w:hAnsi="Times New Roman"/>
          <w:b/>
          <w:sz w:val="24"/>
          <w:szCs w:val="24"/>
        </w:rPr>
      </w:pPr>
    </w:p>
    <w:p w:rsidR="00696C28" w:rsidRPr="00E30D9E" w:rsidRDefault="00696C28" w:rsidP="00863F2C">
      <w:pPr>
        <w:rPr>
          <w:rFonts w:ascii="Times New Roman" w:hAnsi="Times New Roman"/>
          <w:b/>
          <w:sz w:val="24"/>
          <w:szCs w:val="24"/>
        </w:rPr>
      </w:pPr>
    </w:p>
    <w:p w:rsidR="00863F2C" w:rsidRPr="00E30D9E" w:rsidRDefault="00863F2C" w:rsidP="00863F2C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863F2C" w:rsidRPr="00E30D9E" w:rsidRDefault="00863F2C" w:rsidP="00863F2C">
      <w:pPr>
        <w:rPr>
          <w:rFonts w:ascii="Times New Roman" w:hAnsi="Times New Roman"/>
          <w:b/>
          <w:bCs/>
          <w:sz w:val="24"/>
          <w:szCs w:val="24"/>
        </w:rPr>
      </w:pPr>
    </w:p>
    <w:p w:rsidR="00863F2C" w:rsidRPr="00E30D9E" w:rsidRDefault="00863F2C" w:rsidP="00BA3849">
      <w:pPr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br w:type="page"/>
      </w:r>
      <w:r w:rsidRPr="00E30D9E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696C28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E30D9E">
        <w:rPr>
          <w:rFonts w:ascii="Times New Roman" w:hAnsi="Times New Roman"/>
          <w:b/>
          <w:sz w:val="24"/>
          <w:szCs w:val="24"/>
        </w:rPr>
        <w:t xml:space="preserve"> ПРОГРАММЫ УЧЕБНОЙ ДИСЦИПЛИНЫ</w:t>
      </w:r>
      <w:r w:rsidR="00BA3849">
        <w:rPr>
          <w:rFonts w:ascii="Times New Roman" w:hAnsi="Times New Roman"/>
          <w:b/>
          <w:sz w:val="24"/>
          <w:szCs w:val="24"/>
        </w:rPr>
        <w:t xml:space="preserve"> ОП.02 Анатомия и физиология человека</w:t>
      </w:r>
    </w:p>
    <w:p w:rsidR="00863F2C" w:rsidRPr="00E30D9E" w:rsidRDefault="00863F2C" w:rsidP="001F56B4">
      <w:pPr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863F2C" w:rsidRPr="00E30D9E" w:rsidRDefault="00BA3849" w:rsidP="00BA3849">
      <w:pPr>
        <w:spacing w:after="0"/>
        <w:ind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63F2C" w:rsidRPr="00E30D9E">
        <w:rPr>
          <w:rFonts w:ascii="Times New Roman" w:hAnsi="Times New Roman"/>
          <w:sz w:val="24"/>
          <w:szCs w:val="24"/>
        </w:rPr>
        <w:t xml:space="preserve">абочая программа учебной </w:t>
      </w:r>
      <w:r w:rsidR="00863F2C" w:rsidRPr="00BA3849">
        <w:rPr>
          <w:rFonts w:ascii="Times New Roman" w:hAnsi="Times New Roman"/>
          <w:sz w:val="24"/>
          <w:szCs w:val="24"/>
        </w:rPr>
        <w:t xml:space="preserve">дисциплины </w:t>
      </w:r>
      <w:r w:rsidRPr="00BA3849">
        <w:rPr>
          <w:rFonts w:ascii="Times New Roman" w:hAnsi="Times New Roman"/>
          <w:sz w:val="24"/>
          <w:szCs w:val="24"/>
        </w:rPr>
        <w:t>ОП.02 Анатомия и физиология 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863F2C" w:rsidRPr="00E30D9E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Pr="00E30D9E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офессиональ</w:t>
      </w:r>
      <w:r w:rsidRPr="00E30D9E">
        <w:rPr>
          <w:rFonts w:ascii="Times New Roman" w:hAnsi="Times New Roman"/>
          <w:sz w:val="24"/>
          <w:szCs w:val="24"/>
        </w:rPr>
        <w:t xml:space="preserve">ной </w:t>
      </w:r>
      <w:r w:rsidR="00863F2C" w:rsidRPr="00E30D9E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специальности  43.02.12 Технология эстетических услуг. </w:t>
      </w:r>
    </w:p>
    <w:p w:rsidR="00863F2C" w:rsidRPr="00E30D9E" w:rsidRDefault="00863F2C" w:rsidP="001F56B4">
      <w:pPr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842"/>
        <w:gridCol w:w="2835"/>
        <w:gridCol w:w="4360"/>
      </w:tblGrid>
      <w:tr w:rsidR="005514BA" w:rsidRPr="00E30D9E" w:rsidTr="003611E4">
        <w:trPr>
          <w:trHeight w:val="325"/>
        </w:trPr>
        <w:tc>
          <w:tcPr>
            <w:tcW w:w="1101" w:type="dxa"/>
          </w:tcPr>
          <w:p w:rsidR="005514BA" w:rsidRPr="001F56B4" w:rsidRDefault="005514BA" w:rsidP="001F56B4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56B4">
              <w:rPr>
                <w:rFonts w:ascii="Times New Roman" w:hAnsi="Times New Roman"/>
                <w:b/>
                <w:sz w:val="24"/>
                <w:szCs w:val="24"/>
              </w:rPr>
              <w:t xml:space="preserve">Код ПК, </w:t>
            </w:r>
            <w:proofErr w:type="gramStart"/>
            <w:r w:rsidRPr="001F56B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842" w:type="dxa"/>
          </w:tcPr>
          <w:p w:rsidR="005514BA" w:rsidRPr="001F56B4" w:rsidRDefault="005514BA" w:rsidP="00BA38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56B4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835" w:type="dxa"/>
          </w:tcPr>
          <w:p w:rsidR="005514BA" w:rsidRPr="001F56B4" w:rsidRDefault="005514BA" w:rsidP="00BA38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56B4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4360" w:type="dxa"/>
          </w:tcPr>
          <w:p w:rsidR="005514BA" w:rsidRPr="001F56B4" w:rsidRDefault="005514BA" w:rsidP="00BA38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514BA" w:rsidRPr="00E30D9E" w:rsidTr="003611E4">
        <w:trPr>
          <w:trHeight w:val="212"/>
        </w:trPr>
        <w:tc>
          <w:tcPr>
            <w:tcW w:w="1101" w:type="dxa"/>
          </w:tcPr>
          <w:p w:rsidR="005514BA" w:rsidRPr="00E30D9E" w:rsidRDefault="005514BA" w:rsidP="005514BA">
            <w:pPr>
              <w:suppressAutoHyphens/>
              <w:spacing w:after="0" w:line="240" w:lineRule="auto"/>
              <w:ind w:left="-57" w:right="-57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1.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-  </w:t>
            </w:r>
            <w:proofErr w:type="gramStart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4.</w:t>
            </w:r>
          </w:p>
          <w:p w:rsidR="005514BA" w:rsidRPr="00E30D9E" w:rsidRDefault="005514BA" w:rsidP="005514BA">
            <w:pPr>
              <w:suppressAutoHyphens/>
              <w:spacing w:after="0" w:line="240" w:lineRule="auto"/>
              <w:ind w:left="-57" w:right="-57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7. – </w:t>
            </w:r>
            <w:proofErr w:type="gramStart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5514BA" w:rsidRPr="00E30D9E" w:rsidRDefault="005514BA" w:rsidP="005514B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ПК 1.1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–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5514BA" w:rsidRPr="00E30D9E" w:rsidRDefault="005514BA" w:rsidP="005514BA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1 – ПК 2.6.</w:t>
            </w:r>
          </w:p>
          <w:p w:rsidR="005514BA" w:rsidRDefault="005514BA" w:rsidP="005514BA">
            <w:pPr>
              <w:suppressAutoHyphens/>
              <w:spacing w:after="0" w:line="240" w:lineRule="auto"/>
              <w:ind w:left="-57" w:right="-57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ПК 3.1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– ПК3.3.</w:t>
            </w:r>
          </w:p>
          <w:p w:rsidR="005514BA" w:rsidRPr="00E30D9E" w:rsidRDefault="005514BA" w:rsidP="005514B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ВД 4</w:t>
            </w:r>
          </w:p>
          <w:p w:rsidR="005514BA" w:rsidRPr="00E30D9E" w:rsidRDefault="005514BA" w:rsidP="00BA38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514BA" w:rsidRPr="00BA3849" w:rsidRDefault="005514BA" w:rsidP="00FE7897">
            <w:pPr>
              <w:pStyle w:val="ad"/>
              <w:numPr>
                <w:ilvl w:val="0"/>
                <w:numId w:val="2"/>
              </w:numPr>
              <w:tabs>
                <w:tab w:val="left" w:pos="28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5"/>
              <w:jc w:val="both"/>
              <w:rPr>
                <w:szCs w:val="24"/>
              </w:rPr>
            </w:pPr>
            <w:r w:rsidRPr="00BA3849">
              <w:rPr>
                <w:szCs w:val="24"/>
              </w:rPr>
              <w:t>определять топографическое расположение и строение органов и частей тела;</w:t>
            </w:r>
          </w:p>
          <w:p w:rsidR="005514BA" w:rsidRPr="00BA3849" w:rsidRDefault="005514BA" w:rsidP="00FE7897">
            <w:pPr>
              <w:pStyle w:val="ad"/>
              <w:numPr>
                <w:ilvl w:val="0"/>
                <w:numId w:val="2"/>
              </w:numPr>
              <w:tabs>
                <w:tab w:val="left" w:pos="28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5"/>
              <w:jc w:val="both"/>
              <w:rPr>
                <w:szCs w:val="24"/>
              </w:rPr>
            </w:pPr>
            <w:r w:rsidRPr="00BA3849">
              <w:rPr>
                <w:szCs w:val="24"/>
              </w:rPr>
              <w:t>определять возрастные особенности строения организма, кожи и производных кожи человека;</w:t>
            </w:r>
          </w:p>
          <w:p w:rsidR="005514BA" w:rsidRPr="00BA3849" w:rsidRDefault="005514BA" w:rsidP="00FE7897">
            <w:pPr>
              <w:pStyle w:val="ad"/>
              <w:numPr>
                <w:ilvl w:val="0"/>
                <w:numId w:val="2"/>
              </w:numPr>
              <w:tabs>
                <w:tab w:val="left" w:pos="28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5"/>
              <w:jc w:val="both"/>
              <w:rPr>
                <w:szCs w:val="24"/>
                <w:lang w:eastAsia="en-US"/>
              </w:rPr>
            </w:pPr>
            <w:r w:rsidRPr="00BA3849">
              <w:rPr>
                <w:szCs w:val="24"/>
              </w:rPr>
              <w:t>применять знания о строении и функциях органов и систем организма человека, при изучении профессиональных модулей и профессиональной деятельности.</w:t>
            </w:r>
          </w:p>
        </w:tc>
        <w:tc>
          <w:tcPr>
            <w:tcW w:w="2835" w:type="dxa"/>
          </w:tcPr>
          <w:p w:rsidR="005514BA" w:rsidRPr="00BA3849" w:rsidRDefault="005514BA" w:rsidP="00FE7897">
            <w:pPr>
              <w:pStyle w:val="ad"/>
              <w:numPr>
                <w:ilvl w:val="0"/>
                <w:numId w:val="3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proofErr w:type="gramStart"/>
            <w:r w:rsidRPr="00BA3849">
              <w:rPr>
                <w:szCs w:val="24"/>
              </w:rPr>
              <w:t>строение и функции систем и органов здорового человека: опорно-двигательной, кровеносной, пищеварительной, дыхательной, выделительной, сенсорной, эндокринной, нервной;  элементарные основы половой;</w:t>
            </w:r>
            <w:proofErr w:type="gramEnd"/>
          </w:p>
          <w:p w:rsidR="005514BA" w:rsidRPr="00BA3849" w:rsidRDefault="005514BA" w:rsidP="001F56B4">
            <w:pPr>
              <w:pStyle w:val="ad"/>
              <w:numPr>
                <w:ilvl w:val="0"/>
                <w:numId w:val="3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4" w:firstLine="142"/>
              <w:rPr>
                <w:szCs w:val="24"/>
              </w:rPr>
            </w:pPr>
            <w:r w:rsidRPr="00BA3849">
              <w:rPr>
                <w:szCs w:val="24"/>
              </w:rPr>
              <w:t>основные закономерности роста и развития организма человека;</w:t>
            </w:r>
          </w:p>
          <w:p w:rsidR="005514BA" w:rsidRPr="00BA3849" w:rsidRDefault="005514BA" w:rsidP="00FE7897">
            <w:pPr>
              <w:pStyle w:val="ad"/>
              <w:numPr>
                <w:ilvl w:val="0"/>
                <w:numId w:val="3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BA3849">
              <w:rPr>
                <w:szCs w:val="24"/>
              </w:rPr>
              <w:t>физиологические характеристики основных обменных процессов, процессов жизнедеятельности организма человека;</w:t>
            </w:r>
          </w:p>
          <w:p w:rsidR="005514BA" w:rsidRPr="00BA3849" w:rsidRDefault="005514BA" w:rsidP="001F56B4">
            <w:pPr>
              <w:pStyle w:val="ad"/>
              <w:numPr>
                <w:ilvl w:val="0"/>
                <w:numId w:val="3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4" w:firstLine="142"/>
              <w:rPr>
                <w:szCs w:val="24"/>
              </w:rPr>
            </w:pPr>
            <w:r w:rsidRPr="00BA3849">
              <w:rPr>
                <w:szCs w:val="24"/>
              </w:rPr>
              <w:t>понятия метаболизма, гомеостаза, физиологической адаптации человека;</w:t>
            </w:r>
          </w:p>
          <w:p w:rsidR="005514BA" w:rsidRPr="00BA3849" w:rsidRDefault="005514BA" w:rsidP="001F56B4">
            <w:pPr>
              <w:pStyle w:val="ad"/>
              <w:numPr>
                <w:ilvl w:val="0"/>
                <w:numId w:val="3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4" w:firstLine="142"/>
              <w:rPr>
                <w:szCs w:val="24"/>
              </w:rPr>
            </w:pPr>
            <w:r w:rsidRPr="00BA3849">
              <w:rPr>
                <w:szCs w:val="24"/>
              </w:rPr>
              <w:t>основы возрастной физиологии;</w:t>
            </w:r>
          </w:p>
          <w:p w:rsidR="005514BA" w:rsidRPr="00BA3849" w:rsidRDefault="005514BA" w:rsidP="001F56B4">
            <w:pPr>
              <w:pStyle w:val="ad"/>
              <w:numPr>
                <w:ilvl w:val="0"/>
                <w:numId w:val="3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4" w:firstLine="142"/>
              <w:rPr>
                <w:szCs w:val="24"/>
              </w:rPr>
            </w:pPr>
            <w:proofErr w:type="gramStart"/>
            <w:r w:rsidRPr="00BA3849">
              <w:rPr>
                <w:szCs w:val="24"/>
              </w:rPr>
              <w:t>регулирующие функции нервной и эндокринной систем;</w:t>
            </w:r>
            <w:proofErr w:type="gramEnd"/>
          </w:p>
          <w:p w:rsidR="005514BA" w:rsidRPr="00BA3849" w:rsidRDefault="005514BA" w:rsidP="00FE7897">
            <w:pPr>
              <w:pStyle w:val="ad"/>
              <w:numPr>
                <w:ilvl w:val="0"/>
                <w:numId w:val="3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BA3849">
              <w:rPr>
                <w:szCs w:val="24"/>
              </w:rPr>
              <w:t xml:space="preserve">строение, физиологию и иметь понятие об основах биохимического обеспечения физиологических процессов в коже; </w:t>
            </w:r>
          </w:p>
          <w:p w:rsidR="005514BA" w:rsidRPr="00BA3849" w:rsidRDefault="005514BA" w:rsidP="001F56B4">
            <w:pPr>
              <w:pStyle w:val="ad"/>
              <w:numPr>
                <w:ilvl w:val="0"/>
                <w:numId w:val="3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BA3849">
              <w:rPr>
                <w:szCs w:val="24"/>
              </w:rPr>
              <w:t xml:space="preserve">о месте кожи в </w:t>
            </w:r>
            <w:r w:rsidRPr="00BA3849">
              <w:rPr>
                <w:szCs w:val="24"/>
              </w:rPr>
              <w:lastRenderedPageBreak/>
              <w:t>целостной системе организма.</w:t>
            </w:r>
          </w:p>
        </w:tc>
        <w:tc>
          <w:tcPr>
            <w:tcW w:w="4360" w:type="dxa"/>
          </w:tcPr>
          <w:p w:rsidR="005514BA" w:rsidRPr="00096347" w:rsidRDefault="005514BA" w:rsidP="005514BA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5514BA" w:rsidRPr="00096347" w:rsidRDefault="005514BA" w:rsidP="005514BA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5514BA" w:rsidRPr="00096347" w:rsidRDefault="005514BA" w:rsidP="005514BA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5514BA" w:rsidRPr="00096347" w:rsidRDefault="005514BA" w:rsidP="005514BA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5514BA" w:rsidRPr="00096347" w:rsidRDefault="005514BA" w:rsidP="005514BA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5514BA" w:rsidRPr="003611E4" w:rsidRDefault="005514BA" w:rsidP="003611E4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szCs w:val="24"/>
              </w:rPr>
            </w:pPr>
            <w:r w:rsidRPr="003611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14. </w:t>
            </w:r>
            <w:proofErr w:type="gramStart"/>
            <w:r w:rsidRPr="003611E4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3611E4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</w:tc>
      </w:tr>
    </w:tbl>
    <w:p w:rsidR="00863F2C" w:rsidRPr="00E30D9E" w:rsidRDefault="00863F2C" w:rsidP="00863F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63F2C" w:rsidRPr="00E30D9E" w:rsidRDefault="00863F2C" w:rsidP="00863F2C">
      <w:pPr>
        <w:suppressAutoHyphens/>
        <w:ind w:firstLine="77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863F2C" w:rsidRPr="00E30D9E" w:rsidRDefault="00863F2C" w:rsidP="00863F2C">
      <w:pPr>
        <w:suppressAutoHyphens/>
        <w:ind w:firstLine="77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80"/>
      </w:tblGrid>
      <w:tr w:rsidR="00863F2C" w:rsidRPr="00E30D9E" w:rsidTr="00BA3849">
        <w:trPr>
          <w:trHeight w:val="490"/>
        </w:trPr>
        <w:tc>
          <w:tcPr>
            <w:tcW w:w="4073" w:type="pct"/>
            <w:vAlign w:val="center"/>
          </w:tcPr>
          <w:p w:rsidR="00863F2C" w:rsidRPr="00E30D9E" w:rsidRDefault="00863F2C" w:rsidP="001F56B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63F2C" w:rsidRPr="00E30D9E" w:rsidRDefault="00863F2C" w:rsidP="001F56B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A3849" w:rsidRPr="00E30D9E" w:rsidTr="00BA3849">
        <w:trPr>
          <w:trHeight w:val="490"/>
        </w:trPr>
        <w:tc>
          <w:tcPr>
            <w:tcW w:w="4073" w:type="pct"/>
            <w:vAlign w:val="center"/>
          </w:tcPr>
          <w:p w:rsidR="00BA3849" w:rsidRPr="00E30D9E" w:rsidRDefault="00BA3849" w:rsidP="001F56B4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Объем о программы </w:t>
            </w:r>
          </w:p>
        </w:tc>
        <w:tc>
          <w:tcPr>
            <w:tcW w:w="927" w:type="pct"/>
            <w:vAlign w:val="center"/>
          </w:tcPr>
          <w:p w:rsidR="00BA3849" w:rsidRPr="00E30D9E" w:rsidRDefault="00BA3849" w:rsidP="001F56B4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iCs/>
                <w:sz w:val="24"/>
                <w:szCs w:val="24"/>
              </w:rPr>
              <w:t>144</w:t>
            </w:r>
          </w:p>
        </w:tc>
      </w:tr>
      <w:tr w:rsidR="00BA3849" w:rsidRPr="00E30D9E" w:rsidTr="00BA3849">
        <w:trPr>
          <w:trHeight w:val="490"/>
        </w:trPr>
        <w:tc>
          <w:tcPr>
            <w:tcW w:w="4073" w:type="pct"/>
            <w:vAlign w:val="center"/>
          </w:tcPr>
          <w:p w:rsidR="00BA3849" w:rsidRPr="00E30D9E" w:rsidRDefault="00BA3849" w:rsidP="001F56B4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BA3849" w:rsidRPr="00E30D9E" w:rsidRDefault="00BA3849" w:rsidP="001F56B4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BA3849" w:rsidRPr="00E30D9E" w:rsidTr="00BA3849">
        <w:trPr>
          <w:trHeight w:val="490"/>
        </w:trPr>
        <w:tc>
          <w:tcPr>
            <w:tcW w:w="5000" w:type="pct"/>
            <w:gridSpan w:val="2"/>
            <w:vAlign w:val="center"/>
          </w:tcPr>
          <w:p w:rsidR="00BA3849" w:rsidRPr="00E30D9E" w:rsidRDefault="00BA3849" w:rsidP="001F56B4">
            <w:pPr>
              <w:suppressAutoHyphens/>
              <w:spacing w:after="0"/>
              <w:ind w:left="426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A3849" w:rsidRPr="00E30D9E" w:rsidTr="00BA3849">
        <w:trPr>
          <w:trHeight w:val="490"/>
        </w:trPr>
        <w:tc>
          <w:tcPr>
            <w:tcW w:w="4073" w:type="pct"/>
            <w:vAlign w:val="center"/>
          </w:tcPr>
          <w:p w:rsidR="00BA3849" w:rsidRPr="00E30D9E" w:rsidRDefault="00BA3849" w:rsidP="001F56B4">
            <w:pPr>
              <w:suppressAutoHyphens/>
              <w:spacing w:after="0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A3849" w:rsidRPr="00E30D9E" w:rsidRDefault="00BA3849" w:rsidP="001F56B4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</w:tr>
      <w:tr w:rsidR="00BA3849" w:rsidRPr="00E30D9E" w:rsidTr="00BA3849">
        <w:trPr>
          <w:trHeight w:val="490"/>
        </w:trPr>
        <w:tc>
          <w:tcPr>
            <w:tcW w:w="4073" w:type="pct"/>
            <w:vAlign w:val="center"/>
          </w:tcPr>
          <w:p w:rsidR="00BA3849" w:rsidRPr="00E30D9E" w:rsidRDefault="0092467A" w:rsidP="001F56B4">
            <w:pPr>
              <w:suppressAutoHyphens/>
              <w:spacing w:after="0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 w:rsidR="00B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BA3849" w:rsidRPr="00E30D9E" w:rsidRDefault="00BA3849" w:rsidP="001F56B4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BA3849" w:rsidRPr="00E30D9E" w:rsidTr="00BA3849">
        <w:trPr>
          <w:trHeight w:val="490"/>
        </w:trPr>
        <w:tc>
          <w:tcPr>
            <w:tcW w:w="4073" w:type="pct"/>
            <w:vAlign w:val="center"/>
          </w:tcPr>
          <w:p w:rsidR="00BA3849" w:rsidRPr="00BA3849" w:rsidRDefault="00BA3849" w:rsidP="001F56B4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A384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BA3849" w:rsidRPr="00BA3849" w:rsidRDefault="00BA3849" w:rsidP="001F56B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</w:t>
            </w:r>
          </w:p>
        </w:tc>
      </w:tr>
      <w:tr w:rsidR="00BA3849" w:rsidRPr="00E30D9E" w:rsidTr="00BA3849">
        <w:trPr>
          <w:trHeight w:val="490"/>
        </w:trPr>
        <w:tc>
          <w:tcPr>
            <w:tcW w:w="5000" w:type="pct"/>
            <w:gridSpan w:val="2"/>
            <w:vAlign w:val="center"/>
          </w:tcPr>
          <w:p w:rsidR="00BA3849" w:rsidRPr="00E30D9E" w:rsidRDefault="00BA3849" w:rsidP="001F56B4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проводится в форме  экзамена</w:t>
            </w:r>
          </w:p>
        </w:tc>
      </w:tr>
    </w:tbl>
    <w:p w:rsidR="00863F2C" w:rsidRPr="00E30D9E" w:rsidRDefault="00863F2C" w:rsidP="00863F2C">
      <w:pPr>
        <w:suppressAutoHyphens/>
        <w:rPr>
          <w:rFonts w:ascii="Times New Roman" w:hAnsi="Times New Roman"/>
          <w:b/>
          <w:sz w:val="24"/>
          <w:szCs w:val="24"/>
          <w:lang w:eastAsia="en-US"/>
        </w:rPr>
      </w:pPr>
    </w:p>
    <w:p w:rsidR="00863F2C" w:rsidRPr="00E30D9E" w:rsidRDefault="00863F2C" w:rsidP="00863F2C">
      <w:pPr>
        <w:spacing w:after="0"/>
        <w:rPr>
          <w:rFonts w:ascii="Times New Roman" w:hAnsi="Times New Roman"/>
          <w:sz w:val="24"/>
          <w:szCs w:val="24"/>
        </w:rPr>
        <w:sectPr w:rsidR="00863F2C" w:rsidRPr="00E30D9E" w:rsidSect="00651072">
          <w:footerReference w:type="default" r:id="rId9"/>
          <w:pgSz w:w="11907" w:h="16840"/>
          <w:pgMar w:top="1134" w:right="851" w:bottom="992" w:left="1134" w:header="709" w:footer="0" w:gutter="0"/>
          <w:cols w:space="720"/>
          <w:titlePg/>
          <w:docGrid w:linePitch="299"/>
        </w:sectPr>
      </w:pPr>
    </w:p>
    <w:p w:rsidR="00863F2C" w:rsidRPr="00E30D9E" w:rsidRDefault="00863F2C" w:rsidP="00FE7897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8262"/>
        <w:gridCol w:w="1021"/>
        <w:gridCol w:w="1711"/>
        <w:gridCol w:w="1681"/>
      </w:tblGrid>
      <w:tr w:rsidR="00FD0206" w:rsidRPr="00E30D9E" w:rsidTr="00FD0206">
        <w:trPr>
          <w:trHeight w:val="20"/>
        </w:trPr>
        <w:tc>
          <w:tcPr>
            <w:tcW w:w="755" w:type="pct"/>
            <w:vAlign w:val="center"/>
          </w:tcPr>
          <w:p w:rsidR="00FD0206" w:rsidRPr="00E30D9E" w:rsidRDefault="00FD0206" w:rsidP="003E6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67" w:type="pct"/>
            <w:vAlign w:val="center"/>
          </w:tcPr>
          <w:p w:rsidR="00FD0206" w:rsidRPr="00E30D9E" w:rsidRDefault="00FD0206" w:rsidP="003E6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2" w:type="pct"/>
            <w:vAlign w:val="center"/>
          </w:tcPr>
          <w:p w:rsidR="00FD0206" w:rsidRPr="00E30D9E" w:rsidRDefault="00FD0206" w:rsidP="003E6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73" w:type="pct"/>
            <w:vAlign w:val="center"/>
          </w:tcPr>
          <w:p w:rsidR="00FD0206" w:rsidRPr="00E30D9E" w:rsidRDefault="00FD0206" w:rsidP="003E6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  <w:tc>
          <w:tcPr>
            <w:tcW w:w="563" w:type="pct"/>
          </w:tcPr>
          <w:p w:rsidR="00FD0206" w:rsidRPr="00E30D9E" w:rsidRDefault="00FD0206" w:rsidP="00FD020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FD0206" w:rsidRPr="00E30D9E" w:rsidTr="00FD0206">
        <w:trPr>
          <w:trHeight w:val="20"/>
        </w:trPr>
        <w:tc>
          <w:tcPr>
            <w:tcW w:w="755" w:type="pct"/>
          </w:tcPr>
          <w:p w:rsidR="00FD0206" w:rsidRPr="00E30D9E" w:rsidRDefault="00FD0206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 </w:t>
            </w:r>
          </w:p>
        </w:tc>
        <w:tc>
          <w:tcPr>
            <w:tcW w:w="2767" w:type="pct"/>
          </w:tcPr>
          <w:p w:rsidR="00FD0206" w:rsidRPr="00E30D9E" w:rsidRDefault="00FD0206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Общая часть.</w:t>
            </w:r>
          </w:p>
        </w:tc>
        <w:tc>
          <w:tcPr>
            <w:tcW w:w="342" w:type="pct"/>
          </w:tcPr>
          <w:p w:rsidR="00FD0206" w:rsidRPr="00E30D9E" w:rsidRDefault="00FD0206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73" w:type="pct"/>
          </w:tcPr>
          <w:p w:rsidR="00FD0206" w:rsidRPr="00E30D9E" w:rsidRDefault="00FD0206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</w:tcPr>
          <w:p w:rsidR="00FD0206" w:rsidRPr="00E30D9E" w:rsidRDefault="00FD0206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D0206" w:rsidRPr="00E30D9E" w:rsidTr="00FD0206">
        <w:trPr>
          <w:trHeight w:val="289"/>
        </w:trPr>
        <w:tc>
          <w:tcPr>
            <w:tcW w:w="755" w:type="pct"/>
            <w:vMerge w:val="restar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Введение.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Организм человека, как единое целое.</w:t>
            </w:r>
          </w:p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" w:type="pct"/>
            <w:vMerge w:val="restart"/>
            <w:vAlign w:val="center"/>
          </w:tcPr>
          <w:p w:rsidR="00FD0206" w:rsidRPr="00E30D9E" w:rsidRDefault="00FD0206" w:rsidP="00BA38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3" w:type="pct"/>
            <w:vMerge w:val="restart"/>
          </w:tcPr>
          <w:p w:rsidR="00FD0206" w:rsidRPr="00E30D9E" w:rsidRDefault="00FD0206" w:rsidP="002301DA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1.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4.</w:t>
            </w:r>
          </w:p>
          <w:p w:rsidR="00FD0206" w:rsidRPr="00E30D9E" w:rsidRDefault="00FD0206" w:rsidP="002301DA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7. 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FD0206" w:rsidRPr="00E30D9E" w:rsidRDefault="00FD0206" w:rsidP="002301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ПК 1.1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-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1.3.</w:t>
            </w:r>
          </w:p>
          <w:p w:rsidR="00FD0206" w:rsidRPr="00E30D9E" w:rsidRDefault="00FD0206" w:rsidP="004539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1 - 2.6.</w:t>
            </w:r>
          </w:p>
          <w:p w:rsidR="00FD0206" w:rsidRDefault="00FD0206" w:rsidP="002301DA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ПК 3.1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– 3.3.</w:t>
            </w:r>
          </w:p>
          <w:p w:rsidR="00FD0206" w:rsidRPr="00E30D9E" w:rsidRDefault="00FD0206" w:rsidP="002301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ВД 4</w:t>
            </w:r>
          </w:p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 w:val="restart"/>
          </w:tcPr>
          <w:p w:rsidR="00FD0206" w:rsidRPr="00E30D9E" w:rsidRDefault="00FD0206" w:rsidP="002301DA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FD0206" w:rsidRPr="00E30D9E" w:rsidTr="00FD0206">
        <w:trPr>
          <w:trHeight w:val="1297"/>
        </w:trPr>
        <w:tc>
          <w:tcPr>
            <w:tcW w:w="755" w:type="pct"/>
            <w:vMerge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pct"/>
          </w:tcPr>
          <w:p w:rsidR="00FD0206" w:rsidRDefault="00FD0206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дисциплины.  </w:t>
            </w:r>
          </w:p>
          <w:p w:rsidR="00FD0206" w:rsidRDefault="00FD0206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Значения знаний дисциплины для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оказания эстетических услуг</w:t>
            </w:r>
          </w:p>
          <w:p w:rsidR="00FD0206" w:rsidRDefault="00FD0206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цитологии.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Основы гистологии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Вну</w:t>
            </w:r>
            <w:r>
              <w:rPr>
                <w:rFonts w:ascii="Times New Roman" w:hAnsi="Times New Roman"/>
                <w:sz w:val="24"/>
                <w:szCs w:val="24"/>
              </w:rPr>
              <w:t>тренняя жидкая среда организма</w:t>
            </w:r>
          </w:p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Организм, органы, системы органов, аппараты органов, целостный  организм, системы объединения организма,  основной механизм поддержа</w:t>
            </w:r>
            <w:r>
              <w:rPr>
                <w:rFonts w:ascii="Times New Roman" w:hAnsi="Times New Roman"/>
                <w:sz w:val="24"/>
                <w:szCs w:val="24"/>
              </w:rPr>
              <w:t>ния жизнедеятельности организма</w:t>
            </w:r>
          </w:p>
        </w:tc>
        <w:tc>
          <w:tcPr>
            <w:tcW w:w="342" w:type="pct"/>
            <w:vMerge/>
            <w:vAlign w:val="center"/>
          </w:tcPr>
          <w:p w:rsidR="00FD0206" w:rsidRPr="00E30D9E" w:rsidRDefault="00FD0206" w:rsidP="00BA38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06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FD0206" w:rsidRPr="00E30D9E" w:rsidRDefault="00FD0206" w:rsidP="00924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Лабораторная работа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№1 «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Исследование гистологии тканей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42" w:type="pct"/>
            <w:vAlign w:val="center"/>
          </w:tcPr>
          <w:p w:rsidR="00FD0206" w:rsidRPr="00E30D9E" w:rsidRDefault="00FD0206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vMerge/>
            <w:vAlign w:val="center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D0206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FD0206" w:rsidRDefault="00FD0206" w:rsidP="00FE78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78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78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E78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D0206" w:rsidRPr="00FE7897" w:rsidRDefault="00FD0206" w:rsidP="00FE7897">
            <w:pPr>
              <w:pStyle w:val="ad"/>
              <w:numPr>
                <w:ilvl w:val="0"/>
                <w:numId w:val="10"/>
              </w:numPr>
              <w:spacing w:before="0" w:after="0"/>
              <w:ind w:left="301" w:hanging="301"/>
              <w:jc w:val="both"/>
              <w:rPr>
                <w:szCs w:val="24"/>
              </w:rPr>
            </w:pPr>
            <w:r w:rsidRPr="00FE7897">
              <w:rPr>
                <w:szCs w:val="24"/>
              </w:rPr>
              <w:t>Основы цитологии. Основы гистологии.</w:t>
            </w:r>
          </w:p>
          <w:p w:rsidR="00FD0206" w:rsidRDefault="00FD0206" w:rsidP="00FE7897">
            <w:pPr>
              <w:pStyle w:val="ad"/>
              <w:numPr>
                <w:ilvl w:val="0"/>
                <w:numId w:val="10"/>
              </w:numPr>
              <w:spacing w:before="0" w:after="0"/>
              <w:ind w:left="301" w:hanging="301"/>
              <w:jc w:val="both"/>
              <w:rPr>
                <w:szCs w:val="24"/>
                <w:lang w:eastAsia="en-US"/>
              </w:rPr>
            </w:pPr>
            <w:r w:rsidRPr="00FE7897">
              <w:rPr>
                <w:szCs w:val="24"/>
              </w:rPr>
              <w:t>Практическая работа: 1.</w:t>
            </w:r>
            <w:r w:rsidRPr="00FE7897">
              <w:rPr>
                <w:b/>
                <w:szCs w:val="24"/>
              </w:rPr>
              <w:t xml:space="preserve"> </w:t>
            </w:r>
            <w:r w:rsidRPr="00FE7897">
              <w:rPr>
                <w:szCs w:val="24"/>
              </w:rPr>
              <w:t xml:space="preserve">закрепить </w:t>
            </w:r>
            <w:r w:rsidRPr="00FE7897">
              <w:rPr>
                <w:b/>
                <w:szCs w:val="24"/>
              </w:rPr>
              <w:t xml:space="preserve"> </w:t>
            </w:r>
            <w:r w:rsidRPr="00FE7897">
              <w:rPr>
                <w:szCs w:val="24"/>
              </w:rPr>
              <w:t>изучение через визуальное (</w:t>
            </w:r>
            <w:proofErr w:type="spellStart"/>
            <w:r w:rsidRPr="00FE7897">
              <w:rPr>
                <w:szCs w:val="24"/>
              </w:rPr>
              <w:t>пальпаторное</w:t>
            </w:r>
            <w:proofErr w:type="spellEnd"/>
            <w:r w:rsidRPr="00FE7897">
              <w:rPr>
                <w:szCs w:val="24"/>
              </w:rPr>
              <w:t>) определение  анатомических образований  по атласам, муляжам, учебникам, конспектам, используя  интернет  - строение:  1. клетки;2. всех видов тканей, в соответствии с их классификацией, 3. систем</w:t>
            </w:r>
            <w:r>
              <w:rPr>
                <w:szCs w:val="24"/>
              </w:rPr>
              <w:t xml:space="preserve">  органов и их главные функции.</w:t>
            </w:r>
          </w:p>
          <w:p w:rsidR="00FD0206" w:rsidRPr="00FE7897" w:rsidRDefault="00FD0206" w:rsidP="00FE7897">
            <w:pPr>
              <w:pStyle w:val="ad"/>
              <w:spacing w:before="0" w:after="0"/>
              <w:ind w:left="301"/>
              <w:jc w:val="both"/>
              <w:rPr>
                <w:szCs w:val="24"/>
                <w:lang w:eastAsia="en-US"/>
              </w:rPr>
            </w:pPr>
            <w:r w:rsidRPr="00FE7897">
              <w:rPr>
                <w:szCs w:val="24"/>
              </w:rPr>
              <w:t>Подготовиться к изложению пройденного учебного материала.</w:t>
            </w:r>
          </w:p>
        </w:tc>
        <w:tc>
          <w:tcPr>
            <w:tcW w:w="342" w:type="pct"/>
            <w:vAlign w:val="center"/>
          </w:tcPr>
          <w:p w:rsidR="00FD0206" w:rsidRPr="00E30D9E" w:rsidRDefault="00FD0206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D0206" w:rsidRPr="00E30D9E" w:rsidTr="00FD0206">
        <w:trPr>
          <w:trHeight w:val="20"/>
        </w:trPr>
        <w:tc>
          <w:tcPr>
            <w:tcW w:w="755" w:type="pct"/>
            <w:vMerge w:val="restart"/>
          </w:tcPr>
          <w:p w:rsidR="00FD0206" w:rsidRDefault="00FD0206" w:rsidP="001F56B4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0206" w:rsidRPr="00E30D9E" w:rsidRDefault="00FD0206" w:rsidP="001F56B4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/>
                <w:sz w:val="24"/>
                <w:szCs w:val="24"/>
              </w:rPr>
              <w:t>ментарная  эмбриология человека</w:t>
            </w:r>
          </w:p>
        </w:tc>
        <w:tc>
          <w:tcPr>
            <w:tcW w:w="2767" w:type="pc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42" w:type="pct"/>
            <w:vMerge w:val="restart"/>
            <w:vAlign w:val="center"/>
          </w:tcPr>
          <w:p w:rsidR="00FD0206" w:rsidRPr="00E30D9E" w:rsidRDefault="00FD0206" w:rsidP="00BA38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3" w:type="pct"/>
            <w:vMerge w:val="restart"/>
          </w:tcPr>
          <w:p w:rsidR="00FD0206" w:rsidRPr="00E30D9E" w:rsidRDefault="00FD0206" w:rsidP="0045392A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1.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4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, 7. 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FD0206" w:rsidRPr="00E30D9E" w:rsidRDefault="00FD0206" w:rsidP="004539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1 - 2.6.</w:t>
            </w:r>
          </w:p>
          <w:p w:rsidR="00FD0206" w:rsidRPr="00E30D9E" w:rsidRDefault="00FD0206" w:rsidP="004539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ПК 3.1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– 3.3.</w:t>
            </w:r>
          </w:p>
        </w:tc>
        <w:tc>
          <w:tcPr>
            <w:tcW w:w="563" w:type="pct"/>
            <w:vMerge w:val="restart"/>
          </w:tcPr>
          <w:p w:rsidR="00FD0206" w:rsidRDefault="00FD0206" w:rsidP="00FD02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 9, ЛР 10</w:t>
            </w:r>
          </w:p>
        </w:tc>
      </w:tr>
      <w:tr w:rsidR="00FD0206" w:rsidRPr="00E30D9E" w:rsidTr="00FD0206">
        <w:trPr>
          <w:trHeight w:val="380"/>
        </w:trPr>
        <w:tc>
          <w:tcPr>
            <w:tcW w:w="755" w:type="pct"/>
            <w:vMerge/>
            <w:vAlign w:val="center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FD0206" w:rsidRPr="00E30D9E" w:rsidRDefault="00FD0206" w:rsidP="00E95D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Элементарное общее  понятие об эмбриологии человека</w:t>
            </w:r>
          </w:p>
        </w:tc>
        <w:tc>
          <w:tcPr>
            <w:tcW w:w="342" w:type="pct"/>
            <w:vMerge/>
            <w:vAlign w:val="center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FD0206" w:rsidRDefault="00FD0206"/>
        </w:tc>
      </w:tr>
      <w:tr w:rsidR="00FD0206" w:rsidRPr="00E30D9E" w:rsidTr="00FD0206">
        <w:trPr>
          <w:trHeight w:val="20"/>
        </w:trPr>
        <w:tc>
          <w:tcPr>
            <w:tcW w:w="755" w:type="pct"/>
            <w:vMerge w:val="restar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Общая физиология возбудимых тканей.</w:t>
            </w:r>
          </w:p>
        </w:tc>
        <w:tc>
          <w:tcPr>
            <w:tcW w:w="2767" w:type="pc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42" w:type="pct"/>
            <w:vMerge w:val="restart"/>
            <w:vAlign w:val="center"/>
          </w:tcPr>
          <w:p w:rsidR="00FD0206" w:rsidRPr="00E30D9E" w:rsidRDefault="00FD0206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 w:val="restart"/>
          </w:tcPr>
          <w:p w:rsidR="00FD0206" w:rsidRPr="00E30D9E" w:rsidRDefault="00FD0206" w:rsidP="0045392A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1.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4.</w:t>
            </w:r>
          </w:p>
          <w:p w:rsidR="00FD0206" w:rsidRPr="00E30D9E" w:rsidRDefault="00FD0206" w:rsidP="0045392A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7. 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FD0206" w:rsidRPr="00E30D9E" w:rsidRDefault="00FD0206" w:rsidP="004539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1 - 2.6.</w:t>
            </w:r>
          </w:p>
          <w:p w:rsidR="00FD0206" w:rsidRDefault="00FD0206" w:rsidP="0045392A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ПК 3.1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– 3.3.</w:t>
            </w:r>
          </w:p>
          <w:p w:rsidR="00FD0206" w:rsidRPr="00E30D9E" w:rsidRDefault="00FD0206" w:rsidP="004539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 w:val="restart"/>
          </w:tcPr>
          <w:p w:rsidR="00FD0206" w:rsidRPr="00E30D9E" w:rsidRDefault="009F6045" w:rsidP="0045392A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</w:t>
            </w:r>
          </w:p>
        </w:tc>
      </w:tr>
      <w:tr w:rsidR="00FD0206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FD0206" w:rsidRPr="00E30D9E" w:rsidRDefault="00FD0206" w:rsidP="00E95D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Свойства возбудимых тканей. Понятие биоэлектрических явлений в тканях. Представление о мембранном  потенциале: потенциал покоя и потенциал действия.</w:t>
            </w:r>
          </w:p>
        </w:tc>
        <w:tc>
          <w:tcPr>
            <w:tcW w:w="342" w:type="pct"/>
            <w:vMerge/>
            <w:vAlign w:val="center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D0206" w:rsidRPr="00E30D9E" w:rsidTr="00FD0206">
        <w:trPr>
          <w:trHeight w:val="20"/>
        </w:trPr>
        <w:tc>
          <w:tcPr>
            <w:tcW w:w="755" w:type="pct"/>
            <w:vMerge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FD0206" w:rsidRDefault="00FD0206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8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78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E78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изучение через визуальное (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пальпаторное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>) определение  анатомических образований  по атласам, муляжам, учебникам, конспектам, используя  интернет  - строение:  1. клетки;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2. всех видов тканей, в соответствии с их классификацией, 3.систем  органов и их главные функции; </w:t>
            </w:r>
          </w:p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Подготовиться к изложению пройденного  учебного материала.</w:t>
            </w:r>
          </w:p>
        </w:tc>
        <w:tc>
          <w:tcPr>
            <w:tcW w:w="342" w:type="pct"/>
            <w:vAlign w:val="center"/>
          </w:tcPr>
          <w:p w:rsidR="00FD0206" w:rsidRPr="00E30D9E" w:rsidRDefault="00FD0206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73" w:type="pct"/>
            <w:vMerge/>
            <w:vAlign w:val="center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D0206" w:rsidRPr="00E30D9E" w:rsidTr="00FD0206">
        <w:trPr>
          <w:trHeight w:val="20"/>
        </w:trPr>
        <w:tc>
          <w:tcPr>
            <w:tcW w:w="755" w:type="pc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67" w:type="pct"/>
          </w:tcPr>
          <w:p w:rsidR="00FD0206" w:rsidRPr="00E30D9E" w:rsidRDefault="00FD0206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Общее представление об опорно-двигательном аппарате.</w:t>
            </w:r>
          </w:p>
        </w:tc>
        <w:tc>
          <w:tcPr>
            <w:tcW w:w="342" w:type="pct"/>
            <w:vAlign w:val="center"/>
          </w:tcPr>
          <w:p w:rsidR="00FD0206" w:rsidRPr="00E30D9E" w:rsidRDefault="00FD0206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3" w:type="pc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 w:val="restar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.Костная система</w:t>
            </w: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42" w:type="pct"/>
            <w:vMerge w:val="restart"/>
            <w:vAlign w:val="center"/>
          </w:tcPr>
          <w:p w:rsidR="009F6045" w:rsidRPr="00E30D9E" w:rsidRDefault="009F6045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 w:val="restart"/>
          </w:tcPr>
          <w:p w:rsidR="009F6045" w:rsidRPr="00E30D9E" w:rsidRDefault="009F6045" w:rsidP="0045392A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1.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4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, 7. 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9F6045" w:rsidRPr="00E30D9E" w:rsidRDefault="009F6045" w:rsidP="004539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ПК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9F6045" w:rsidRPr="00E30D9E" w:rsidRDefault="009F6045" w:rsidP="004539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1 - 2.6.</w:t>
            </w:r>
          </w:p>
          <w:p w:rsidR="009F6045" w:rsidRDefault="009F6045" w:rsidP="0045392A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ПК 3.1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– 3.3.</w:t>
            </w:r>
          </w:p>
          <w:p w:rsidR="009F6045" w:rsidRPr="00E30D9E" w:rsidRDefault="009F6045" w:rsidP="004539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ВД 4 </w:t>
            </w:r>
          </w:p>
        </w:tc>
        <w:tc>
          <w:tcPr>
            <w:tcW w:w="563" w:type="pct"/>
            <w:vMerge w:val="restart"/>
          </w:tcPr>
          <w:p w:rsidR="009F6045" w:rsidRPr="00E30D9E" w:rsidRDefault="009F6045" w:rsidP="0045392A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</w:t>
            </w: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костной системы.</w:t>
            </w: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Общее строение скелета.</w:t>
            </w: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 w:val="restar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Мышечная система.</w:t>
            </w: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42" w:type="pct"/>
            <w:vMerge w:val="restart"/>
            <w:vAlign w:val="center"/>
          </w:tcPr>
          <w:p w:rsidR="009F6045" w:rsidRPr="00E30D9E" w:rsidRDefault="009F6045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</w:tcPr>
          <w:p w:rsidR="009F6045" w:rsidRPr="00E30D9E" w:rsidRDefault="009F6045" w:rsidP="0045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45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E789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мышечной системы.</w:t>
            </w: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E789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Общее строение  мышечной системы</w:t>
            </w: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D0206" w:rsidRPr="00E30D9E" w:rsidTr="00FD0206">
        <w:trPr>
          <w:trHeight w:val="20"/>
        </w:trPr>
        <w:tc>
          <w:tcPr>
            <w:tcW w:w="755" w:type="pc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2767" w:type="pct"/>
          </w:tcPr>
          <w:p w:rsidR="00FD0206" w:rsidRPr="00E30D9E" w:rsidRDefault="00FD0206" w:rsidP="00824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Нервная система.</w:t>
            </w:r>
          </w:p>
        </w:tc>
        <w:tc>
          <w:tcPr>
            <w:tcW w:w="342" w:type="pct"/>
            <w:vAlign w:val="center"/>
          </w:tcPr>
          <w:p w:rsidR="00FD0206" w:rsidRPr="00E30D9E" w:rsidRDefault="00FD0206" w:rsidP="00EA0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3" w:type="pc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 w:val="restar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Анатомо-физиологические аспекты саморегуляции функций организма: нервный механизм физиологической регуляции.</w:t>
            </w: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045" w:rsidRPr="00E30D9E" w:rsidRDefault="009F6045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vMerge w:val="restart"/>
          </w:tcPr>
          <w:p w:rsidR="009F6045" w:rsidRPr="00E30D9E" w:rsidRDefault="009F6045" w:rsidP="0045392A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1.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4.</w:t>
            </w:r>
          </w:p>
          <w:p w:rsidR="009F6045" w:rsidRPr="00E30D9E" w:rsidRDefault="009F6045" w:rsidP="0045392A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7. 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9F6045" w:rsidRPr="00E30D9E" w:rsidRDefault="009F6045" w:rsidP="004539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ПК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9F6045" w:rsidRPr="00E30D9E" w:rsidRDefault="009F6045" w:rsidP="004539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1 - 2.6.</w:t>
            </w:r>
          </w:p>
          <w:p w:rsidR="009F6045" w:rsidRDefault="009F6045" w:rsidP="0045392A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ПК 3.1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– 3.3.</w:t>
            </w:r>
          </w:p>
          <w:p w:rsidR="009F6045" w:rsidRPr="00E30D9E" w:rsidRDefault="009F6045" w:rsidP="0045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ВД 4</w:t>
            </w:r>
          </w:p>
        </w:tc>
        <w:tc>
          <w:tcPr>
            <w:tcW w:w="563" w:type="pct"/>
            <w:vMerge w:val="restart"/>
          </w:tcPr>
          <w:p w:rsidR="009F6045" w:rsidRPr="00E30D9E" w:rsidRDefault="009F6045" w:rsidP="0045392A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</w:t>
            </w: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Сущность и значение  процесса  саморегуляции  для самоудовлетворения  потребностей человека. Общий план строения нервной системы человека.</w:t>
            </w:r>
          </w:p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Рефлекс. Рефлекторная дуга.</w:t>
            </w:r>
          </w:p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Нервный центр. Рецепторы.</w:t>
            </w: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456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2.Понятие о двигательном аппарате.</w:t>
            </w:r>
          </w:p>
          <w:p w:rsidR="009F6045" w:rsidRPr="00E30D9E" w:rsidRDefault="009F6045" w:rsidP="00E95D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Физиологические особенности скелетной мускулатуры и гладких мышц</w:t>
            </w: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3.Функциональная анатомия центральной нервной системы:</w:t>
            </w:r>
          </w:p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функциональная анатомия спинного мозга;</w:t>
            </w:r>
          </w:p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Функциональная анатомия головного мозга.</w:t>
            </w: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Строение ЦНС.</w:t>
            </w:r>
          </w:p>
        </w:tc>
        <w:tc>
          <w:tcPr>
            <w:tcW w:w="342" w:type="pct"/>
            <w:vAlign w:val="center"/>
          </w:tcPr>
          <w:p w:rsidR="009F6045" w:rsidRPr="00E30D9E" w:rsidRDefault="009F6045" w:rsidP="00BA38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 w:val="restar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Функциональная анатомия </w:t>
            </w: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периферической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 и вегетативной</w:t>
            </w:r>
          </w:p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(автономной) нервной системы.</w:t>
            </w: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  <w:vAlign w:val="center"/>
          </w:tcPr>
          <w:p w:rsidR="009F6045" w:rsidRPr="00E30D9E" w:rsidRDefault="009F6045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vMerge w:val="restart"/>
          </w:tcPr>
          <w:p w:rsidR="009F6045" w:rsidRPr="00E30D9E" w:rsidRDefault="009F6045" w:rsidP="009D7C45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1.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4.</w:t>
            </w:r>
          </w:p>
          <w:p w:rsidR="009F6045" w:rsidRPr="00E30D9E" w:rsidRDefault="009F6045" w:rsidP="009D7C45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7. 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9F6045" w:rsidRPr="00E30D9E" w:rsidRDefault="009F6045" w:rsidP="009D7C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ПК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9F6045" w:rsidRPr="00E30D9E" w:rsidRDefault="009F6045" w:rsidP="009D7C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1 - 2.6.</w:t>
            </w:r>
          </w:p>
          <w:p w:rsidR="009F6045" w:rsidRDefault="009F6045" w:rsidP="009D7C45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ПК 3.1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– 3.3.</w:t>
            </w:r>
          </w:p>
          <w:p w:rsidR="009F6045" w:rsidRPr="00E30D9E" w:rsidRDefault="009F6045" w:rsidP="009D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ВД 4</w:t>
            </w:r>
          </w:p>
        </w:tc>
        <w:tc>
          <w:tcPr>
            <w:tcW w:w="563" w:type="pct"/>
            <w:vMerge w:val="restart"/>
          </w:tcPr>
          <w:p w:rsidR="009F6045" w:rsidRPr="00E30D9E" w:rsidRDefault="009F6045" w:rsidP="009D7C45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</w:t>
            </w: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1.Общее представление о строении  периферической нервной системы. Общая характеристика черепных нервов, </w:t>
            </w:r>
            <w:r w:rsidRPr="00E30D9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пара – тройничный нерв, </w:t>
            </w:r>
            <w:r w:rsidRPr="00E30D9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пара -  Лицевой нерв, Х пара – Блуждающий нерв.</w:t>
            </w: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2. Общая характеристика  спинномозговых  нервов.</w:t>
            </w: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3. Общее представление о строении  вегетативной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>автономной системы).</w:t>
            </w:r>
          </w:p>
          <w:p w:rsidR="009F6045" w:rsidRDefault="009F6045" w:rsidP="003E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Общая характеристика  парасимпатической части вегетативной нервной системы.</w:t>
            </w:r>
          </w:p>
          <w:p w:rsidR="009F6045" w:rsidRDefault="009F6045" w:rsidP="003E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045" w:rsidRPr="00E30D9E" w:rsidRDefault="009F6045" w:rsidP="003E6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 w:val="restar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Аспекты </w:t>
            </w: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высшей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нервной</w:t>
            </w:r>
          </w:p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(психической)</w:t>
            </w:r>
          </w:p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  <w:vAlign w:val="center"/>
          </w:tcPr>
          <w:p w:rsidR="009F6045" w:rsidRPr="00E30D9E" w:rsidRDefault="009F6045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 w:val="restart"/>
          </w:tcPr>
          <w:p w:rsidR="009F6045" w:rsidRPr="00E30D9E" w:rsidRDefault="009F6045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1.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4.</w:t>
            </w:r>
          </w:p>
          <w:p w:rsidR="009F6045" w:rsidRPr="00E30D9E" w:rsidRDefault="009F6045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7. 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9F6045" w:rsidRPr="00E30D9E" w:rsidRDefault="009F6045" w:rsidP="00907D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ПК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9F6045" w:rsidRPr="00E30D9E" w:rsidRDefault="009F6045" w:rsidP="00907D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1 - 2.6.</w:t>
            </w:r>
          </w:p>
          <w:p w:rsidR="009F6045" w:rsidRDefault="009F6045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ПК 3.1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– 3.3.</w:t>
            </w:r>
          </w:p>
          <w:p w:rsidR="009F6045" w:rsidRPr="00E30D9E" w:rsidRDefault="009F6045" w:rsidP="00907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ВД 4</w:t>
            </w:r>
          </w:p>
        </w:tc>
        <w:tc>
          <w:tcPr>
            <w:tcW w:w="563" w:type="pct"/>
            <w:vMerge w:val="restart"/>
          </w:tcPr>
          <w:p w:rsidR="009F6045" w:rsidRPr="00E30D9E" w:rsidRDefault="009F6045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</w:t>
            </w:r>
          </w:p>
        </w:tc>
      </w:tr>
      <w:tr w:rsidR="009F6045" w:rsidRPr="00E30D9E" w:rsidTr="00FD0206">
        <w:trPr>
          <w:trHeight w:val="734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3E6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Понятие об инстинктах, безусловных и условных рефлексах. Физиологическая роль процессов возбуждения и торможения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динамический стереотип, сигнальные системы, типы высшей нервной деятельности.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2.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Биоэлектрическая активность коры больших полушарий. Интегративные функции ЦНС, </w:t>
            </w:r>
            <w:proofErr w:type="spellStart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лимбическая</w:t>
            </w:r>
            <w:proofErr w:type="spellEnd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система.  Память и её виды, её нарушения.</w:t>
            </w: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3.Сон и бодрствование, сновидения. Циркадные ритмы их регуляция.</w:t>
            </w:r>
          </w:p>
          <w:p w:rsidR="009F6045" w:rsidRPr="00E30D9E" w:rsidRDefault="009F6045" w:rsidP="003E6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Нарушение сна. Понятие сознания. Асимметрия и взаимодействие полушарий мозга у человека. Нейрофизиологические аспекты речи. Эмоции, причины эмоций.</w:t>
            </w: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396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24F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4F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824F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6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Понятие о двигательном аппарате.</w:t>
            </w:r>
          </w:p>
          <w:p w:rsidR="009F6045" w:rsidRDefault="009F6045" w:rsidP="00824F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Физиологические особенности скелетной мускулатуры и гладких мышц. Общая характеристика  спинномозговых  нервов. Сон и бодрствование, сновидения.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F6045" w:rsidRPr="00E30D9E" w:rsidRDefault="009F6045" w:rsidP="0082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6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</w:p>
          <w:p w:rsidR="009F6045" w:rsidRPr="00824F62" w:rsidRDefault="009F6045" w:rsidP="00824F62">
            <w:pPr>
              <w:pStyle w:val="ad"/>
              <w:numPr>
                <w:ilvl w:val="0"/>
                <w:numId w:val="11"/>
              </w:numPr>
              <w:spacing w:before="0" w:after="0"/>
              <w:ind w:left="439" w:hanging="283"/>
              <w:rPr>
                <w:szCs w:val="24"/>
              </w:rPr>
            </w:pPr>
            <w:r w:rsidRPr="00824F62">
              <w:rPr>
                <w:szCs w:val="24"/>
              </w:rPr>
              <w:t>закрепить</w:t>
            </w:r>
            <w:r w:rsidRPr="00824F62">
              <w:rPr>
                <w:b/>
                <w:szCs w:val="24"/>
              </w:rPr>
              <w:t xml:space="preserve"> </w:t>
            </w:r>
            <w:r w:rsidRPr="00824F62">
              <w:rPr>
                <w:szCs w:val="24"/>
              </w:rPr>
              <w:t>изучение   по атласам,  учебникам, конспектам, используя  интернет строение – а) общий план строения НС, двигательного аппарата;</w:t>
            </w:r>
            <w:r>
              <w:rPr>
                <w:szCs w:val="24"/>
              </w:rPr>
              <w:t xml:space="preserve"> </w:t>
            </w:r>
            <w:r w:rsidRPr="00824F62">
              <w:rPr>
                <w:szCs w:val="24"/>
              </w:rPr>
              <w:t>б) ЦНС; в)</w:t>
            </w:r>
            <w:r>
              <w:rPr>
                <w:szCs w:val="24"/>
              </w:rPr>
              <w:t xml:space="preserve"> </w:t>
            </w:r>
            <w:r w:rsidRPr="00824F62">
              <w:rPr>
                <w:szCs w:val="24"/>
              </w:rPr>
              <w:t xml:space="preserve">области выхода на черепе </w:t>
            </w:r>
            <w:r w:rsidRPr="00824F62">
              <w:rPr>
                <w:szCs w:val="24"/>
                <w:lang w:val="en-US"/>
              </w:rPr>
              <w:t>V</w:t>
            </w:r>
            <w:r w:rsidRPr="00824F62">
              <w:rPr>
                <w:szCs w:val="24"/>
              </w:rPr>
              <w:t xml:space="preserve">, </w:t>
            </w:r>
            <w:r w:rsidRPr="00824F62">
              <w:rPr>
                <w:szCs w:val="24"/>
                <w:lang w:val="en-US"/>
              </w:rPr>
              <w:t>VII</w:t>
            </w:r>
            <w:r w:rsidRPr="00824F62">
              <w:rPr>
                <w:szCs w:val="24"/>
              </w:rPr>
              <w:t xml:space="preserve"> черепных нервов</w:t>
            </w:r>
            <w:r>
              <w:rPr>
                <w:szCs w:val="24"/>
              </w:rPr>
              <w:t>.</w:t>
            </w:r>
          </w:p>
          <w:p w:rsidR="009F6045" w:rsidRPr="00824F62" w:rsidRDefault="009F6045" w:rsidP="00824F62">
            <w:pPr>
              <w:pStyle w:val="ad"/>
              <w:numPr>
                <w:ilvl w:val="0"/>
                <w:numId w:val="11"/>
              </w:numPr>
              <w:spacing w:before="0" w:after="0"/>
              <w:ind w:left="439" w:hanging="283"/>
              <w:rPr>
                <w:szCs w:val="24"/>
              </w:rPr>
            </w:pPr>
            <w:r w:rsidRPr="00824F62">
              <w:rPr>
                <w:szCs w:val="24"/>
              </w:rPr>
              <w:t xml:space="preserve">Проанализировать материал и заполнить таблицу: </w:t>
            </w:r>
          </w:p>
          <w:p w:rsidR="009F6045" w:rsidRPr="00E30D9E" w:rsidRDefault="009F6045" w:rsidP="00824F6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Основные характеристика памяти человека</w:t>
            </w:r>
          </w:p>
          <w:tbl>
            <w:tblPr>
              <w:tblW w:w="6856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84"/>
              <w:gridCol w:w="1383"/>
              <w:gridCol w:w="1435"/>
              <w:gridCol w:w="1410"/>
              <w:gridCol w:w="1396"/>
            </w:tblGrid>
            <w:tr w:rsidR="009F6045" w:rsidRPr="00E30D9E" w:rsidTr="00BA3849"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45" w:rsidRPr="00E30D9E" w:rsidRDefault="009F6045" w:rsidP="00BA384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E30D9E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характеристики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45" w:rsidRPr="00E30D9E" w:rsidRDefault="009F6045" w:rsidP="00BA384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E30D9E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Сенсорная память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45" w:rsidRPr="00E30D9E" w:rsidRDefault="009F6045" w:rsidP="00BA384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E30D9E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Первичная память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45" w:rsidRPr="00E30D9E" w:rsidRDefault="009F6045" w:rsidP="00BA384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E30D9E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Вторичная память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45" w:rsidRPr="00E30D9E" w:rsidRDefault="009F6045" w:rsidP="00BA384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E30D9E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Третичная память</w:t>
                  </w:r>
                </w:p>
              </w:tc>
            </w:tr>
            <w:tr w:rsidR="009F6045" w:rsidRPr="00E30D9E" w:rsidTr="00BA3849"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45" w:rsidRPr="00E30D9E" w:rsidRDefault="009F6045" w:rsidP="00BA384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45" w:rsidRPr="00E30D9E" w:rsidRDefault="009F6045" w:rsidP="00BA384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45" w:rsidRPr="00E30D9E" w:rsidRDefault="009F6045" w:rsidP="00BA384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45" w:rsidRPr="00E30D9E" w:rsidRDefault="009F6045" w:rsidP="00BA384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45" w:rsidRPr="00E30D9E" w:rsidRDefault="009F6045" w:rsidP="00BA384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vAlign w:val="center"/>
          </w:tcPr>
          <w:p w:rsidR="009F6045" w:rsidRPr="00E30D9E" w:rsidRDefault="009F6045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№3.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Высшая нервная деятельность.</w:t>
            </w:r>
          </w:p>
        </w:tc>
        <w:tc>
          <w:tcPr>
            <w:tcW w:w="342" w:type="pct"/>
            <w:vAlign w:val="center"/>
          </w:tcPr>
          <w:p w:rsidR="009F6045" w:rsidRPr="00E30D9E" w:rsidRDefault="009F6045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</w:p>
        </w:tc>
        <w:tc>
          <w:tcPr>
            <w:tcW w:w="2767" w:type="pct"/>
          </w:tcPr>
          <w:p w:rsidR="009F6045" w:rsidRPr="00E30D9E" w:rsidRDefault="009F6045" w:rsidP="00824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Органы  чувств. Сенсорные системы.</w:t>
            </w:r>
          </w:p>
        </w:tc>
        <w:tc>
          <w:tcPr>
            <w:tcW w:w="342" w:type="pct"/>
            <w:vAlign w:val="center"/>
          </w:tcPr>
          <w:p w:rsidR="009F6045" w:rsidRPr="00E30D9E" w:rsidRDefault="009F6045" w:rsidP="00464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" w:type="pct"/>
            <w:vMerge w:val="restart"/>
          </w:tcPr>
          <w:p w:rsidR="009F6045" w:rsidRPr="00E30D9E" w:rsidRDefault="009F6045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1.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4.</w:t>
            </w:r>
          </w:p>
          <w:p w:rsidR="009F6045" w:rsidRPr="00E30D9E" w:rsidRDefault="009F6045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7. 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9F6045" w:rsidRPr="00E30D9E" w:rsidRDefault="009F6045" w:rsidP="00907D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ПК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9F6045" w:rsidRPr="00E30D9E" w:rsidRDefault="009F6045" w:rsidP="00907D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1 - 2.6.</w:t>
            </w:r>
          </w:p>
          <w:p w:rsidR="009F6045" w:rsidRDefault="009F6045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ПК 3.1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– 3.3.</w:t>
            </w:r>
          </w:p>
          <w:p w:rsidR="009F6045" w:rsidRPr="00E30D9E" w:rsidRDefault="009F6045" w:rsidP="00907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ВД 4</w:t>
            </w:r>
          </w:p>
        </w:tc>
        <w:tc>
          <w:tcPr>
            <w:tcW w:w="563" w:type="pct"/>
            <w:vMerge w:val="restart"/>
          </w:tcPr>
          <w:p w:rsidR="009F6045" w:rsidRPr="00E30D9E" w:rsidRDefault="009F6045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</w:t>
            </w: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 w:val="restar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сенсорных систем. Орган зрения.   </w:t>
            </w: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045" w:rsidRPr="00E30D9E" w:rsidRDefault="009F6045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1.Общая характеристика сенсорных систем. Общие свойства рецепторов. Понятие об анализаторах.</w:t>
            </w: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2.Зрительная сенсорная система. Строение глаза</w:t>
            </w: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149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3.Физиология зрения.</w:t>
            </w: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 w:val="restar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Орган слуха и равновесия.</w:t>
            </w:r>
          </w:p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lastRenderedPageBreak/>
              <w:t>Анализаторы обоняния и вкуса.</w:t>
            </w: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42" w:type="pct"/>
            <w:vMerge w:val="restart"/>
            <w:vAlign w:val="center"/>
          </w:tcPr>
          <w:p w:rsidR="009F6045" w:rsidRPr="00E30D9E" w:rsidRDefault="009F6045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 w:val="restart"/>
          </w:tcPr>
          <w:p w:rsidR="009F6045" w:rsidRPr="00E30D9E" w:rsidRDefault="009F6045" w:rsidP="00907D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1.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4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, 7. 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ПК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9F6045" w:rsidRPr="00E30D9E" w:rsidRDefault="009F6045" w:rsidP="00907D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1 - 2.6.</w:t>
            </w:r>
          </w:p>
          <w:p w:rsidR="009F6045" w:rsidRDefault="009F6045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ПК 3.1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– 3.3.</w:t>
            </w:r>
          </w:p>
          <w:p w:rsidR="009F6045" w:rsidRPr="00E30D9E" w:rsidRDefault="009F6045" w:rsidP="00907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ВД 4</w:t>
            </w:r>
          </w:p>
        </w:tc>
        <w:tc>
          <w:tcPr>
            <w:tcW w:w="563" w:type="pct"/>
            <w:vMerge w:val="restart"/>
          </w:tcPr>
          <w:p w:rsidR="009F6045" w:rsidRPr="00E30D9E" w:rsidRDefault="009F6045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>ЛР 2, ЛР 4, ЛР 9, ЛР 10</w:t>
            </w: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1.Слуховая сенсорная система.</w:t>
            </w:r>
          </w:p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lastRenderedPageBreak/>
              <w:t>2.Вестибулярный аппарат (орган равновесия).</w:t>
            </w:r>
          </w:p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4.Орган вкуса.</w:t>
            </w:r>
          </w:p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5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Орган обоняния.</w:t>
            </w: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 w:val="restar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Проприоцептивный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анализатор, висцеральный,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ноцицептивный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и кожный анализатор.</w:t>
            </w: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045" w:rsidRPr="00E30D9E" w:rsidRDefault="009F6045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  <w:vMerge w:val="restart"/>
          </w:tcPr>
          <w:p w:rsidR="009F6045" w:rsidRPr="00E30D9E" w:rsidRDefault="009F6045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1.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4.</w:t>
            </w:r>
          </w:p>
          <w:p w:rsidR="009F6045" w:rsidRPr="00E30D9E" w:rsidRDefault="009F6045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7. 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9F6045" w:rsidRPr="00E30D9E" w:rsidRDefault="009F6045" w:rsidP="00907D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ПК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9F6045" w:rsidRPr="00E30D9E" w:rsidRDefault="009F6045" w:rsidP="00907D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1 - 2.6.</w:t>
            </w:r>
          </w:p>
          <w:p w:rsidR="009F6045" w:rsidRDefault="009F6045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ПК 3.1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– 3.3.</w:t>
            </w:r>
          </w:p>
          <w:p w:rsidR="009F6045" w:rsidRPr="00E30D9E" w:rsidRDefault="009F6045" w:rsidP="00907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ВД 4</w:t>
            </w:r>
          </w:p>
        </w:tc>
        <w:tc>
          <w:tcPr>
            <w:tcW w:w="563" w:type="pct"/>
            <w:vMerge w:val="restart"/>
          </w:tcPr>
          <w:p w:rsidR="009F6045" w:rsidRPr="00E30D9E" w:rsidRDefault="009F6045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</w:t>
            </w: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1F5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.Соматическая сенсорная система: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проприоцептивный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анализатор, висцеральный,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ноцицептивный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кожный анализатор.</w:t>
            </w: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2.Кожный анализатор.</w:t>
            </w: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824F62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24F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4F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9F6045" w:rsidRPr="00824F62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6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824F62">
              <w:rPr>
                <w:rFonts w:ascii="Times New Roman" w:hAnsi="Times New Roman"/>
                <w:sz w:val="24"/>
                <w:szCs w:val="24"/>
              </w:rPr>
              <w:t xml:space="preserve"> Орган вкуса. Орган обоняния. </w:t>
            </w:r>
          </w:p>
          <w:p w:rsidR="009F6045" w:rsidRPr="00824F62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62">
              <w:rPr>
                <w:rFonts w:ascii="Times New Roman" w:hAnsi="Times New Roman"/>
                <w:sz w:val="24"/>
                <w:szCs w:val="24"/>
              </w:rPr>
              <w:t xml:space="preserve">2.Практическая работа: </w:t>
            </w:r>
          </w:p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4F62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закрепить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изучение  через визуальное (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пальпаторное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>) определение анатомических образований по атласам,  учебникам, конспектам, используя  интернет строение:  органов зрения, слуха и равновесия, обоняния и вкуса.</w:t>
            </w:r>
          </w:p>
        </w:tc>
        <w:tc>
          <w:tcPr>
            <w:tcW w:w="342" w:type="pct"/>
            <w:vAlign w:val="center"/>
          </w:tcPr>
          <w:p w:rsidR="009F6045" w:rsidRPr="00E30D9E" w:rsidRDefault="009F6045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D0206" w:rsidRPr="00E30D9E" w:rsidTr="00FD0206">
        <w:trPr>
          <w:trHeight w:val="20"/>
        </w:trPr>
        <w:tc>
          <w:tcPr>
            <w:tcW w:w="755" w:type="pc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5. </w:t>
            </w:r>
          </w:p>
        </w:tc>
        <w:tc>
          <w:tcPr>
            <w:tcW w:w="2767" w:type="pct"/>
          </w:tcPr>
          <w:p w:rsidR="00FD0206" w:rsidRPr="00E30D9E" w:rsidRDefault="00FD0206" w:rsidP="00824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bookmarkStart w:id="1" w:name="OLE_LINK1"/>
            <w:bookmarkStart w:id="2" w:name="OLE_LINK2"/>
            <w:bookmarkStart w:id="3" w:name="OLE_LINK3"/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Кож</w:t>
            </w:r>
            <w:bookmarkEnd w:id="1"/>
            <w:bookmarkEnd w:id="2"/>
            <w:bookmarkEnd w:id="3"/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а и её производные.</w:t>
            </w:r>
          </w:p>
        </w:tc>
        <w:tc>
          <w:tcPr>
            <w:tcW w:w="342" w:type="pct"/>
            <w:vAlign w:val="center"/>
          </w:tcPr>
          <w:p w:rsidR="00FD0206" w:rsidRPr="00E30D9E" w:rsidRDefault="00FD0206" w:rsidP="00464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 w:val="restar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Морфология и анатомия кожи и её производных.</w:t>
            </w: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045" w:rsidRPr="00E30D9E" w:rsidRDefault="009F6045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vMerge w:val="restart"/>
          </w:tcPr>
          <w:p w:rsidR="009F6045" w:rsidRPr="00E30D9E" w:rsidRDefault="009F6045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1.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4.</w:t>
            </w:r>
          </w:p>
          <w:p w:rsidR="009F6045" w:rsidRPr="00E30D9E" w:rsidRDefault="009F6045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7. 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9F6045" w:rsidRPr="00E30D9E" w:rsidRDefault="009F6045" w:rsidP="00907D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ПК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9F6045" w:rsidRPr="00E30D9E" w:rsidRDefault="009F6045" w:rsidP="00907D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1 - 2.6.</w:t>
            </w:r>
          </w:p>
          <w:p w:rsidR="009F6045" w:rsidRDefault="009F6045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ПК 3.1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– 3.3.</w:t>
            </w:r>
          </w:p>
          <w:p w:rsidR="009F6045" w:rsidRPr="00E30D9E" w:rsidRDefault="009F6045" w:rsidP="00907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ВД 4</w:t>
            </w:r>
          </w:p>
        </w:tc>
        <w:tc>
          <w:tcPr>
            <w:tcW w:w="563" w:type="pct"/>
            <w:vMerge w:val="restart"/>
          </w:tcPr>
          <w:p w:rsidR="009F6045" w:rsidRPr="00E30D9E" w:rsidRDefault="009F6045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кожи и её производных. </w:t>
            </w:r>
          </w:p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2.Общее  строение  кожи и её производных (волос, ногтей).</w:t>
            </w: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3.Анатомическое строение кожи и её производных.</w:t>
            </w: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 4.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Исследование гистологического строения кожи и её производных. (Работа с микроскопами, гистологическими препаратами, лупами)</w:t>
            </w:r>
          </w:p>
        </w:tc>
        <w:tc>
          <w:tcPr>
            <w:tcW w:w="342" w:type="pct"/>
            <w:vAlign w:val="center"/>
          </w:tcPr>
          <w:p w:rsidR="009F6045" w:rsidRPr="00E30D9E" w:rsidRDefault="009F6045" w:rsidP="00BA38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824F62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24F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4F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824F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: </w:t>
            </w:r>
          </w:p>
          <w:p w:rsidR="009F6045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6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824F62">
              <w:rPr>
                <w:rFonts w:ascii="Times New Roman" w:hAnsi="Times New Roman"/>
                <w:sz w:val="24"/>
                <w:szCs w:val="24"/>
              </w:rPr>
              <w:t xml:space="preserve"> Общая характеристика кожи и её производных.</w:t>
            </w:r>
          </w:p>
          <w:p w:rsidR="009F6045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62">
              <w:rPr>
                <w:rFonts w:ascii="Times New Roman" w:hAnsi="Times New Roman"/>
                <w:sz w:val="24"/>
                <w:szCs w:val="24"/>
              </w:rPr>
              <w:t>2.</w:t>
            </w:r>
            <w:r w:rsidRPr="00824F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4F62"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</w:p>
          <w:p w:rsidR="009F6045" w:rsidRPr="00824F62" w:rsidRDefault="009F6045" w:rsidP="00BA38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824F62">
              <w:rPr>
                <w:rFonts w:ascii="Times New Roman" w:hAnsi="Times New Roman"/>
                <w:sz w:val="24"/>
                <w:szCs w:val="24"/>
              </w:rPr>
              <w:t xml:space="preserve"> закрепить изучение через визуальное (</w:t>
            </w:r>
            <w:proofErr w:type="spellStart"/>
            <w:r w:rsidRPr="00824F62">
              <w:rPr>
                <w:rFonts w:ascii="Times New Roman" w:hAnsi="Times New Roman"/>
                <w:sz w:val="24"/>
                <w:szCs w:val="24"/>
              </w:rPr>
              <w:t>пальпаторное</w:t>
            </w:r>
            <w:proofErr w:type="spellEnd"/>
            <w:r w:rsidRPr="00824F62">
              <w:rPr>
                <w:rFonts w:ascii="Times New Roman" w:hAnsi="Times New Roman"/>
                <w:sz w:val="24"/>
                <w:szCs w:val="24"/>
              </w:rPr>
              <w:t xml:space="preserve">) определение анатомических образований по атласам,  учебникам, конспектам, используя интернет а) строение  кожи, волоса и ногтя; б) научиться  </w:t>
            </w:r>
            <w:proofErr w:type="gramStart"/>
            <w:r w:rsidRPr="00824F62">
              <w:rPr>
                <w:rFonts w:ascii="Times New Roman" w:hAnsi="Times New Roman"/>
                <w:sz w:val="24"/>
                <w:szCs w:val="24"/>
              </w:rPr>
              <w:t>схематично</w:t>
            </w:r>
            <w:proofErr w:type="gramEnd"/>
            <w:r w:rsidRPr="00824F62">
              <w:rPr>
                <w:rFonts w:ascii="Times New Roman" w:hAnsi="Times New Roman"/>
                <w:sz w:val="24"/>
                <w:szCs w:val="24"/>
              </w:rPr>
              <w:t xml:space="preserve"> изображать строение кожи, волос, ногтя; в) уметь на муляжах показывать и находить элементы строение кожи, ногтя волоса.        </w:t>
            </w:r>
          </w:p>
          <w:p w:rsidR="009F6045" w:rsidRPr="00E30D9E" w:rsidRDefault="009F6045" w:rsidP="00824F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824F62">
              <w:rPr>
                <w:rFonts w:ascii="Times New Roman" w:hAnsi="Times New Roman"/>
                <w:sz w:val="24"/>
                <w:szCs w:val="24"/>
              </w:rPr>
              <w:t>Подготовиться  к контролю знаний по 1 теме Раздела 5.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42" w:type="pct"/>
            <w:vAlign w:val="center"/>
          </w:tcPr>
          <w:p w:rsidR="009F6045" w:rsidRPr="00E30D9E" w:rsidRDefault="009F6045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 w:val="restar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Физиология кожи и её производных.</w:t>
            </w: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045" w:rsidRPr="00E30D9E" w:rsidRDefault="009F6045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vMerge w:val="restart"/>
          </w:tcPr>
          <w:p w:rsidR="009F6045" w:rsidRPr="00E30D9E" w:rsidRDefault="009F6045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1.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4.</w:t>
            </w:r>
          </w:p>
          <w:p w:rsidR="009F6045" w:rsidRPr="00E30D9E" w:rsidRDefault="009F6045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7. 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9F6045" w:rsidRPr="00E30D9E" w:rsidRDefault="009F6045" w:rsidP="00907D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ПК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9F6045" w:rsidRPr="00E30D9E" w:rsidRDefault="009F6045" w:rsidP="00907D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1 - 2.6.</w:t>
            </w:r>
          </w:p>
          <w:p w:rsidR="009F6045" w:rsidRDefault="009F6045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ПК 3.1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– 3.3.</w:t>
            </w:r>
          </w:p>
          <w:p w:rsidR="009F6045" w:rsidRPr="00E30D9E" w:rsidRDefault="009F6045" w:rsidP="00907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ВД 4</w:t>
            </w:r>
          </w:p>
        </w:tc>
        <w:tc>
          <w:tcPr>
            <w:tcW w:w="563" w:type="pct"/>
            <w:vMerge w:val="restart"/>
          </w:tcPr>
          <w:p w:rsidR="009F6045" w:rsidRPr="00E30D9E" w:rsidRDefault="009F6045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>ЛР 2, ЛР 4, ЛР 9, ЛР 10, ЛР 13, ЛР 14</w:t>
            </w: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.Функции кожи.</w:t>
            </w:r>
          </w:p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Физиология роста волос и ногтей. Факторы, влияющие на рост и обновление кожи, волос, ногтей.</w:t>
            </w: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2. Общее представление о системе 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одорантной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 индикации.</w:t>
            </w:r>
          </w:p>
          <w:p w:rsidR="009F6045" w:rsidRPr="00E30D9E" w:rsidRDefault="009F6045" w:rsidP="00EA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кровотоке,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лимф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токе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>, иннервации кожи.</w:t>
            </w: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3. Структурно-физиологические особенности основных областей кожного покрова человека.</w:t>
            </w:r>
          </w:p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6.Возрастные изменения кожного органа человека. Основные факторы старения кожи.</w:t>
            </w:r>
          </w:p>
        </w:tc>
        <w:tc>
          <w:tcPr>
            <w:tcW w:w="342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6045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 5.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Физиология кожи и её производных.</w:t>
            </w:r>
          </w:p>
        </w:tc>
        <w:tc>
          <w:tcPr>
            <w:tcW w:w="342" w:type="pct"/>
            <w:vAlign w:val="center"/>
          </w:tcPr>
          <w:p w:rsidR="009F6045" w:rsidRPr="00E30D9E" w:rsidRDefault="009F6045" w:rsidP="00BA38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9F6045" w:rsidRPr="00E30D9E" w:rsidRDefault="009F6045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 w:val="restar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5.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Элементарные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основы биохимического обеспечения физиологических процессов в коже.</w:t>
            </w:r>
          </w:p>
        </w:tc>
        <w:tc>
          <w:tcPr>
            <w:tcW w:w="2767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FB0" w:rsidRPr="00E30D9E" w:rsidRDefault="00A84FB0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vMerge w:val="restart"/>
          </w:tcPr>
          <w:p w:rsidR="00A84FB0" w:rsidRPr="00E30D9E" w:rsidRDefault="00A84FB0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1.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4.</w:t>
            </w:r>
          </w:p>
          <w:p w:rsidR="00A84FB0" w:rsidRPr="00E30D9E" w:rsidRDefault="00A84FB0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7. 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A84FB0" w:rsidRPr="00E30D9E" w:rsidRDefault="00A84FB0" w:rsidP="00907D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ПК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A84FB0" w:rsidRPr="00E30D9E" w:rsidRDefault="00A84FB0" w:rsidP="00907D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1 - 2.6.</w:t>
            </w:r>
          </w:p>
          <w:p w:rsidR="00A84FB0" w:rsidRDefault="00A84FB0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ПК 3.1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– 3.3.</w:t>
            </w:r>
          </w:p>
          <w:p w:rsidR="00A84FB0" w:rsidRPr="00E30D9E" w:rsidRDefault="00A84FB0" w:rsidP="00907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ВД 4</w:t>
            </w:r>
          </w:p>
        </w:tc>
        <w:tc>
          <w:tcPr>
            <w:tcW w:w="563" w:type="pct"/>
            <w:vMerge w:val="restart"/>
          </w:tcPr>
          <w:p w:rsidR="00A84FB0" w:rsidRPr="00E30D9E" w:rsidRDefault="00A84FB0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Энерг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тическое обеспечение кожи: роль углеводного, липидного, белкового обмена.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2.Понятие о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кератогенезе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меланогенезе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колл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геногенезе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липогенезе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эластиногенезе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3.Витамины кожи, микроэлементы, ферменты кожи.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4. Водно-солевой обмен в кожи. Кислотная мантия кожи. Увлажнение кожи.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5.Участие кожи в иммунных реакциях организма.</w:t>
            </w:r>
          </w:p>
        </w:tc>
        <w:tc>
          <w:tcPr>
            <w:tcW w:w="342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A84FB0" w:rsidRPr="00824F62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24F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4F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824F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84FB0" w:rsidRPr="00824F62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6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824F62">
              <w:rPr>
                <w:rFonts w:ascii="Times New Roman" w:hAnsi="Times New Roman"/>
                <w:sz w:val="24"/>
                <w:szCs w:val="24"/>
              </w:rPr>
              <w:t xml:space="preserve"> Структурно-физиологические особенности основных областей кожного покрова человека.</w:t>
            </w:r>
          </w:p>
          <w:p w:rsidR="00A84FB0" w:rsidRPr="00824F62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62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824F62"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</w:p>
          <w:p w:rsidR="00A84FB0" w:rsidRPr="001F56B4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824F62">
              <w:rPr>
                <w:rFonts w:ascii="Times New Roman" w:hAnsi="Times New Roman"/>
                <w:sz w:val="24"/>
                <w:szCs w:val="24"/>
              </w:rPr>
              <w:t xml:space="preserve"> закрепить изучение  по  учебникам, конспектам, используя интернет  физиологию кожи и её производных, основы биохимического обеспечения физиологических процессов в коже</w:t>
            </w:r>
            <w:r w:rsidRPr="001F56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FB0" w:rsidRPr="00E30D9E" w:rsidRDefault="00A84FB0" w:rsidP="004643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w:r w:rsidRPr="001F56B4">
              <w:rPr>
                <w:rFonts w:ascii="Times New Roman" w:hAnsi="Times New Roman"/>
                <w:sz w:val="24"/>
                <w:szCs w:val="24"/>
              </w:rPr>
              <w:t>Подготовиться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к    контролю знаний по   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3  темам  </w:t>
            </w:r>
            <w:r>
              <w:rPr>
                <w:rFonts w:ascii="Times New Roman" w:hAnsi="Times New Roman"/>
                <w:sz w:val="24"/>
                <w:szCs w:val="24"/>
              </w:rPr>
              <w:t>Раздела 5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342" w:type="pct"/>
            <w:vAlign w:val="center"/>
          </w:tcPr>
          <w:p w:rsidR="00A84FB0" w:rsidRPr="00E30D9E" w:rsidRDefault="00A84FB0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D0206" w:rsidRPr="00E30D9E" w:rsidTr="00FD0206">
        <w:trPr>
          <w:trHeight w:val="20"/>
        </w:trPr>
        <w:tc>
          <w:tcPr>
            <w:tcW w:w="755" w:type="pct"/>
          </w:tcPr>
          <w:p w:rsidR="00FD0206" w:rsidRPr="00BA3849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6. </w:t>
            </w:r>
          </w:p>
        </w:tc>
        <w:tc>
          <w:tcPr>
            <w:tcW w:w="2767" w:type="pct"/>
          </w:tcPr>
          <w:p w:rsidR="00FD0206" w:rsidRPr="00E30D9E" w:rsidRDefault="00FD0206" w:rsidP="00824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Обмен веществ и железы внутренней секреции.</w:t>
            </w:r>
          </w:p>
        </w:tc>
        <w:tc>
          <w:tcPr>
            <w:tcW w:w="342" w:type="pct"/>
            <w:vAlign w:val="center"/>
          </w:tcPr>
          <w:p w:rsidR="00FD0206" w:rsidRPr="00E30D9E" w:rsidRDefault="00FD0206" w:rsidP="00464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" w:type="pc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 w:val="restar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Обмен веществ и энергии.</w:t>
            </w:r>
          </w:p>
        </w:tc>
        <w:tc>
          <w:tcPr>
            <w:tcW w:w="2767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FB0" w:rsidRPr="00E30D9E" w:rsidRDefault="00A84FB0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 w:val="restart"/>
          </w:tcPr>
          <w:p w:rsidR="00A84FB0" w:rsidRPr="00E30D9E" w:rsidRDefault="00A84FB0" w:rsidP="001F56B4">
            <w:pPr>
              <w:suppressAutoHyphens/>
              <w:spacing w:after="0" w:line="240" w:lineRule="auto"/>
              <w:ind w:left="-120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1.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4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, 7. 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ПК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A84FB0" w:rsidRPr="00E30D9E" w:rsidRDefault="00A84FB0" w:rsidP="00907D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1 - 2.6.</w:t>
            </w:r>
          </w:p>
          <w:p w:rsidR="00A84FB0" w:rsidRDefault="00A84FB0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ПК 3.1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– 3.3.</w:t>
            </w:r>
          </w:p>
          <w:p w:rsidR="00A84FB0" w:rsidRPr="00E30D9E" w:rsidRDefault="00A84FB0" w:rsidP="00907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ВД 4</w:t>
            </w:r>
          </w:p>
        </w:tc>
        <w:tc>
          <w:tcPr>
            <w:tcW w:w="563" w:type="pct"/>
            <w:vMerge w:val="restart"/>
          </w:tcPr>
          <w:p w:rsidR="00A84FB0" w:rsidRPr="00E30D9E" w:rsidRDefault="00A84FB0" w:rsidP="001F56B4">
            <w:pPr>
              <w:suppressAutoHyphens/>
              <w:spacing w:after="0" w:line="240" w:lineRule="auto"/>
              <w:ind w:left="-120" w:right="-107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</w:t>
            </w: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.Общая характеристика свойства  живого организма. Белковый обмен.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2.Углеводный обмен. Липидный обмен.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3.Водный и минеральный обмен. Терморегуляция.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4.Витамины. Расход и образование энергии.</w:t>
            </w:r>
          </w:p>
        </w:tc>
        <w:tc>
          <w:tcPr>
            <w:tcW w:w="342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D0206" w:rsidRPr="00E30D9E" w:rsidTr="00FD0206">
        <w:trPr>
          <w:trHeight w:val="291"/>
        </w:trPr>
        <w:tc>
          <w:tcPr>
            <w:tcW w:w="755" w:type="pct"/>
            <w:vMerge w:val="restar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Железы внутренней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секреции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(эндокринная система)</w:t>
            </w:r>
          </w:p>
        </w:tc>
        <w:tc>
          <w:tcPr>
            <w:tcW w:w="2767" w:type="pc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  <w:vAlign w:val="center"/>
          </w:tcPr>
          <w:p w:rsidR="00FD0206" w:rsidRPr="00E30D9E" w:rsidRDefault="00FD0206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 w:val="restart"/>
          </w:tcPr>
          <w:p w:rsidR="00FD0206" w:rsidRPr="00E30D9E" w:rsidRDefault="00FD0206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1.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4.</w:t>
            </w:r>
          </w:p>
          <w:p w:rsidR="00FD0206" w:rsidRPr="00E30D9E" w:rsidRDefault="00FD0206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7. 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FD0206" w:rsidRPr="00E30D9E" w:rsidRDefault="00FD0206" w:rsidP="00907D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ПК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FD0206" w:rsidRPr="00E30D9E" w:rsidRDefault="00FD0206" w:rsidP="00907D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1 - 2.6.</w:t>
            </w:r>
          </w:p>
          <w:p w:rsidR="00FD0206" w:rsidRDefault="00FD0206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ПК 3.1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– 3.3.</w:t>
            </w:r>
          </w:p>
          <w:p w:rsidR="00FD0206" w:rsidRPr="00E30D9E" w:rsidRDefault="00FD0206" w:rsidP="00907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ВД 4</w:t>
            </w:r>
          </w:p>
        </w:tc>
        <w:tc>
          <w:tcPr>
            <w:tcW w:w="563" w:type="pct"/>
          </w:tcPr>
          <w:p w:rsidR="00FD0206" w:rsidRPr="00E30D9E" w:rsidRDefault="00FD0206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</w:tr>
      <w:tr w:rsidR="00FD0206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1.Общая характеристика эндокринной системы. Гипофиз и эпифиз.</w:t>
            </w:r>
          </w:p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Щитовидная, паращитовидная и вилочковая железы.</w:t>
            </w:r>
          </w:p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Надпочечник. Эндокринная часть </w:t>
            </w: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поджелудочной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и половых желез.</w:t>
            </w:r>
          </w:p>
          <w:p w:rsidR="00FD0206" w:rsidRPr="00E30D9E" w:rsidRDefault="00FD0206" w:rsidP="00EA08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Регуляция желез внутренней секреции. Взаимосвязь гипоталамуса и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lastRenderedPageBreak/>
              <w:t>гипофиза.</w:t>
            </w:r>
          </w:p>
        </w:tc>
        <w:tc>
          <w:tcPr>
            <w:tcW w:w="342" w:type="pct"/>
            <w:vMerge/>
            <w:vAlign w:val="center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</w:tcPr>
          <w:p w:rsidR="00FD0206" w:rsidRPr="00E30D9E" w:rsidRDefault="00A84FB0" w:rsidP="00A84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</w:t>
            </w: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6.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Витамины.</w:t>
            </w:r>
          </w:p>
        </w:tc>
        <w:tc>
          <w:tcPr>
            <w:tcW w:w="342" w:type="pct"/>
            <w:vAlign w:val="center"/>
          </w:tcPr>
          <w:p w:rsidR="00A84FB0" w:rsidRPr="00E30D9E" w:rsidRDefault="00A84FB0" w:rsidP="00BA38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 w:val="restar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A84FB0" w:rsidRPr="00BC72B7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C72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C72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BC72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84FB0" w:rsidRPr="00BC72B7" w:rsidRDefault="00A84FB0" w:rsidP="00BA38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2B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BC72B7">
              <w:rPr>
                <w:rFonts w:ascii="Times New Roman" w:hAnsi="Times New Roman"/>
                <w:sz w:val="24"/>
                <w:szCs w:val="24"/>
              </w:rPr>
              <w:t xml:space="preserve"> Регуляция желез внутренней секреции. Взаимосвязь гипоталамуса и гипофиза.2.</w:t>
            </w:r>
            <w:r w:rsidRPr="00BC72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2B7"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</w:p>
          <w:p w:rsidR="00A84FB0" w:rsidRPr="00BC72B7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BC72B7">
              <w:rPr>
                <w:rFonts w:ascii="Times New Roman" w:hAnsi="Times New Roman"/>
                <w:sz w:val="24"/>
                <w:szCs w:val="24"/>
              </w:rPr>
              <w:t xml:space="preserve"> закрепить изучение через визуальное (</w:t>
            </w:r>
            <w:proofErr w:type="spellStart"/>
            <w:r w:rsidRPr="00BC72B7">
              <w:rPr>
                <w:rFonts w:ascii="Times New Roman" w:hAnsi="Times New Roman"/>
                <w:sz w:val="24"/>
                <w:szCs w:val="24"/>
              </w:rPr>
              <w:t>пальпаторное</w:t>
            </w:r>
            <w:proofErr w:type="spellEnd"/>
            <w:r w:rsidRPr="00BC72B7">
              <w:rPr>
                <w:rFonts w:ascii="Times New Roman" w:hAnsi="Times New Roman"/>
                <w:sz w:val="24"/>
                <w:szCs w:val="24"/>
              </w:rPr>
              <w:t>) определение анатомических образований  по атласам,  учебникам, конспектам, используя  интернет строение а) общее эндокринной системы;</w:t>
            </w:r>
          </w:p>
          <w:p w:rsidR="00A84FB0" w:rsidRPr="00BC72B7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BC72B7">
              <w:rPr>
                <w:rFonts w:ascii="Times New Roman" w:hAnsi="Times New Roman"/>
                <w:sz w:val="24"/>
                <w:szCs w:val="24"/>
              </w:rPr>
              <w:t xml:space="preserve"> уметь показать на муляже расположение в организме желез внутренней секреции. </w:t>
            </w:r>
          </w:p>
          <w:p w:rsidR="00A84FB0" w:rsidRPr="00E30D9E" w:rsidRDefault="00A84FB0" w:rsidP="00BC7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BC72B7">
              <w:rPr>
                <w:rFonts w:ascii="Times New Roman" w:hAnsi="Times New Roman"/>
                <w:sz w:val="24"/>
                <w:szCs w:val="24"/>
              </w:rPr>
              <w:t>Подготовиться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к контролю знаний по  1 и 2 темам </w:t>
            </w:r>
            <w:r>
              <w:rPr>
                <w:rFonts w:ascii="Times New Roman" w:hAnsi="Times New Roman"/>
                <w:sz w:val="24"/>
                <w:szCs w:val="24"/>
              </w:rPr>
              <w:t>Раздела 6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342" w:type="pct"/>
            <w:vAlign w:val="center"/>
          </w:tcPr>
          <w:p w:rsidR="00A84FB0" w:rsidRPr="00E30D9E" w:rsidRDefault="00A84FB0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D0206" w:rsidRPr="00E30D9E" w:rsidTr="00FD0206">
        <w:trPr>
          <w:trHeight w:val="335"/>
        </w:trPr>
        <w:tc>
          <w:tcPr>
            <w:tcW w:w="755" w:type="pc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</w:t>
            </w:r>
          </w:p>
        </w:tc>
        <w:tc>
          <w:tcPr>
            <w:tcW w:w="2767" w:type="pct"/>
          </w:tcPr>
          <w:p w:rsidR="00FD0206" w:rsidRPr="00E30D9E" w:rsidRDefault="00FD0206" w:rsidP="00BC7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Внутренние органы.</w:t>
            </w:r>
          </w:p>
        </w:tc>
        <w:tc>
          <w:tcPr>
            <w:tcW w:w="342" w:type="pct"/>
            <w:vAlign w:val="center"/>
          </w:tcPr>
          <w:p w:rsidR="00FD0206" w:rsidRPr="00E30D9E" w:rsidRDefault="00FD0206" w:rsidP="00464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3" w:type="pc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 w:val="restar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Анатомия пищеварительной системы.</w:t>
            </w:r>
          </w:p>
        </w:tc>
        <w:tc>
          <w:tcPr>
            <w:tcW w:w="2767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FB0" w:rsidRPr="00E30D9E" w:rsidRDefault="00A84FB0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 w:val="restart"/>
          </w:tcPr>
          <w:p w:rsidR="00A84FB0" w:rsidRPr="00E30D9E" w:rsidRDefault="00A84FB0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1.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4.</w:t>
            </w:r>
          </w:p>
          <w:p w:rsidR="00A84FB0" w:rsidRPr="00E30D9E" w:rsidRDefault="00A84FB0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7. 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A84FB0" w:rsidRPr="00E30D9E" w:rsidRDefault="00A84FB0" w:rsidP="00907D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ПК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A84FB0" w:rsidRPr="00E30D9E" w:rsidRDefault="00A84FB0" w:rsidP="00907D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1 - 2.6.</w:t>
            </w:r>
          </w:p>
          <w:p w:rsidR="00A84FB0" w:rsidRDefault="00A84FB0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ПК 3.1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– 3.3.</w:t>
            </w:r>
          </w:p>
          <w:p w:rsidR="00A84FB0" w:rsidRPr="00E30D9E" w:rsidRDefault="00A84FB0" w:rsidP="00907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ВД 4</w:t>
            </w:r>
          </w:p>
        </w:tc>
        <w:tc>
          <w:tcPr>
            <w:tcW w:w="563" w:type="pct"/>
            <w:vMerge w:val="restart"/>
          </w:tcPr>
          <w:p w:rsidR="00A84FB0" w:rsidRPr="00E30D9E" w:rsidRDefault="00A84FB0" w:rsidP="00A84FB0">
            <w:pPr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 2, ЛР 4, ЛР 9, ЛР 10, ЛР 13</w:t>
            </w: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Определение – внутренние органы,  их  характеристика.</w:t>
            </w:r>
          </w:p>
        </w:tc>
        <w:tc>
          <w:tcPr>
            <w:tcW w:w="342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A84FB0" w:rsidRPr="00E30D9E" w:rsidRDefault="00A84FB0" w:rsidP="00A84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2. Общая характеристика пищеварительной системы.  Брюшина и её производные</w:t>
            </w:r>
          </w:p>
        </w:tc>
        <w:tc>
          <w:tcPr>
            <w:tcW w:w="342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A84FB0" w:rsidRPr="00E30D9E" w:rsidRDefault="00A84FB0" w:rsidP="00A84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3. Строение органов пищеварительной системы.</w:t>
            </w:r>
          </w:p>
        </w:tc>
        <w:tc>
          <w:tcPr>
            <w:tcW w:w="342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A84FB0" w:rsidRPr="00E30D9E" w:rsidRDefault="00A84FB0" w:rsidP="00A84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 w:val="restar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Физиология пищеварительной системы.</w:t>
            </w:r>
          </w:p>
        </w:tc>
        <w:tc>
          <w:tcPr>
            <w:tcW w:w="2767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FB0" w:rsidRPr="00E30D9E" w:rsidRDefault="00A84FB0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A84FB0" w:rsidRPr="00E30D9E" w:rsidRDefault="00A84FB0" w:rsidP="00A84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4FB0" w:rsidRPr="00E30D9E" w:rsidTr="00FD0206">
        <w:trPr>
          <w:trHeight w:val="274"/>
        </w:trPr>
        <w:tc>
          <w:tcPr>
            <w:tcW w:w="755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.Пищеварение в полости рта и желудке.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Пищеварение в тонком кишечнике. Желчеобразование и выделение желчи. Физиология поджелудочной железы.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Пищеварение в толстом кишечнике, процессы  всасывание. Регуляция пищеварения</w:t>
            </w:r>
          </w:p>
        </w:tc>
        <w:tc>
          <w:tcPr>
            <w:tcW w:w="342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 7.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Строение пищеварительной системы.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2" w:type="pct"/>
            <w:vAlign w:val="center"/>
          </w:tcPr>
          <w:p w:rsidR="00A84FB0" w:rsidRPr="00E30D9E" w:rsidRDefault="00A84FB0" w:rsidP="00BA38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A84FB0" w:rsidRPr="00BC72B7" w:rsidRDefault="00A84FB0" w:rsidP="00BA384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C72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C72B7">
              <w:rPr>
                <w:rFonts w:ascii="Times New Roman" w:hAnsi="Times New Roman"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C72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 </w:t>
            </w:r>
          </w:p>
          <w:p w:rsidR="00A84FB0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2B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BC72B7">
              <w:rPr>
                <w:rFonts w:ascii="Times New Roman" w:hAnsi="Times New Roman"/>
                <w:sz w:val="24"/>
                <w:szCs w:val="24"/>
              </w:rPr>
              <w:t xml:space="preserve"> Строение органов пищеварительной системы.  Регуляция пищеварения.</w:t>
            </w:r>
          </w:p>
          <w:p w:rsidR="00A84FB0" w:rsidRPr="00BC72B7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2B7">
              <w:rPr>
                <w:rFonts w:ascii="Times New Roman" w:hAnsi="Times New Roman"/>
                <w:sz w:val="24"/>
                <w:szCs w:val="24"/>
              </w:rPr>
              <w:t>2.Практическая работа:</w:t>
            </w:r>
          </w:p>
          <w:p w:rsidR="00A84FB0" w:rsidRDefault="00A84FB0" w:rsidP="00BC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BC72B7">
              <w:rPr>
                <w:rFonts w:ascii="Times New Roman" w:hAnsi="Times New Roman"/>
                <w:sz w:val="24"/>
                <w:szCs w:val="24"/>
              </w:rPr>
              <w:t>закрепить  изучение через визуальное (</w:t>
            </w:r>
            <w:proofErr w:type="spellStart"/>
            <w:r w:rsidRPr="00BC72B7">
              <w:rPr>
                <w:rFonts w:ascii="Times New Roman" w:hAnsi="Times New Roman"/>
                <w:sz w:val="24"/>
                <w:szCs w:val="24"/>
              </w:rPr>
              <w:t>пальпаторное</w:t>
            </w:r>
            <w:proofErr w:type="spellEnd"/>
            <w:r w:rsidRPr="00BC72B7">
              <w:rPr>
                <w:rFonts w:ascii="Times New Roman" w:hAnsi="Times New Roman"/>
                <w:sz w:val="24"/>
                <w:szCs w:val="24"/>
              </w:rPr>
              <w:t>) определение анатомических образований по атласам, учебникам, конспектам, используя  интернет  а) строение полости рта,   глотки, желудка и его стенок, тонкого кишечника и его стенок, печени и желчного пузыря, поджелудочной железы, толстого кишечника и его стенок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72B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84FB0" w:rsidRPr="00BC72B7" w:rsidRDefault="00A84FB0" w:rsidP="00BC7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BC72B7">
              <w:rPr>
                <w:rFonts w:ascii="Times New Roman" w:hAnsi="Times New Roman"/>
                <w:sz w:val="24"/>
                <w:szCs w:val="24"/>
              </w:rPr>
              <w:t xml:space="preserve"> Подготовиться к контролю знанию по  1 и 2 темам Раздела 7.    </w:t>
            </w:r>
          </w:p>
        </w:tc>
        <w:tc>
          <w:tcPr>
            <w:tcW w:w="342" w:type="pct"/>
            <w:vAlign w:val="center"/>
          </w:tcPr>
          <w:p w:rsidR="00A84FB0" w:rsidRPr="00E30D9E" w:rsidRDefault="00A84FB0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 w:val="restar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lastRenderedPageBreak/>
              <w:t>Анатомия дыхательной системы.</w:t>
            </w:r>
          </w:p>
        </w:tc>
        <w:tc>
          <w:tcPr>
            <w:tcW w:w="2767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42" w:type="pct"/>
            <w:vMerge w:val="restart"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FB0" w:rsidRPr="00E30D9E" w:rsidRDefault="00A84FB0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 w:val="restart"/>
          </w:tcPr>
          <w:p w:rsidR="00A84FB0" w:rsidRPr="00E30D9E" w:rsidRDefault="00A84FB0" w:rsidP="00907D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1.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4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, 7. 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8.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ПК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A84FB0" w:rsidRPr="00E30D9E" w:rsidRDefault="00A84FB0" w:rsidP="00907D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1 - 2.6.</w:t>
            </w:r>
          </w:p>
          <w:p w:rsidR="00A84FB0" w:rsidRDefault="00A84FB0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ПК 3.1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– 3.3.</w:t>
            </w:r>
          </w:p>
          <w:p w:rsidR="00A84FB0" w:rsidRPr="00E30D9E" w:rsidRDefault="00A84FB0" w:rsidP="00907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ВД 4</w:t>
            </w:r>
          </w:p>
        </w:tc>
        <w:tc>
          <w:tcPr>
            <w:tcW w:w="563" w:type="pct"/>
            <w:vMerge w:val="restart"/>
          </w:tcPr>
          <w:p w:rsidR="00A84FB0" w:rsidRPr="00E30D9E" w:rsidRDefault="00A84FB0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2, ЛР 4,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>ЛР 9, ЛР 10, ЛР 13, ЛР 14</w:t>
            </w: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Общая характеристика системы дыхания. Плевра и средостение.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2.Анатомия полости носа, гортани, трахеи и бронх, лёгких.</w:t>
            </w:r>
          </w:p>
        </w:tc>
        <w:tc>
          <w:tcPr>
            <w:tcW w:w="342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4FB0" w:rsidRPr="00E30D9E" w:rsidTr="00FD0206">
        <w:trPr>
          <w:trHeight w:val="284"/>
        </w:trPr>
        <w:tc>
          <w:tcPr>
            <w:tcW w:w="755" w:type="pct"/>
            <w:vMerge w:val="restar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Физиология дыхательной системы. Общее представление о мочеполовом аппарате.</w:t>
            </w:r>
          </w:p>
        </w:tc>
        <w:tc>
          <w:tcPr>
            <w:tcW w:w="2767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FB0" w:rsidRPr="00E30D9E" w:rsidRDefault="00A84FB0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</w:tcPr>
          <w:p w:rsidR="00A84FB0" w:rsidRPr="00E30D9E" w:rsidRDefault="00A84FB0" w:rsidP="00907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A84FB0" w:rsidRPr="00E30D9E" w:rsidRDefault="00A84FB0" w:rsidP="00907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4FB0" w:rsidRPr="00E30D9E" w:rsidTr="00FD0206">
        <w:trPr>
          <w:trHeight w:val="827"/>
        </w:trPr>
        <w:tc>
          <w:tcPr>
            <w:tcW w:w="755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1.Физиология дыхания.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Общая характеристика мочеполового аппарата человека. Общее представление о физиологии почек.</w:t>
            </w:r>
          </w:p>
        </w:tc>
        <w:tc>
          <w:tcPr>
            <w:tcW w:w="342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4FB0" w:rsidRPr="00E30D9E" w:rsidTr="00FD0206">
        <w:trPr>
          <w:trHeight w:val="271"/>
        </w:trPr>
        <w:tc>
          <w:tcPr>
            <w:tcW w:w="755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8.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Анатомия дыхательно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системы, мочеполовой аппарат </w:t>
            </w:r>
          </w:p>
        </w:tc>
        <w:tc>
          <w:tcPr>
            <w:tcW w:w="342" w:type="pct"/>
            <w:vAlign w:val="center"/>
          </w:tcPr>
          <w:p w:rsidR="00A84FB0" w:rsidRPr="00E30D9E" w:rsidRDefault="00A84FB0" w:rsidP="00BA38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A84FB0" w:rsidRPr="00BC72B7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2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C72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C72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84FB0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2B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BC72B7">
              <w:rPr>
                <w:rFonts w:ascii="Times New Roman" w:hAnsi="Times New Roman"/>
                <w:sz w:val="24"/>
                <w:szCs w:val="24"/>
              </w:rPr>
              <w:t xml:space="preserve"> Общая характеристика мочеполового аппарата человека. Общее представление о физиологии почек.</w:t>
            </w:r>
          </w:p>
          <w:p w:rsidR="00A84FB0" w:rsidRPr="00BC72B7" w:rsidRDefault="00A84FB0" w:rsidP="00BC72B7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C72B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72B7">
              <w:rPr>
                <w:rFonts w:ascii="Times New Roman" w:hAnsi="Times New Roman"/>
                <w:sz w:val="24"/>
                <w:szCs w:val="24"/>
              </w:rPr>
              <w:t>Практическая работа: закрепить изучение через визуальное (</w:t>
            </w:r>
            <w:proofErr w:type="spellStart"/>
            <w:r w:rsidRPr="00BC72B7">
              <w:rPr>
                <w:rFonts w:ascii="Times New Roman" w:hAnsi="Times New Roman"/>
                <w:sz w:val="24"/>
                <w:szCs w:val="24"/>
              </w:rPr>
              <w:t>пальпаторное</w:t>
            </w:r>
            <w:proofErr w:type="spellEnd"/>
            <w:r w:rsidRPr="00BC72B7">
              <w:rPr>
                <w:rFonts w:ascii="Times New Roman" w:hAnsi="Times New Roman"/>
                <w:sz w:val="24"/>
                <w:szCs w:val="24"/>
              </w:rPr>
              <w:t>) определение анатомических образований по атласам,  учебникам, конспектам, используя  Интернет:  а) строение -  полости носа, гортани, трахеи и бронх, лёгких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72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342" w:type="pct"/>
            <w:vAlign w:val="center"/>
          </w:tcPr>
          <w:p w:rsidR="00A84FB0" w:rsidRPr="00E30D9E" w:rsidRDefault="00A84FB0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 w:val="restart"/>
          </w:tcPr>
          <w:p w:rsidR="00A84FB0" w:rsidRPr="00E30D9E" w:rsidRDefault="00A84FB0" w:rsidP="004643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Анатомия </w:t>
            </w: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сердечно-</w:t>
            </w:r>
            <w:r>
              <w:rPr>
                <w:rFonts w:ascii="Times New Roman" w:hAnsi="Times New Roman"/>
                <w:sz w:val="24"/>
                <w:szCs w:val="24"/>
              </w:rPr>
              <w:t>сосудистой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2767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FB0" w:rsidRPr="00E30D9E" w:rsidRDefault="00A84FB0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 w:val="restart"/>
          </w:tcPr>
          <w:p w:rsidR="00A84FB0" w:rsidRPr="00E30D9E" w:rsidRDefault="00A84FB0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1.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4.</w:t>
            </w:r>
          </w:p>
          <w:p w:rsidR="00A84FB0" w:rsidRPr="00E30D9E" w:rsidRDefault="00A84FB0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7. 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A84FB0" w:rsidRPr="00E30D9E" w:rsidRDefault="00A84FB0" w:rsidP="00907D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ПК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A84FB0" w:rsidRPr="00E30D9E" w:rsidRDefault="00A84FB0" w:rsidP="00907D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1 - 2.6.</w:t>
            </w:r>
          </w:p>
          <w:p w:rsidR="00A84FB0" w:rsidRDefault="00A84FB0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ПК 3.1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– 3.3.</w:t>
            </w:r>
          </w:p>
          <w:p w:rsidR="00A84FB0" w:rsidRPr="00E30D9E" w:rsidRDefault="00A84FB0" w:rsidP="00907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ВД 4</w:t>
            </w:r>
          </w:p>
        </w:tc>
        <w:tc>
          <w:tcPr>
            <w:tcW w:w="563" w:type="pct"/>
            <w:vMerge w:val="restart"/>
          </w:tcPr>
          <w:p w:rsidR="00A84FB0" w:rsidRPr="00E30D9E" w:rsidRDefault="00A84FB0" w:rsidP="00A84FB0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 2, ЛР 4, ЛР 9, ЛР 10, ЛР 13</w:t>
            </w: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 сосудистой системы, функции </w:t>
            </w: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сердечно–сосудистой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системы, строение сосудов.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2.Строение сердца, проводящая система и кровоснабжение сердца.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3.Общее представление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сосудах (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артерии и вены) малого круга кровообращения.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Общее представление о сосудах (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артерии и вены) большого круга кровообращения. Система воротной вены.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5. Лимфатическая система.</w:t>
            </w:r>
          </w:p>
        </w:tc>
        <w:tc>
          <w:tcPr>
            <w:tcW w:w="342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 w:val="restart"/>
          </w:tcPr>
          <w:p w:rsidR="00A84FB0" w:rsidRDefault="00A84FB0" w:rsidP="004643EF">
            <w:pPr>
              <w:spacing w:after="0" w:line="240" w:lineRule="auto"/>
              <w:ind w:right="-230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Физиология </w:t>
            </w: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</w:p>
          <w:p w:rsidR="00A84FB0" w:rsidRPr="00E30D9E" w:rsidRDefault="00A84FB0" w:rsidP="004643EF">
            <w:pPr>
              <w:spacing w:after="0" w:line="240" w:lineRule="auto"/>
              <w:ind w:right="-23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лимфатической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767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FB0" w:rsidRPr="00E30D9E" w:rsidRDefault="00A84FB0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 w:val="restart"/>
          </w:tcPr>
          <w:p w:rsidR="00A84FB0" w:rsidRPr="00E30D9E" w:rsidRDefault="00A84FB0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1.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4.</w:t>
            </w:r>
          </w:p>
          <w:p w:rsidR="00A84FB0" w:rsidRPr="00E30D9E" w:rsidRDefault="00A84FB0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7. 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A84FB0" w:rsidRPr="00E30D9E" w:rsidRDefault="00A84FB0" w:rsidP="00907D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ПК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A84FB0" w:rsidRPr="00E30D9E" w:rsidRDefault="00A84FB0" w:rsidP="00907D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1 - 2.6.</w:t>
            </w:r>
          </w:p>
          <w:p w:rsidR="00A84FB0" w:rsidRDefault="00A84FB0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ПК 3.1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– 3.3.</w:t>
            </w:r>
          </w:p>
          <w:p w:rsidR="00A84FB0" w:rsidRPr="00E30D9E" w:rsidRDefault="00A84FB0" w:rsidP="00907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ВД 4</w:t>
            </w:r>
          </w:p>
        </w:tc>
        <w:tc>
          <w:tcPr>
            <w:tcW w:w="563" w:type="pct"/>
            <w:vMerge w:val="restart"/>
          </w:tcPr>
          <w:p w:rsidR="00A84FB0" w:rsidRPr="00E30D9E" w:rsidRDefault="00A84FB0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 2, ЛР 4, ЛР 9, ЛР 10, ЛР 13</w:t>
            </w: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1.Физиология сердечной мышцы. Физиология сердца (сердечный цикл), электрические явления в сердце.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Основные процессы гемодинамики. Кровяное давление, пульс.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Движение лимфы.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Регуляция деятельности сердечно - сосудистой системы.</w:t>
            </w:r>
          </w:p>
        </w:tc>
        <w:tc>
          <w:tcPr>
            <w:tcW w:w="342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A84FB0" w:rsidRPr="00E30D9E" w:rsidRDefault="00A84FB0" w:rsidP="00232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 9.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Анатомия кровеносной системы и 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лимфосистемы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" w:type="pct"/>
            <w:vAlign w:val="center"/>
          </w:tcPr>
          <w:p w:rsidR="00A84FB0" w:rsidRPr="00E30D9E" w:rsidRDefault="00A84FB0" w:rsidP="00BA38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3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A84FB0" w:rsidRPr="00BC72B7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2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C72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C72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:rsidR="00A84FB0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2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 </w:t>
            </w:r>
            <w:r w:rsidRPr="00BC72B7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 сосудистой системы, функции </w:t>
            </w:r>
            <w:proofErr w:type="gramStart"/>
            <w:r w:rsidRPr="00BC72B7">
              <w:rPr>
                <w:rFonts w:ascii="Times New Roman" w:hAnsi="Times New Roman"/>
                <w:sz w:val="24"/>
                <w:szCs w:val="24"/>
              </w:rPr>
              <w:t>сердечно–сосудистой</w:t>
            </w:r>
            <w:proofErr w:type="gramEnd"/>
            <w:r w:rsidRPr="00BC72B7">
              <w:rPr>
                <w:rFonts w:ascii="Times New Roman" w:hAnsi="Times New Roman"/>
                <w:sz w:val="24"/>
                <w:szCs w:val="24"/>
              </w:rPr>
              <w:t xml:space="preserve"> системы, строение сосудов. Система воротной вены. Движение лимфы.</w:t>
            </w:r>
          </w:p>
          <w:p w:rsidR="00A84FB0" w:rsidRPr="00BC72B7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2B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2B7"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</w:p>
          <w:p w:rsidR="00A84FB0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BC72B7">
              <w:rPr>
                <w:rFonts w:ascii="Times New Roman" w:hAnsi="Times New Roman"/>
                <w:sz w:val="24"/>
                <w:szCs w:val="24"/>
              </w:rPr>
              <w:t>закрепить изучение через визуальное (</w:t>
            </w:r>
            <w:proofErr w:type="spellStart"/>
            <w:r w:rsidRPr="00BC72B7">
              <w:rPr>
                <w:rFonts w:ascii="Times New Roman" w:hAnsi="Times New Roman"/>
                <w:sz w:val="24"/>
                <w:szCs w:val="24"/>
              </w:rPr>
              <w:t>пальпаторное</w:t>
            </w:r>
            <w:proofErr w:type="spellEnd"/>
            <w:r w:rsidRPr="00BC72B7">
              <w:rPr>
                <w:rFonts w:ascii="Times New Roman" w:hAnsi="Times New Roman"/>
                <w:sz w:val="24"/>
                <w:szCs w:val="24"/>
              </w:rPr>
              <w:t xml:space="preserve">) определение анатомических образований по атласам,  учебникам, конспектам, используя  Интернет: а) строение -  кровеносных и лимфатических  сосудов, сердца, лимфатических узлов, селезёнки;  </w:t>
            </w:r>
          </w:p>
          <w:p w:rsidR="00A84FB0" w:rsidRPr="00BC72B7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2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C72B7">
              <w:rPr>
                <w:rFonts w:ascii="Times New Roman" w:hAnsi="Times New Roman"/>
                <w:sz w:val="24"/>
                <w:szCs w:val="24"/>
              </w:rPr>
              <w:t xml:space="preserve">уметь показывать на сердечно-сосудистую  и </w:t>
            </w:r>
            <w:proofErr w:type="gramStart"/>
            <w:r w:rsidRPr="00BC72B7">
              <w:rPr>
                <w:rFonts w:ascii="Times New Roman" w:hAnsi="Times New Roman"/>
                <w:sz w:val="24"/>
                <w:szCs w:val="24"/>
              </w:rPr>
              <w:t>лимфатическую</w:t>
            </w:r>
            <w:proofErr w:type="gramEnd"/>
            <w:r w:rsidRPr="00BC72B7">
              <w:rPr>
                <w:rFonts w:ascii="Times New Roman" w:hAnsi="Times New Roman"/>
                <w:sz w:val="24"/>
                <w:szCs w:val="24"/>
              </w:rPr>
              <w:t xml:space="preserve"> системы в целом и органы.</w:t>
            </w:r>
          </w:p>
          <w:p w:rsidR="00A84FB0" w:rsidRPr="00BC72B7" w:rsidRDefault="00A84FB0" w:rsidP="003D2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2B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C72B7">
              <w:rPr>
                <w:rFonts w:ascii="Times New Roman" w:hAnsi="Times New Roman"/>
                <w:sz w:val="24"/>
                <w:szCs w:val="24"/>
              </w:rPr>
              <w:t xml:space="preserve">подготовиться к контролю знаний по 5 и 6 темам Раздела 7. </w:t>
            </w:r>
          </w:p>
        </w:tc>
        <w:tc>
          <w:tcPr>
            <w:tcW w:w="342" w:type="pct"/>
            <w:vAlign w:val="center"/>
          </w:tcPr>
          <w:p w:rsidR="00A84FB0" w:rsidRPr="00E30D9E" w:rsidRDefault="00A84FB0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73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 w:val="restar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Система защиты  организма.</w:t>
            </w:r>
          </w:p>
        </w:tc>
        <w:tc>
          <w:tcPr>
            <w:tcW w:w="2767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FB0" w:rsidRPr="00E30D9E" w:rsidRDefault="00A84FB0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 w:val="restart"/>
          </w:tcPr>
          <w:p w:rsidR="00A84FB0" w:rsidRPr="00E30D9E" w:rsidRDefault="00A84FB0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1.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4.</w:t>
            </w:r>
          </w:p>
          <w:p w:rsidR="00A84FB0" w:rsidRPr="00E30D9E" w:rsidRDefault="00A84FB0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7. -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A84FB0" w:rsidRPr="00E30D9E" w:rsidRDefault="00A84FB0" w:rsidP="00907D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ПК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A84FB0" w:rsidRPr="00E30D9E" w:rsidRDefault="00A84FB0" w:rsidP="00907D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1 - 2.6.</w:t>
            </w:r>
          </w:p>
          <w:p w:rsidR="00A84FB0" w:rsidRDefault="00A84FB0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ПК 3.1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– 3.3.</w:t>
            </w:r>
          </w:p>
          <w:p w:rsidR="00A84FB0" w:rsidRPr="00E30D9E" w:rsidRDefault="00A84FB0" w:rsidP="00907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ВД 4</w:t>
            </w:r>
          </w:p>
        </w:tc>
        <w:tc>
          <w:tcPr>
            <w:tcW w:w="563" w:type="pct"/>
            <w:vMerge w:val="restart"/>
          </w:tcPr>
          <w:p w:rsidR="00A84FB0" w:rsidRPr="00E30D9E" w:rsidRDefault="00A84FB0" w:rsidP="00907DEF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1.Понятие об иммунитете. Классификация защитных механизмов.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Механизм неспецифического иммунитета. Механизм  специфического иммунитета.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Иммунологическая память. Органы иммуногенеза.</w:t>
            </w:r>
          </w:p>
        </w:tc>
        <w:tc>
          <w:tcPr>
            <w:tcW w:w="342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  <w:vAlign w:val="bottom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№10.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Классификация защитных механизмов. Органы иммуногенеза</w:t>
            </w:r>
          </w:p>
        </w:tc>
        <w:tc>
          <w:tcPr>
            <w:tcW w:w="342" w:type="pct"/>
            <w:vAlign w:val="center"/>
          </w:tcPr>
          <w:p w:rsidR="00A84FB0" w:rsidRPr="00E30D9E" w:rsidRDefault="00A84FB0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3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4FB0" w:rsidRPr="00E30D9E" w:rsidTr="00FD0206">
        <w:trPr>
          <w:trHeight w:val="20"/>
        </w:trPr>
        <w:tc>
          <w:tcPr>
            <w:tcW w:w="755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7" w:type="pct"/>
          </w:tcPr>
          <w:p w:rsidR="00A84FB0" w:rsidRPr="003D20E1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20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D20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3D20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: </w:t>
            </w:r>
          </w:p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84FB0" w:rsidRPr="001F56B4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F56B4">
              <w:rPr>
                <w:rFonts w:ascii="Times New Roman" w:hAnsi="Times New Roman"/>
                <w:sz w:val="24"/>
                <w:szCs w:val="24"/>
              </w:rPr>
              <w:t>закрепить изучение по атласам,  учебникам, конспектам, используя  Интернет:  а) строение -  иммунной системы;</w:t>
            </w:r>
          </w:p>
          <w:p w:rsidR="00A84FB0" w:rsidRPr="001F56B4" w:rsidRDefault="00A84FB0" w:rsidP="00BA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1F56B4">
              <w:rPr>
                <w:rFonts w:ascii="Times New Roman" w:hAnsi="Times New Roman"/>
                <w:sz w:val="24"/>
                <w:szCs w:val="24"/>
              </w:rPr>
              <w:t>уметь показывать на муляжах   органы иммуногенеза</w:t>
            </w:r>
          </w:p>
          <w:p w:rsidR="00A84FB0" w:rsidRPr="00E30D9E" w:rsidRDefault="00A84FB0" w:rsidP="003D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1F56B4">
              <w:rPr>
                <w:rFonts w:ascii="Times New Roman" w:hAnsi="Times New Roman"/>
                <w:sz w:val="24"/>
                <w:szCs w:val="24"/>
              </w:rPr>
              <w:t xml:space="preserve">одготовиться к семинару по 7 теме Раздела 7.      </w:t>
            </w:r>
          </w:p>
        </w:tc>
        <w:tc>
          <w:tcPr>
            <w:tcW w:w="342" w:type="pct"/>
            <w:vAlign w:val="center"/>
          </w:tcPr>
          <w:p w:rsidR="00A84FB0" w:rsidRPr="00E30D9E" w:rsidRDefault="00A84FB0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</w:tcPr>
          <w:p w:rsidR="00A84FB0" w:rsidRPr="00E30D9E" w:rsidRDefault="00A84FB0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D0206" w:rsidRPr="00E30D9E" w:rsidTr="00FD0206">
        <w:tc>
          <w:tcPr>
            <w:tcW w:w="755" w:type="pc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767" w:type="pc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</w:tcPr>
          <w:p w:rsidR="00FD0206" w:rsidRPr="00E30D9E" w:rsidRDefault="00FD0206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</w:tcPr>
          <w:p w:rsidR="00FD0206" w:rsidRPr="00E30D9E" w:rsidRDefault="00FD0206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</w:tcPr>
          <w:p w:rsidR="00FD0206" w:rsidRPr="00E30D9E" w:rsidRDefault="00FD0206" w:rsidP="00BA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0206" w:rsidRPr="00E30D9E" w:rsidTr="00FD0206">
        <w:tc>
          <w:tcPr>
            <w:tcW w:w="755" w:type="pct"/>
          </w:tcPr>
          <w:p w:rsidR="00FD0206" w:rsidRPr="00E30D9E" w:rsidRDefault="00FD0206" w:rsidP="00BA3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67" w:type="pct"/>
          </w:tcPr>
          <w:p w:rsidR="00FD0206" w:rsidRPr="00E30D9E" w:rsidRDefault="00FD0206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</w:tcPr>
          <w:p w:rsidR="00FD0206" w:rsidRPr="00E30D9E" w:rsidRDefault="00FD0206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3" w:type="pct"/>
          </w:tcPr>
          <w:p w:rsidR="00FD0206" w:rsidRPr="00E30D9E" w:rsidRDefault="00FD0206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</w:tcPr>
          <w:p w:rsidR="00FD0206" w:rsidRPr="00E30D9E" w:rsidRDefault="00FD0206" w:rsidP="00BA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63F2C" w:rsidRPr="00E30D9E" w:rsidRDefault="00863F2C" w:rsidP="00863F2C">
      <w:pPr>
        <w:spacing w:after="0"/>
        <w:rPr>
          <w:rFonts w:ascii="Times New Roman" w:hAnsi="Times New Roman"/>
          <w:bCs/>
          <w:sz w:val="24"/>
          <w:szCs w:val="24"/>
        </w:rPr>
        <w:sectPr w:rsidR="00863F2C" w:rsidRPr="00E30D9E" w:rsidSect="001F56B4">
          <w:pgSz w:w="16840" w:h="11907" w:orient="landscape"/>
          <w:pgMar w:top="993" w:right="1134" w:bottom="851" w:left="992" w:header="709" w:footer="227" w:gutter="0"/>
          <w:cols w:space="720"/>
          <w:docGrid w:linePitch="299"/>
        </w:sectPr>
      </w:pPr>
    </w:p>
    <w:p w:rsidR="00863F2C" w:rsidRPr="00E30D9E" w:rsidRDefault="00863F2C" w:rsidP="00863F2C">
      <w:pPr>
        <w:ind w:firstLine="770"/>
        <w:rPr>
          <w:rFonts w:ascii="Times New Roman" w:hAnsi="Times New Roman"/>
          <w:b/>
          <w:sz w:val="24"/>
          <w:szCs w:val="24"/>
          <w:lang w:eastAsia="en-US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ПРОГРАММЫ </w:t>
      </w:r>
    </w:p>
    <w:p w:rsidR="00863F2C" w:rsidRPr="00E30D9E" w:rsidRDefault="00863F2C" w:rsidP="00863F2C">
      <w:pPr>
        <w:ind w:firstLine="770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863F2C" w:rsidRPr="00F049E2" w:rsidRDefault="00863F2C" w:rsidP="00F049E2">
      <w:pPr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E30D9E">
        <w:rPr>
          <w:rFonts w:ascii="Times New Roman" w:hAnsi="Times New Roman"/>
          <w:sz w:val="24"/>
          <w:szCs w:val="24"/>
        </w:rPr>
        <w:t xml:space="preserve">предполагает наличие учебного кабинета </w:t>
      </w:r>
      <w:r w:rsidRPr="00F049E2">
        <w:rPr>
          <w:rFonts w:ascii="Times New Roman" w:hAnsi="Times New Roman"/>
          <w:sz w:val="24"/>
          <w:szCs w:val="24"/>
        </w:rPr>
        <w:t>Медико-биологических  дисциплин</w:t>
      </w:r>
      <w:r w:rsidR="00F049E2" w:rsidRPr="00F049E2">
        <w:rPr>
          <w:rFonts w:ascii="Times New Roman" w:hAnsi="Times New Roman"/>
          <w:sz w:val="24"/>
          <w:szCs w:val="24"/>
        </w:rPr>
        <w:t>.</w:t>
      </w:r>
      <w:r w:rsidRPr="00F049E2">
        <w:rPr>
          <w:rFonts w:ascii="Times New Roman" w:hAnsi="Times New Roman"/>
          <w:sz w:val="24"/>
          <w:szCs w:val="24"/>
        </w:rPr>
        <w:t xml:space="preserve"> </w:t>
      </w:r>
    </w:p>
    <w:p w:rsidR="00863F2C" w:rsidRPr="00E30D9E" w:rsidRDefault="00863F2C" w:rsidP="00863F2C">
      <w:pPr>
        <w:spacing w:after="0"/>
        <w:ind w:firstLine="770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863F2C" w:rsidRPr="002F406C" w:rsidRDefault="00863F2C" w:rsidP="002F406C">
      <w:pPr>
        <w:pStyle w:val="ad"/>
        <w:numPr>
          <w:ilvl w:val="0"/>
          <w:numId w:val="12"/>
        </w:numPr>
        <w:spacing w:before="0" w:after="0"/>
        <w:ind w:left="284" w:hanging="284"/>
        <w:rPr>
          <w:szCs w:val="24"/>
        </w:rPr>
      </w:pPr>
      <w:r w:rsidRPr="002F406C">
        <w:rPr>
          <w:szCs w:val="24"/>
        </w:rPr>
        <w:t xml:space="preserve">рабочие места по количеству </w:t>
      </w:r>
      <w:proofErr w:type="gramStart"/>
      <w:r w:rsidRPr="002F406C">
        <w:rPr>
          <w:szCs w:val="24"/>
        </w:rPr>
        <w:t>обучающихся</w:t>
      </w:r>
      <w:proofErr w:type="gramEnd"/>
      <w:r w:rsidRPr="002F406C">
        <w:rPr>
          <w:szCs w:val="24"/>
        </w:rPr>
        <w:t xml:space="preserve">; </w:t>
      </w:r>
    </w:p>
    <w:p w:rsidR="00863F2C" w:rsidRPr="002F406C" w:rsidRDefault="00863F2C" w:rsidP="002F406C">
      <w:pPr>
        <w:pStyle w:val="ad"/>
        <w:numPr>
          <w:ilvl w:val="0"/>
          <w:numId w:val="12"/>
        </w:numPr>
        <w:spacing w:before="0" w:after="0"/>
        <w:ind w:left="284" w:hanging="284"/>
        <w:rPr>
          <w:szCs w:val="24"/>
        </w:rPr>
      </w:pPr>
      <w:r w:rsidRPr="002F406C">
        <w:rPr>
          <w:szCs w:val="24"/>
        </w:rPr>
        <w:t>рабочее место преподавателя;</w:t>
      </w:r>
    </w:p>
    <w:p w:rsidR="00863F2C" w:rsidRPr="002F406C" w:rsidRDefault="00863F2C" w:rsidP="002F406C">
      <w:pPr>
        <w:pStyle w:val="ad"/>
        <w:numPr>
          <w:ilvl w:val="0"/>
          <w:numId w:val="12"/>
        </w:numPr>
        <w:spacing w:before="0" w:after="0"/>
        <w:ind w:left="284" w:hanging="284"/>
        <w:rPr>
          <w:szCs w:val="24"/>
        </w:rPr>
      </w:pPr>
      <w:r w:rsidRPr="002F406C">
        <w:rPr>
          <w:szCs w:val="24"/>
        </w:rPr>
        <w:t>муляжи строения человека;</w:t>
      </w:r>
    </w:p>
    <w:p w:rsidR="00863F2C" w:rsidRPr="002F406C" w:rsidRDefault="00863F2C" w:rsidP="002F406C">
      <w:pPr>
        <w:pStyle w:val="ad"/>
        <w:numPr>
          <w:ilvl w:val="0"/>
          <w:numId w:val="12"/>
        </w:numPr>
        <w:spacing w:before="0" w:after="0"/>
        <w:ind w:left="284" w:hanging="284"/>
        <w:rPr>
          <w:szCs w:val="24"/>
        </w:rPr>
      </w:pPr>
      <w:r w:rsidRPr="002F406C">
        <w:rPr>
          <w:szCs w:val="24"/>
        </w:rPr>
        <w:t>репродукции;</w:t>
      </w:r>
    </w:p>
    <w:p w:rsidR="00863F2C" w:rsidRPr="002F406C" w:rsidRDefault="00863F2C" w:rsidP="002F406C">
      <w:pPr>
        <w:pStyle w:val="ad"/>
        <w:numPr>
          <w:ilvl w:val="0"/>
          <w:numId w:val="12"/>
        </w:numPr>
        <w:spacing w:before="0" w:after="0"/>
        <w:ind w:left="284" w:hanging="284"/>
        <w:rPr>
          <w:szCs w:val="24"/>
        </w:rPr>
      </w:pPr>
      <w:r w:rsidRPr="002F406C">
        <w:rPr>
          <w:szCs w:val="24"/>
        </w:rPr>
        <w:t xml:space="preserve">персональный компьютер с лицензионным программным обеспечением; </w:t>
      </w:r>
    </w:p>
    <w:p w:rsidR="00863F2C" w:rsidRPr="002F406C" w:rsidRDefault="00863F2C" w:rsidP="002F406C">
      <w:pPr>
        <w:pStyle w:val="ad"/>
        <w:numPr>
          <w:ilvl w:val="0"/>
          <w:numId w:val="12"/>
        </w:numPr>
        <w:spacing w:before="0" w:after="0"/>
        <w:ind w:left="284" w:hanging="284"/>
        <w:rPr>
          <w:szCs w:val="24"/>
        </w:rPr>
      </w:pPr>
      <w:r w:rsidRPr="002F406C">
        <w:rPr>
          <w:szCs w:val="24"/>
        </w:rPr>
        <w:t xml:space="preserve">проектор; </w:t>
      </w:r>
    </w:p>
    <w:p w:rsidR="00863F2C" w:rsidRPr="002F406C" w:rsidRDefault="00863F2C" w:rsidP="002F406C">
      <w:pPr>
        <w:pStyle w:val="ad"/>
        <w:numPr>
          <w:ilvl w:val="0"/>
          <w:numId w:val="12"/>
        </w:numPr>
        <w:spacing w:before="0" w:after="0"/>
        <w:ind w:left="284" w:hanging="284"/>
        <w:rPr>
          <w:szCs w:val="24"/>
        </w:rPr>
      </w:pPr>
      <w:r w:rsidRPr="002F406C">
        <w:rPr>
          <w:szCs w:val="24"/>
        </w:rPr>
        <w:t>экран;</w:t>
      </w:r>
    </w:p>
    <w:p w:rsidR="00863F2C" w:rsidRPr="002F406C" w:rsidRDefault="00863F2C" w:rsidP="002F406C">
      <w:pPr>
        <w:pStyle w:val="ad"/>
        <w:numPr>
          <w:ilvl w:val="0"/>
          <w:numId w:val="12"/>
        </w:numPr>
        <w:spacing w:before="0" w:after="0"/>
        <w:ind w:left="284" w:hanging="284"/>
        <w:rPr>
          <w:szCs w:val="24"/>
        </w:rPr>
      </w:pPr>
      <w:r w:rsidRPr="002F406C">
        <w:rPr>
          <w:szCs w:val="24"/>
        </w:rPr>
        <w:t xml:space="preserve">аудиовизуальные средства обучения;  </w:t>
      </w:r>
    </w:p>
    <w:p w:rsidR="00863F2C" w:rsidRPr="002F406C" w:rsidRDefault="00863F2C" w:rsidP="002F406C">
      <w:pPr>
        <w:pStyle w:val="ad"/>
        <w:numPr>
          <w:ilvl w:val="0"/>
          <w:numId w:val="12"/>
        </w:numPr>
        <w:spacing w:before="0" w:after="0"/>
        <w:ind w:left="284" w:hanging="284"/>
        <w:rPr>
          <w:szCs w:val="24"/>
        </w:rPr>
      </w:pPr>
      <w:r w:rsidRPr="002F406C">
        <w:rPr>
          <w:szCs w:val="24"/>
        </w:rPr>
        <w:t>принтер;</w:t>
      </w:r>
    </w:p>
    <w:p w:rsidR="002F406C" w:rsidRPr="002F406C" w:rsidRDefault="002F406C" w:rsidP="002F406C">
      <w:pPr>
        <w:pStyle w:val="ad"/>
        <w:numPr>
          <w:ilvl w:val="0"/>
          <w:numId w:val="12"/>
        </w:numPr>
        <w:spacing w:before="0" w:after="0"/>
        <w:ind w:left="284" w:hanging="284"/>
        <w:rPr>
          <w:szCs w:val="24"/>
        </w:rPr>
      </w:pPr>
      <w:r w:rsidRPr="002F406C">
        <w:rPr>
          <w:szCs w:val="24"/>
        </w:rPr>
        <w:t>микроскопы;</w:t>
      </w:r>
    </w:p>
    <w:p w:rsidR="00863F2C" w:rsidRPr="002F406C" w:rsidRDefault="00863F2C" w:rsidP="002F406C">
      <w:pPr>
        <w:pStyle w:val="ad"/>
        <w:numPr>
          <w:ilvl w:val="0"/>
          <w:numId w:val="12"/>
        </w:numPr>
        <w:spacing w:before="0" w:after="0"/>
        <w:ind w:left="284" w:hanging="284"/>
        <w:rPr>
          <w:szCs w:val="24"/>
        </w:rPr>
      </w:pPr>
      <w:r w:rsidRPr="002F406C">
        <w:rPr>
          <w:szCs w:val="24"/>
        </w:rPr>
        <w:t>гистологические препараты;</w:t>
      </w:r>
    </w:p>
    <w:p w:rsidR="00863F2C" w:rsidRPr="002F406C" w:rsidRDefault="00863F2C" w:rsidP="002F406C">
      <w:pPr>
        <w:pStyle w:val="ad"/>
        <w:numPr>
          <w:ilvl w:val="0"/>
          <w:numId w:val="12"/>
        </w:numPr>
        <w:spacing w:before="0" w:after="0"/>
        <w:ind w:left="284" w:hanging="284"/>
        <w:rPr>
          <w:szCs w:val="24"/>
        </w:rPr>
      </w:pPr>
      <w:r w:rsidRPr="002F406C">
        <w:rPr>
          <w:szCs w:val="24"/>
        </w:rPr>
        <w:t>барельефные  пособия  по системам, аппаратам  и  органам  человека.</w:t>
      </w:r>
    </w:p>
    <w:p w:rsidR="00863F2C" w:rsidRPr="00E30D9E" w:rsidRDefault="00863F2C" w:rsidP="005177EF">
      <w:pPr>
        <w:suppressAutoHyphens/>
        <w:spacing w:before="120" w:after="120" w:line="240" w:lineRule="auto"/>
        <w:ind w:firstLine="771"/>
        <w:jc w:val="both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63F2C" w:rsidRDefault="00863F2C" w:rsidP="007B7787">
      <w:pPr>
        <w:spacing w:after="0"/>
        <w:ind w:firstLine="770"/>
        <w:contextualSpacing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582324" w:rsidRDefault="00582324" w:rsidP="00413278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szCs w:val="24"/>
        </w:rPr>
      </w:pPr>
      <w:r w:rsidRPr="00725E2D">
        <w:rPr>
          <w:szCs w:val="24"/>
        </w:rPr>
        <w:t xml:space="preserve">Гайворонский И.В, Ничипорук Г.И, Гайворонский А.И. Анатомия и физиология человека. </w:t>
      </w:r>
      <w:r w:rsidR="005177EF">
        <w:rPr>
          <w:szCs w:val="24"/>
        </w:rPr>
        <w:t>–</w:t>
      </w:r>
      <w:r w:rsidR="00725E2D">
        <w:rPr>
          <w:szCs w:val="24"/>
        </w:rPr>
        <w:t xml:space="preserve"> </w:t>
      </w:r>
      <w:r w:rsidRPr="00725E2D">
        <w:rPr>
          <w:szCs w:val="24"/>
        </w:rPr>
        <w:t xml:space="preserve">11-е изд., </w:t>
      </w:r>
      <w:proofErr w:type="spellStart"/>
      <w:r w:rsidRPr="00725E2D">
        <w:rPr>
          <w:szCs w:val="24"/>
        </w:rPr>
        <w:t>перераб</w:t>
      </w:r>
      <w:proofErr w:type="spellEnd"/>
      <w:r w:rsidRPr="00725E2D">
        <w:rPr>
          <w:szCs w:val="24"/>
        </w:rPr>
        <w:t xml:space="preserve"> и доп. </w:t>
      </w:r>
      <w:r w:rsidR="005177EF">
        <w:rPr>
          <w:szCs w:val="24"/>
        </w:rPr>
        <w:t>–</w:t>
      </w:r>
      <w:r w:rsidRPr="00725E2D">
        <w:rPr>
          <w:szCs w:val="24"/>
        </w:rPr>
        <w:t xml:space="preserve"> М.: Издательство «Академия», 2018. – 544 с.</w:t>
      </w:r>
    </w:p>
    <w:p w:rsidR="008F1CBE" w:rsidRPr="008F1CBE" w:rsidRDefault="008F1CBE" w:rsidP="00413278">
      <w:pPr>
        <w:pStyle w:val="ad"/>
        <w:numPr>
          <w:ilvl w:val="0"/>
          <w:numId w:val="6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color w:val="000000"/>
          <w:shd w:val="clear" w:color="auto" w:fill="FFFFFF"/>
        </w:rPr>
      </w:pPr>
      <w:proofErr w:type="spellStart"/>
      <w:r w:rsidRPr="008F1CBE">
        <w:rPr>
          <w:iCs/>
          <w:color w:val="000000"/>
          <w:shd w:val="clear" w:color="auto" w:fill="FFFFFF"/>
        </w:rPr>
        <w:t>Дробинская</w:t>
      </w:r>
      <w:proofErr w:type="spellEnd"/>
      <w:r w:rsidRPr="008F1CBE">
        <w:rPr>
          <w:iCs/>
          <w:color w:val="000000"/>
          <w:shd w:val="clear" w:color="auto" w:fill="FFFFFF"/>
        </w:rPr>
        <w:t xml:space="preserve"> </w:t>
      </w:r>
      <w:r>
        <w:rPr>
          <w:iCs/>
          <w:color w:val="000000"/>
          <w:shd w:val="clear" w:color="auto" w:fill="FFFFFF"/>
        </w:rPr>
        <w:t>А.</w:t>
      </w:r>
      <w:r w:rsidRPr="008F1CBE">
        <w:rPr>
          <w:iCs/>
          <w:color w:val="000000"/>
          <w:shd w:val="clear" w:color="auto" w:fill="FFFFFF"/>
        </w:rPr>
        <w:t>О.</w:t>
      </w:r>
      <w:r w:rsidRPr="008F1CBE">
        <w:rPr>
          <w:i/>
          <w:iCs/>
          <w:color w:val="000000"/>
          <w:shd w:val="clear" w:color="auto" w:fill="FFFFFF"/>
        </w:rPr>
        <w:t> </w:t>
      </w:r>
      <w:r w:rsidRPr="008F1CBE">
        <w:rPr>
          <w:color w:val="000000"/>
          <w:shd w:val="clear" w:color="auto" w:fill="FFFFFF"/>
        </w:rPr>
        <w:t xml:space="preserve"> Анатомия и физиология человека: учебник для </w:t>
      </w:r>
      <w:r>
        <w:rPr>
          <w:color w:val="000000"/>
          <w:shd w:val="clear" w:color="auto" w:fill="FFFFFF"/>
        </w:rPr>
        <w:t>СПО / А.</w:t>
      </w:r>
      <w:r w:rsidRPr="008F1CBE">
        <w:rPr>
          <w:color w:val="000000"/>
          <w:shd w:val="clear" w:color="auto" w:fill="FFFFFF"/>
        </w:rPr>
        <w:t>О. </w:t>
      </w:r>
      <w:proofErr w:type="spellStart"/>
      <w:r w:rsidRPr="008F1CBE">
        <w:rPr>
          <w:color w:val="000000"/>
          <w:shd w:val="clear" w:color="auto" w:fill="FFFFFF"/>
        </w:rPr>
        <w:t>Дробинская</w:t>
      </w:r>
      <w:proofErr w:type="spellEnd"/>
      <w:r w:rsidRPr="008F1CBE">
        <w:rPr>
          <w:color w:val="000000"/>
          <w:shd w:val="clear" w:color="auto" w:fill="FFFFFF"/>
        </w:rPr>
        <w:t>. </w:t>
      </w:r>
      <w:r>
        <w:rPr>
          <w:szCs w:val="24"/>
        </w:rPr>
        <w:t>–</w:t>
      </w:r>
      <w:r w:rsidRPr="008F1CBE">
        <w:rPr>
          <w:color w:val="000000"/>
          <w:shd w:val="clear" w:color="auto" w:fill="FFFFFF"/>
        </w:rPr>
        <w:t xml:space="preserve"> 2-е изд., </w:t>
      </w:r>
      <w:proofErr w:type="spellStart"/>
      <w:r w:rsidRPr="008F1CBE">
        <w:rPr>
          <w:color w:val="000000"/>
          <w:shd w:val="clear" w:color="auto" w:fill="FFFFFF"/>
        </w:rPr>
        <w:t>перераб</w:t>
      </w:r>
      <w:proofErr w:type="spellEnd"/>
      <w:r w:rsidRPr="008F1CBE">
        <w:rPr>
          <w:color w:val="000000"/>
          <w:shd w:val="clear" w:color="auto" w:fill="FFFFFF"/>
        </w:rPr>
        <w:t>. и доп. </w:t>
      </w:r>
      <w:r>
        <w:rPr>
          <w:szCs w:val="24"/>
        </w:rPr>
        <w:t>–</w:t>
      </w:r>
      <w:r w:rsidRPr="008F1CBE">
        <w:rPr>
          <w:color w:val="000000"/>
          <w:shd w:val="clear" w:color="auto" w:fill="FFFFFF"/>
        </w:rPr>
        <w:t xml:space="preserve"> Москва: Издательство </w:t>
      </w:r>
      <w:proofErr w:type="spellStart"/>
      <w:r w:rsidRPr="008F1CBE">
        <w:rPr>
          <w:color w:val="000000"/>
          <w:shd w:val="clear" w:color="auto" w:fill="FFFFFF"/>
        </w:rPr>
        <w:t>Юрайт</w:t>
      </w:r>
      <w:proofErr w:type="spellEnd"/>
      <w:r w:rsidRPr="008F1CBE">
        <w:rPr>
          <w:color w:val="000000"/>
          <w:shd w:val="clear" w:color="auto" w:fill="FFFFFF"/>
        </w:rPr>
        <w:t>, 2021. </w:t>
      </w:r>
      <w:r>
        <w:rPr>
          <w:szCs w:val="24"/>
        </w:rPr>
        <w:t>–</w:t>
      </w:r>
      <w:r w:rsidR="00413278">
        <w:rPr>
          <w:szCs w:val="24"/>
        </w:rPr>
        <w:t xml:space="preserve"> </w:t>
      </w:r>
      <w:r w:rsidRPr="008F1CBE">
        <w:rPr>
          <w:color w:val="000000"/>
          <w:shd w:val="clear" w:color="auto" w:fill="FFFFFF"/>
        </w:rPr>
        <w:t>414 с. </w:t>
      </w:r>
    </w:p>
    <w:p w:rsidR="008F1CBE" w:rsidRPr="008F1CBE" w:rsidRDefault="008F1CBE" w:rsidP="00413278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szCs w:val="24"/>
        </w:rPr>
      </w:pPr>
      <w:r>
        <w:rPr>
          <w:color w:val="212529"/>
          <w:shd w:val="clear" w:color="auto" w:fill="FFFFFF"/>
        </w:rPr>
        <w:t>Удальцов Е.</w:t>
      </w:r>
      <w:r w:rsidRPr="008F1CBE">
        <w:rPr>
          <w:color w:val="212529"/>
          <w:shd w:val="clear" w:color="auto" w:fill="FFFFFF"/>
        </w:rPr>
        <w:t>А. Анатомия и физиология человека</w:t>
      </w:r>
      <w:r>
        <w:rPr>
          <w:color w:val="212529"/>
          <w:shd w:val="clear" w:color="auto" w:fill="FFFFFF"/>
        </w:rPr>
        <w:t xml:space="preserve">: практикум для </w:t>
      </w:r>
      <w:proofErr w:type="gramStart"/>
      <w:r>
        <w:rPr>
          <w:color w:val="212529"/>
          <w:shd w:val="clear" w:color="auto" w:fill="FFFFFF"/>
        </w:rPr>
        <w:t>СПО / Е.</w:t>
      </w:r>
      <w:proofErr w:type="gramEnd"/>
      <w:r w:rsidRPr="008F1CBE">
        <w:rPr>
          <w:color w:val="212529"/>
          <w:shd w:val="clear" w:color="auto" w:fill="FFFFFF"/>
        </w:rPr>
        <w:t xml:space="preserve">А. Удальцов. </w:t>
      </w:r>
      <w:r>
        <w:rPr>
          <w:szCs w:val="24"/>
        </w:rPr>
        <w:t>–</w:t>
      </w:r>
      <w:r w:rsidRPr="008F1CBE">
        <w:rPr>
          <w:color w:val="212529"/>
          <w:shd w:val="clear" w:color="auto" w:fill="FFFFFF"/>
        </w:rPr>
        <w:t xml:space="preserve"> Саратов: Профобразование, 2021. </w:t>
      </w:r>
      <w:r>
        <w:rPr>
          <w:szCs w:val="24"/>
        </w:rPr>
        <w:t>–</w:t>
      </w:r>
      <w:r w:rsidRPr="008F1CBE">
        <w:rPr>
          <w:color w:val="212529"/>
          <w:shd w:val="clear" w:color="auto" w:fill="FFFFFF"/>
        </w:rPr>
        <w:t xml:space="preserve"> 143 c. </w:t>
      </w:r>
    </w:p>
    <w:p w:rsidR="00725E2D" w:rsidRPr="00E30D9E" w:rsidRDefault="00725E2D" w:rsidP="007B7787">
      <w:pPr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725E2D" w:rsidRPr="00C61284" w:rsidRDefault="00725E2D" w:rsidP="00A01909">
      <w:pPr>
        <w:pStyle w:val="ad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0" w:firstLine="357"/>
        <w:jc w:val="both"/>
        <w:rPr>
          <w:szCs w:val="24"/>
        </w:rPr>
      </w:pPr>
      <w:proofErr w:type="spellStart"/>
      <w:r w:rsidRPr="00C61284">
        <w:rPr>
          <w:szCs w:val="24"/>
        </w:rPr>
        <w:t>Айзман</w:t>
      </w:r>
      <w:proofErr w:type="spellEnd"/>
      <w:r w:rsidRPr="00C61284">
        <w:rPr>
          <w:szCs w:val="24"/>
        </w:rPr>
        <w:t xml:space="preserve"> Р.И. Возрастная анатомия, физиология и гигиена [Электронная форма учебника]: учебное пособие / Р.И. </w:t>
      </w:r>
      <w:proofErr w:type="spellStart"/>
      <w:r w:rsidRPr="00C61284">
        <w:rPr>
          <w:szCs w:val="24"/>
        </w:rPr>
        <w:t>Айзман</w:t>
      </w:r>
      <w:proofErr w:type="spellEnd"/>
      <w:r w:rsidRPr="00C61284">
        <w:rPr>
          <w:szCs w:val="24"/>
        </w:rPr>
        <w:t xml:space="preserve">, Н.Ф. Лысова, Я.Л. Завьялова. </w:t>
      </w:r>
      <w:r w:rsidR="005177EF">
        <w:rPr>
          <w:szCs w:val="24"/>
        </w:rPr>
        <w:t>–</w:t>
      </w:r>
      <w:r w:rsidRPr="00C61284">
        <w:rPr>
          <w:szCs w:val="24"/>
        </w:rPr>
        <w:t xml:space="preserve"> Москва: </w:t>
      </w:r>
      <w:proofErr w:type="spellStart"/>
      <w:r w:rsidRPr="00C61284">
        <w:rPr>
          <w:szCs w:val="24"/>
        </w:rPr>
        <w:t>КноРус</w:t>
      </w:r>
      <w:proofErr w:type="spellEnd"/>
      <w:r w:rsidRPr="00C61284">
        <w:rPr>
          <w:szCs w:val="24"/>
        </w:rPr>
        <w:t xml:space="preserve">, 2017.  </w:t>
      </w:r>
      <w:hyperlink r:id="rId10" w:history="1">
        <w:r w:rsidRPr="00C61284">
          <w:rPr>
            <w:rStyle w:val="ac"/>
            <w:szCs w:val="24"/>
          </w:rPr>
          <w:t>http://static.my-shop.ru/product/f16/266/2653310.pdf</w:t>
        </w:r>
      </w:hyperlink>
      <w:r w:rsidRPr="00C61284">
        <w:rPr>
          <w:szCs w:val="24"/>
        </w:rPr>
        <w:t xml:space="preserve"> </w:t>
      </w:r>
    </w:p>
    <w:p w:rsidR="00AB2FBE" w:rsidRPr="00C61284" w:rsidRDefault="00AB2FBE" w:rsidP="00A01909">
      <w:pPr>
        <w:pStyle w:val="ad"/>
        <w:numPr>
          <w:ilvl w:val="0"/>
          <w:numId w:val="15"/>
        </w:numPr>
        <w:shd w:val="clear" w:color="auto" w:fill="FFFFFF"/>
        <w:tabs>
          <w:tab w:val="left" w:pos="709"/>
        </w:tabs>
        <w:spacing w:before="0" w:after="0" w:line="276" w:lineRule="auto"/>
        <w:ind w:left="0" w:firstLine="357"/>
        <w:outlineLvl w:val="0"/>
        <w:rPr>
          <w:szCs w:val="24"/>
        </w:rPr>
      </w:pPr>
      <w:r w:rsidRPr="00C61284">
        <w:rPr>
          <w:bCs/>
          <w:kern w:val="36"/>
          <w:szCs w:val="24"/>
        </w:rPr>
        <w:t>Анатомия. Виртуальный атлас. Строение человека.</w:t>
      </w:r>
      <w:r w:rsidRPr="00C61284">
        <w:rPr>
          <w:b/>
          <w:bCs/>
          <w:kern w:val="36"/>
          <w:szCs w:val="24"/>
        </w:rPr>
        <w:t xml:space="preserve"> </w:t>
      </w:r>
      <w:hyperlink r:id="rId11" w:history="1">
        <w:r w:rsidRPr="00C61284">
          <w:rPr>
            <w:rStyle w:val="ac"/>
            <w:szCs w:val="24"/>
            <w:lang w:val="en-US"/>
          </w:rPr>
          <w:t>http</w:t>
        </w:r>
        <w:r w:rsidRPr="00C61284">
          <w:rPr>
            <w:rStyle w:val="ac"/>
            <w:szCs w:val="24"/>
          </w:rPr>
          <w:t>://</w:t>
        </w:r>
        <w:r w:rsidRPr="00C61284">
          <w:rPr>
            <w:rStyle w:val="ac"/>
            <w:szCs w:val="24"/>
            <w:lang w:val="en-US"/>
          </w:rPr>
          <w:t>www</w:t>
        </w:r>
        <w:r w:rsidRPr="00C61284">
          <w:rPr>
            <w:rStyle w:val="ac"/>
            <w:szCs w:val="24"/>
          </w:rPr>
          <w:t>.</w:t>
        </w:r>
        <w:r w:rsidRPr="00C61284">
          <w:rPr>
            <w:rStyle w:val="ac"/>
            <w:szCs w:val="24"/>
            <w:lang w:val="en-US"/>
          </w:rPr>
          <w:t>e</w:t>
        </w:r>
        <w:r w:rsidRPr="00C61284">
          <w:rPr>
            <w:rStyle w:val="ac"/>
            <w:szCs w:val="24"/>
          </w:rPr>
          <w:t>-</w:t>
        </w:r>
        <w:r w:rsidRPr="00C61284">
          <w:rPr>
            <w:rStyle w:val="ac"/>
            <w:szCs w:val="24"/>
            <w:lang w:val="en-US"/>
          </w:rPr>
          <w:t>anatomy</w:t>
        </w:r>
        <w:r w:rsidRPr="00C61284">
          <w:rPr>
            <w:rStyle w:val="ac"/>
            <w:szCs w:val="24"/>
          </w:rPr>
          <w:t>.</w:t>
        </w:r>
        <w:proofErr w:type="spellStart"/>
        <w:r w:rsidRPr="00C61284">
          <w:rPr>
            <w:rStyle w:val="ac"/>
            <w:szCs w:val="24"/>
            <w:lang w:val="en-US"/>
          </w:rPr>
          <w:t>ru</w:t>
        </w:r>
        <w:proofErr w:type="spellEnd"/>
        <w:r w:rsidRPr="00C61284">
          <w:rPr>
            <w:rStyle w:val="ac"/>
            <w:szCs w:val="24"/>
          </w:rPr>
          <w:t>/</w:t>
        </w:r>
      </w:hyperlink>
    </w:p>
    <w:p w:rsidR="00C61284" w:rsidRPr="00C61284" w:rsidRDefault="00A56FE7" w:rsidP="00A01909">
      <w:pPr>
        <w:pStyle w:val="ad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0" w:firstLine="357"/>
        <w:contextualSpacing/>
        <w:jc w:val="both"/>
        <w:rPr>
          <w:szCs w:val="24"/>
        </w:rPr>
      </w:pPr>
      <w:hyperlink r:id="rId12" w:history="1">
        <w:r w:rsidR="00C61284" w:rsidRPr="00C61284">
          <w:rPr>
            <w:color w:val="0000FF"/>
            <w:szCs w:val="24"/>
            <w:u w:val="single"/>
          </w:rPr>
          <w:t xml:space="preserve">Анатомия - анатомический атлас человека. </w:t>
        </w:r>
        <w:proofErr w:type="gramStart"/>
        <w:r w:rsidR="00C61284" w:rsidRPr="00C61284">
          <w:rPr>
            <w:color w:val="0000FF"/>
            <w:szCs w:val="24"/>
            <w:u w:val="single"/>
          </w:rPr>
          <w:t>Строение человека, скелет, органы, мышечная система, позвоночник, сердце, легкие, половые органы, анатомия человека. (anatomy.tj)</w:t>
        </w:r>
      </w:hyperlink>
      <w:r w:rsidR="00C61284" w:rsidRPr="00C61284">
        <w:rPr>
          <w:szCs w:val="24"/>
        </w:rPr>
        <w:t xml:space="preserve"> </w:t>
      </w:r>
      <w:hyperlink r:id="rId13" w:history="1">
        <w:r w:rsidR="00C61284" w:rsidRPr="00C61284">
          <w:rPr>
            <w:rStyle w:val="ac"/>
            <w:color w:val="1D1B11" w:themeColor="background2" w:themeShade="1A"/>
            <w:szCs w:val="24"/>
          </w:rPr>
          <w:t>http://www.anatomy.tj</w:t>
        </w:r>
      </w:hyperlink>
      <w:proofErr w:type="gramEnd"/>
    </w:p>
    <w:p w:rsidR="00D95B42" w:rsidRDefault="00A56FE7" w:rsidP="00A01909">
      <w:pPr>
        <w:pStyle w:val="ad"/>
        <w:numPr>
          <w:ilvl w:val="0"/>
          <w:numId w:val="15"/>
        </w:numPr>
        <w:shd w:val="clear" w:color="auto" w:fill="FFFFFF"/>
        <w:spacing w:before="0" w:after="0" w:line="276" w:lineRule="auto"/>
        <w:ind w:left="0" w:firstLine="360"/>
        <w:outlineLvl w:val="0"/>
        <w:rPr>
          <w:szCs w:val="24"/>
        </w:rPr>
      </w:pPr>
      <w:hyperlink r:id="rId14" w:history="1">
        <w:r w:rsidR="00D95B42">
          <w:rPr>
            <w:rStyle w:val="ac"/>
            <w:szCs w:val="24"/>
          </w:rPr>
          <w:t>Анатомия человека в таблицах, диаграммах и рисунках. В трех частях. Том 1. Кости, соединения и мышцы (books-up.ru)</w:t>
        </w:r>
      </w:hyperlink>
    </w:p>
    <w:p w:rsidR="00D95B42" w:rsidRDefault="00A56FE7" w:rsidP="00A01909">
      <w:pPr>
        <w:pStyle w:val="ad"/>
        <w:numPr>
          <w:ilvl w:val="0"/>
          <w:numId w:val="15"/>
        </w:numPr>
        <w:shd w:val="clear" w:color="auto" w:fill="FFFFFF"/>
        <w:spacing w:before="0" w:after="0" w:line="276" w:lineRule="auto"/>
        <w:ind w:left="0" w:firstLine="360"/>
        <w:outlineLvl w:val="0"/>
        <w:rPr>
          <w:szCs w:val="24"/>
          <w:lang w:val="en-US"/>
        </w:rPr>
      </w:pPr>
      <w:hyperlink r:id="rId15" w:history="1">
        <w:r w:rsidR="00D95B42">
          <w:rPr>
            <w:rStyle w:val="ac"/>
            <w:szCs w:val="24"/>
          </w:rPr>
          <w:t>Анатомия человека. Фотографический атлас. Том 1. Опорно-двигательный аппарат. (studmedlib.ru)</w:t>
        </w:r>
      </w:hyperlink>
    </w:p>
    <w:p w:rsidR="00C61284" w:rsidRPr="00C61284" w:rsidRDefault="00C61284" w:rsidP="00A01909">
      <w:pPr>
        <w:pStyle w:val="ad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0" w:firstLine="357"/>
        <w:jc w:val="both"/>
        <w:rPr>
          <w:szCs w:val="24"/>
          <w:shd w:val="clear" w:color="auto" w:fill="FFFFFF"/>
        </w:rPr>
      </w:pPr>
      <w:r w:rsidRPr="00C61284">
        <w:rPr>
          <w:iCs/>
          <w:szCs w:val="24"/>
          <w:shd w:val="clear" w:color="auto" w:fill="FFFFFF"/>
        </w:rPr>
        <w:t>Замараев, В. А.</w:t>
      </w:r>
      <w:r w:rsidRPr="00C61284">
        <w:rPr>
          <w:rStyle w:val="apple-converted-space"/>
          <w:iCs/>
          <w:szCs w:val="24"/>
          <w:shd w:val="clear" w:color="auto" w:fill="FFFFFF"/>
        </w:rPr>
        <w:t> </w:t>
      </w:r>
      <w:r w:rsidRPr="00C61284">
        <w:rPr>
          <w:szCs w:val="24"/>
          <w:shd w:val="clear" w:color="auto" w:fill="FFFFFF"/>
        </w:rPr>
        <w:t xml:space="preserve">Анатомия: учебное пособие для СПО / В. А. Замараев. </w:t>
      </w:r>
      <w:r w:rsidR="005177EF">
        <w:rPr>
          <w:szCs w:val="24"/>
        </w:rPr>
        <w:t>–</w:t>
      </w:r>
      <w:r w:rsidRPr="00C61284">
        <w:rPr>
          <w:szCs w:val="24"/>
          <w:shd w:val="clear" w:color="auto" w:fill="FFFFFF"/>
        </w:rPr>
        <w:t xml:space="preserve"> 2-е изд., </w:t>
      </w:r>
      <w:proofErr w:type="spellStart"/>
      <w:r w:rsidRPr="00C61284">
        <w:rPr>
          <w:szCs w:val="24"/>
          <w:shd w:val="clear" w:color="auto" w:fill="FFFFFF"/>
        </w:rPr>
        <w:t>испр</w:t>
      </w:r>
      <w:proofErr w:type="spellEnd"/>
      <w:r w:rsidRPr="00C61284">
        <w:rPr>
          <w:szCs w:val="24"/>
          <w:shd w:val="clear" w:color="auto" w:fill="FFFFFF"/>
        </w:rPr>
        <w:t xml:space="preserve">. и доп. </w:t>
      </w:r>
      <w:r w:rsidR="005177EF">
        <w:rPr>
          <w:szCs w:val="24"/>
        </w:rPr>
        <w:t>–</w:t>
      </w:r>
      <w:r w:rsidRPr="00C61284">
        <w:rPr>
          <w:szCs w:val="24"/>
          <w:shd w:val="clear" w:color="auto" w:fill="FFFFFF"/>
        </w:rPr>
        <w:t xml:space="preserve"> М.: Издательство </w:t>
      </w:r>
      <w:proofErr w:type="spellStart"/>
      <w:r w:rsidRPr="00C61284">
        <w:rPr>
          <w:szCs w:val="24"/>
          <w:shd w:val="clear" w:color="auto" w:fill="FFFFFF"/>
        </w:rPr>
        <w:t>Юрайт</w:t>
      </w:r>
      <w:proofErr w:type="spellEnd"/>
      <w:r w:rsidRPr="00C61284">
        <w:rPr>
          <w:szCs w:val="24"/>
          <w:shd w:val="clear" w:color="auto" w:fill="FFFFFF"/>
        </w:rPr>
        <w:t xml:space="preserve">, 2017. </w:t>
      </w:r>
      <w:r w:rsidR="005177EF">
        <w:rPr>
          <w:szCs w:val="24"/>
        </w:rPr>
        <w:t>–</w:t>
      </w:r>
      <w:r w:rsidRPr="00C61284">
        <w:rPr>
          <w:szCs w:val="24"/>
          <w:shd w:val="clear" w:color="auto" w:fill="FFFFFF"/>
        </w:rPr>
        <w:t xml:space="preserve"> 255 с. </w:t>
      </w:r>
      <w:r w:rsidR="00D95B42">
        <w:rPr>
          <w:szCs w:val="24"/>
        </w:rPr>
        <w:t xml:space="preserve">_Режим доступа: </w:t>
      </w:r>
      <w:hyperlink r:id="rId16" w:anchor="page/1" w:history="1">
        <w:r w:rsidR="00D95B42" w:rsidRPr="00D95B42">
          <w:rPr>
            <w:rStyle w:val="ac"/>
          </w:rPr>
          <w:t xml:space="preserve">АНАТОМИЯ 2-е изд., </w:t>
        </w:r>
        <w:proofErr w:type="spellStart"/>
        <w:r w:rsidR="00D95B42" w:rsidRPr="00D95B42">
          <w:rPr>
            <w:rStyle w:val="ac"/>
          </w:rPr>
          <w:t>испр</w:t>
        </w:r>
        <w:proofErr w:type="spellEnd"/>
        <w:r w:rsidR="00D95B42" w:rsidRPr="00D95B42">
          <w:rPr>
            <w:rStyle w:val="ac"/>
          </w:rPr>
          <w:t>. и доп. Учебное пособие для СПО (urait.ru)</w:t>
        </w:r>
      </w:hyperlink>
    </w:p>
    <w:p w:rsidR="00D95B42" w:rsidRDefault="00D95B42" w:rsidP="00A01909">
      <w:pPr>
        <w:pStyle w:val="ad"/>
        <w:numPr>
          <w:ilvl w:val="0"/>
          <w:numId w:val="15"/>
        </w:numPr>
        <w:shd w:val="clear" w:color="auto" w:fill="FFFFFF"/>
        <w:spacing w:before="0" w:after="0" w:line="276" w:lineRule="auto"/>
        <w:ind w:left="0" w:firstLine="360"/>
        <w:outlineLvl w:val="0"/>
        <w:rPr>
          <w:szCs w:val="24"/>
        </w:rPr>
      </w:pPr>
      <w:r>
        <w:rPr>
          <w:szCs w:val="24"/>
        </w:rPr>
        <w:t xml:space="preserve">Карелина Н.Р., Анатомия человека в графологических структурах / Н.Р. Карелина, И.Н. Соколова, А.Р. </w:t>
      </w:r>
      <w:proofErr w:type="spellStart"/>
      <w:r>
        <w:rPr>
          <w:szCs w:val="24"/>
        </w:rPr>
        <w:t>Хисамутдинова</w:t>
      </w:r>
      <w:proofErr w:type="spellEnd"/>
      <w:r>
        <w:rPr>
          <w:szCs w:val="24"/>
        </w:rPr>
        <w:t xml:space="preserve"> - М.: ГЭОТАР-Медиа, 2018. - 392 с. - Режим доступа: </w:t>
      </w:r>
      <w:hyperlink r:id="rId17" w:history="1">
        <w:r w:rsidRPr="00C74F92">
          <w:rPr>
            <w:rStyle w:val="ac"/>
            <w:szCs w:val="24"/>
          </w:rPr>
          <w:t>http://www.studmedlib.ru/book/ISBN9785970443996.html</w:t>
        </w:r>
      </w:hyperlink>
    </w:p>
    <w:p w:rsidR="00413278" w:rsidRDefault="00A56FE7" w:rsidP="00413278">
      <w:pPr>
        <w:pStyle w:val="ad"/>
        <w:numPr>
          <w:ilvl w:val="0"/>
          <w:numId w:val="15"/>
        </w:numPr>
        <w:spacing w:before="0" w:after="0"/>
        <w:jc w:val="both"/>
        <w:rPr>
          <w:szCs w:val="24"/>
        </w:rPr>
      </w:pPr>
      <w:hyperlink r:id="rId18" w:history="1">
        <w:r w:rsidR="00413278" w:rsidRPr="00413278">
          <w:rPr>
            <w:rStyle w:val="ac"/>
            <w:szCs w:val="24"/>
          </w:rPr>
          <w:t>Книга Анатомия и физиология человека (</w:t>
        </w:r>
        <w:proofErr w:type="spellStart"/>
        <w:r w:rsidR="00413278" w:rsidRPr="00413278">
          <w:rPr>
            <w:rStyle w:val="ac"/>
            <w:szCs w:val="24"/>
          </w:rPr>
          <w:t>Федюкович</w:t>
        </w:r>
        <w:proofErr w:type="spellEnd"/>
        <w:r w:rsidR="00413278" w:rsidRPr="00413278">
          <w:rPr>
            <w:rStyle w:val="ac"/>
            <w:szCs w:val="24"/>
          </w:rPr>
          <w:t xml:space="preserve"> Н.И.</w:t>
        </w:r>
        <w:proofErr w:type="gramStart"/>
        <w:r w:rsidR="00413278" w:rsidRPr="00413278">
          <w:rPr>
            <w:rStyle w:val="ac"/>
            <w:szCs w:val="24"/>
          </w:rPr>
          <w:t xml:space="preserve"> )</w:t>
        </w:r>
        <w:proofErr w:type="gramEnd"/>
        <w:r w:rsidR="00413278" w:rsidRPr="00413278">
          <w:rPr>
            <w:rStyle w:val="ac"/>
            <w:szCs w:val="24"/>
          </w:rPr>
          <w:t xml:space="preserve"> - большая электронная библиотека (bookree.org)</w:t>
        </w:r>
      </w:hyperlink>
    </w:p>
    <w:p w:rsidR="00D95B42" w:rsidRDefault="00A56FE7" w:rsidP="00A01909">
      <w:pPr>
        <w:pStyle w:val="ad"/>
        <w:numPr>
          <w:ilvl w:val="0"/>
          <w:numId w:val="15"/>
        </w:numPr>
        <w:shd w:val="clear" w:color="auto" w:fill="FFFFFF"/>
        <w:spacing w:before="0" w:after="0" w:line="276" w:lineRule="auto"/>
        <w:outlineLvl w:val="0"/>
        <w:rPr>
          <w:szCs w:val="24"/>
        </w:rPr>
      </w:pPr>
      <w:hyperlink r:id="rId19" w:history="1">
        <w:r w:rsidR="00D95B42">
          <w:rPr>
            <w:rStyle w:val="ac"/>
            <w:szCs w:val="24"/>
          </w:rPr>
          <w:t>Практикум по анатомии человека. Опорно-двигательный аппарат (books-up.ru)</w:t>
        </w:r>
      </w:hyperlink>
      <w:r w:rsidR="00D95B42">
        <w:rPr>
          <w:szCs w:val="24"/>
        </w:rPr>
        <w:t xml:space="preserve"> </w:t>
      </w:r>
    </w:p>
    <w:p w:rsidR="00725E2D" w:rsidRPr="00C61284" w:rsidRDefault="00A56FE7" w:rsidP="00A01909">
      <w:pPr>
        <w:pStyle w:val="ad"/>
        <w:numPr>
          <w:ilvl w:val="0"/>
          <w:numId w:val="15"/>
        </w:numPr>
        <w:tabs>
          <w:tab w:val="left" w:pos="709"/>
        </w:tabs>
        <w:spacing w:before="0" w:after="0" w:line="276" w:lineRule="auto"/>
        <w:ind w:left="0" w:firstLine="357"/>
        <w:rPr>
          <w:szCs w:val="24"/>
        </w:rPr>
      </w:pPr>
      <w:hyperlink r:id="rId20" w:history="1">
        <w:r w:rsidR="00C61284" w:rsidRPr="006D207D">
          <w:rPr>
            <w:rStyle w:val="ac"/>
            <w:bCs/>
            <w:szCs w:val="24"/>
          </w:rPr>
          <w:t>http://medulka.ru/</w:t>
        </w:r>
      </w:hyperlink>
      <w:r w:rsidR="00725E2D" w:rsidRPr="00C61284">
        <w:rPr>
          <w:szCs w:val="24"/>
        </w:rPr>
        <w:t xml:space="preserve">  </w:t>
      </w:r>
    </w:p>
    <w:p w:rsidR="00725E2D" w:rsidRPr="00E30D9E" w:rsidRDefault="00725E2D" w:rsidP="007B7787">
      <w:pPr>
        <w:spacing w:before="240" w:after="12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D95B42" w:rsidRDefault="00D95B42" w:rsidP="00AB7B43">
      <w:pPr>
        <w:pStyle w:val="ad"/>
        <w:numPr>
          <w:ilvl w:val="0"/>
          <w:numId w:val="9"/>
        </w:numPr>
        <w:spacing w:after="0"/>
        <w:ind w:left="0" w:firstLine="360"/>
        <w:jc w:val="both"/>
        <w:rPr>
          <w:szCs w:val="24"/>
        </w:rPr>
      </w:pPr>
      <w:proofErr w:type="spellStart"/>
      <w:r>
        <w:rPr>
          <w:szCs w:val="24"/>
        </w:rPr>
        <w:t>Билич</w:t>
      </w:r>
      <w:proofErr w:type="spellEnd"/>
      <w:r>
        <w:rPr>
          <w:szCs w:val="24"/>
        </w:rPr>
        <w:t xml:space="preserve"> Г.Л. Анатомия человека: Русско-латинский атлас / Г.Л. </w:t>
      </w:r>
      <w:proofErr w:type="spellStart"/>
      <w:r>
        <w:rPr>
          <w:szCs w:val="24"/>
        </w:rPr>
        <w:t>Билич</w:t>
      </w:r>
      <w:proofErr w:type="spellEnd"/>
      <w:r>
        <w:rPr>
          <w:szCs w:val="24"/>
        </w:rPr>
        <w:t xml:space="preserve">, Е.Ю. </w:t>
      </w:r>
      <w:proofErr w:type="spellStart"/>
      <w:r>
        <w:rPr>
          <w:szCs w:val="24"/>
        </w:rPr>
        <w:t>Зигалова</w:t>
      </w:r>
      <w:proofErr w:type="spellEnd"/>
      <w:r>
        <w:rPr>
          <w:szCs w:val="24"/>
        </w:rPr>
        <w:t xml:space="preserve">. – М.: </w:t>
      </w:r>
      <w:proofErr w:type="spellStart"/>
      <w:r>
        <w:rPr>
          <w:szCs w:val="24"/>
        </w:rPr>
        <w:t>Эксмо</w:t>
      </w:r>
      <w:proofErr w:type="spellEnd"/>
      <w:r>
        <w:rPr>
          <w:szCs w:val="24"/>
        </w:rPr>
        <w:t>, 2018. -  448 с.</w:t>
      </w:r>
    </w:p>
    <w:p w:rsidR="001B7593" w:rsidRPr="00E21998" w:rsidRDefault="00B24076" w:rsidP="005177EF">
      <w:pPr>
        <w:pStyle w:val="ad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357"/>
        <w:contextualSpacing/>
        <w:jc w:val="both"/>
        <w:rPr>
          <w:szCs w:val="24"/>
        </w:rPr>
      </w:pPr>
      <w:r w:rsidRPr="00E21998">
        <w:rPr>
          <w:iCs/>
          <w:szCs w:val="24"/>
        </w:rPr>
        <w:t xml:space="preserve">Соколова Е.А. </w:t>
      </w:r>
      <w:r w:rsidRPr="00E21998">
        <w:rPr>
          <w:szCs w:val="24"/>
        </w:rPr>
        <w:t>Основы физиологии кожи и волос</w:t>
      </w:r>
      <w:r w:rsidR="00E21998" w:rsidRPr="00E21998">
        <w:rPr>
          <w:color w:val="222222"/>
          <w:szCs w:val="24"/>
          <w:shd w:val="clear" w:color="auto" w:fill="FFFFFF"/>
        </w:rPr>
        <w:t xml:space="preserve">: учебное пособие / Е. А. Соколова. - </w:t>
      </w:r>
      <w:r w:rsidRPr="00E21998">
        <w:rPr>
          <w:szCs w:val="24"/>
        </w:rPr>
        <w:t xml:space="preserve"> М.: ИЦ «Академия», 2017. </w:t>
      </w:r>
      <w:r w:rsidR="005177EF" w:rsidRPr="00E21998">
        <w:rPr>
          <w:szCs w:val="24"/>
        </w:rPr>
        <w:t>–</w:t>
      </w:r>
      <w:r w:rsidRPr="00E21998">
        <w:rPr>
          <w:szCs w:val="24"/>
        </w:rPr>
        <w:t xml:space="preserve"> </w:t>
      </w:r>
      <w:r w:rsidR="00E21998" w:rsidRPr="00E21998">
        <w:rPr>
          <w:szCs w:val="24"/>
        </w:rPr>
        <w:t>17</w:t>
      </w:r>
      <w:r w:rsidRPr="00E21998">
        <w:rPr>
          <w:szCs w:val="24"/>
        </w:rPr>
        <w:t>0 с.</w:t>
      </w:r>
    </w:p>
    <w:p w:rsidR="00C61284" w:rsidRDefault="00C61284" w:rsidP="005177EF">
      <w:pPr>
        <w:pStyle w:val="ad"/>
        <w:numPr>
          <w:ilvl w:val="0"/>
          <w:numId w:val="9"/>
        </w:numPr>
        <w:spacing w:before="0" w:after="0"/>
        <w:ind w:left="0" w:firstLine="357"/>
        <w:jc w:val="both"/>
        <w:rPr>
          <w:szCs w:val="24"/>
        </w:rPr>
      </w:pPr>
      <w:proofErr w:type="spellStart"/>
      <w:r w:rsidRPr="00E21998">
        <w:rPr>
          <w:szCs w:val="24"/>
        </w:rPr>
        <w:t>Гайворонский</w:t>
      </w:r>
      <w:proofErr w:type="spellEnd"/>
      <w:r w:rsidRPr="00E21998">
        <w:rPr>
          <w:szCs w:val="24"/>
        </w:rPr>
        <w:t xml:space="preserve"> И.</w:t>
      </w:r>
      <w:r>
        <w:rPr>
          <w:szCs w:val="24"/>
        </w:rPr>
        <w:t xml:space="preserve">В, </w:t>
      </w:r>
      <w:proofErr w:type="spellStart"/>
      <w:r>
        <w:rPr>
          <w:szCs w:val="24"/>
        </w:rPr>
        <w:t>Ничипорук</w:t>
      </w:r>
      <w:proofErr w:type="spellEnd"/>
      <w:r>
        <w:rPr>
          <w:szCs w:val="24"/>
        </w:rPr>
        <w:t xml:space="preserve"> Г.И, </w:t>
      </w:r>
      <w:proofErr w:type="spellStart"/>
      <w:r>
        <w:rPr>
          <w:szCs w:val="24"/>
        </w:rPr>
        <w:t>Гайворонский</w:t>
      </w:r>
      <w:proofErr w:type="spellEnd"/>
      <w:r>
        <w:rPr>
          <w:szCs w:val="24"/>
        </w:rPr>
        <w:t xml:space="preserve"> А.И. Анатомия и физиология человека. </w:t>
      </w:r>
      <w:r w:rsidR="005177EF">
        <w:rPr>
          <w:szCs w:val="24"/>
        </w:rPr>
        <w:t xml:space="preserve">– </w:t>
      </w:r>
      <w:r>
        <w:rPr>
          <w:szCs w:val="24"/>
        </w:rPr>
        <w:t xml:space="preserve">11-е изд., </w:t>
      </w:r>
      <w:proofErr w:type="spellStart"/>
      <w:r>
        <w:rPr>
          <w:szCs w:val="24"/>
        </w:rPr>
        <w:t>перераб</w:t>
      </w:r>
      <w:proofErr w:type="spellEnd"/>
      <w:r>
        <w:rPr>
          <w:szCs w:val="24"/>
        </w:rPr>
        <w:t xml:space="preserve"> и доп. </w:t>
      </w:r>
      <w:r w:rsidR="005177EF">
        <w:rPr>
          <w:szCs w:val="24"/>
        </w:rPr>
        <w:t>–</w:t>
      </w:r>
      <w:r>
        <w:rPr>
          <w:szCs w:val="24"/>
        </w:rPr>
        <w:t xml:space="preserve"> М.: Издательство «Академия», 2018. – 544 с.</w:t>
      </w:r>
    </w:p>
    <w:p w:rsidR="00C61284" w:rsidRDefault="00C61284" w:rsidP="005177EF">
      <w:pPr>
        <w:pStyle w:val="ad"/>
        <w:numPr>
          <w:ilvl w:val="0"/>
          <w:numId w:val="9"/>
        </w:numPr>
        <w:spacing w:before="0" w:after="0"/>
        <w:ind w:left="0" w:firstLine="357"/>
        <w:jc w:val="both"/>
        <w:rPr>
          <w:szCs w:val="24"/>
        </w:rPr>
      </w:pPr>
      <w:r>
        <w:rPr>
          <w:szCs w:val="24"/>
        </w:rPr>
        <w:t xml:space="preserve">Карелина Н.Р. Анатомия человека в графологических структурах / Н.Р. Карелина. </w:t>
      </w:r>
      <w:r w:rsidR="005177EF">
        <w:rPr>
          <w:szCs w:val="24"/>
        </w:rPr>
        <w:t>–</w:t>
      </w:r>
      <w:r>
        <w:rPr>
          <w:szCs w:val="24"/>
        </w:rPr>
        <w:t xml:space="preserve"> М.: </w:t>
      </w:r>
      <w:proofErr w:type="spellStart"/>
      <w:r>
        <w:rPr>
          <w:szCs w:val="24"/>
        </w:rPr>
        <w:t>Гэотар</w:t>
      </w:r>
      <w:proofErr w:type="spellEnd"/>
      <w:r>
        <w:rPr>
          <w:szCs w:val="24"/>
        </w:rPr>
        <w:t xml:space="preserve">-Медиа, 2018. </w:t>
      </w:r>
      <w:r w:rsidR="005177EF">
        <w:rPr>
          <w:szCs w:val="24"/>
        </w:rPr>
        <w:t>–</w:t>
      </w:r>
      <w:r>
        <w:rPr>
          <w:szCs w:val="24"/>
        </w:rPr>
        <w:t xml:space="preserve"> 392 c.</w:t>
      </w:r>
    </w:p>
    <w:p w:rsidR="00C61284" w:rsidRDefault="00C61284" w:rsidP="005177EF">
      <w:pPr>
        <w:pStyle w:val="ad"/>
        <w:numPr>
          <w:ilvl w:val="0"/>
          <w:numId w:val="9"/>
        </w:numPr>
        <w:spacing w:before="0" w:after="0"/>
        <w:ind w:left="0" w:firstLine="360"/>
        <w:jc w:val="both"/>
        <w:rPr>
          <w:szCs w:val="24"/>
        </w:rPr>
      </w:pPr>
      <w:proofErr w:type="spellStart"/>
      <w:r>
        <w:rPr>
          <w:szCs w:val="24"/>
        </w:rPr>
        <w:t>Калмин</w:t>
      </w:r>
      <w:proofErr w:type="spellEnd"/>
      <w:r>
        <w:rPr>
          <w:szCs w:val="24"/>
        </w:rPr>
        <w:t xml:space="preserve"> О.В. Анатомия человека в таблицах и схемах: Учебное пособие / О.В. </w:t>
      </w:r>
      <w:proofErr w:type="spellStart"/>
      <w:r>
        <w:rPr>
          <w:szCs w:val="24"/>
        </w:rPr>
        <w:t>Калмин</w:t>
      </w:r>
      <w:proofErr w:type="spellEnd"/>
      <w:r>
        <w:rPr>
          <w:szCs w:val="24"/>
        </w:rPr>
        <w:t xml:space="preserve">. </w:t>
      </w:r>
      <w:r w:rsidR="005177EF">
        <w:rPr>
          <w:szCs w:val="24"/>
        </w:rPr>
        <w:t>–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Рн</w:t>
      </w:r>
      <w:proofErr w:type="spellEnd"/>
      <w:proofErr w:type="gramStart"/>
      <w:r>
        <w:rPr>
          <w:szCs w:val="24"/>
        </w:rPr>
        <w:t>/Д</w:t>
      </w:r>
      <w:proofErr w:type="gramEnd"/>
      <w:r>
        <w:rPr>
          <w:szCs w:val="24"/>
        </w:rPr>
        <w:t xml:space="preserve">: Феникс, 2018. </w:t>
      </w:r>
      <w:r w:rsidR="005177EF">
        <w:rPr>
          <w:szCs w:val="24"/>
        </w:rPr>
        <w:t>–</w:t>
      </w:r>
      <w:r>
        <w:rPr>
          <w:szCs w:val="24"/>
        </w:rPr>
        <w:t xml:space="preserve"> 256 c.</w:t>
      </w:r>
    </w:p>
    <w:p w:rsidR="00413278" w:rsidRPr="00413278" w:rsidRDefault="00413278" w:rsidP="004132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13278">
        <w:rPr>
          <w:rFonts w:ascii="Times New Roman" w:hAnsi="Times New Roman"/>
          <w:color w:val="000000"/>
          <w:sz w:val="24"/>
          <w:szCs w:val="24"/>
        </w:rPr>
        <w:t>Сай</w:t>
      </w:r>
      <w:proofErr w:type="spellEnd"/>
      <w:r w:rsidRPr="00413278">
        <w:rPr>
          <w:rFonts w:ascii="Times New Roman" w:hAnsi="Times New Roman"/>
          <w:color w:val="000000"/>
          <w:sz w:val="24"/>
          <w:szCs w:val="24"/>
        </w:rPr>
        <w:t xml:space="preserve"> Ю.В. Анатомия и физиология человека. Словарь терминов и понятий: Учебное пособие / Ю.В. </w:t>
      </w:r>
      <w:proofErr w:type="spellStart"/>
      <w:r w:rsidRPr="00413278">
        <w:rPr>
          <w:rFonts w:ascii="Times New Roman" w:hAnsi="Times New Roman"/>
          <w:color w:val="000000"/>
          <w:sz w:val="24"/>
          <w:szCs w:val="24"/>
        </w:rPr>
        <w:t>Сай</w:t>
      </w:r>
      <w:proofErr w:type="spellEnd"/>
      <w:r w:rsidRPr="00413278">
        <w:rPr>
          <w:rFonts w:ascii="Times New Roman" w:hAnsi="Times New Roman"/>
          <w:color w:val="000000"/>
          <w:sz w:val="24"/>
          <w:szCs w:val="24"/>
        </w:rPr>
        <w:t xml:space="preserve">, Н.М. Кузнецова. </w:t>
      </w:r>
      <w:r>
        <w:rPr>
          <w:szCs w:val="24"/>
        </w:rPr>
        <w:t>–</w:t>
      </w:r>
      <w:r w:rsidRPr="00413278">
        <w:rPr>
          <w:rFonts w:ascii="Times New Roman" w:hAnsi="Times New Roman"/>
          <w:color w:val="000000"/>
          <w:sz w:val="24"/>
          <w:szCs w:val="24"/>
        </w:rPr>
        <w:t xml:space="preserve"> СПб</w:t>
      </w:r>
      <w:proofErr w:type="gramStart"/>
      <w:r w:rsidRPr="00413278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Pr="00413278">
        <w:rPr>
          <w:rFonts w:ascii="Times New Roman" w:hAnsi="Times New Roman"/>
          <w:color w:val="000000"/>
          <w:sz w:val="24"/>
          <w:szCs w:val="24"/>
        </w:rPr>
        <w:t xml:space="preserve">Лань, 2019. </w:t>
      </w:r>
      <w:r>
        <w:rPr>
          <w:szCs w:val="24"/>
        </w:rPr>
        <w:t>–</w:t>
      </w:r>
      <w:r w:rsidRPr="00413278">
        <w:rPr>
          <w:rFonts w:ascii="Times New Roman" w:hAnsi="Times New Roman"/>
          <w:color w:val="000000"/>
          <w:sz w:val="24"/>
          <w:szCs w:val="24"/>
        </w:rPr>
        <w:t xml:space="preserve"> 116 c.</w:t>
      </w:r>
    </w:p>
    <w:p w:rsidR="00413278" w:rsidRPr="00413278" w:rsidRDefault="00413278" w:rsidP="004132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13278">
        <w:rPr>
          <w:rFonts w:ascii="Times New Roman" w:hAnsi="Times New Roman"/>
          <w:color w:val="000000"/>
          <w:sz w:val="24"/>
          <w:szCs w:val="24"/>
        </w:rPr>
        <w:t>Смольянникова</w:t>
      </w:r>
      <w:proofErr w:type="spellEnd"/>
      <w:r w:rsidRPr="00413278">
        <w:rPr>
          <w:rFonts w:ascii="Times New Roman" w:hAnsi="Times New Roman"/>
          <w:color w:val="000000"/>
          <w:sz w:val="24"/>
          <w:szCs w:val="24"/>
        </w:rPr>
        <w:t xml:space="preserve"> Н. В., </w:t>
      </w:r>
      <w:proofErr w:type="spellStart"/>
      <w:r w:rsidRPr="00413278">
        <w:rPr>
          <w:rFonts w:ascii="Times New Roman" w:hAnsi="Times New Roman"/>
          <w:color w:val="000000"/>
          <w:sz w:val="24"/>
          <w:szCs w:val="24"/>
        </w:rPr>
        <w:t>Фалина</w:t>
      </w:r>
      <w:proofErr w:type="spellEnd"/>
      <w:r w:rsidRPr="00413278">
        <w:rPr>
          <w:rFonts w:ascii="Times New Roman" w:hAnsi="Times New Roman"/>
          <w:color w:val="000000"/>
          <w:sz w:val="24"/>
          <w:szCs w:val="24"/>
        </w:rPr>
        <w:t xml:space="preserve"> Е. Ф., </w:t>
      </w:r>
      <w:proofErr w:type="spellStart"/>
      <w:r w:rsidRPr="00413278">
        <w:rPr>
          <w:rFonts w:ascii="Times New Roman" w:hAnsi="Times New Roman"/>
          <w:color w:val="000000"/>
          <w:sz w:val="24"/>
          <w:szCs w:val="24"/>
        </w:rPr>
        <w:t>Сагун</w:t>
      </w:r>
      <w:proofErr w:type="spellEnd"/>
      <w:r w:rsidRPr="00413278">
        <w:rPr>
          <w:rFonts w:ascii="Times New Roman" w:hAnsi="Times New Roman"/>
          <w:color w:val="000000"/>
          <w:sz w:val="24"/>
          <w:szCs w:val="24"/>
        </w:rPr>
        <w:t xml:space="preserve"> В. А. Анатомия и физиология человека. Учебник. </w:t>
      </w:r>
      <w:r>
        <w:rPr>
          <w:szCs w:val="24"/>
        </w:rPr>
        <w:t>–</w:t>
      </w:r>
      <w:r w:rsidRPr="00413278">
        <w:rPr>
          <w:rFonts w:ascii="Times New Roman" w:hAnsi="Times New Roman"/>
          <w:color w:val="000000"/>
          <w:sz w:val="24"/>
          <w:szCs w:val="24"/>
        </w:rPr>
        <w:t xml:space="preserve"> М: ГЭОТАР-Медиа, 2020. </w:t>
      </w:r>
      <w:r>
        <w:rPr>
          <w:szCs w:val="24"/>
        </w:rPr>
        <w:t xml:space="preserve">– </w:t>
      </w:r>
      <w:r w:rsidRPr="00413278">
        <w:rPr>
          <w:rFonts w:ascii="Times New Roman" w:hAnsi="Times New Roman"/>
          <w:color w:val="000000"/>
          <w:sz w:val="24"/>
          <w:szCs w:val="24"/>
        </w:rPr>
        <w:t>560 c.</w:t>
      </w:r>
    </w:p>
    <w:p w:rsidR="00863F2C" w:rsidRPr="00E30D9E" w:rsidRDefault="00863F2C" w:rsidP="00D95B42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402"/>
        <w:gridCol w:w="2092"/>
      </w:tblGrid>
      <w:tr w:rsidR="00863F2C" w:rsidRPr="00E30D9E" w:rsidTr="00C8271C">
        <w:tc>
          <w:tcPr>
            <w:tcW w:w="2290" w:type="pct"/>
          </w:tcPr>
          <w:p w:rsidR="00863F2C" w:rsidRPr="00E30D9E" w:rsidRDefault="00863F2C" w:rsidP="00BF2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78" w:type="pct"/>
          </w:tcPr>
          <w:p w:rsidR="00863F2C" w:rsidRPr="00E30D9E" w:rsidRDefault="00863F2C" w:rsidP="00BF2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32" w:type="pct"/>
          </w:tcPr>
          <w:p w:rsidR="00863F2C" w:rsidRPr="00E30D9E" w:rsidRDefault="00863F2C" w:rsidP="00BF2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863F2C" w:rsidRPr="00E30D9E" w:rsidTr="00C8271C">
        <w:tc>
          <w:tcPr>
            <w:tcW w:w="2290" w:type="pct"/>
          </w:tcPr>
          <w:p w:rsidR="00863F2C" w:rsidRPr="00E30D9E" w:rsidRDefault="00863F2C" w:rsidP="00D3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863F2C" w:rsidRPr="00D348D4" w:rsidRDefault="00863F2C" w:rsidP="00D348D4">
            <w:pPr>
              <w:pStyle w:val="ad"/>
              <w:numPr>
                <w:ilvl w:val="0"/>
                <w:numId w:val="4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jc w:val="both"/>
              <w:rPr>
                <w:szCs w:val="24"/>
              </w:rPr>
            </w:pPr>
            <w:r w:rsidRPr="00D348D4">
              <w:rPr>
                <w:szCs w:val="24"/>
              </w:rPr>
              <w:t>определять топографическое расположение и строение органов и частей тела;</w:t>
            </w:r>
          </w:p>
          <w:p w:rsidR="00863F2C" w:rsidRPr="00D348D4" w:rsidRDefault="00863F2C" w:rsidP="00D348D4">
            <w:pPr>
              <w:pStyle w:val="ad"/>
              <w:numPr>
                <w:ilvl w:val="0"/>
                <w:numId w:val="4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jc w:val="both"/>
              <w:rPr>
                <w:szCs w:val="24"/>
              </w:rPr>
            </w:pPr>
            <w:r w:rsidRPr="00D348D4">
              <w:rPr>
                <w:szCs w:val="24"/>
              </w:rPr>
              <w:t>определять возрастные особенности строения организма, кожи и производных кожи человека;</w:t>
            </w:r>
          </w:p>
          <w:p w:rsidR="00863F2C" w:rsidRPr="00D348D4" w:rsidRDefault="00863F2C" w:rsidP="00D348D4">
            <w:pPr>
              <w:pStyle w:val="ad"/>
              <w:numPr>
                <w:ilvl w:val="0"/>
                <w:numId w:val="4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jc w:val="both"/>
              <w:rPr>
                <w:szCs w:val="24"/>
              </w:rPr>
            </w:pPr>
            <w:r w:rsidRPr="00D348D4">
              <w:rPr>
                <w:szCs w:val="24"/>
              </w:rPr>
              <w:t>применять знания о строении и функциях органов и систем организма человека, при изучении профессиональных модулей и профессиональной деятельности.</w:t>
            </w:r>
          </w:p>
          <w:p w:rsidR="00863F2C" w:rsidRPr="00E30D9E" w:rsidRDefault="00863F2C" w:rsidP="00D348D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863F2C" w:rsidRPr="00D348D4" w:rsidRDefault="00863F2C" w:rsidP="00D348D4">
            <w:pPr>
              <w:pStyle w:val="ad"/>
              <w:numPr>
                <w:ilvl w:val="0"/>
                <w:numId w:val="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proofErr w:type="gramStart"/>
            <w:r w:rsidRPr="00D348D4">
              <w:rPr>
                <w:szCs w:val="24"/>
              </w:rPr>
              <w:t>строение и функции систем и органов здорового человека:</w:t>
            </w:r>
            <w:r w:rsidR="007B7787">
              <w:rPr>
                <w:szCs w:val="24"/>
              </w:rPr>
              <w:t xml:space="preserve"> </w:t>
            </w:r>
            <w:r w:rsidRPr="00D348D4">
              <w:rPr>
                <w:szCs w:val="24"/>
              </w:rPr>
              <w:t>опорно-двигательной, кровеносной, пищеварительной, дыхательной, выделительной, сенсорной, эндокринной, нервной;  элементарные основы половой;</w:t>
            </w:r>
            <w:proofErr w:type="gramEnd"/>
          </w:p>
          <w:p w:rsidR="00863F2C" w:rsidRPr="00D348D4" w:rsidRDefault="00863F2C" w:rsidP="00D348D4">
            <w:pPr>
              <w:pStyle w:val="ad"/>
              <w:numPr>
                <w:ilvl w:val="0"/>
                <w:numId w:val="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r w:rsidRPr="00D348D4">
              <w:rPr>
                <w:szCs w:val="24"/>
              </w:rPr>
              <w:t>основные закономерности роста и развития организма человека;</w:t>
            </w:r>
          </w:p>
          <w:p w:rsidR="00863F2C" w:rsidRPr="00D348D4" w:rsidRDefault="00863F2C" w:rsidP="00D348D4">
            <w:pPr>
              <w:pStyle w:val="ad"/>
              <w:numPr>
                <w:ilvl w:val="0"/>
                <w:numId w:val="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r w:rsidRPr="00D348D4">
              <w:rPr>
                <w:szCs w:val="24"/>
              </w:rPr>
              <w:t>физиологические характеристики основных обменных процессов, процессов жизнедеятельности организма человека;</w:t>
            </w:r>
          </w:p>
          <w:p w:rsidR="00863F2C" w:rsidRPr="00D348D4" w:rsidRDefault="00863F2C" w:rsidP="00D348D4">
            <w:pPr>
              <w:pStyle w:val="ad"/>
              <w:numPr>
                <w:ilvl w:val="0"/>
                <w:numId w:val="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r w:rsidRPr="00D348D4">
              <w:rPr>
                <w:szCs w:val="24"/>
              </w:rPr>
              <w:t xml:space="preserve">понятия метаболизма, гомеостаза, </w:t>
            </w:r>
            <w:r w:rsidRPr="00D348D4">
              <w:rPr>
                <w:szCs w:val="24"/>
              </w:rPr>
              <w:lastRenderedPageBreak/>
              <w:t>физиологической адаптации человека;</w:t>
            </w:r>
          </w:p>
          <w:p w:rsidR="00863F2C" w:rsidRPr="00D348D4" w:rsidRDefault="00863F2C" w:rsidP="00D348D4">
            <w:pPr>
              <w:pStyle w:val="ad"/>
              <w:numPr>
                <w:ilvl w:val="0"/>
                <w:numId w:val="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r w:rsidRPr="00D348D4">
              <w:rPr>
                <w:szCs w:val="24"/>
              </w:rPr>
              <w:t>основы возрастной физиологии;</w:t>
            </w:r>
          </w:p>
          <w:p w:rsidR="00863F2C" w:rsidRPr="00D348D4" w:rsidRDefault="00863F2C" w:rsidP="00D348D4">
            <w:pPr>
              <w:pStyle w:val="ad"/>
              <w:numPr>
                <w:ilvl w:val="0"/>
                <w:numId w:val="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  <w:lang w:eastAsia="en-US"/>
              </w:rPr>
            </w:pPr>
            <w:proofErr w:type="gramStart"/>
            <w:r w:rsidRPr="00D348D4">
              <w:rPr>
                <w:szCs w:val="24"/>
              </w:rPr>
              <w:t>регулирующие функции нервной и эндокринной систем;</w:t>
            </w:r>
            <w:proofErr w:type="gramEnd"/>
          </w:p>
        </w:tc>
        <w:tc>
          <w:tcPr>
            <w:tcW w:w="1678" w:type="pct"/>
          </w:tcPr>
          <w:p w:rsidR="00D348D4" w:rsidRDefault="00D348D4" w:rsidP="00D34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Правильность, полнота выполнения заданий, точность формулировок, Адекватность, оптимальность выбора способов действий, методов, последовательностей действий </w:t>
            </w:r>
          </w:p>
          <w:p w:rsidR="00D348D4" w:rsidRDefault="00D348D4" w:rsidP="00D34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D348D4" w:rsidRDefault="00D348D4" w:rsidP="00D34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48D4" w:rsidRPr="00822037" w:rsidRDefault="00D348D4" w:rsidP="00D34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олнота ответов, точность формулировок, адекватность применения профессиональной терминологии</w:t>
            </w:r>
          </w:p>
          <w:p w:rsidR="00D348D4" w:rsidRDefault="00D348D4" w:rsidP="00D34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75% правильных ответов</w:t>
            </w:r>
          </w:p>
          <w:p w:rsidR="00863F2C" w:rsidRPr="00E30D9E" w:rsidRDefault="00863F2C" w:rsidP="00D3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pct"/>
          </w:tcPr>
          <w:p w:rsidR="00863F2C" w:rsidRPr="00E30D9E" w:rsidRDefault="00863F2C" w:rsidP="00D3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 практические задания по работе с терминологией;</w:t>
            </w:r>
          </w:p>
          <w:p w:rsidR="00863F2C" w:rsidRPr="00E30D9E" w:rsidRDefault="00863F2C" w:rsidP="00D3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 подготовка и защита индивидуальных или групповых заданий проектного характера;</w:t>
            </w:r>
          </w:p>
          <w:p w:rsidR="00863F2C" w:rsidRPr="00E30D9E" w:rsidRDefault="00863F2C" w:rsidP="00D3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 тестовые задания по соответствующим темам;</w:t>
            </w:r>
          </w:p>
          <w:p w:rsidR="00863F2C" w:rsidRPr="00E30D9E" w:rsidRDefault="00863F2C" w:rsidP="00D3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- зачётные работы с презентацией; </w:t>
            </w:r>
          </w:p>
          <w:p w:rsidR="00863F2C" w:rsidRPr="00E30D9E" w:rsidRDefault="00863F2C" w:rsidP="00D3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-индивидуальные зачёты по строению кожи и систем;</w:t>
            </w:r>
          </w:p>
          <w:p w:rsidR="00863F2C" w:rsidRPr="00E30D9E" w:rsidRDefault="00863F2C" w:rsidP="00D3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863F2C" w:rsidRPr="00E30D9E" w:rsidRDefault="00863F2C" w:rsidP="00D3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F2C" w:rsidRPr="00E30D9E" w:rsidRDefault="00863F2C" w:rsidP="00D3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F2C" w:rsidRPr="00E30D9E" w:rsidRDefault="00863F2C" w:rsidP="00D348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8271C" w:rsidRPr="00E30D9E" w:rsidTr="00C8271C">
        <w:tc>
          <w:tcPr>
            <w:tcW w:w="2290" w:type="pct"/>
          </w:tcPr>
          <w:p w:rsidR="00C8271C" w:rsidRPr="00096347" w:rsidRDefault="00C8271C" w:rsidP="00BA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C8271C" w:rsidRPr="00096347" w:rsidRDefault="00C8271C" w:rsidP="00BA37B9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096347">
              <w:rPr>
                <w:rFonts w:ascii="Times New Roman" w:hAnsi="Times New Roman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C8271C" w:rsidRPr="00096347" w:rsidRDefault="00C8271C" w:rsidP="00BA37B9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4. </w:t>
            </w:r>
            <w:proofErr w:type="gramStart"/>
            <w:r w:rsidRPr="00096347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096347">
              <w:rPr>
                <w:rFonts w:ascii="Times New Roman" w:hAnsi="Times New Roman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96347">
              <w:rPr>
                <w:rFonts w:ascii="Times New Roman" w:hAnsi="Times New Roman"/>
                <w:szCs w:val="24"/>
              </w:rPr>
              <w:t>Стремящийся</w:t>
            </w:r>
            <w:proofErr w:type="gramEnd"/>
            <w:r w:rsidRPr="00096347">
              <w:rPr>
                <w:rFonts w:ascii="Times New Roman" w:hAnsi="Times New Roman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C8271C" w:rsidRPr="00096347" w:rsidRDefault="00C8271C" w:rsidP="00BA37B9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9. </w:t>
            </w:r>
            <w:proofErr w:type="gramStart"/>
            <w:r w:rsidRPr="00096347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096347">
              <w:rPr>
                <w:rFonts w:ascii="Times New Roman" w:hAnsi="Times New Roman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096347">
              <w:rPr>
                <w:rFonts w:ascii="Times New Roman" w:hAnsi="Times New Roman"/>
                <w:szCs w:val="24"/>
              </w:rPr>
              <w:t>психоактивных</w:t>
            </w:r>
            <w:proofErr w:type="spellEnd"/>
            <w:r w:rsidRPr="00096347">
              <w:rPr>
                <w:rFonts w:ascii="Times New Roman" w:hAnsi="Times New Roman"/>
                <w:szCs w:val="24"/>
              </w:rPr>
              <w:t xml:space="preserve"> веществ, азартных игр и т.д. </w:t>
            </w:r>
            <w:proofErr w:type="gramStart"/>
            <w:r w:rsidRPr="00096347">
              <w:rPr>
                <w:rFonts w:ascii="Times New Roman" w:hAnsi="Times New Roman"/>
                <w:szCs w:val="24"/>
              </w:rPr>
              <w:t>Сохраняющий</w:t>
            </w:r>
            <w:proofErr w:type="gramEnd"/>
            <w:r w:rsidRPr="00096347">
              <w:rPr>
                <w:rFonts w:ascii="Times New Roman" w:hAnsi="Times New Roman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C8271C" w:rsidRPr="00096347" w:rsidRDefault="00C8271C" w:rsidP="00BA37B9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096347">
              <w:rPr>
                <w:rFonts w:ascii="Times New Roman" w:hAnsi="Times New Roman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C8271C" w:rsidRPr="00096347" w:rsidRDefault="00C8271C" w:rsidP="00BA37B9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13. </w:t>
            </w:r>
            <w:proofErr w:type="gramStart"/>
            <w:r w:rsidRPr="00096347">
              <w:rPr>
                <w:rFonts w:ascii="Times New Roman" w:hAnsi="Times New Roman"/>
                <w:szCs w:val="24"/>
              </w:rPr>
              <w:t>Удовлетворяющий</w:t>
            </w:r>
            <w:proofErr w:type="gramEnd"/>
            <w:r w:rsidRPr="00096347">
              <w:rPr>
                <w:rFonts w:ascii="Times New Roman" w:hAnsi="Times New Roman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C8271C" w:rsidRPr="00096347" w:rsidRDefault="00C8271C" w:rsidP="00BA37B9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14. </w:t>
            </w:r>
            <w:proofErr w:type="gramStart"/>
            <w:r w:rsidRPr="00096347">
              <w:rPr>
                <w:rFonts w:ascii="Times New Roman" w:hAnsi="Times New Roman"/>
                <w:szCs w:val="24"/>
              </w:rPr>
              <w:t>Обеспечивающий</w:t>
            </w:r>
            <w:proofErr w:type="gramEnd"/>
            <w:r w:rsidRPr="00096347">
              <w:rPr>
                <w:rFonts w:ascii="Times New Roman" w:hAnsi="Times New Roman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  <w:p w:rsidR="00C8271C" w:rsidRPr="00096347" w:rsidRDefault="00C8271C" w:rsidP="00BA37B9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bCs/>
                <w:iCs/>
                <w:szCs w:val="24"/>
                <w:lang w:eastAsia="x-none"/>
              </w:rPr>
            </w:pPr>
            <w:r w:rsidRPr="00096347">
              <w:rPr>
                <w:rFonts w:ascii="Times New Roman" w:hAnsi="Times New Roman"/>
                <w:bCs/>
                <w:iCs/>
                <w:szCs w:val="24"/>
                <w:lang w:eastAsia="x-none"/>
              </w:rPr>
              <w:t xml:space="preserve"> </w:t>
            </w:r>
          </w:p>
        </w:tc>
        <w:tc>
          <w:tcPr>
            <w:tcW w:w="1678" w:type="pct"/>
          </w:tcPr>
          <w:p w:rsidR="00C8271C" w:rsidRPr="00096347" w:rsidRDefault="00C8271C" w:rsidP="00BA3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– Демонстрация интереса к будущей профессии; </w:t>
            </w:r>
          </w:p>
          <w:p w:rsidR="00C8271C" w:rsidRPr="00096347" w:rsidRDefault="00C8271C" w:rsidP="00BA3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C8271C" w:rsidRPr="00096347" w:rsidRDefault="00C8271C" w:rsidP="00BA3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C8271C" w:rsidRPr="00096347" w:rsidRDefault="00C8271C" w:rsidP="00BA3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C8271C" w:rsidRPr="00096347" w:rsidRDefault="00C8271C" w:rsidP="00BA3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C8271C" w:rsidRPr="00096347" w:rsidRDefault="00C8271C" w:rsidP="00BA3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C8271C" w:rsidRPr="00096347" w:rsidRDefault="00C8271C" w:rsidP="00BA3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C8271C" w:rsidRPr="00096347" w:rsidRDefault="00C8271C" w:rsidP="00BA3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</w:t>
            </w:r>
          </w:p>
          <w:p w:rsidR="00C8271C" w:rsidRPr="00096347" w:rsidRDefault="00C8271C" w:rsidP="00BA3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C8271C" w:rsidRPr="00096347" w:rsidRDefault="00C8271C" w:rsidP="00BA3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C8271C" w:rsidRPr="00096347" w:rsidRDefault="00C8271C" w:rsidP="00BA3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C8271C" w:rsidRPr="00096347" w:rsidRDefault="00C8271C" w:rsidP="00BA3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</w:rPr>
              <w:sym w:font="Symbol" w:char="F02D"/>
            </w:r>
            <w:r w:rsidRPr="00096347">
              <w:rPr>
                <w:rFonts w:ascii="Times New Roman" w:hAnsi="Times New Roman"/>
              </w:rPr>
              <w:t xml:space="preserve">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отсутствие социальных конфликтов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C8271C" w:rsidRPr="00096347" w:rsidRDefault="00C8271C" w:rsidP="00BA3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просветительских программ, и молодежных объединениях; </w:t>
            </w:r>
          </w:p>
          <w:p w:rsidR="00C8271C" w:rsidRPr="00096347" w:rsidRDefault="00C8271C" w:rsidP="00BA3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проявление экологической культуры; </w:t>
            </w:r>
          </w:p>
          <w:p w:rsidR="00C8271C" w:rsidRPr="00096347" w:rsidRDefault="00C8271C" w:rsidP="00BA3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демонстрация умений и навыков разумного природопользования, нетерпимого отношения к действиям, приносящим вред окружающей среде; </w:t>
            </w:r>
          </w:p>
          <w:p w:rsidR="00C8271C" w:rsidRPr="00096347" w:rsidRDefault="00C8271C" w:rsidP="00BA3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C8271C" w:rsidRPr="00096347" w:rsidRDefault="00C8271C" w:rsidP="00BA3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C8271C" w:rsidRPr="00096347" w:rsidRDefault="00C8271C" w:rsidP="00BA3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участие в командных проектах</w:t>
            </w:r>
          </w:p>
        </w:tc>
        <w:tc>
          <w:tcPr>
            <w:tcW w:w="1032" w:type="pct"/>
          </w:tcPr>
          <w:p w:rsidR="00C8271C" w:rsidRDefault="00C8271C" w:rsidP="00BA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C8271C" w:rsidRPr="00822037" w:rsidRDefault="00C8271C" w:rsidP="00BA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F2C" w:rsidRPr="00E30D9E" w:rsidRDefault="00863F2C" w:rsidP="00863F2C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A54D1D" w:rsidRDefault="00A54D1D"/>
    <w:sectPr w:rsidR="00A54D1D" w:rsidSect="001F56B4">
      <w:pgSz w:w="11906" w:h="16838"/>
      <w:pgMar w:top="1134" w:right="850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E7" w:rsidRDefault="00A56FE7" w:rsidP="001F56B4">
      <w:pPr>
        <w:spacing w:after="0" w:line="240" w:lineRule="auto"/>
      </w:pPr>
      <w:r>
        <w:separator/>
      </w:r>
    </w:p>
  </w:endnote>
  <w:endnote w:type="continuationSeparator" w:id="0">
    <w:p w:rsidR="00A56FE7" w:rsidRDefault="00A56FE7" w:rsidP="001F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9749"/>
      <w:docPartObj>
        <w:docPartGallery w:val="Page Numbers (Bottom of Page)"/>
        <w:docPartUnique/>
      </w:docPartObj>
    </w:sdtPr>
    <w:sdtEndPr/>
    <w:sdtContent>
      <w:p w:rsidR="00FD0206" w:rsidRDefault="00FD02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102">
          <w:rPr>
            <w:noProof/>
          </w:rPr>
          <w:t>2</w:t>
        </w:r>
        <w:r>
          <w:fldChar w:fldCharType="end"/>
        </w:r>
      </w:p>
    </w:sdtContent>
  </w:sdt>
  <w:p w:rsidR="00FD0206" w:rsidRDefault="00FD02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E7" w:rsidRDefault="00A56FE7" w:rsidP="001F56B4">
      <w:pPr>
        <w:spacing w:after="0" w:line="240" w:lineRule="auto"/>
      </w:pPr>
      <w:r>
        <w:separator/>
      </w:r>
    </w:p>
  </w:footnote>
  <w:footnote w:type="continuationSeparator" w:id="0">
    <w:p w:rsidR="00A56FE7" w:rsidRDefault="00A56FE7" w:rsidP="001F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490"/>
    <w:multiLevelType w:val="hybridMultilevel"/>
    <w:tmpl w:val="87A67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76BB"/>
    <w:multiLevelType w:val="multilevel"/>
    <w:tmpl w:val="7032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6991B88"/>
    <w:multiLevelType w:val="hybridMultilevel"/>
    <w:tmpl w:val="D5440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27B8"/>
    <w:multiLevelType w:val="hybridMultilevel"/>
    <w:tmpl w:val="15A4B7D8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C2B2F"/>
    <w:multiLevelType w:val="hybridMultilevel"/>
    <w:tmpl w:val="EE6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71B49"/>
    <w:multiLevelType w:val="hybridMultilevel"/>
    <w:tmpl w:val="CCC8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1F4A"/>
    <w:multiLevelType w:val="hybridMultilevel"/>
    <w:tmpl w:val="2F2274EA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C7CA7"/>
    <w:multiLevelType w:val="hybridMultilevel"/>
    <w:tmpl w:val="EAD481A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B6567"/>
    <w:multiLevelType w:val="hybridMultilevel"/>
    <w:tmpl w:val="E488EFD6"/>
    <w:lvl w:ilvl="0" w:tplc="EA44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21E96"/>
    <w:multiLevelType w:val="hybridMultilevel"/>
    <w:tmpl w:val="199E48B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  <w:rPr>
        <w:rFonts w:cs="Times New Roman"/>
      </w:rPr>
    </w:lvl>
  </w:abstractNum>
  <w:abstractNum w:abstractNumId="11">
    <w:nsid w:val="72BE2CF1"/>
    <w:multiLevelType w:val="hybridMultilevel"/>
    <w:tmpl w:val="AB149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A2442"/>
    <w:multiLevelType w:val="hybridMultilevel"/>
    <w:tmpl w:val="65BEAD28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1391B"/>
    <w:multiLevelType w:val="hybridMultilevel"/>
    <w:tmpl w:val="78584848"/>
    <w:lvl w:ilvl="0" w:tplc="8D208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0117CA"/>
    <w:multiLevelType w:val="hybridMultilevel"/>
    <w:tmpl w:val="8F18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66713"/>
    <w:multiLevelType w:val="hybridMultilevel"/>
    <w:tmpl w:val="393E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87A0E"/>
    <w:multiLevelType w:val="multilevel"/>
    <w:tmpl w:val="6102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2C"/>
    <w:rsid w:val="0006577C"/>
    <w:rsid w:val="000C0D5B"/>
    <w:rsid w:val="001278AA"/>
    <w:rsid w:val="0013300C"/>
    <w:rsid w:val="001A6059"/>
    <w:rsid w:val="001B7593"/>
    <w:rsid w:val="001F2737"/>
    <w:rsid w:val="001F56B4"/>
    <w:rsid w:val="002225DC"/>
    <w:rsid w:val="002301DA"/>
    <w:rsid w:val="002327C6"/>
    <w:rsid w:val="002F406C"/>
    <w:rsid w:val="003611E4"/>
    <w:rsid w:val="00390553"/>
    <w:rsid w:val="00396746"/>
    <w:rsid w:val="003C2202"/>
    <w:rsid w:val="003D20E1"/>
    <w:rsid w:val="003E683E"/>
    <w:rsid w:val="00413278"/>
    <w:rsid w:val="0042474B"/>
    <w:rsid w:val="0045392A"/>
    <w:rsid w:val="004643EF"/>
    <w:rsid w:val="00465E88"/>
    <w:rsid w:val="005177EF"/>
    <w:rsid w:val="005514BA"/>
    <w:rsid w:val="00582324"/>
    <w:rsid w:val="005E7D3A"/>
    <w:rsid w:val="00651072"/>
    <w:rsid w:val="00696C28"/>
    <w:rsid w:val="00702ED7"/>
    <w:rsid w:val="00725E2D"/>
    <w:rsid w:val="007B7787"/>
    <w:rsid w:val="007C3574"/>
    <w:rsid w:val="0081664C"/>
    <w:rsid w:val="00824F62"/>
    <w:rsid w:val="00863F2C"/>
    <w:rsid w:val="00891C27"/>
    <w:rsid w:val="008F1CBE"/>
    <w:rsid w:val="00907DEF"/>
    <w:rsid w:val="0092467A"/>
    <w:rsid w:val="00966A19"/>
    <w:rsid w:val="00966EFA"/>
    <w:rsid w:val="009D7C45"/>
    <w:rsid w:val="009F6045"/>
    <w:rsid w:val="00A01909"/>
    <w:rsid w:val="00A05920"/>
    <w:rsid w:val="00A2435F"/>
    <w:rsid w:val="00A54D1D"/>
    <w:rsid w:val="00A56FE7"/>
    <w:rsid w:val="00A84FB0"/>
    <w:rsid w:val="00A85976"/>
    <w:rsid w:val="00AB2FBE"/>
    <w:rsid w:val="00AB7B43"/>
    <w:rsid w:val="00B24076"/>
    <w:rsid w:val="00B451C0"/>
    <w:rsid w:val="00B666A4"/>
    <w:rsid w:val="00B9429A"/>
    <w:rsid w:val="00BA3849"/>
    <w:rsid w:val="00BC72B7"/>
    <w:rsid w:val="00BE6E10"/>
    <w:rsid w:val="00BF2202"/>
    <w:rsid w:val="00BF622F"/>
    <w:rsid w:val="00C61284"/>
    <w:rsid w:val="00C8271C"/>
    <w:rsid w:val="00CE5DEA"/>
    <w:rsid w:val="00D33C01"/>
    <w:rsid w:val="00D33EAD"/>
    <w:rsid w:val="00D348D4"/>
    <w:rsid w:val="00D66DC4"/>
    <w:rsid w:val="00D91093"/>
    <w:rsid w:val="00D95B42"/>
    <w:rsid w:val="00E21998"/>
    <w:rsid w:val="00E31076"/>
    <w:rsid w:val="00E95D36"/>
    <w:rsid w:val="00EA0896"/>
    <w:rsid w:val="00F049E2"/>
    <w:rsid w:val="00F12D34"/>
    <w:rsid w:val="00F61B3C"/>
    <w:rsid w:val="00FD0206"/>
    <w:rsid w:val="00FE3374"/>
    <w:rsid w:val="00FE5102"/>
    <w:rsid w:val="00FE7897"/>
    <w:rsid w:val="00FF3611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3F2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63F2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63F2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63F2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3F2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F2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3F2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3F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63F2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63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63F2C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63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863F2C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863F2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863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863F2C"/>
    <w:rPr>
      <w:rFonts w:cs="Times New Roman"/>
    </w:rPr>
  </w:style>
  <w:style w:type="paragraph" w:styleId="a8">
    <w:name w:val="Normal (Web)"/>
    <w:basedOn w:val="a"/>
    <w:uiPriority w:val="99"/>
    <w:rsid w:val="00863F2C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863F2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863F2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863F2C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863F2C"/>
    <w:rPr>
      <w:rFonts w:cs="Times New Roman"/>
      <w:vertAlign w:val="superscript"/>
    </w:rPr>
  </w:style>
  <w:style w:type="paragraph" w:styleId="23">
    <w:name w:val="List 2"/>
    <w:basedOn w:val="a"/>
    <w:uiPriority w:val="99"/>
    <w:rsid w:val="00863F2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863F2C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863F2C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863F2C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863F2C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863F2C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uiPriority w:val="99"/>
    <w:qFormat/>
    <w:rsid w:val="00863F2C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863F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863F2C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863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863F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863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863F2C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863F2C"/>
    <w:pPr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63F2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863F2C"/>
    <w:rPr>
      <w:sz w:val="20"/>
    </w:rPr>
  </w:style>
  <w:style w:type="character" w:customStyle="1" w:styleId="CommentSubjectChar">
    <w:name w:val="Comment Subject Char"/>
    <w:uiPriority w:val="99"/>
    <w:locked/>
    <w:rsid w:val="00863F2C"/>
    <w:rPr>
      <w:b/>
    </w:rPr>
  </w:style>
  <w:style w:type="paragraph" w:styleId="af6">
    <w:name w:val="annotation subject"/>
    <w:basedOn w:val="af4"/>
    <w:next w:val="af4"/>
    <w:link w:val="af7"/>
    <w:uiPriority w:val="99"/>
    <w:rsid w:val="00863F2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863F2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863F2C"/>
    <w:rPr>
      <w:b/>
      <w:sz w:val="20"/>
    </w:rPr>
  </w:style>
  <w:style w:type="paragraph" w:styleId="25">
    <w:name w:val="Body Text Indent 2"/>
    <w:basedOn w:val="a"/>
    <w:link w:val="26"/>
    <w:rsid w:val="00863F2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63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63F2C"/>
  </w:style>
  <w:style w:type="character" w:customStyle="1" w:styleId="af8">
    <w:name w:val="Цветовое выделение"/>
    <w:uiPriority w:val="99"/>
    <w:rsid w:val="00863F2C"/>
    <w:rPr>
      <w:b/>
      <w:color w:val="26282F"/>
    </w:rPr>
  </w:style>
  <w:style w:type="character" w:customStyle="1" w:styleId="af9">
    <w:name w:val="Гипертекстовая ссылка"/>
    <w:uiPriority w:val="99"/>
    <w:rsid w:val="00863F2C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863F2C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863F2C"/>
  </w:style>
  <w:style w:type="paragraph" w:customStyle="1" w:styleId="afd">
    <w:name w:val="Внимание: недобросовестность!"/>
    <w:basedOn w:val="afb"/>
    <w:next w:val="a"/>
    <w:uiPriority w:val="99"/>
    <w:rsid w:val="00863F2C"/>
  </w:style>
  <w:style w:type="character" w:customStyle="1" w:styleId="afe">
    <w:name w:val="Выделение для Базового Поиска"/>
    <w:uiPriority w:val="99"/>
    <w:rsid w:val="00863F2C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863F2C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863F2C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863F2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863F2C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863F2C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863F2C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863F2C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863F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863F2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863F2C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863F2C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863F2C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863F2C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863F2C"/>
  </w:style>
  <w:style w:type="paragraph" w:customStyle="1" w:styleId="afff6">
    <w:name w:val="Моноширинный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863F2C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863F2C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863F2C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863F2C"/>
    <w:pPr>
      <w:ind w:left="140"/>
    </w:pPr>
  </w:style>
  <w:style w:type="character" w:customStyle="1" w:styleId="afffe">
    <w:name w:val="Опечатки"/>
    <w:uiPriority w:val="99"/>
    <w:rsid w:val="00863F2C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863F2C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863F2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863F2C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863F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863F2C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863F2C"/>
  </w:style>
  <w:style w:type="paragraph" w:customStyle="1" w:styleId="affff6">
    <w:name w:val="Примечание."/>
    <w:basedOn w:val="afb"/>
    <w:next w:val="a"/>
    <w:uiPriority w:val="99"/>
    <w:rsid w:val="00863F2C"/>
  </w:style>
  <w:style w:type="character" w:customStyle="1" w:styleId="affff7">
    <w:name w:val="Продолжение ссылки"/>
    <w:uiPriority w:val="99"/>
    <w:rsid w:val="00863F2C"/>
  </w:style>
  <w:style w:type="paragraph" w:customStyle="1" w:styleId="affff8">
    <w:name w:val="Словарная статья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863F2C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863F2C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863F2C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863F2C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863F2C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863F2C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863F2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63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863F2C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863F2C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863F2C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863F2C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863F2C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863F2C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863F2C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863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863F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863F2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863F2C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863F2C"/>
    <w:rPr>
      <w:rFonts w:cs="Times New Roman"/>
      <w:vertAlign w:val="superscript"/>
    </w:rPr>
  </w:style>
  <w:style w:type="paragraph" w:customStyle="1" w:styleId="27">
    <w:name w:val="Знак2"/>
    <w:basedOn w:val="a"/>
    <w:uiPriority w:val="99"/>
    <w:rsid w:val="00863F2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wrap">
    <w:name w:val="nowrap"/>
    <w:uiPriority w:val="99"/>
    <w:rsid w:val="00863F2C"/>
  </w:style>
  <w:style w:type="paragraph" w:styleId="afffff9">
    <w:name w:val="No Spacing"/>
    <w:link w:val="afffffa"/>
    <w:uiPriority w:val="99"/>
    <w:qFormat/>
    <w:rsid w:val="00863F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fb">
    <w:name w:val="FollowedHyperlink"/>
    <w:uiPriority w:val="99"/>
    <w:semiHidden/>
    <w:rsid w:val="00863F2C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863F2C"/>
    <w:rPr>
      <w:rFonts w:eastAsia="Times New Roman"/>
      <w:lang w:val="x-none" w:eastAsia="en-US"/>
    </w:rPr>
  </w:style>
  <w:style w:type="character" w:styleId="afffffc">
    <w:name w:val="Strong"/>
    <w:uiPriority w:val="99"/>
    <w:qFormat/>
    <w:rsid w:val="00863F2C"/>
    <w:rPr>
      <w:rFonts w:cs="Times New Roman"/>
      <w:b/>
    </w:rPr>
  </w:style>
  <w:style w:type="paragraph" w:customStyle="1" w:styleId="msonormalcxspmiddle">
    <w:name w:val="msonormalcxspmiddle"/>
    <w:basedOn w:val="a"/>
    <w:uiPriority w:val="99"/>
    <w:rsid w:val="00863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863F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863F2C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uiPriority w:val="99"/>
    <w:rsid w:val="00863F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2"/>
    <w:uiPriority w:val="99"/>
    <w:rsid w:val="00863F2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a">
    <w:name w:val="Без интервала Знак"/>
    <w:link w:val="afffff9"/>
    <w:uiPriority w:val="99"/>
    <w:locked/>
    <w:rsid w:val="00863F2C"/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863F2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863F2C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863F2C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863F2C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0">
    <w:name w:val="Основной текст (9)"/>
    <w:uiPriority w:val="99"/>
    <w:rsid w:val="00863F2C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863F2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863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863F2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863F2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63F2C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863F2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863F2C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863F2C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863F2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3F2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63F2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63F2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63F2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3F2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F2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3F2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3F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63F2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63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63F2C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63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863F2C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863F2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863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863F2C"/>
    <w:rPr>
      <w:rFonts w:cs="Times New Roman"/>
    </w:rPr>
  </w:style>
  <w:style w:type="paragraph" w:styleId="a8">
    <w:name w:val="Normal (Web)"/>
    <w:basedOn w:val="a"/>
    <w:uiPriority w:val="99"/>
    <w:rsid w:val="00863F2C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863F2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863F2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863F2C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863F2C"/>
    <w:rPr>
      <w:rFonts w:cs="Times New Roman"/>
      <w:vertAlign w:val="superscript"/>
    </w:rPr>
  </w:style>
  <w:style w:type="paragraph" w:styleId="23">
    <w:name w:val="List 2"/>
    <w:basedOn w:val="a"/>
    <w:uiPriority w:val="99"/>
    <w:rsid w:val="00863F2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863F2C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863F2C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863F2C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863F2C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863F2C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uiPriority w:val="99"/>
    <w:qFormat/>
    <w:rsid w:val="00863F2C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863F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863F2C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863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863F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863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863F2C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863F2C"/>
    <w:pPr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63F2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863F2C"/>
    <w:rPr>
      <w:sz w:val="20"/>
    </w:rPr>
  </w:style>
  <w:style w:type="character" w:customStyle="1" w:styleId="CommentSubjectChar">
    <w:name w:val="Comment Subject Char"/>
    <w:uiPriority w:val="99"/>
    <w:locked/>
    <w:rsid w:val="00863F2C"/>
    <w:rPr>
      <w:b/>
    </w:rPr>
  </w:style>
  <w:style w:type="paragraph" w:styleId="af6">
    <w:name w:val="annotation subject"/>
    <w:basedOn w:val="af4"/>
    <w:next w:val="af4"/>
    <w:link w:val="af7"/>
    <w:uiPriority w:val="99"/>
    <w:rsid w:val="00863F2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863F2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863F2C"/>
    <w:rPr>
      <w:b/>
      <w:sz w:val="20"/>
    </w:rPr>
  </w:style>
  <w:style w:type="paragraph" w:styleId="25">
    <w:name w:val="Body Text Indent 2"/>
    <w:basedOn w:val="a"/>
    <w:link w:val="26"/>
    <w:rsid w:val="00863F2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63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63F2C"/>
  </w:style>
  <w:style w:type="character" w:customStyle="1" w:styleId="af8">
    <w:name w:val="Цветовое выделение"/>
    <w:uiPriority w:val="99"/>
    <w:rsid w:val="00863F2C"/>
    <w:rPr>
      <w:b/>
      <w:color w:val="26282F"/>
    </w:rPr>
  </w:style>
  <w:style w:type="character" w:customStyle="1" w:styleId="af9">
    <w:name w:val="Гипертекстовая ссылка"/>
    <w:uiPriority w:val="99"/>
    <w:rsid w:val="00863F2C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863F2C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863F2C"/>
  </w:style>
  <w:style w:type="paragraph" w:customStyle="1" w:styleId="afd">
    <w:name w:val="Внимание: недобросовестность!"/>
    <w:basedOn w:val="afb"/>
    <w:next w:val="a"/>
    <w:uiPriority w:val="99"/>
    <w:rsid w:val="00863F2C"/>
  </w:style>
  <w:style w:type="character" w:customStyle="1" w:styleId="afe">
    <w:name w:val="Выделение для Базового Поиска"/>
    <w:uiPriority w:val="99"/>
    <w:rsid w:val="00863F2C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863F2C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863F2C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863F2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863F2C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863F2C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863F2C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863F2C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863F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863F2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863F2C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863F2C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863F2C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863F2C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863F2C"/>
  </w:style>
  <w:style w:type="paragraph" w:customStyle="1" w:styleId="afff6">
    <w:name w:val="Моноширинный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863F2C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863F2C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863F2C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863F2C"/>
    <w:pPr>
      <w:ind w:left="140"/>
    </w:pPr>
  </w:style>
  <w:style w:type="character" w:customStyle="1" w:styleId="afffe">
    <w:name w:val="Опечатки"/>
    <w:uiPriority w:val="99"/>
    <w:rsid w:val="00863F2C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863F2C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863F2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863F2C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863F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863F2C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863F2C"/>
  </w:style>
  <w:style w:type="paragraph" w:customStyle="1" w:styleId="affff6">
    <w:name w:val="Примечание."/>
    <w:basedOn w:val="afb"/>
    <w:next w:val="a"/>
    <w:uiPriority w:val="99"/>
    <w:rsid w:val="00863F2C"/>
  </w:style>
  <w:style w:type="character" w:customStyle="1" w:styleId="affff7">
    <w:name w:val="Продолжение ссылки"/>
    <w:uiPriority w:val="99"/>
    <w:rsid w:val="00863F2C"/>
  </w:style>
  <w:style w:type="paragraph" w:customStyle="1" w:styleId="affff8">
    <w:name w:val="Словарная статья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863F2C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863F2C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863F2C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863F2C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863F2C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863F2C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863F2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F2C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63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863F2C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863F2C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863F2C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863F2C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863F2C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863F2C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863F2C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863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863F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863F2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863F2C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863F2C"/>
    <w:rPr>
      <w:rFonts w:cs="Times New Roman"/>
      <w:vertAlign w:val="superscript"/>
    </w:rPr>
  </w:style>
  <w:style w:type="paragraph" w:customStyle="1" w:styleId="27">
    <w:name w:val="Знак2"/>
    <w:basedOn w:val="a"/>
    <w:uiPriority w:val="99"/>
    <w:rsid w:val="00863F2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wrap">
    <w:name w:val="nowrap"/>
    <w:uiPriority w:val="99"/>
    <w:rsid w:val="00863F2C"/>
  </w:style>
  <w:style w:type="paragraph" w:styleId="afffff9">
    <w:name w:val="No Spacing"/>
    <w:link w:val="afffffa"/>
    <w:uiPriority w:val="99"/>
    <w:qFormat/>
    <w:rsid w:val="00863F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fb">
    <w:name w:val="FollowedHyperlink"/>
    <w:uiPriority w:val="99"/>
    <w:semiHidden/>
    <w:rsid w:val="00863F2C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863F2C"/>
    <w:rPr>
      <w:rFonts w:eastAsia="Times New Roman"/>
      <w:lang w:val="x-none" w:eastAsia="en-US"/>
    </w:rPr>
  </w:style>
  <w:style w:type="character" w:styleId="afffffc">
    <w:name w:val="Strong"/>
    <w:uiPriority w:val="99"/>
    <w:qFormat/>
    <w:rsid w:val="00863F2C"/>
    <w:rPr>
      <w:rFonts w:cs="Times New Roman"/>
      <w:b/>
    </w:rPr>
  </w:style>
  <w:style w:type="paragraph" w:customStyle="1" w:styleId="msonormalcxspmiddle">
    <w:name w:val="msonormalcxspmiddle"/>
    <w:basedOn w:val="a"/>
    <w:uiPriority w:val="99"/>
    <w:rsid w:val="00863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863F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863F2C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uiPriority w:val="99"/>
    <w:rsid w:val="00863F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2"/>
    <w:uiPriority w:val="99"/>
    <w:rsid w:val="00863F2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a">
    <w:name w:val="Без интервала Знак"/>
    <w:link w:val="afffff9"/>
    <w:uiPriority w:val="99"/>
    <w:locked/>
    <w:rsid w:val="00863F2C"/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863F2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863F2C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863F2C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863F2C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0">
    <w:name w:val="Основной текст (9)"/>
    <w:uiPriority w:val="99"/>
    <w:rsid w:val="00863F2C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863F2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863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863F2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863F2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63F2C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863F2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863F2C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863F2C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863F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natomy.tj" TargetMode="External"/><Relationship Id="rId18" Type="http://schemas.openxmlformats.org/officeDocument/2006/relationships/hyperlink" Target="https://bookree.org/reader?file=63552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natomy.tj/" TargetMode="External"/><Relationship Id="rId17" Type="http://schemas.openxmlformats.org/officeDocument/2006/relationships/hyperlink" Target="http://www.studmedlib.ru/book/ISBN978597044399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viewer/anatomiya-415150?share_image_id=" TargetMode="External"/><Relationship Id="rId20" Type="http://schemas.openxmlformats.org/officeDocument/2006/relationships/hyperlink" Target="http://medulk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-anatom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30699.html" TargetMode="External"/><Relationship Id="rId10" Type="http://schemas.openxmlformats.org/officeDocument/2006/relationships/hyperlink" Target="http://static.my-shop.ru/product/f16/266/2653310.pdf" TargetMode="External"/><Relationship Id="rId19" Type="http://schemas.openxmlformats.org/officeDocument/2006/relationships/hyperlink" Target="https://www.books-up.ru/ru/excerpt/praktikum-po-anatomii-cheloveka-oporno-dvigatelnyj-apparat-12104839/?page=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ooks-up.ru/ru/book/human-anatomy-in-tables-diagrams-and-figures-in-three-parts-volume-1-bones-connections-and-muscles-1206669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17</Pages>
  <Words>4226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52</cp:revision>
  <cp:lastPrinted>2018-06-04T03:50:00Z</cp:lastPrinted>
  <dcterms:created xsi:type="dcterms:W3CDTF">2018-04-26T01:57:00Z</dcterms:created>
  <dcterms:modified xsi:type="dcterms:W3CDTF">2022-12-26T09:19:00Z</dcterms:modified>
</cp:coreProperties>
</file>