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77" w:rsidRDefault="00D8100E" w:rsidP="00AC1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-718185</wp:posOffset>
            </wp:positionV>
            <wp:extent cx="7493000" cy="10690225"/>
            <wp:effectExtent l="0" t="0" r="0" b="0"/>
            <wp:wrapTight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ight>
            <wp:docPr id="1" name="Рисунок 1" descr="C:\Users\User\Pictures\ControlCenter4\Scan\ТПИ_3г10м\ИнЯз_ПД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ИнЯз_ПД_анг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1277" w:rsidRDefault="00AC1277" w:rsidP="00AC12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AC1277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0402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AC1277" w:rsidRDefault="00AC1277" w:rsidP="00AC1277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AC1277" w:rsidRDefault="00AC1277" w:rsidP="00AC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F4A1B">
        <w:rPr>
          <w:rFonts w:ascii="Times New Roman" w:hAnsi="Times New Roman"/>
          <w:sz w:val="28"/>
          <w:szCs w:val="28"/>
        </w:rPr>
        <w:t>Протасова Л.В., преподаватель иностранного языка</w:t>
      </w:r>
      <w:r w:rsidR="00D8100E">
        <w:rPr>
          <w:rFonts w:ascii="Times New Roman" w:hAnsi="Times New Roman"/>
          <w:sz w:val="28"/>
          <w:szCs w:val="28"/>
        </w:rPr>
        <w:t xml:space="preserve"> 1КК</w:t>
      </w:r>
    </w:p>
    <w:p w:rsidR="00861889" w:rsidRPr="00861889" w:rsidRDefault="00861889" w:rsidP="00861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61889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861889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AC1277" w:rsidRDefault="00024CB3" w:rsidP="0086188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861889" w:rsidRPr="00861889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81219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861889" w:rsidRPr="00861889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</w:t>
      </w: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861889" w:rsidRDefault="00861889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AC1277" w:rsidRDefault="00AC1277" w:rsidP="00AC127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81219B">
        <w:rPr>
          <w:rFonts w:ascii="Times New Roman" w:hAnsi="Times New Roman"/>
          <w:sz w:val="28"/>
          <w:szCs w:val="28"/>
        </w:rPr>
        <w:t>2</w:t>
      </w:r>
      <w:r w:rsidR="00024CB3">
        <w:rPr>
          <w:rFonts w:ascii="Times New Roman" w:hAnsi="Times New Roman"/>
          <w:sz w:val="28"/>
          <w:szCs w:val="28"/>
        </w:rPr>
        <w:t>2</w:t>
      </w:r>
    </w:p>
    <w:p w:rsidR="00374CBF" w:rsidRDefault="00374CBF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8382C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82C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F8382C" w:rsidRPr="00822037" w:rsidTr="00A05F09">
        <w:trPr>
          <w:trHeight w:val="382"/>
        </w:trPr>
        <w:tc>
          <w:tcPr>
            <w:tcW w:w="8789" w:type="dxa"/>
          </w:tcPr>
          <w:p w:rsidR="00F8382C" w:rsidRPr="00822037" w:rsidRDefault="00F8382C" w:rsidP="00A05F09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F8382C" w:rsidRPr="00822037" w:rsidRDefault="00F8382C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82C" w:rsidRPr="00822037" w:rsidTr="00A05F09">
        <w:trPr>
          <w:trHeight w:val="851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F8382C" w:rsidRPr="00822037" w:rsidRDefault="003E51AE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8382C" w:rsidRPr="00822037" w:rsidTr="00A05F09">
        <w:trPr>
          <w:trHeight w:val="853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8382C" w:rsidRPr="00822037" w:rsidRDefault="00F8382C" w:rsidP="00A05F09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382C" w:rsidRPr="00822037" w:rsidRDefault="00FC77ED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8382C" w:rsidRPr="00822037" w:rsidTr="00A05F09">
        <w:trPr>
          <w:trHeight w:val="837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F8382C" w:rsidRPr="00822037" w:rsidRDefault="003E51AE" w:rsidP="00FC7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7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8382C" w:rsidRPr="00822037" w:rsidTr="00A05F09">
        <w:trPr>
          <w:trHeight w:val="851"/>
        </w:trPr>
        <w:tc>
          <w:tcPr>
            <w:tcW w:w="8789" w:type="dxa"/>
          </w:tcPr>
          <w:p w:rsidR="00F8382C" w:rsidRPr="00822037" w:rsidRDefault="00F8382C" w:rsidP="00F8382C">
            <w:pPr>
              <w:numPr>
                <w:ilvl w:val="0"/>
                <w:numId w:val="2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F8382C" w:rsidRPr="00822037" w:rsidRDefault="003E22E5" w:rsidP="00FC7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77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F8382C" w:rsidRPr="00822037" w:rsidRDefault="00F8382C" w:rsidP="00374C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920CE1">
      <w:pPr>
        <w:spacing w:after="160" w:line="259" w:lineRule="auto"/>
        <w:ind w:left="-142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</w:p>
    <w:p w:rsidR="00374CBF" w:rsidRPr="00822037" w:rsidRDefault="00374CBF" w:rsidP="00F8382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04. Иностранный язык в профессиональной деятельности</w:t>
      </w:r>
      <w:r w:rsidR="00F67C96">
        <w:rPr>
          <w:rFonts w:ascii="Times New Roman" w:hAnsi="Times New Roman"/>
          <w:b/>
          <w:sz w:val="24"/>
          <w:szCs w:val="24"/>
        </w:rPr>
        <w:t xml:space="preserve"> </w:t>
      </w:r>
      <w:r w:rsidR="00F67C96" w:rsidRPr="00822037">
        <w:rPr>
          <w:rFonts w:ascii="Times New Roman" w:hAnsi="Times New Roman"/>
          <w:b/>
          <w:sz w:val="24"/>
          <w:szCs w:val="24"/>
        </w:rPr>
        <w:t>(английск</w:t>
      </w:r>
      <w:r w:rsidR="00F67C96">
        <w:rPr>
          <w:rFonts w:ascii="Times New Roman" w:hAnsi="Times New Roman"/>
          <w:b/>
          <w:sz w:val="24"/>
          <w:szCs w:val="24"/>
        </w:rPr>
        <w:t>ий</w:t>
      </w:r>
      <w:r w:rsidR="00F67C96" w:rsidRPr="00822037">
        <w:rPr>
          <w:rFonts w:ascii="Times New Roman" w:hAnsi="Times New Roman"/>
          <w:b/>
          <w:sz w:val="24"/>
          <w:szCs w:val="24"/>
        </w:rPr>
        <w:t xml:space="preserve"> язык)</w:t>
      </w:r>
    </w:p>
    <w:p w:rsidR="00374CBF" w:rsidRPr="00822037" w:rsidRDefault="00374CBF" w:rsidP="002D29A5">
      <w:pPr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F8382C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374CBF" w:rsidRPr="00822037" w:rsidRDefault="00F8382C" w:rsidP="00374CBF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74CBF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890DD5" w:rsidRPr="00890DD5">
        <w:rPr>
          <w:rFonts w:ascii="Times New Roman" w:hAnsi="Times New Roman"/>
          <w:sz w:val="24"/>
          <w:szCs w:val="24"/>
        </w:rPr>
        <w:t>ОГСЭ 04. Иностранный язык в профессиональной деятельности</w:t>
      </w:r>
      <w:r w:rsidR="00F67C96">
        <w:rPr>
          <w:rFonts w:ascii="Times New Roman" w:hAnsi="Times New Roman"/>
          <w:sz w:val="24"/>
          <w:szCs w:val="24"/>
        </w:rPr>
        <w:t xml:space="preserve"> </w:t>
      </w:r>
      <w:r w:rsidR="00F67C96" w:rsidRPr="00F67C96">
        <w:rPr>
          <w:rFonts w:ascii="Times New Roman" w:hAnsi="Times New Roman"/>
          <w:sz w:val="24"/>
          <w:szCs w:val="24"/>
        </w:rPr>
        <w:t>(английский язык)</w:t>
      </w:r>
      <w:r w:rsidR="00890DD5">
        <w:rPr>
          <w:rFonts w:ascii="Times New Roman" w:hAnsi="Times New Roman"/>
          <w:sz w:val="24"/>
          <w:szCs w:val="24"/>
        </w:rPr>
        <w:t xml:space="preserve"> </w:t>
      </w:r>
      <w:r w:rsidR="00374CBF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374CBF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 43.02.13. Технология парикмахерского искусства. </w:t>
      </w:r>
    </w:p>
    <w:p w:rsidR="00374CBF" w:rsidRPr="00822037" w:rsidRDefault="00374CBF" w:rsidP="002D29A5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2192"/>
        <w:gridCol w:w="1701"/>
        <w:gridCol w:w="5069"/>
      </w:tblGrid>
      <w:tr w:rsidR="00024CB3" w:rsidRPr="00822037" w:rsidTr="00D54DAC">
        <w:trPr>
          <w:trHeight w:val="649"/>
        </w:trPr>
        <w:tc>
          <w:tcPr>
            <w:tcW w:w="1035" w:type="dxa"/>
            <w:vAlign w:val="center"/>
          </w:tcPr>
          <w:p w:rsidR="00024CB3" w:rsidRPr="00374DDF" w:rsidRDefault="00024CB3" w:rsidP="00D54DAC">
            <w:pPr>
              <w:suppressAutoHyphens/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Код </w:t>
            </w:r>
          </w:p>
          <w:p w:rsidR="00024CB3" w:rsidRPr="00374DDF" w:rsidRDefault="00024CB3" w:rsidP="00D54DAC">
            <w:pPr>
              <w:suppressAutoHyphens/>
              <w:spacing w:after="0" w:line="240" w:lineRule="auto"/>
              <w:ind w:left="-142" w:right="-1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ПК, </w:t>
            </w:r>
            <w:proofErr w:type="gramStart"/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2192" w:type="dxa"/>
            <w:vAlign w:val="center"/>
          </w:tcPr>
          <w:p w:rsidR="00024CB3" w:rsidRPr="00374DDF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024CB3" w:rsidRPr="00374DDF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4D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5069" w:type="dxa"/>
            <w:vAlign w:val="center"/>
          </w:tcPr>
          <w:p w:rsidR="00024CB3" w:rsidRPr="00901DAD" w:rsidRDefault="00024CB3" w:rsidP="00B44DDE">
            <w:pPr>
              <w:keepNext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F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24CB3" w:rsidRPr="00822037" w:rsidTr="00D54DAC">
        <w:trPr>
          <w:trHeight w:val="212"/>
        </w:trPr>
        <w:tc>
          <w:tcPr>
            <w:tcW w:w="1035" w:type="dxa"/>
          </w:tcPr>
          <w:p w:rsidR="00024CB3" w:rsidRPr="00822037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ОК.2,</w:t>
            </w:r>
          </w:p>
          <w:p w:rsidR="00024CB3" w:rsidRPr="00822037" w:rsidRDefault="00024CB3" w:rsidP="00A05F0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ОК.3, ОК.5, ОК.9, ОК.10</w:t>
            </w:r>
          </w:p>
        </w:tc>
        <w:tc>
          <w:tcPr>
            <w:tcW w:w="2192" w:type="dxa"/>
          </w:tcPr>
          <w:p w:rsidR="00024CB3" w:rsidRPr="00822037" w:rsidRDefault="00024CB3" w:rsidP="00D54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писать простые связные сообщения на знакомые или интересующие профессиональные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темы;</w:t>
            </w:r>
          </w:p>
        </w:tc>
        <w:tc>
          <w:tcPr>
            <w:tcW w:w="1701" w:type="dxa"/>
          </w:tcPr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024CB3" w:rsidRPr="00822037" w:rsidRDefault="00024CB3" w:rsidP="00A05F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ьной направленности</w:t>
            </w:r>
          </w:p>
        </w:tc>
        <w:tc>
          <w:tcPr>
            <w:tcW w:w="5069" w:type="dxa"/>
          </w:tcPr>
          <w:p w:rsidR="00B44DDE" w:rsidRDefault="00B44DDE" w:rsidP="00B44DDE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 </w:t>
            </w:r>
          </w:p>
          <w:p w:rsidR="00B44DDE" w:rsidRPr="001949F8" w:rsidRDefault="00B44DDE" w:rsidP="00B44DDE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2D60ED" w:rsidRDefault="002D60ED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60E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D60ED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D60ED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9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CB3" w:rsidRPr="001949F8" w:rsidRDefault="00024CB3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024CB3" w:rsidRDefault="00024CB3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2D60ED" w:rsidRPr="001949F8" w:rsidRDefault="002D60ED" w:rsidP="002D60ED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24CB3" w:rsidRPr="001949F8" w:rsidRDefault="00024CB3" w:rsidP="00024CB3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x-none" w:eastAsia="x-none"/>
              </w:rPr>
            </w:pPr>
            <w:r w:rsidRPr="002D60E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2D60ED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2D60ED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</w:t>
            </w:r>
            <w:r w:rsidRPr="002D60E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содержания</w:t>
            </w:r>
            <w:r w:rsidRPr="00194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4CB3" w:rsidRPr="00024CB3" w:rsidRDefault="00024CB3" w:rsidP="00024CB3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highlight w:val="yellow"/>
                <w:lang w:val="x-none" w:eastAsia="x-none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611E81" w:rsidRDefault="00611E81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E161B" w:rsidRDefault="008E161B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E161B" w:rsidRDefault="008E161B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034C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74CBF" w:rsidRPr="00822037" w:rsidRDefault="00374CBF" w:rsidP="003034CB">
      <w:pPr>
        <w:suppressAutoHyphens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4"/>
        <w:gridCol w:w="1853"/>
      </w:tblGrid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74CBF" w:rsidRPr="00822037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374CBF" w:rsidRPr="004526E3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 работы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74CBF" w:rsidRPr="004526E3" w:rsidRDefault="00374CBF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3034CB"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822037" w:rsidTr="00A05F09">
        <w:trPr>
          <w:trHeight w:val="490"/>
        </w:trPr>
        <w:tc>
          <w:tcPr>
            <w:tcW w:w="5000" w:type="pct"/>
            <w:gridSpan w:val="2"/>
            <w:vAlign w:val="center"/>
          </w:tcPr>
          <w:p w:rsidR="00374CBF" w:rsidRPr="00822037" w:rsidRDefault="00374CBF" w:rsidP="00A05F09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vAlign w:val="center"/>
          </w:tcPr>
          <w:p w:rsidR="00374CBF" w:rsidRPr="00822037" w:rsidRDefault="00374CBF" w:rsidP="004526E3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74CBF" w:rsidRPr="00822037" w:rsidRDefault="00374CBF" w:rsidP="003034CB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3034C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374CBF" w:rsidRPr="00822037" w:rsidTr="00A05F09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374CBF" w:rsidRPr="004526E3" w:rsidRDefault="00374CBF" w:rsidP="00A05F09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374CBF" w:rsidRPr="004526E3" w:rsidRDefault="003034CB" w:rsidP="003034CB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4526E3" w:rsidRPr="00822037" w:rsidTr="004526E3">
        <w:trPr>
          <w:trHeight w:val="490"/>
        </w:trPr>
        <w:tc>
          <w:tcPr>
            <w:tcW w:w="5000" w:type="pct"/>
            <w:gridSpan w:val="2"/>
            <w:vAlign w:val="center"/>
          </w:tcPr>
          <w:p w:rsidR="004526E3" w:rsidRPr="004526E3" w:rsidRDefault="004526E3" w:rsidP="004526E3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4526E3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374CBF" w:rsidRPr="00822037" w:rsidRDefault="00374CBF" w:rsidP="00374CBF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b/>
          <w:sz w:val="24"/>
          <w:szCs w:val="24"/>
        </w:rPr>
        <w:sectPr w:rsidR="00374CBF" w:rsidRPr="00822037" w:rsidSect="009602A1">
          <w:footerReference w:type="default" r:id="rId9"/>
          <w:pgSz w:w="11906" w:h="16838"/>
          <w:pgMar w:top="1134" w:right="991" w:bottom="1134" w:left="1134" w:header="708" w:footer="708" w:gutter="0"/>
          <w:cols w:space="720"/>
          <w:titlePg/>
          <w:docGrid w:linePitch="299"/>
        </w:sectPr>
      </w:pPr>
    </w:p>
    <w:p w:rsidR="00374CBF" w:rsidRPr="00822037" w:rsidRDefault="00374CBF" w:rsidP="00374CBF">
      <w:pPr>
        <w:pStyle w:val="a7"/>
        <w:ind w:left="360"/>
        <w:rPr>
          <w:b/>
          <w:bCs/>
        </w:rPr>
      </w:pPr>
      <w:r w:rsidRPr="00822037">
        <w:rPr>
          <w:b/>
        </w:rPr>
        <w:lastRenderedPageBreak/>
        <w:t xml:space="preserve">2.2.Тематический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8326"/>
        <w:gridCol w:w="896"/>
        <w:gridCol w:w="1529"/>
        <w:gridCol w:w="1529"/>
      </w:tblGrid>
      <w:tr w:rsidR="00B44DDE" w:rsidRPr="00822037" w:rsidTr="00B44DDE">
        <w:trPr>
          <w:trHeight w:val="20"/>
        </w:trPr>
        <w:tc>
          <w:tcPr>
            <w:tcW w:w="848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815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303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517" w:type="pct"/>
            <w:vAlign w:val="center"/>
          </w:tcPr>
          <w:p w:rsidR="00B44DDE" w:rsidRPr="00822037" w:rsidRDefault="00B44DDE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B44DDE" w:rsidRPr="00822037" w:rsidTr="00B44DDE">
        <w:trPr>
          <w:trHeight w:val="20"/>
        </w:trPr>
        <w:tc>
          <w:tcPr>
            <w:tcW w:w="848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7" w:type="pct"/>
          </w:tcPr>
          <w:p w:rsidR="00B44DDE" w:rsidRPr="00822037" w:rsidRDefault="00D54DAC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B44DDE" w:rsidRPr="00822037" w:rsidTr="00B44DDE">
        <w:trPr>
          <w:trHeight w:val="20"/>
        </w:trPr>
        <w:tc>
          <w:tcPr>
            <w:tcW w:w="3663" w:type="pct"/>
            <w:gridSpan w:val="2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Вводно-коррективный курс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3F3E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людей: друзей, родных и близких и т.д. (внешность, характер,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качества)</w:t>
            </w: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Тематика практических занятий 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 xml:space="preserve">ЛР 1, ЛР 4, </w:t>
            </w:r>
            <w:r w:rsidR="0093273C" w:rsidRPr="00082BF2">
              <w:rPr>
                <w:rFonts w:ascii="Times New Roman" w:hAnsi="Times New Roman"/>
                <w:sz w:val="24"/>
                <w:szCs w:val="24"/>
              </w:rPr>
              <w:t xml:space="preserve">ЛР 5,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t xml:space="preserve">ЛР 7, ЛР 8, </w:t>
            </w:r>
            <w:r w:rsidR="0093273C" w:rsidRPr="00082BF2">
              <w:rPr>
                <w:rFonts w:ascii="Times New Roman" w:hAnsi="Times New Roman"/>
                <w:sz w:val="24"/>
                <w:szCs w:val="24"/>
              </w:rPr>
              <w:t>ЛР 11,</w:t>
            </w:r>
            <w:r w:rsidR="00D54126" w:rsidRPr="00082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t>ЛР 1</w:t>
            </w:r>
            <w:r w:rsidR="00D54126" w:rsidRPr="00082BF2">
              <w:rPr>
                <w:rFonts w:ascii="Times New Roman" w:hAnsi="Times New Roman"/>
                <w:sz w:val="24"/>
                <w:szCs w:val="24"/>
              </w:rPr>
              <w:t>2</w:t>
            </w:r>
            <w:r w:rsidRPr="00082BF2">
              <w:rPr>
                <w:rFonts w:ascii="Times New Roman" w:hAnsi="Times New Roman"/>
                <w:sz w:val="24"/>
                <w:szCs w:val="24"/>
              </w:rPr>
              <w:t>, ЛР 15</w:t>
            </w:r>
          </w:p>
        </w:tc>
      </w:tr>
      <w:tr w:rsidR="00B44DDE" w:rsidRPr="00082BF2" w:rsidTr="00082BF2">
        <w:trPr>
          <w:trHeight w:val="3805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Фонетический материал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основные звуки и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интонемы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английского языка;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способы написания слов на основе знания правил правописания;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-совершенствование орфографических навыков.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безличные предложения;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глагола-связки.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Межличностные отношения дома, в учебном заведении, на работе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расширение потенциального словаря за счет овладения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интернациональной</w:t>
            </w:r>
            <w:proofErr w:type="gramEnd"/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модальные глаголы, их эквиваленты;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предложения с оборотом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сложносочиненные предложения: бессоюзные и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and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but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3F3E33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№1 по темам 1.1 и 1.2. Подготовка и защита реферата «Моя семья», «Мои друзья», «Мои </w:t>
            </w:r>
            <w:proofErr w:type="spellStart"/>
            <w:r w:rsidRPr="003F3E33">
              <w:rPr>
                <w:rFonts w:ascii="Times New Roman" w:hAnsi="Times New Roman"/>
                <w:sz w:val="24"/>
                <w:szCs w:val="24"/>
              </w:rPr>
              <w:t>одногруппники</w:t>
            </w:r>
            <w:proofErr w:type="spellEnd"/>
            <w:r w:rsidRPr="003F3E33">
              <w:rPr>
                <w:rFonts w:ascii="Times New Roman" w:hAnsi="Times New Roman"/>
                <w:sz w:val="24"/>
                <w:szCs w:val="24"/>
              </w:rPr>
              <w:t>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39"/>
        </w:trPr>
        <w:tc>
          <w:tcPr>
            <w:tcW w:w="3663" w:type="pct"/>
            <w:gridSpan w:val="2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Развивающий курс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3F3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17" w:type="pc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B44DDE" w:rsidRPr="00082BF2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Повседневная жизнь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условия жизни, учебный день, выходной день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Грамматический материал: 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3F3E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№2 по теме 2.1 Подготовка и защита реферата «Как мы живем в общежитии», «Мое хобби», «Мой досуг» «Один день в колледже» - по выбору</w:t>
            </w:r>
          </w:p>
        </w:tc>
        <w:tc>
          <w:tcPr>
            <w:tcW w:w="303" w:type="pc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Новости, средства массовой информации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числительные;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 модальности.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84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 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525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3F3E33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№3 по теме 2.3 Подготовка и защита реферата «Россия. Государственное устройство», «Россия. Достопримечательности», «Москва»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2.4.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Великобритания. Лондон.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  <w:p w:rsidR="00D54126" w:rsidRPr="00082BF2" w:rsidRDefault="00D54126" w:rsidP="00082BF2">
            <w:pPr>
              <w:jc w:val="center"/>
            </w:pPr>
          </w:p>
        </w:tc>
      </w:tr>
      <w:tr w:rsidR="00D54126" w:rsidRPr="00082BF2" w:rsidTr="00082BF2">
        <w:trPr>
          <w:trHeight w:val="516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образование и употребление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Future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D54126" w:rsidRPr="00822037" w:rsidRDefault="00D54126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глаголов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Simple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выражения действий в будущем 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придаточные предложения времени и условия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if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when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jc w:val="center"/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 w:val="restar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2.5.</w:t>
            </w:r>
          </w:p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США. Вашингтон. Государственное устройство.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2815" w:type="pct"/>
          </w:tcPr>
          <w:p w:rsidR="00D54126" w:rsidRPr="00822037" w:rsidRDefault="00D54126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D54126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1365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Continuous/Progressive, Present Perfect;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местоимения: указательные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this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these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that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those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 с существительными и без них, личные, притяжательные, вопросительные, объектные;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76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3F3E33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</w:rPr>
              <w:t>Самостоятельная работа №4 по темам 2.4 и 2.5. Подготовка и защита реферата «Великобритания. Государственное устройство», «США. Государственное устройство», «Культурные традиции англоговорящих стран», «Праздники англоговорящих стран»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2.6.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в России и за рубежом, среднее профессиональное образование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because, so, if, when, that, that is why; 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понятие согласования времен и косвенная речь.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неопределенные местоимения, производные от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every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44DDE" w:rsidRPr="00822037" w:rsidRDefault="00B44DDE" w:rsidP="00AC357F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any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every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3F3E33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F3E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№5 по теме 2.6. Подготовка и защита реферата «Образование в России», «Образование за рубежом», «Среднее профессиональное образование»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 w:val="restar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2.7.</w:t>
            </w:r>
          </w:p>
          <w:p w:rsidR="00B44DDE" w:rsidRPr="0025398B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539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Компьютер. Интернет.</w:t>
            </w:r>
          </w:p>
        </w:tc>
        <w:tc>
          <w:tcPr>
            <w:tcW w:w="2815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7" w:type="pct"/>
            <w:vMerge w:val="restart"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B44DDE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3663" w:type="pct"/>
            <w:gridSpan w:val="2"/>
            <w:vAlign w:val="center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3. Парикмахерское искусство и обслуживание в организациях индустрии красоты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8776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517" w:type="pct"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 3.1.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Внешность. Черты лица, фигура. Черты характера.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  <w:vAlign w:val="center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D8100E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till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until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союзами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neither…nor, either…or;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3.2. Профессии в индустрии красоты. Профессия парикмахера.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Личностные качества, необходимые для профессии.</w:t>
            </w:r>
            <w:proofErr w:type="gramEnd"/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D8100E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типа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If I were you, I would do English, instead of French.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24196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3.2 «Профессии в индустрии красоты. Профессия парикмахера. </w:t>
            </w:r>
            <w:proofErr w:type="gramStart"/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качества, необходимые для профессии»</w:t>
            </w:r>
            <w:proofErr w:type="gramEnd"/>
          </w:p>
        </w:tc>
        <w:tc>
          <w:tcPr>
            <w:tcW w:w="303" w:type="pc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3.3 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Волосы. Физиологические свойства волос. Диагностика состояния волос клиента. 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предложения со сложным дополнением типа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want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you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to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here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-сложноподчиненные предложения с союзами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for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till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until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,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as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though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придаточными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типа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If I were you, I would do English, instead of French;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Глаголы в страдательном залоге, преимущественно в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Indefinite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Passive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3.4.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Стрижка волос. Техники и инструменты. Названия стрижек.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Conditional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3.5. 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Уход за волосами. Средства по уходу за волосами.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24785C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24785C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дифференциальные признаки глаголов в </w:t>
            </w:r>
            <w:proofErr w:type="spellStart"/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Past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Continuous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B44DDE" w:rsidRPr="0024785C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24785C" w:rsidRDefault="00B44DDE" w:rsidP="0024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3.5 «Уход за волосами. Средства по уходу за волосами»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  <w:vAlign w:val="center"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3.6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Прически из длинных волос. Техники укладки.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глаголы в страдательном залоге.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24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 w:rsidRPr="0024785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теме 3.6 «Прически из длинных волос. Техники укладки»</w:t>
            </w:r>
          </w:p>
        </w:tc>
        <w:tc>
          <w:tcPr>
            <w:tcW w:w="303" w:type="pc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3.7.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Окрашивание волос. Профессиональные линии продукции, техники окрашивания.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Past Perfect, Past Continuous, Future in the Past;</w:t>
            </w:r>
          </w:p>
          <w:p w:rsidR="00D54126" w:rsidRPr="00822037" w:rsidRDefault="00D54126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D54126" w:rsidRPr="00822037" w:rsidRDefault="00D54126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 и значения слов и словосочетаний с формами на –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обязательного различения их функций.</w:t>
            </w:r>
          </w:p>
        </w:tc>
        <w:tc>
          <w:tcPr>
            <w:tcW w:w="303" w:type="pct"/>
            <w:vMerge/>
            <w:vAlign w:val="center"/>
          </w:tcPr>
          <w:p w:rsidR="00D54126" w:rsidRPr="00D16FF2" w:rsidRDefault="00D54126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54126" w:rsidRPr="00082BF2" w:rsidTr="00082BF2">
        <w:trPr>
          <w:trHeight w:val="20"/>
        </w:trPr>
        <w:tc>
          <w:tcPr>
            <w:tcW w:w="848" w:type="pct"/>
            <w:vMerge/>
            <w:vAlign w:val="center"/>
          </w:tcPr>
          <w:p w:rsidR="00D54126" w:rsidRPr="00822037" w:rsidRDefault="00D54126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D54126" w:rsidRPr="0024785C" w:rsidRDefault="00D54126" w:rsidP="002419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3.7 </w:t>
            </w: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«Окрашивание волос. Профессиональные линии продукции, техники окрашивания»</w:t>
            </w:r>
          </w:p>
        </w:tc>
        <w:tc>
          <w:tcPr>
            <w:tcW w:w="303" w:type="pct"/>
            <w:vAlign w:val="center"/>
          </w:tcPr>
          <w:p w:rsidR="00D54126" w:rsidRPr="00D16FF2" w:rsidRDefault="00D54126" w:rsidP="002478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D54126" w:rsidRPr="00822037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D54126" w:rsidRPr="00082BF2" w:rsidRDefault="00D54126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3.8.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Декоративная косметика. Профессия визажиста.</w:t>
            </w:r>
          </w:p>
        </w:tc>
        <w:tc>
          <w:tcPr>
            <w:tcW w:w="2815" w:type="pct"/>
          </w:tcPr>
          <w:p w:rsidR="0093273C" w:rsidRPr="00822037" w:rsidRDefault="0093273C" w:rsidP="002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85C">
              <w:rPr>
                <w:rFonts w:ascii="Times New Roman" w:hAnsi="Times New Roman"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1252"/>
        </w:trPr>
        <w:tc>
          <w:tcPr>
            <w:tcW w:w="848" w:type="pct"/>
            <w:vMerge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инфинитив и инфинитивные </w:t>
            </w:r>
            <w:proofErr w:type="gramStart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обороты</w:t>
            </w:r>
            <w:proofErr w:type="gram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способы передачи их значений на родном языке.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 значения слов и словосочетаний с формами на –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ing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без обязательного различения их функций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3.9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Салон Оборудование салона. Профессиональные инструменты. Персонал.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</w:t>
            </w:r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 1, ЛР 4, </w:t>
            </w:r>
            <w:r w:rsidRPr="00082BF2">
              <w:rPr>
                <w:rFonts w:ascii="Times New Roman" w:hAnsi="Times New Roman"/>
                <w:sz w:val="24"/>
                <w:szCs w:val="24"/>
              </w:rPr>
              <w:lastRenderedPageBreak/>
              <w:t>ЛР 5, ЛР 7, ЛР 8, ЛР 11, ЛР 12, ЛР 15</w:t>
            </w:r>
          </w:p>
        </w:tc>
      </w:tr>
      <w:tr w:rsidR="00B44DDE" w:rsidRPr="00082BF2" w:rsidTr="00082BF2">
        <w:trPr>
          <w:trHeight w:val="1720"/>
        </w:trPr>
        <w:tc>
          <w:tcPr>
            <w:tcW w:w="848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B44DDE" w:rsidRPr="00822037" w:rsidRDefault="00B44DDE" w:rsidP="00AC357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дифференциальные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82203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Past Perfect, Past Continuous, Future in the Past;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03" w:type="pct"/>
            <w:vMerge/>
            <w:vAlign w:val="center"/>
          </w:tcPr>
          <w:p w:rsidR="00B44DDE" w:rsidRPr="00D16FF2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4DDE" w:rsidRPr="00082BF2" w:rsidTr="00082BF2">
        <w:trPr>
          <w:trHeight w:val="480"/>
        </w:trPr>
        <w:tc>
          <w:tcPr>
            <w:tcW w:w="848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D16FF2" w:rsidRDefault="00B44DDE" w:rsidP="00D16FF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№1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D16FF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3.9. Подготовка и защита реферата «Салон. Оборудование салона», «Профессиональные инструменты», «Персонал» - по выбору</w:t>
            </w:r>
          </w:p>
        </w:tc>
        <w:tc>
          <w:tcPr>
            <w:tcW w:w="303" w:type="pct"/>
            <w:vAlign w:val="center"/>
          </w:tcPr>
          <w:p w:rsidR="00B44DDE" w:rsidRPr="00D16FF2" w:rsidRDefault="00B44DDE" w:rsidP="00D16FF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B44DDE" w:rsidRPr="00822037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B44DDE" w:rsidRPr="00082BF2" w:rsidRDefault="00B44DDE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3.10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Мода и стиль. Различие терминов мода и стиль.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Направления моды, бренды.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 для продуктивного усвоения:</w:t>
            </w:r>
          </w:p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машинный перевод.</w:t>
            </w:r>
          </w:p>
        </w:tc>
        <w:tc>
          <w:tcPr>
            <w:tcW w:w="303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3.11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93273C" w:rsidRPr="00082BF2" w:rsidTr="00082BF2">
        <w:trPr>
          <w:trHeight w:val="1414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Грамматический материал: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-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конструкция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 xml:space="preserve"> to have (get) something done;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структурная организация текста;</w:t>
            </w:r>
          </w:p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аннотирование текста, статьи.</w:t>
            </w:r>
          </w:p>
        </w:tc>
        <w:tc>
          <w:tcPr>
            <w:tcW w:w="303" w:type="pct"/>
            <w:vMerge/>
            <w:vAlign w:val="center"/>
          </w:tcPr>
          <w:p w:rsidR="0093273C" w:rsidRPr="00D16FF2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505"/>
        </w:trPr>
        <w:tc>
          <w:tcPr>
            <w:tcW w:w="848" w:type="pct"/>
            <w:vMerge/>
            <w:vAlign w:val="center"/>
          </w:tcPr>
          <w:p w:rsidR="0093273C" w:rsidRPr="00822037" w:rsidRDefault="0093273C" w:rsidP="00AC35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Самостоятельная работа №11 по теме 3.11. Подготовка и защита реферата «Профессиональная этика», «Поведение работника салона», «Профессиональный имидж» - по выбору</w:t>
            </w:r>
          </w:p>
        </w:tc>
        <w:tc>
          <w:tcPr>
            <w:tcW w:w="303" w:type="pct"/>
            <w:vAlign w:val="center"/>
          </w:tcPr>
          <w:p w:rsidR="0093273C" w:rsidRPr="00D16FF2" w:rsidRDefault="0093273C" w:rsidP="00D16F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7" w:type="pct"/>
            <w:vMerge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93273C" w:rsidRPr="00082BF2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273C" w:rsidRPr="00082BF2" w:rsidTr="00082BF2">
        <w:trPr>
          <w:trHeight w:val="20"/>
        </w:trPr>
        <w:tc>
          <w:tcPr>
            <w:tcW w:w="848" w:type="pct"/>
            <w:vMerge w:val="restart"/>
          </w:tcPr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3.12</w:t>
            </w:r>
          </w:p>
          <w:p w:rsidR="0093273C" w:rsidRPr="00822037" w:rsidRDefault="0093273C" w:rsidP="00AC3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Поиск работы. Резюме. Собеседование.</w:t>
            </w:r>
          </w:p>
        </w:tc>
        <w:tc>
          <w:tcPr>
            <w:tcW w:w="2815" w:type="pct"/>
          </w:tcPr>
          <w:p w:rsidR="0093273C" w:rsidRPr="00822037" w:rsidRDefault="0093273C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303" w:type="pct"/>
            <w:vMerge w:val="restart"/>
            <w:vAlign w:val="center"/>
          </w:tcPr>
          <w:p w:rsidR="0093273C" w:rsidRPr="00D16FF2" w:rsidRDefault="0093273C" w:rsidP="00AC3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16FF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7" w:type="pct"/>
            <w:vMerge w:val="restart"/>
          </w:tcPr>
          <w:p w:rsidR="0093273C" w:rsidRPr="00822037" w:rsidRDefault="0093273C" w:rsidP="00082B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</w:t>
            </w:r>
            <w:proofErr w:type="gramEnd"/>
            <w:r w:rsidRPr="0082203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2, ОК.3, ОК5, ОК 9, ОК 10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93273C" w:rsidRPr="00082BF2" w:rsidRDefault="0093273C" w:rsidP="00082BF2">
            <w:pPr>
              <w:jc w:val="center"/>
            </w:pPr>
            <w:r w:rsidRPr="00082BF2">
              <w:rPr>
                <w:rFonts w:ascii="Times New Roman" w:hAnsi="Times New Roman"/>
                <w:sz w:val="24"/>
                <w:szCs w:val="24"/>
              </w:rPr>
              <w:t>ЛР 1, ЛР 4, ЛР 5, ЛР 7, ЛР 8, ЛР 11, ЛР 12, ЛР 15</w:t>
            </w:r>
          </w:p>
        </w:tc>
      </w:tr>
      <w:tr w:rsidR="00B44DDE" w:rsidRPr="00822037" w:rsidTr="00B44DDE">
        <w:trPr>
          <w:trHeight w:val="20"/>
        </w:trPr>
        <w:tc>
          <w:tcPr>
            <w:tcW w:w="848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</w:tcPr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Лексический материал по теме. Грамматический материал: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реферирование, текста, статьи;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виды и средства связи в тексте;</w:t>
            </w:r>
          </w:p>
          <w:p w:rsidR="00B44DDE" w:rsidRPr="00822037" w:rsidRDefault="00B44DDE" w:rsidP="00AC3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выражения, организующие структуру текста.</w:t>
            </w:r>
          </w:p>
        </w:tc>
        <w:tc>
          <w:tcPr>
            <w:tcW w:w="303" w:type="pct"/>
            <w:vMerge/>
            <w:vAlign w:val="center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  <w:vMerge/>
          </w:tcPr>
          <w:p w:rsidR="00B44DDE" w:rsidRPr="00822037" w:rsidRDefault="00B44DDE" w:rsidP="00AC35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4DDE" w:rsidRPr="00822037" w:rsidTr="00B44DDE">
        <w:trPr>
          <w:trHeight w:val="20"/>
        </w:trPr>
        <w:tc>
          <w:tcPr>
            <w:tcW w:w="3663" w:type="pct"/>
            <w:gridSpan w:val="2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03" w:type="pct"/>
            <w:vAlign w:val="center"/>
          </w:tcPr>
          <w:p w:rsidR="00B44DDE" w:rsidRPr="00822037" w:rsidRDefault="00B44DDE" w:rsidP="00AC3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" w:type="pct"/>
          </w:tcPr>
          <w:p w:rsidR="00B44DDE" w:rsidRPr="00822037" w:rsidRDefault="00B44DDE" w:rsidP="00AC35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374CBF" w:rsidRPr="00822037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74CBF" w:rsidRPr="00822037" w:rsidRDefault="00374CBF" w:rsidP="00374CBF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374CBF" w:rsidRPr="00822037" w:rsidSect="0064242A">
          <w:pgSz w:w="16840" w:h="11907" w:orient="landscape"/>
          <w:pgMar w:top="1134" w:right="1134" w:bottom="1134" w:left="1134" w:header="709" w:footer="170" w:gutter="0"/>
          <w:cols w:space="720"/>
          <w:titlePg/>
          <w:docGrid w:linePitch="299"/>
        </w:sectPr>
      </w:pPr>
    </w:p>
    <w:p w:rsidR="00374CBF" w:rsidRPr="00822037" w:rsidRDefault="00374CBF" w:rsidP="00AC357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374CBF" w:rsidRPr="00822037" w:rsidRDefault="00374CBF" w:rsidP="00611E81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F671E9" w:rsidRDefault="00374CBF" w:rsidP="00611E8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  <w:lang w:eastAsia="en-US"/>
        </w:rPr>
        <w:t>,</w:t>
      </w:r>
      <w:r w:rsidR="002F112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374CBF" w:rsidRPr="00822037" w:rsidRDefault="00374CBF" w:rsidP="00603CD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доской учебной, рабочим местом преподавателя, столами, стульями (по числу </w:t>
      </w:r>
      <w:proofErr w:type="gramStart"/>
      <w:r w:rsidRPr="0082203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>), техническими средствами обучения (</w:t>
      </w:r>
      <w:r w:rsidRPr="00822037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822037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822037">
        <w:rPr>
          <w:rFonts w:ascii="Times New Roman" w:hAnsi="Times New Roman"/>
          <w:sz w:val="24"/>
          <w:szCs w:val="24"/>
        </w:rPr>
        <w:t>, наглядными пособиями).</w:t>
      </w:r>
    </w:p>
    <w:p w:rsidR="00374CBF" w:rsidRPr="00822037" w:rsidRDefault="00374CBF" w:rsidP="00611E81">
      <w:pPr>
        <w:suppressAutoHyphens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74CBF" w:rsidRPr="00822037" w:rsidRDefault="00374CBF" w:rsidP="00611E81">
      <w:pPr>
        <w:suppressAutoHyphens/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7F27BE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7F27BE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 п</w:t>
      </w:r>
      <w:r w:rsidRPr="0082203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374CBF" w:rsidRPr="00822037" w:rsidRDefault="00374CBF" w:rsidP="00611E8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603CDA" w:rsidRPr="00977DE4" w:rsidRDefault="00603CDA" w:rsidP="00603CDA">
      <w:pPr>
        <w:pStyle w:val="a7"/>
        <w:numPr>
          <w:ilvl w:val="0"/>
          <w:numId w:val="11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>Голубев А.П. Английский язык: учебник для студентов учреждений сред</w:t>
      </w:r>
      <w:proofErr w:type="gramStart"/>
      <w:r w:rsidRPr="00977DE4">
        <w:rPr>
          <w:szCs w:val="24"/>
        </w:rPr>
        <w:t>.</w:t>
      </w:r>
      <w:proofErr w:type="gramEnd"/>
      <w:r w:rsidRPr="00977DE4">
        <w:rPr>
          <w:szCs w:val="24"/>
        </w:rPr>
        <w:t xml:space="preserve"> </w:t>
      </w:r>
      <w:proofErr w:type="gramStart"/>
      <w:r w:rsidRPr="00977DE4">
        <w:rPr>
          <w:szCs w:val="24"/>
        </w:rPr>
        <w:t>п</w:t>
      </w:r>
      <w:proofErr w:type="gramEnd"/>
      <w:r w:rsidRPr="00977DE4">
        <w:rPr>
          <w:szCs w:val="24"/>
        </w:rPr>
        <w:t xml:space="preserve">роф. образования / А.П. Голубев, Н.В. </w:t>
      </w:r>
      <w:proofErr w:type="spellStart"/>
      <w:r w:rsidRPr="00977DE4">
        <w:rPr>
          <w:szCs w:val="24"/>
        </w:rPr>
        <w:t>Балюк</w:t>
      </w:r>
      <w:proofErr w:type="spellEnd"/>
      <w:r w:rsidRPr="00977DE4">
        <w:rPr>
          <w:szCs w:val="24"/>
        </w:rPr>
        <w:t>, И.Б. Смирнова. - 19-е изд., стер. - М.: ИЦ "Академия", 2020. - 336 с.</w:t>
      </w:r>
    </w:p>
    <w:p w:rsidR="00603CDA" w:rsidRPr="00DB0ABF" w:rsidRDefault="00603CDA" w:rsidP="00603CDA">
      <w:pPr>
        <w:pStyle w:val="a7"/>
        <w:numPr>
          <w:ilvl w:val="0"/>
          <w:numId w:val="11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> </w:t>
      </w:r>
      <w:r w:rsidRPr="00DB0ABF">
        <w:rPr>
          <w:szCs w:val="24"/>
        </w:rPr>
        <w:t xml:space="preserve">Кузьменкова Ю. Б.  Английский язык: учебник и практикум для среднего профессионального образования / Ю. Б. Кузьменкова. – Москва: Издательство </w:t>
      </w:r>
      <w:proofErr w:type="spellStart"/>
      <w:r w:rsidRPr="00DB0ABF">
        <w:rPr>
          <w:szCs w:val="24"/>
        </w:rPr>
        <w:t>Юрайт</w:t>
      </w:r>
      <w:proofErr w:type="spellEnd"/>
      <w:r w:rsidRPr="00DB0ABF">
        <w:rPr>
          <w:szCs w:val="24"/>
        </w:rPr>
        <w:t>, 2021. – 441 с. </w:t>
      </w:r>
    </w:p>
    <w:p w:rsidR="00603CDA" w:rsidRPr="00977DE4" w:rsidRDefault="00603CDA" w:rsidP="00603CDA">
      <w:pPr>
        <w:pStyle w:val="a7"/>
        <w:numPr>
          <w:ilvl w:val="0"/>
          <w:numId w:val="11"/>
        </w:numPr>
        <w:spacing w:before="0" w:after="0" w:line="276" w:lineRule="auto"/>
        <w:ind w:left="0" w:firstLine="357"/>
        <w:contextualSpacing/>
        <w:jc w:val="both"/>
        <w:rPr>
          <w:szCs w:val="24"/>
        </w:rPr>
      </w:pPr>
      <w:r w:rsidRPr="00977DE4">
        <w:rPr>
          <w:szCs w:val="24"/>
        </w:rPr>
        <w:t xml:space="preserve">Щербакова Н.И. Английский язык для специалистов индустрии красоты: учебное пособие / Н.И. Щербакова. – 2-е изд. </w:t>
      </w:r>
      <w:proofErr w:type="spellStart"/>
      <w:r w:rsidRPr="00977DE4">
        <w:rPr>
          <w:szCs w:val="24"/>
        </w:rPr>
        <w:t>испр</w:t>
      </w:r>
      <w:proofErr w:type="spellEnd"/>
      <w:r w:rsidRPr="00977DE4">
        <w:rPr>
          <w:szCs w:val="24"/>
        </w:rPr>
        <w:t xml:space="preserve">.– М.: </w:t>
      </w:r>
      <w:proofErr w:type="spellStart"/>
      <w:r w:rsidRPr="00977DE4">
        <w:rPr>
          <w:szCs w:val="24"/>
        </w:rPr>
        <w:t>Кнорус</w:t>
      </w:r>
      <w:proofErr w:type="spellEnd"/>
      <w:r w:rsidRPr="00977DE4">
        <w:rPr>
          <w:szCs w:val="24"/>
        </w:rPr>
        <w:t>, 2021. – 400с.</w:t>
      </w:r>
    </w:p>
    <w:p w:rsidR="00237E62" w:rsidRPr="00FE6EFD" w:rsidRDefault="00FE6EFD" w:rsidP="00611E81">
      <w:pPr>
        <w:tabs>
          <w:tab w:val="left" w:pos="567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FE6EFD">
        <w:rPr>
          <w:rFonts w:ascii="Times New Roman" w:hAnsi="Times New Roman"/>
          <w:b/>
          <w:sz w:val="24"/>
          <w:szCs w:val="24"/>
        </w:rPr>
        <w:t>3.2.2.</w:t>
      </w:r>
      <w:r w:rsidR="00237E62" w:rsidRPr="00FE6EFD">
        <w:rPr>
          <w:rFonts w:ascii="Times New Roman" w:hAnsi="Times New Roman"/>
          <w:b/>
          <w:sz w:val="24"/>
          <w:szCs w:val="24"/>
        </w:rPr>
        <w:t xml:space="preserve"> </w:t>
      </w:r>
      <w:r w:rsidRPr="00FE6EFD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  <w:r w:rsidR="00237E62" w:rsidRPr="00FE6EFD">
        <w:rPr>
          <w:rFonts w:ascii="Times New Roman" w:hAnsi="Times New Roman"/>
          <w:b/>
          <w:sz w:val="24"/>
          <w:szCs w:val="24"/>
        </w:rPr>
        <w:t xml:space="preserve"> </w:t>
      </w:r>
    </w:p>
    <w:p w:rsidR="00D30F1A" w:rsidRPr="00D30F1A" w:rsidRDefault="00E5163B" w:rsidP="00D30F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30F1A" w:rsidRPr="00D30F1A">
          <w:rPr>
            <w:rStyle w:val="a6"/>
            <w:rFonts w:ascii="Times New Roman" w:hAnsi="Times New Roman"/>
            <w:sz w:val="24"/>
            <w:szCs w:val="24"/>
          </w:rPr>
          <w:t>https://www.real-english.com/</w:t>
        </w:r>
      </w:hyperlink>
    </w:p>
    <w:p w:rsidR="00D30F1A" w:rsidRPr="00D30F1A" w:rsidRDefault="00E5163B" w:rsidP="00D30F1A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caps/>
          <w:sz w:val="24"/>
          <w:szCs w:val="24"/>
        </w:rPr>
      </w:pPr>
      <w:hyperlink r:id="rId11" w:history="1">
        <w:r w:rsidR="00D30F1A" w:rsidRPr="00D30F1A">
          <w:rPr>
            <w:rStyle w:val="a6"/>
            <w:rFonts w:ascii="Times New Roman" w:hAnsi="Times New Roman"/>
            <w:sz w:val="24"/>
            <w:szCs w:val="24"/>
          </w:rPr>
          <w:t>http://www.thefreedictionary.com/</w:t>
        </w:r>
      </w:hyperlink>
      <w:r w:rsidR="00D30F1A" w:rsidRPr="00D30F1A">
        <w:rPr>
          <w:rFonts w:ascii="Times New Roman" w:hAnsi="Times New Roman"/>
          <w:sz w:val="24"/>
          <w:szCs w:val="24"/>
        </w:rPr>
        <w:t xml:space="preserve"> </w:t>
      </w:r>
    </w:p>
    <w:p w:rsidR="00D30F1A" w:rsidRPr="00D30F1A" w:rsidRDefault="003F3318" w:rsidP="00D30F1A">
      <w:pPr>
        <w:pStyle w:val="a7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284" w:hanging="284"/>
        <w:rPr>
          <w:szCs w:val="24"/>
          <w:lang w:val="en-US"/>
        </w:rPr>
      </w:pPr>
      <w:hyperlink r:id="rId12" w:history="1">
        <w:r w:rsidR="00D30F1A" w:rsidRPr="00D30F1A">
          <w:rPr>
            <w:rStyle w:val="a6"/>
            <w:szCs w:val="24"/>
            <w:lang w:val="en-US"/>
          </w:rPr>
          <w:t>golubev_a-anglijskij_jazyk.pdf (ucoz.ru)</w:t>
        </w:r>
      </w:hyperlink>
    </w:p>
    <w:p w:rsidR="00D30F1A" w:rsidRPr="00D30F1A" w:rsidRDefault="003F3318" w:rsidP="00D30F1A">
      <w:pPr>
        <w:pStyle w:val="a7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284" w:hanging="284"/>
        <w:rPr>
          <w:szCs w:val="24"/>
          <w:lang w:val="en-US"/>
        </w:rPr>
      </w:pPr>
      <w:hyperlink r:id="rId13" w:history="1">
        <w:r w:rsidR="00D30F1A" w:rsidRPr="00D30F1A">
          <w:rPr>
            <w:color w:val="0000FF"/>
            <w:szCs w:val="24"/>
            <w:u w:val="single"/>
            <w:lang w:val="en-US"/>
          </w:rPr>
          <w:t>AgabekEnglish.pdf (college-balabanovo.ru)</w:t>
        </w:r>
      </w:hyperlink>
    </w:p>
    <w:p w:rsidR="003E22E5" w:rsidRDefault="00FE6EFD" w:rsidP="00D30F1A">
      <w:pPr>
        <w:tabs>
          <w:tab w:val="left" w:pos="567"/>
        </w:tabs>
        <w:spacing w:before="120" w:after="120" w:line="240" w:lineRule="auto"/>
        <w:rPr>
          <w:szCs w:val="24"/>
        </w:rPr>
      </w:pPr>
      <w:r>
        <w:rPr>
          <w:rFonts w:ascii="Times New Roman" w:hAnsi="Times New Roman"/>
          <w:b/>
          <w:sz w:val="24"/>
          <w:szCs w:val="24"/>
        </w:rPr>
        <w:t>3.2.3</w:t>
      </w:r>
      <w:r w:rsidR="003A15B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77F7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D30F1A" w:rsidRPr="00D30F1A" w:rsidRDefault="00D30F1A" w:rsidP="006D34D9">
      <w:pPr>
        <w:pStyle w:val="a7"/>
        <w:numPr>
          <w:ilvl w:val="0"/>
          <w:numId w:val="9"/>
        </w:numPr>
        <w:tabs>
          <w:tab w:val="left" w:pos="567"/>
        </w:tabs>
        <w:spacing w:before="0" w:after="0" w:line="276" w:lineRule="auto"/>
        <w:ind w:left="0" w:firstLine="284"/>
        <w:contextualSpacing/>
        <w:jc w:val="both"/>
        <w:rPr>
          <w:szCs w:val="24"/>
        </w:rPr>
      </w:pPr>
      <w:proofErr w:type="spellStart"/>
      <w:r w:rsidRPr="00D30F1A">
        <w:rPr>
          <w:szCs w:val="24"/>
        </w:rPr>
        <w:t>Planet</w:t>
      </w:r>
      <w:proofErr w:type="spellEnd"/>
      <w:r w:rsidRPr="00D30F1A">
        <w:rPr>
          <w:szCs w:val="24"/>
        </w:rPr>
        <w:t xml:space="preserve"> </w:t>
      </w:r>
      <w:proofErr w:type="spellStart"/>
      <w:r w:rsidRPr="00D30F1A">
        <w:rPr>
          <w:szCs w:val="24"/>
        </w:rPr>
        <w:t>of</w:t>
      </w:r>
      <w:proofErr w:type="spellEnd"/>
      <w:r w:rsidRPr="00D30F1A">
        <w:rPr>
          <w:szCs w:val="24"/>
        </w:rPr>
        <w:t xml:space="preserve"> </w:t>
      </w:r>
      <w:proofErr w:type="spellStart"/>
      <w:r w:rsidRPr="00D30F1A">
        <w:rPr>
          <w:szCs w:val="24"/>
        </w:rPr>
        <w:t>English</w:t>
      </w:r>
      <w:proofErr w:type="spellEnd"/>
      <w:r w:rsidRPr="00D30F1A">
        <w:rPr>
          <w:szCs w:val="24"/>
        </w:rPr>
        <w:t>: Учебник английского языка: учебник для студентов учреждений сред</w:t>
      </w:r>
      <w:proofErr w:type="gramStart"/>
      <w:r w:rsidRPr="00D30F1A">
        <w:rPr>
          <w:szCs w:val="24"/>
        </w:rPr>
        <w:t>.</w:t>
      </w:r>
      <w:proofErr w:type="gramEnd"/>
      <w:r w:rsidR="00754AB9">
        <w:rPr>
          <w:szCs w:val="24"/>
        </w:rPr>
        <w:t xml:space="preserve"> </w:t>
      </w:r>
      <w:proofErr w:type="gramStart"/>
      <w:r w:rsidRPr="00D30F1A">
        <w:rPr>
          <w:szCs w:val="24"/>
        </w:rPr>
        <w:t>п</w:t>
      </w:r>
      <w:proofErr w:type="gramEnd"/>
      <w:r w:rsidRPr="00D30F1A">
        <w:rPr>
          <w:szCs w:val="24"/>
        </w:rPr>
        <w:t xml:space="preserve">роф. образования / Г.Т. </w:t>
      </w:r>
      <w:proofErr w:type="spellStart"/>
      <w:r w:rsidRPr="00D30F1A">
        <w:rPr>
          <w:szCs w:val="24"/>
        </w:rPr>
        <w:t>Безкоровайная</w:t>
      </w:r>
      <w:proofErr w:type="spellEnd"/>
      <w:r w:rsidRPr="00D30F1A">
        <w:rPr>
          <w:szCs w:val="24"/>
        </w:rPr>
        <w:t>.</w:t>
      </w:r>
      <w:r w:rsidR="00754AB9">
        <w:rPr>
          <w:szCs w:val="24"/>
        </w:rPr>
        <w:t xml:space="preserve"> - 4 изд. стер.</w:t>
      </w:r>
      <w:r w:rsidRPr="00D30F1A">
        <w:rPr>
          <w:szCs w:val="24"/>
        </w:rPr>
        <w:t xml:space="preserve"> - М.: Издательский центр </w:t>
      </w:r>
      <w:r w:rsidR="006D34D9">
        <w:rPr>
          <w:szCs w:val="24"/>
        </w:rPr>
        <w:t>«</w:t>
      </w:r>
      <w:r w:rsidRPr="00D30F1A">
        <w:rPr>
          <w:szCs w:val="24"/>
        </w:rPr>
        <w:t>Академия</w:t>
      </w:r>
      <w:r w:rsidR="006D34D9">
        <w:rPr>
          <w:szCs w:val="24"/>
        </w:rPr>
        <w:t>»</w:t>
      </w:r>
      <w:r w:rsidRPr="00D30F1A">
        <w:rPr>
          <w:szCs w:val="24"/>
        </w:rPr>
        <w:t>, 2017.</w:t>
      </w:r>
      <w:r w:rsidR="0081219B">
        <w:rPr>
          <w:szCs w:val="24"/>
        </w:rPr>
        <w:t xml:space="preserve"> – 256 с.</w:t>
      </w:r>
    </w:p>
    <w:p w:rsidR="0081219B" w:rsidRDefault="0081219B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proofErr w:type="spellStart"/>
      <w:r>
        <w:t>Гуреев</w:t>
      </w:r>
      <w:proofErr w:type="spellEnd"/>
      <w:r>
        <w:t xml:space="preserve">, В. А. Английский язык. Грамматика (B2): учебник и практикум для среднего профессионального образования / В. А. </w:t>
      </w:r>
      <w:proofErr w:type="spellStart"/>
      <w:r>
        <w:t>Гуреев</w:t>
      </w:r>
      <w:proofErr w:type="spellEnd"/>
      <w:r>
        <w:t xml:space="preserve">. </w:t>
      </w:r>
      <w:r>
        <w:rPr>
          <w:szCs w:val="24"/>
        </w:rPr>
        <w:t>–</w:t>
      </w:r>
      <w:r>
        <w:t xml:space="preserve">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</w:t>
      </w:r>
      <w:r>
        <w:rPr>
          <w:szCs w:val="24"/>
        </w:rPr>
        <w:t>–</w:t>
      </w:r>
      <w:r>
        <w:t xml:space="preserve"> 294 с.</w:t>
      </w:r>
    </w:p>
    <w:p w:rsidR="00751711" w:rsidRPr="00751711" w:rsidRDefault="00751711" w:rsidP="00751711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284"/>
        <w:jc w:val="both"/>
        <w:rPr>
          <w:szCs w:val="24"/>
        </w:rPr>
      </w:pPr>
      <w:r w:rsidRPr="00751711">
        <w:rPr>
          <w:szCs w:val="24"/>
        </w:rPr>
        <w:t>Комплект таблиц «Времена английского глагола». - М.: ИД «Развитие образования», 2018.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r w:rsidRPr="00D30F1A">
        <w:rPr>
          <w:szCs w:val="24"/>
        </w:rPr>
        <w:t>Кузнецова А.А. Англо-русский, русско-английский словарь 45 000 слов. – СПб: Изд</w:t>
      </w:r>
      <w:r>
        <w:rPr>
          <w:szCs w:val="24"/>
        </w:rPr>
        <w:t>ательство</w:t>
      </w:r>
      <w:r w:rsidRPr="00D30F1A">
        <w:rPr>
          <w:szCs w:val="24"/>
        </w:rPr>
        <w:t xml:space="preserve"> </w:t>
      </w:r>
      <w:r>
        <w:rPr>
          <w:szCs w:val="24"/>
        </w:rPr>
        <w:t>«</w:t>
      </w:r>
      <w:r w:rsidRPr="00D30F1A">
        <w:rPr>
          <w:szCs w:val="24"/>
        </w:rPr>
        <w:t>Лань</w:t>
      </w:r>
      <w:r>
        <w:rPr>
          <w:szCs w:val="24"/>
        </w:rPr>
        <w:t>»</w:t>
      </w:r>
      <w:r w:rsidRPr="00D30F1A">
        <w:rPr>
          <w:szCs w:val="24"/>
        </w:rPr>
        <w:t>, 2017.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proofErr w:type="spellStart"/>
      <w:r w:rsidRPr="00D30F1A">
        <w:rPr>
          <w:szCs w:val="24"/>
        </w:rPr>
        <w:t>Лаврик</w:t>
      </w:r>
      <w:proofErr w:type="spellEnd"/>
      <w:r w:rsidRPr="00D30F1A">
        <w:rPr>
          <w:szCs w:val="24"/>
          <w:lang w:val="en-US"/>
        </w:rPr>
        <w:t xml:space="preserve"> </w:t>
      </w:r>
      <w:r w:rsidRPr="00D30F1A">
        <w:rPr>
          <w:szCs w:val="24"/>
        </w:rPr>
        <w:t>Г</w:t>
      </w:r>
      <w:r w:rsidRPr="00D30F1A">
        <w:rPr>
          <w:szCs w:val="24"/>
          <w:lang w:val="en-US"/>
        </w:rPr>
        <w:t>.</w:t>
      </w:r>
      <w:r w:rsidRPr="00D30F1A">
        <w:rPr>
          <w:szCs w:val="24"/>
        </w:rPr>
        <w:t>В</w:t>
      </w:r>
      <w:r w:rsidRPr="00D30F1A">
        <w:rPr>
          <w:szCs w:val="24"/>
          <w:lang w:val="en-US"/>
        </w:rPr>
        <w:t xml:space="preserve">. Planet of </w:t>
      </w:r>
      <w:proofErr w:type="spellStart"/>
      <w:r w:rsidRPr="00D30F1A">
        <w:rPr>
          <w:szCs w:val="24"/>
          <w:lang w:val="en-US"/>
        </w:rPr>
        <w:t>English.Social</w:t>
      </w:r>
      <w:proofErr w:type="spellEnd"/>
      <w:r w:rsidR="008135E4" w:rsidRPr="008135E4">
        <w:rPr>
          <w:szCs w:val="24"/>
          <w:lang w:val="en-US"/>
        </w:rPr>
        <w:t xml:space="preserve"> </w:t>
      </w:r>
      <w:r w:rsidRPr="00D30F1A">
        <w:rPr>
          <w:szCs w:val="24"/>
          <w:lang w:val="en-US"/>
        </w:rPr>
        <w:t>&amp;</w:t>
      </w:r>
      <w:r w:rsidR="008135E4" w:rsidRPr="008135E4">
        <w:rPr>
          <w:szCs w:val="24"/>
          <w:lang w:val="en-US"/>
        </w:rPr>
        <w:t xml:space="preserve"> </w:t>
      </w:r>
      <w:r w:rsidRPr="00D30F1A">
        <w:rPr>
          <w:szCs w:val="24"/>
          <w:lang w:val="en-US"/>
        </w:rPr>
        <w:t xml:space="preserve">Financial Services Practice Book. </w:t>
      </w:r>
      <w:r w:rsidRPr="00D30F1A">
        <w:rPr>
          <w:szCs w:val="24"/>
        </w:rPr>
        <w:t>Английский язык. Практикум для профессий и специальностей социально</w:t>
      </w:r>
      <w:r w:rsidR="008135E4">
        <w:rPr>
          <w:szCs w:val="24"/>
        </w:rPr>
        <w:t>-</w:t>
      </w:r>
      <w:r w:rsidRPr="00D30F1A">
        <w:rPr>
          <w:szCs w:val="24"/>
        </w:rPr>
        <w:t>экономического профиля СПО. – М.: ИЦ «Академия», 2017.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r w:rsidRPr="00D30F1A">
        <w:rPr>
          <w:szCs w:val="24"/>
        </w:rPr>
        <w:t xml:space="preserve">Левченко В. В.  Английский язык. </w:t>
      </w:r>
      <w:proofErr w:type="spellStart"/>
      <w:r w:rsidRPr="00D30F1A">
        <w:rPr>
          <w:szCs w:val="24"/>
        </w:rPr>
        <w:t>General</w:t>
      </w:r>
      <w:proofErr w:type="spellEnd"/>
      <w:r w:rsidRPr="00D30F1A">
        <w:rPr>
          <w:szCs w:val="24"/>
        </w:rPr>
        <w:t xml:space="preserve"> </w:t>
      </w:r>
      <w:proofErr w:type="spellStart"/>
      <w:r w:rsidRPr="00D30F1A">
        <w:rPr>
          <w:szCs w:val="24"/>
        </w:rPr>
        <w:t>English</w:t>
      </w:r>
      <w:proofErr w:type="spellEnd"/>
      <w:r w:rsidRPr="00D30F1A">
        <w:rPr>
          <w:szCs w:val="24"/>
        </w:rPr>
        <w:t>: учебник для среднего профессионального образования / В. В. Левченко, Е. Е. </w:t>
      </w:r>
      <w:proofErr w:type="spellStart"/>
      <w:r w:rsidRPr="00D30F1A">
        <w:rPr>
          <w:szCs w:val="24"/>
        </w:rPr>
        <w:t>Долгалёва</w:t>
      </w:r>
      <w:proofErr w:type="spellEnd"/>
      <w:r w:rsidRPr="00D30F1A">
        <w:rPr>
          <w:szCs w:val="24"/>
        </w:rPr>
        <w:t>, О. В. Мещерякова. – М: Издательство «</w:t>
      </w:r>
      <w:proofErr w:type="spellStart"/>
      <w:r w:rsidRPr="00D30F1A">
        <w:rPr>
          <w:szCs w:val="24"/>
        </w:rPr>
        <w:t>Юрайт</w:t>
      </w:r>
      <w:proofErr w:type="spellEnd"/>
      <w:r w:rsidRPr="00D30F1A">
        <w:rPr>
          <w:szCs w:val="24"/>
        </w:rPr>
        <w:t>», 2018</w:t>
      </w:r>
      <w:r w:rsidR="00751711">
        <w:rPr>
          <w:szCs w:val="24"/>
        </w:rPr>
        <w:t>.</w:t>
      </w:r>
      <w:r w:rsidRPr="00D30F1A">
        <w:rPr>
          <w:szCs w:val="24"/>
        </w:rPr>
        <w:t xml:space="preserve"> – 127 с. </w:t>
      </w:r>
    </w:p>
    <w:p w:rsidR="00D30F1A" w:rsidRPr="00D30F1A" w:rsidRDefault="00D30F1A" w:rsidP="00D30F1A">
      <w:pPr>
        <w:pStyle w:val="a7"/>
        <w:numPr>
          <w:ilvl w:val="0"/>
          <w:numId w:val="9"/>
        </w:numPr>
        <w:tabs>
          <w:tab w:val="left" w:pos="567"/>
          <w:tab w:val="left" w:pos="993"/>
        </w:tabs>
        <w:spacing w:before="0" w:after="0" w:line="276" w:lineRule="auto"/>
        <w:ind w:left="0" w:firstLine="284"/>
        <w:jc w:val="both"/>
        <w:rPr>
          <w:szCs w:val="24"/>
        </w:rPr>
      </w:pPr>
      <w:proofErr w:type="spellStart"/>
      <w:r w:rsidRPr="00D30F1A">
        <w:rPr>
          <w:szCs w:val="24"/>
        </w:rPr>
        <w:lastRenderedPageBreak/>
        <w:t>Радовель</w:t>
      </w:r>
      <w:proofErr w:type="spellEnd"/>
      <w:r w:rsidRPr="00D30F1A">
        <w:rPr>
          <w:szCs w:val="24"/>
        </w:rPr>
        <w:t xml:space="preserve"> В.А. Английский язык в сфере услуг: учебное пособие / В.А. </w:t>
      </w:r>
      <w:proofErr w:type="spellStart"/>
      <w:r w:rsidRPr="00D30F1A">
        <w:rPr>
          <w:szCs w:val="24"/>
        </w:rPr>
        <w:t>Радовель</w:t>
      </w:r>
      <w:proofErr w:type="spellEnd"/>
      <w:r w:rsidRPr="00D30F1A">
        <w:rPr>
          <w:szCs w:val="24"/>
        </w:rPr>
        <w:t>. - Москва: - ИНФРА-М, 2018. - 344 с.</w:t>
      </w:r>
    </w:p>
    <w:p w:rsidR="00374CBF" w:rsidRDefault="00374CBF" w:rsidP="008135E4">
      <w:pPr>
        <w:pStyle w:val="a7"/>
        <w:tabs>
          <w:tab w:val="left" w:pos="567"/>
        </w:tabs>
        <w:spacing w:before="240" w:after="240"/>
        <w:ind w:left="0"/>
        <w:jc w:val="center"/>
        <w:rPr>
          <w:b/>
        </w:rPr>
      </w:pPr>
      <w:r w:rsidRPr="00822037">
        <w:rPr>
          <w:b/>
        </w:rPr>
        <w:t>4.</w:t>
      </w:r>
      <w:r w:rsidR="00611E81">
        <w:rPr>
          <w:b/>
        </w:rPr>
        <w:t xml:space="preserve"> </w:t>
      </w:r>
      <w:r w:rsidRPr="00822037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940"/>
        <w:gridCol w:w="2233"/>
      </w:tblGrid>
      <w:tr w:rsidR="00374CBF" w:rsidRPr="00822037" w:rsidTr="00304542">
        <w:tc>
          <w:tcPr>
            <w:tcW w:w="1912" w:type="pct"/>
          </w:tcPr>
          <w:p w:rsidR="00374CBF" w:rsidRPr="00822037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971" w:type="pct"/>
          </w:tcPr>
          <w:p w:rsidR="00374CBF" w:rsidRPr="00822037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117" w:type="pct"/>
          </w:tcPr>
          <w:p w:rsidR="00374CBF" w:rsidRPr="00822037" w:rsidRDefault="00374CBF" w:rsidP="00A05F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374CBF" w:rsidRPr="00822037" w:rsidTr="00304542">
        <w:tc>
          <w:tcPr>
            <w:tcW w:w="1912" w:type="pct"/>
          </w:tcPr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знаний, осваиваемых в рамках дисциплины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произношения</w:t>
            </w:r>
          </w:p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текстов профессиональной направленности</w:t>
            </w:r>
          </w:p>
        </w:tc>
        <w:tc>
          <w:tcPr>
            <w:tcW w:w="1971" w:type="pct"/>
            <w:vMerge w:val="restart"/>
          </w:tcPr>
          <w:p w:rsidR="00374CBF" w:rsidRPr="00822037" w:rsidRDefault="00374CBF" w:rsidP="002D60E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374CBF" w:rsidRPr="00822037" w:rsidRDefault="00374CBF" w:rsidP="002D60ED">
            <w:pPr>
              <w:spacing w:after="0" w:line="240" w:lineRule="auto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374CBF" w:rsidRPr="00822037" w:rsidRDefault="00374CBF" w:rsidP="002D60ED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374CBF" w:rsidRPr="00822037" w:rsidRDefault="00374CBF" w:rsidP="002D60ED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117" w:type="pct"/>
            <w:vMerge w:val="restart"/>
          </w:tcPr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 в виде: </w:t>
            </w:r>
          </w:p>
          <w:p w:rsidR="00374CBF" w:rsidRPr="00822037" w:rsidRDefault="00374CBF" w:rsidP="00A05F0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выполнения заданий в виде деловой игры (диалоги, составление описаний </w:t>
            </w:r>
            <w:r w:rsidR="004526E3">
              <w:rPr>
                <w:rFonts w:ascii="Times New Roman" w:hAnsi="Times New Roman"/>
                <w:sz w:val="24"/>
                <w:szCs w:val="24"/>
              </w:rPr>
              <w:t>парикмахерских услуг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, монологическая речь при </w:t>
            </w:r>
            <w:r w:rsidR="004526E3">
              <w:rPr>
                <w:rFonts w:ascii="Times New Roman" w:hAnsi="Times New Roman"/>
                <w:sz w:val="24"/>
                <w:szCs w:val="24"/>
              </w:rPr>
              <w:t>описании парикмахерских услуг)</w:t>
            </w:r>
          </w:p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4CBF" w:rsidRPr="00822037" w:rsidTr="00304542">
        <w:trPr>
          <w:trHeight w:val="896"/>
        </w:trPr>
        <w:tc>
          <w:tcPr>
            <w:tcW w:w="1912" w:type="pct"/>
          </w:tcPr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умений, осваиваемых в рамках дисциплины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тексты на базовые профессиональные темы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374CBF" w:rsidRPr="00822037" w:rsidRDefault="00374CBF" w:rsidP="00A0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71" w:type="pct"/>
            <w:vMerge/>
          </w:tcPr>
          <w:p w:rsidR="00374CBF" w:rsidRPr="00822037" w:rsidRDefault="00374CBF" w:rsidP="002D60ED">
            <w:pPr>
              <w:pStyle w:val="Default"/>
              <w:rPr>
                <w:color w:val="auto"/>
              </w:rPr>
            </w:pPr>
          </w:p>
        </w:tc>
        <w:tc>
          <w:tcPr>
            <w:tcW w:w="1117" w:type="pct"/>
            <w:vMerge/>
          </w:tcPr>
          <w:p w:rsidR="00374CBF" w:rsidRPr="00822037" w:rsidRDefault="00374CBF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30848" w:rsidRPr="00822037" w:rsidTr="00304542">
        <w:trPr>
          <w:trHeight w:val="2257"/>
        </w:trPr>
        <w:tc>
          <w:tcPr>
            <w:tcW w:w="1912" w:type="pct"/>
          </w:tcPr>
          <w:p w:rsidR="00630848" w:rsidRPr="00304542" w:rsidRDefault="00630848" w:rsidP="00024C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45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себя гражданином и защитником великой страны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4.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Стремящийся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FC77ED" w:rsidRDefault="00412562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5.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Демонстрирующий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7.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Осознающий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Уважающий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630848" w:rsidRPr="00304542" w:rsidRDefault="00630848" w:rsidP="00024CB3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8.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Сопричастный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12562" w:rsidRPr="00304542" w:rsidRDefault="00412562" w:rsidP="00412562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szCs w:val="24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11.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Проявляющий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630848" w:rsidRPr="00304542" w:rsidRDefault="00630848" w:rsidP="00DB4701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val="x-none"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12.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Принимающий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 </w:t>
            </w:r>
          </w:p>
          <w:p w:rsidR="00630848" w:rsidRPr="00FC77ED" w:rsidRDefault="00630848" w:rsidP="00FC77ED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284"/>
              <w:rPr>
                <w:rFonts w:ascii="Times New Roman" w:hAnsi="Times New Roman"/>
                <w:bCs/>
                <w:iCs/>
                <w:szCs w:val="24"/>
                <w:lang w:eastAsia="x-none"/>
              </w:rPr>
            </w:pPr>
            <w:r w:rsidRPr="00304542">
              <w:rPr>
                <w:rFonts w:ascii="Times New Roman" w:hAnsi="Times New Roman"/>
                <w:szCs w:val="24"/>
              </w:rPr>
              <w:t xml:space="preserve">15. </w:t>
            </w:r>
            <w:proofErr w:type="gramStart"/>
            <w:r w:rsidRPr="00304542">
              <w:rPr>
                <w:rFonts w:ascii="Times New Roman" w:hAnsi="Times New Roman"/>
                <w:szCs w:val="24"/>
              </w:rPr>
              <w:t>Соблюдающий</w:t>
            </w:r>
            <w:proofErr w:type="gramEnd"/>
            <w:r w:rsidRPr="00304542">
              <w:rPr>
                <w:rFonts w:ascii="Times New Roman" w:hAnsi="Times New Roman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971" w:type="pct"/>
          </w:tcPr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емонстрация интереса к будущей профессии;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630848" w:rsidRPr="00304542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</w:t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деятельности; </w:t>
            </w:r>
          </w:p>
          <w:p w:rsidR="00630848" w:rsidRPr="00304542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630848" w:rsidRPr="00304542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54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304542">
              <w:rPr>
                <w:rFonts w:ascii="Times New Roman" w:hAnsi="Times New Roman"/>
                <w:sz w:val="24"/>
                <w:szCs w:val="24"/>
              </w:rPr>
              <w:t xml:space="preserve"> участие в викторинах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, в предметных неделях;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DB4701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630848" w:rsidRPr="009721CC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1C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гражданской позиции;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отсутствие социальных конфликтов </w:t>
            </w:r>
            <w:proofErr w:type="gramStart"/>
            <w:r w:rsidRPr="00F86394">
              <w:rPr>
                <w:rFonts w:ascii="Times New Roman" w:hAnsi="Times New Roman"/>
              </w:rPr>
              <w:t>среди</w:t>
            </w:r>
            <w:proofErr w:type="gramEnd"/>
            <w:r w:rsidRPr="00F86394">
              <w:rPr>
                <w:rFonts w:ascii="Times New Roman" w:hAnsi="Times New Roman"/>
              </w:rPr>
              <w:t xml:space="preserve"> обучающихся, основанных на межнациональной, межрелигиозной почве;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394">
              <w:rPr>
                <w:rFonts w:ascii="Times New Roman" w:hAnsi="Times New Roman"/>
              </w:rPr>
              <w:sym w:font="Symbol" w:char="F02D"/>
            </w:r>
            <w:r w:rsidRPr="00F86394">
              <w:rPr>
                <w:rFonts w:ascii="Times New Roman" w:hAnsi="Times New Roman"/>
              </w:rPr>
              <w:t xml:space="preserve"> участие в реализации просветительских </w:t>
            </w:r>
            <w:r w:rsidRPr="00F86394"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молодежных объединениях; </w:t>
            </w:r>
          </w:p>
          <w:p w:rsidR="00DB4701" w:rsidRPr="009721CC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>отбора и критического анализа информации, умения ориентироваться в информационном пространстве;</w:t>
            </w:r>
          </w:p>
          <w:p w:rsidR="00630848" w:rsidRDefault="00630848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C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9721CC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="00DB4701">
              <w:rPr>
                <w:rFonts w:ascii="Times New Roman" w:hAnsi="Times New Roman"/>
                <w:sz w:val="24"/>
                <w:szCs w:val="24"/>
              </w:rPr>
              <w:t>в командных проектах</w:t>
            </w:r>
          </w:p>
        </w:tc>
        <w:tc>
          <w:tcPr>
            <w:tcW w:w="1117" w:type="pct"/>
          </w:tcPr>
          <w:p w:rsidR="002D60ED" w:rsidRDefault="002D60ED" w:rsidP="002D6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630848" w:rsidRPr="00822037" w:rsidRDefault="00630848" w:rsidP="00A05F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85498" w:rsidRDefault="00485498" w:rsidP="00FC77ED"/>
    <w:sectPr w:rsidR="00485498" w:rsidSect="00FC77F7">
      <w:pgSz w:w="11906" w:h="16838"/>
      <w:pgMar w:top="1134" w:right="850" w:bottom="113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3B" w:rsidRDefault="00E5163B" w:rsidP="00374CBF">
      <w:pPr>
        <w:spacing w:after="0" w:line="240" w:lineRule="auto"/>
      </w:pPr>
      <w:r>
        <w:separator/>
      </w:r>
    </w:p>
  </w:endnote>
  <w:endnote w:type="continuationSeparator" w:id="0">
    <w:p w:rsidR="00E5163B" w:rsidRDefault="00E5163B" w:rsidP="0037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591105"/>
      <w:docPartObj>
        <w:docPartGallery w:val="Page Numbers (Bottom of Page)"/>
        <w:docPartUnique/>
      </w:docPartObj>
    </w:sdtPr>
    <w:sdtEndPr/>
    <w:sdtContent>
      <w:p w:rsidR="008E161B" w:rsidRDefault="008E16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0E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3B" w:rsidRDefault="00E5163B" w:rsidP="00374CBF">
      <w:pPr>
        <w:spacing w:after="0" w:line="240" w:lineRule="auto"/>
      </w:pPr>
      <w:r>
        <w:separator/>
      </w:r>
    </w:p>
  </w:footnote>
  <w:footnote w:type="continuationSeparator" w:id="0">
    <w:p w:rsidR="00E5163B" w:rsidRDefault="00E5163B" w:rsidP="0037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0A2A1A15"/>
    <w:multiLevelType w:val="multilevel"/>
    <w:tmpl w:val="AF3C2A6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0A37E1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4">
    <w:nsid w:val="47541FD9"/>
    <w:multiLevelType w:val="hybridMultilevel"/>
    <w:tmpl w:val="0F8A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7907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abstractNum w:abstractNumId="6">
    <w:nsid w:val="674B03E3"/>
    <w:multiLevelType w:val="hybridMultilevel"/>
    <w:tmpl w:val="9366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D074B"/>
    <w:multiLevelType w:val="hybridMultilevel"/>
    <w:tmpl w:val="1766F616"/>
    <w:lvl w:ilvl="0" w:tplc="4EC42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000C"/>
    <w:multiLevelType w:val="hybridMultilevel"/>
    <w:tmpl w:val="1A06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15C1"/>
    <w:multiLevelType w:val="multilevel"/>
    <w:tmpl w:val="49B2AE1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F"/>
    <w:rsid w:val="00007E61"/>
    <w:rsid w:val="000208A3"/>
    <w:rsid w:val="00024CB3"/>
    <w:rsid w:val="000402BD"/>
    <w:rsid w:val="00082BF2"/>
    <w:rsid w:val="000A0CA7"/>
    <w:rsid w:val="000F7625"/>
    <w:rsid w:val="0011506B"/>
    <w:rsid w:val="00183B44"/>
    <w:rsid w:val="00197A10"/>
    <w:rsid w:val="001E40F5"/>
    <w:rsid w:val="001F5AF3"/>
    <w:rsid w:val="00207B26"/>
    <w:rsid w:val="00226204"/>
    <w:rsid w:val="00237E62"/>
    <w:rsid w:val="0024196E"/>
    <w:rsid w:val="0024785C"/>
    <w:rsid w:val="0025398B"/>
    <w:rsid w:val="00254AA8"/>
    <w:rsid w:val="00255814"/>
    <w:rsid w:val="0026061B"/>
    <w:rsid w:val="00293CF3"/>
    <w:rsid w:val="002C456B"/>
    <w:rsid w:val="002D29A5"/>
    <w:rsid w:val="002D60ED"/>
    <w:rsid w:val="002F112E"/>
    <w:rsid w:val="002F477F"/>
    <w:rsid w:val="003034CB"/>
    <w:rsid w:val="003036E6"/>
    <w:rsid w:val="00304542"/>
    <w:rsid w:val="00374CBF"/>
    <w:rsid w:val="00374DDF"/>
    <w:rsid w:val="003A0452"/>
    <w:rsid w:val="003A15B3"/>
    <w:rsid w:val="003E22E5"/>
    <w:rsid w:val="003E51AE"/>
    <w:rsid w:val="003F3318"/>
    <w:rsid w:val="003F3E33"/>
    <w:rsid w:val="00412562"/>
    <w:rsid w:val="004517D8"/>
    <w:rsid w:val="004526E3"/>
    <w:rsid w:val="00485498"/>
    <w:rsid w:val="004D5CF4"/>
    <w:rsid w:val="0052223E"/>
    <w:rsid w:val="00534C23"/>
    <w:rsid w:val="005353D6"/>
    <w:rsid w:val="00585845"/>
    <w:rsid w:val="00586283"/>
    <w:rsid w:val="005A1262"/>
    <w:rsid w:val="00603CDA"/>
    <w:rsid w:val="00611E81"/>
    <w:rsid w:val="006234AF"/>
    <w:rsid w:val="00630848"/>
    <w:rsid w:val="00632571"/>
    <w:rsid w:val="0064242A"/>
    <w:rsid w:val="00651069"/>
    <w:rsid w:val="006516B7"/>
    <w:rsid w:val="00666F58"/>
    <w:rsid w:val="006D34D9"/>
    <w:rsid w:val="00747CE9"/>
    <w:rsid w:val="00751711"/>
    <w:rsid w:val="00754AB9"/>
    <w:rsid w:val="007B4F8E"/>
    <w:rsid w:val="007F27BE"/>
    <w:rsid w:val="007F2898"/>
    <w:rsid w:val="00804B93"/>
    <w:rsid w:val="0081219B"/>
    <w:rsid w:val="008135E4"/>
    <w:rsid w:val="00851E4A"/>
    <w:rsid w:val="00861889"/>
    <w:rsid w:val="00877697"/>
    <w:rsid w:val="00890DD5"/>
    <w:rsid w:val="00892534"/>
    <w:rsid w:val="00897BCA"/>
    <w:rsid w:val="008E161B"/>
    <w:rsid w:val="008F3A46"/>
    <w:rsid w:val="00920CE1"/>
    <w:rsid w:val="0093273C"/>
    <w:rsid w:val="0095500F"/>
    <w:rsid w:val="00956F1C"/>
    <w:rsid w:val="009602A1"/>
    <w:rsid w:val="00962926"/>
    <w:rsid w:val="00A05F09"/>
    <w:rsid w:val="00A43810"/>
    <w:rsid w:val="00A45002"/>
    <w:rsid w:val="00A533AF"/>
    <w:rsid w:val="00A84A9E"/>
    <w:rsid w:val="00AC1277"/>
    <w:rsid w:val="00AC357F"/>
    <w:rsid w:val="00AD33F1"/>
    <w:rsid w:val="00B06A39"/>
    <w:rsid w:val="00B44DDE"/>
    <w:rsid w:val="00C23404"/>
    <w:rsid w:val="00C521F8"/>
    <w:rsid w:val="00CB60A6"/>
    <w:rsid w:val="00D16FF2"/>
    <w:rsid w:val="00D30F1A"/>
    <w:rsid w:val="00D54126"/>
    <w:rsid w:val="00D54DAC"/>
    <w:rsid w:val="00D8100E"/>
    <w:rsid w:val="00DA61FB"/>
    <w:rsid w:val="00DB4701"/>
    <w:rsid w:val="00DC5C2D"/>
    <w:rsid w:val="00E5163B"/>
    <w:rsid w:val="00E7369D"/>
    <w:rsid w:val="00E90154"/>
    <w:rsid w:val="00E90C66"/>
    <w:rsid w:val="00F319BC"/>
    <w:rsid w:val="00F671E9"/>
    <w:rsid w:val="00F67C96"/>
    <w:rsid w:val="00F8382C"/>
    <w:rsid w:val="00F91AFE"/>
    <w:rsid w:val="00FA162A"/>
    <w:rsid w:val="00FC77ED"/>
    <w:rsid w:val="00FC77F7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AC12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353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4CB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74C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374CBF"/>
    <w:rPr>
      <w:rFonts w:cs="Times New Roman"/>
      <w:vertAlign w:val="superscript"/>
    </w:rPr>
  </w:style>
  <w:style w:type="character" w:styleId="a6">
    <w:name w:val="Hyperlink"/>
    <w:uiPriority w:val="99"/>
    <w:rsid w:val="00374CBF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374CBF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374CBF"/>
  </w:style>
  <w:style w:type="paragraph" w:customStyle="1" w:styleId="Default">
    <w:name w:val="Default"/>
    <w:uiPriority w:val="99"/>
    <w:rsid w:val="003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374C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242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4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242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5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AC12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1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llege-balabanovo.ru/Student/Bibl/Pravo/AgabekEnglish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glpu62.ucoz.ru/2016/Biblioteka/golubev_a-anglijskij_jaz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efreedictionar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al-english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14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67</cp:revision>
  <cp:lastPrinted>2018-06-05T02:16:00Z</cp:lastPrinted>
  <dcterms:created xsi:type="dcterms:W3CDTF">2017-12-06T10:09:00Z</dcterms:created>
  <dcterms:modified xsi:type="dcterms:W3CDTF">2022-12-27T06:27:00Z</dcterms:modified>
</cp:coreProperties>
</file>