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8C" w:rsidRDefault="00591369" w:rsidP="00551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0.05pt;margin-top:-68.9pt;width:598.4pt;height:853.75pt;z-index:-1;mso-position-horizontal:absolute;mso-position-horizontal-relative:text;mso-position-vertical:absolute;mso-position-vertical-relative:text" wrapcoords="-28 0 -28 21580 21600 21580 21600 0 -28 0">
            <v:imagedata r:id="rId9" o:title="КулДелОбщ"/>
            <w10:wrap type="tight"/>
          </v:shape>
        </w:pict>
      </w:r>
      <w:bookmarkEnd w:id="0"/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55188C">
        <w:rPr>
          <w:b/>
          <w:sz w:val="28"/>
          <w:szCs w:val="28"/>
        </w:rPr>
        <w:t>43.02.13 Технология парикмахерского искусства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укрупненная группа профессий </w:t>
      </w:r>
      <w:r>
        <w:rPr>
          <w:b/>
          <w:sz w:val="28"/>
          <w:szCs w:val="28"/>
        </w:rPr>
        <w:t xml:space="preserve">43.00.00 Сервис и туризм. </w:t>
      </w: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получения СПО по ППССЗ в очной форме обучения - 2 года 10 месяцев.</w:t>
      </w:r>
    </w:p>
    <w:p w:rsidR="0055188C" w:rsidRDefault="0055188C" w:rsidP="00551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rPr>
          <w:i/>
          <w:sz w:val="28"/>
          <w:szCs w:val="28"/>
          <w:vertAlign w:val="superscript"/>
        </w:rPr>
      </w:pPr>
    </w:p>
    <w:p w:rsidR="0055188C" w:rsidRDefault="0055188C" w:rsidP="00551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55188C" w:rsidRDefault="0055188C" w:rsidP="0055188C">
      <w:pPr>
        <w:widowControl w:val="0"/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ГАПОУ НСО «Новосибирский колледж парикмахерского искусства» </w:t>
      </w:r>
    </w:p>
    <w:p w:rsidR="0055188C" w:rsidRDefault="0055188C" w:rsidP="00551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55188C" w:rsidRDefault="0055188C" w:rsidP="00551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55188C" w:rsidRDefault="0055188C" w:rsidP="00551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Алферова Л.С., зам директора по УПР </w:t>
      </w:r>
    </w:p>
    <w:p w:rsidR="0055188C" w:rsidRDefault="0055188C" w:rsidP="00551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Черницкая Н.В., </w:t>
      </w:r>
      <w:r>
        <w:rPr>
          <w:color w:val="000000"/>
          <w:spacing w:val="-4"/>
          <w:sz w:val="28"/>
          <w:szCs w:val="28"/>
        </w:rPr>
        <w:t>методист ВК</w:t>
      </w:r>
    </w:p>
    <w:p w:rsidR="0055188C" w:rsidRDefault="0055188C" w:rsidP="00551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7E3B53">
        <w:rPr>
          <w:sz w:val="28"/>
          <w:szCs w:val="28"/>
        </w:rPr>
        <w:t>Ячменева Е.Н., преподаватель гуманитарных</w:t>
      </w:r>
      <w:r>
        <w:rPr>
          <w:sz w:val="28"/>
          <w:szCs w:val="28"/>
        </w:rPr>
        <w:t xml:space="preserve"> дисциплин ВКК</w:t>
      </w:r>
    </w:p>
    <w:p w:rsidR="0055188C" w:rsidRDefault="0055188C" w:rsidP="0055188C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</w:p>
    <w:p w:rsidR="00F80E6F" w:rsidRPr="00373F18" w:rsidRDefault="00F80E6F" w:rsidP="00F80E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73F18">
        <w:rPr>
          <w:sz w:val="28"/>
          <w:szCs w:val="28"/>
        </w:rPr>
        <w:t xml:space="preserve">Рассмотрена и рекомендована к утверждению на заседании методической комиссии преподавателей </w:t>
      </w:r>
      <w:r>
        <w:rPr>
          <w:sz w:val="28"/>
          <w:szCs w:val="28"/>
        </w:rPr>
        <w:t>учебных дисциплин</w:t>
      </w:r>
    </w:p>
    <w:p w:rsidR="00F80E6F" w:rsidRDefault="00980F04" w:rsidP="00F80E6F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="00F80E6F" w:rsidRPr="00373F18">
        <w:rPr>
          <w:sz w:val="28"/>
          <w:szCs w:val="28"/>
        </w:rPr>
        <w:t>.0</w:t>
      </w:r>
      <w:r w:rsidR="00F80E6F">
        <w:rPr>
          <w:sz w:val="28"/>
          <w:szCs w:val="28"/>
        </w:rPr>
        <w:t>8</w:t>
      </w:r>
      <w:r w:rsidR="00F80E6F" w:rsidRPr="00373F18">
        <w:rPr>
          <w:sz w:val="28"/>
          <w:szCs w:val="28"/>
        </w:rPr>
        <w:t>.20</w:t>
      </w:r>
      <w:r w:rsidR="0020736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80E6F" w:rsidRPr="00373F18">
        <w:rPr>
          <w:sz w:val="28"/>
          <w:szCs w:val="28"/>
        </w:rPr>
        <w:t xml:space="preserve"> г.   протокол № </w:t>
      </w:r>
      <w:r w:rsidR="00F80E6F">
        <w:rPr>
          <w:sz w:val="28"/>
          <w:szCs w:val="28"/>
        </w:rPr>
        <w:t>1</w:t>
      </w: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55188C" w:rsidRDefault="0055188C" w:rsidP="0055188C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© ГАПОУ НСО «Новосибирский колледж парикмахерского искусства», 20</w:t>
      </w:r>
      <w:r w:rsidR="0020736D">
        <w:rPr>
          <w:sz w:val="28"/>
          <w:szCs w:val="28"/>
        </w:rPr>
        <w:t>2</w:t>
      </w:r>
      <w:r w:rsidR="00980F04">
        <w:rPr>
          <w:sz w:val="28"/>
          <w:szCs w:val="28"/>
        </w:rPr>
        <w:t>2</w:t>
      </w:r>
    </w:p>
    <w:p w:rsidR="00106387" w:rsidRDefault="00106387" w:rsidP="00F80E6F">
      <w:pPr>
        <w:pageBreakBefore/>
        <w:widowControl w:val="0"/>
        <w:jc w:val="center"/>
        <w:rPr>
          <w:b/>
        </w:rPr>
      </w:pPr>
      <w:r w:rsidRPr="00822037">
        <w:rPr>
          <w:b/>
        </w:rPr>
        <w:lastRenderedPageBreak/>
        <w:t>СОДЕРЖАНИЕ</w:t>
      </w:r>
    </w:p>
    <w:p w:rsidR="00B4077C" w:rsidRPr="00822037" w:rsidRDefault="00B4077C" w:rsidP="00106387">
      <w:pPr>
        <w:jc w:val="center"/>
        <w:rPr>
          <w:b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9039"/>
        <w:gridCol w:w="992"/>
      </w:tblGrid>
      <w:tr w:rsidR="00106387" w:rsidRPr="00822037" w:rsidTr="00106387">
        <w:trPr>
          <w:trHeight w:val="332"/>
        </w:trPr>
        <w:tc>
          <w:tcPr>
            <w:tcW w:w="9039" w:type="dxa"/>
          </w:tcPr>
          <w:p w:rsidR="00106387" w:rsidRPr="00822037" w:rsidRDefault="00106387" w:rsidP="00106387">
            <w:pPr>
              <w:tabs>
                <w:tab w:val="num" w:pos="644"/>
              </w:tabs>
              <w:suppressAutoHyphens/>
              <w:spacing w:after="120" w:line="360" w:lineRule="auto"/>
              <w:ind w:left="644" w:hanging="36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06387" w:rsidRPr="00822037" w:rsidRDefault="00106387" w:rsidP="00106387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Стр.</w:t>
            </w:r>
            <w:r w:rsidRPr="00822037">
              <w:rPr>
                <w:b/>
              </w:rPr>
              <w:t xml:space="preserve"> </w:t>
            </w:r>
          </w:p>
        </w:tc>
      </w:tr>
      <w:tr w:rsidR="00106387" w:rsidRPr="00822037" w:rsidTr="00106387">
        <w:tc>
          <w:tcPr>
            <w:tcW w:w="9039" w:type="dxa"/>
          </w:tcPr>
          <w:p w:rsidR="00106387" w:rsidRPr="00822037" w:rsidRDefault="00106387" w:rsidP="0012093E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 xml:space="preserve">ОБЩАЯ ХАРАКТЕРИСТИКА </w:t>
            </w:r>
            <w:r>
              <w:rPr>
                <w:b/>
              </w:rPr>
              <w:t xml:space="preserve">РАБОЧЕЙ </w:t>
            </w:r>
            <w:r w:rsidRPr="00822037">
              <w:rPr>
                <w:b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106387" w:rsidRPr="00822037" w:rsidRDefault="0055188C" w:rsidP="00106387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06387" w:rsidRPr="00822037" w:rsidTr="00106387">
        <w:trPr>
          <w:trHeight w:val="453"/>
        </w:trPr>
        <w:tc>
          <w:tcPr>
            <w:tcW w:w="9039" w:type="dxa"/>
          </w:tcPr>
          <w:p w:rsidR="00106387" w:rsidRPr="00822037" w:rsidRDefault="00106387" w:rsidP="0012093E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992" w:type="dxa"/>
          </w:tcPr>
          <w:p w:rsidR="00106387" w:rsidRPr="00822037" w:rsidRDefault="0055188C" w:rsidP="00106387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06387" w:rsidRPr="00822037" w:rsidTr="00106387">
        <w:tc>
          <w:tcPr>
            <w:tcW w:w="9039" w:type="dxa"/>
          </w:tcPr>
          <w:p w:rsidR="00106387" w:rsidRPr="00822037" w:rsidRDefault="00106387" w:rsidP="0012093E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106387" w:rsidRPr="00822037" w:rsidRDefault="0055188C" w:rsidP="00106387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06387" w:rsidRPr="00822037" w:rsidTr="00106387">
        <w:tc>
          <w:tcPr>
            <w:tcW w:w="9039" w:type="dxa"/>
          </w:tcPr>
          <w:p w:rsidR="00106387" w:rsidRPr="00822037" w:rsidRDefault="00106387" w:rsidP="0012093E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spacing w:after="120" w:line="360" w:lineRule="auto"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106387" w:rsidRPr="00822037" w:rsidRDefault="0055188C" w:rsidP="00106387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106387" w:rsidRPr="00822037" w:rsidRDefault="00106387" w:rsidP="00106387">
      <w:pPr>
        <w:rPr>
          <w:b/>
          <w:bCs/>
        </w:rPr>
      </w:pPr>
    </w:p>
    <w:p w:rsidR="00106387" w:rsidRDefault="00106387" w:rsidP="0012093E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center"/>
        <w:rPr>
          <w:b/>
        </w:rPr>
      </w:pPr>
      <w:r w:rsidRPr="00822037">
        <w:rPr>
          <w:b/>
        </w:rPr>
        <w:br w:type="page"/>
      </w:r>
      <w:r w:rsidRPr="00822037">
        <w:rPr>
          <w:b/>
        </w:rPr>
        <w:lastRenderedPageBreak/>
        <w:t xml:space="preserve">ОБЩАЯ ХАРАКТЕРИСТИКА РАБОЧЕЙ ПРОГРАММЫ УЧЕБНОЙ </w:t>
      </w:r>
    </w:p>
    <w:p w:rsidR="00106387" w:rsidRPr="00822037" w:rsidRDefault="00106387" w:rsidP="00106387">
      <w:pPr>
        <w:spacing w:line="276" w:lineRule="auto"/>
        <w:ind w:left="360"/>
        <w:jc w:val="center"/>
        <w:rPr>
          <w:b/>
        </w:rPr>
      </w:pPr>
      <w:r w:rsidRPr="00822037">
        <w:rPr>
          <w:b/>
        </w:rPr>
        <w:t>ДИСЦИПЛИНЫ</w:t>
      </w:r>
      <w:r w:rsidR="00B4077C" w:rsidRPr="00B4077C">
        <w:t xml:space="preserve"> </w:t>
      </w:r>
      <w:r w:rsidR="00B4077C" w:rsidRPr="00B4077C">
        <w:rPr>
          <w:b/>
        </w:rPr>
        <w:t>ОП. 11 Культура делового общения</w:t>
      </w:r>
    </w:p>
    <w:p w:rsidR="00106387" w:rsidRPr="00822037" w:rsidRDefault="00106387" w:rsidP="00106387">
      <w:pPr>
        <w:spacing w:before="120" w:after="120" w:line="276" w:lineRule="auto"/>
        <w:ind w:firstLine="658"/>
        <w:rPr>
          <w:b/>
        </w:rPr>
      </w:pPr>
      <w:r w:rsidRPr="00822037">
        <w:rPr>
          <w:b/>
        </w:rPr>
        <w:t xml:space="preserve">1.1. Область применения рабочей программы </w:t>
      </w:r>
    </w:p>
    <w:p w:rsidR="00106387" w:rsidRPr="00822037" w:rsidRDefault="00106387" w:rsidP="00106387">
      <w:pPr>
        <w:spacing w:line="276" w:lineRule="auto"/>
        <w:ind w:firstLine="660"/>
        <w:jc w:val="both"/>
      </w:pPr>
      <w:r>
        <w:t>Рабочая п</w:t>
      </w:r>
      <w:r w:rsidRPr="00822037">
        <w:t xml:space="preserve">рограмма учебной дисциплины </w:t>
      </w:r>
      <w:r w:rsidRPr="00E76107">
        <w:t xml:space="preserve">ОП. </w:t>
      </w:r>
      <w:r>
        <w:t>11</w:t>
      </w:r>
      <w:r w:rsidRPr="00E76107">
        <w:t xml:space="preserve"> </w:t>
      </w:r>
      <w:r>
        <w:t>Культура делового общения</w:t>
      </w:r>
      <w:r w:rsidRPr="00822037">
        <w:t xml:space="preserve"> является частью основной пр</w:t>
      </w:r>
      <w:r>
        <w:t>офессиональ</w:t>
      </w:r>
      <w:r w:rsidRPr="00822037">
        <w:t>ной образовательной программы в соответствии с ФГОС СПО по специальности 43.02.13 Технология парикмахерского искусства</w:t>
      </w:r>
    </w:p>
    <w:p w:rsidR="005872C1" w:rsidRPr="005872C1" w:rsidRDefault="005872C1" w:rsidP="005872C1">
      <w:pPr>
        <w:spacing w:before="120" w:after="120" w:line="276" w:lineRule="auto"/>
        <w:ind w:firstLine="658"/>
        <w:rPr>
          <w:b/>
        </w:rPr>
      </w:pPr>
      <w:r>
        <w:rPr>
          <w:b/>
        </w:rPr>
        <w:t xml:space="preserve">1.2. </w:t>
      </w:r>
      <w:r w:rsidRPr="005872C1">
        <w:rPr>
          <w:b/>
        </w:rPr>
        <w:t>Место дисциплины в структуре основной профессиональной образовательной программы</w:t>
      </w:r>
    </w:p>
    <w:p w:rsidR="005872C1" w:rsidRPr="005872C1" w:rsidRDefault="005872C1" w:rsidP="005872C1">
      <w:pPr>
        <w:pStyle w:val="a8"/>
        <w:ind w:right="108" w:firstLine="607"/>
        <w:jc w:val="both"/>
      </w:pPr>
      <w:r w:rsidRPr="005872C1">
        <w:t>Учебная дисциплина «</w:t>
      </w:r>
      <w:r>
        <w:t>Культура делового общения</w:t>
      </w:r>
      <w:r w:rsidRPr="005872C1">
        <w:t xml:space="preserve">» входит в общепрофессиональный учебный цикл и сформирована за счет вариативной части образовательной программы, связана с </w:t>
      </w:r>
      <w:r w:rsidRPr="00874F5D">
        <w:t>учебными дисциплинами:</w:t>
      </w:r>
      <w:r>
        <w:t xml:space="preserve"> ОГСЭ.03 «Психология общения», </w:t>
      </w:r>
      <w:r w:rsidRPr="00EC038C">
        <w:t xml:space="preserve">ОП.01 </w:t>
      </w:r>
      <w:r w:rsidR="00950C1E">
        <w:t>«</w:t>
      </w:r>
      <w:r w:rsidRPr="00EC038C">
        <w:t>Сервисная деятельность</w:t>
      </w:r>
      <w:r w:rsidRPr="00B11DEE">
        <w:rPr>
          <w:lang w:eastAsia="en-US"/>
        </w:rPr>
        <w:t>»</w:t>
      </w:r>
      <w:r w:rsidRPr="005872C1">
        <w:t>.</w:t>
      </w:r>
    </w:p>
    <w:p w:rsidR="005872C1" w:rsidRPr="005872C1" w:rsidRDefault="005872C1" w:rsidP="005872C1">
      <w:pPr>
        <w:pStyle w:val="a8"/>
        <w:ind w:right="105" w:firstLine="607"/>
        <w:jc w:val="both"/>
        <w:rPr>
          <w:b/>
        </w:rPr>
      </w:pPr>
      <w:r w:rsidRPr="005872C1">
        <w:rPr>
          <w:b/>
        </w:rPr>
        <w:t>1.3. 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410"/>
        <w:gridCol w:w="2268"/>
        <w:gridCol w:w="3543"/>
      </w:tblGrid>
      <w:tr w:rsidR="00980F04" w:rsidRPr="00822037" w:rsidTr="00E9726B">
        <w:trPr>
          <w:trHeight w:val="649"/>
        </w:trPr>
        <w:tc>
          <w:tcPr>
            <w:tcW w:w="1526" w:type="dxa"/>
            <w:vAlign w:val="center"/>
          </w:tcPr>
          <w:p w:rsidR="00980F04" w:rsidRPr="00E76107" w:rsidRDefault="00980F04" w:rsidP="00DB4D0F">
            <w:pPr>
              <w:suppressAutoHyphens/>
              <w:jc w:val="center"/>
              <w:rPr>
                <w:b/>
              </w:rPr>
            </w:pPr>
            <w:r w:rsidRPr="00E76107">
              <w:rPr>
                <w:b/>
              </w:rPr>
              <w:t xml:space="preserve">Код </w:t>
            </w:r>
          </w:p>
          <w:p w:rsidR="00980F04" w:rsidRPr="00E76107" w:rsidRDefault="00980F04" w:rsidP="00DB4D0F">
            <w:pPr>
              <w:suppressAutoHyphens/>
              <w:jc w:val="center"/>
              <w:rPr>
                <w:b/>
              </w:rPr>
            </w:pPr>
            <w:r w:rsidRPr="00E76107">
              <w:rPr>
                <w:b/>
              </w:rPr>
              <w:t>ПК, ОК</w:t>
            </w:r>
          </w:p>
        </w:tc>
        <w:tc>
          <w:tcPr>
            <w:tcW w:w="2410" w:type="dxa"/>
            <w:vAlign w:val="center"/>
          </w:tcPr>
          <w:p w:rsidR="00980F04" w:rsidRPr="00E76107" w:rsidRDefault="00980F04" w:rsidP="00DB4D0F">
            <w:pPr>
              <w:suppressAutoHyphens/>
              <w:jc w:val="center"/>
              <w:rPr>
                <w:b/>
              </w:rPr>
            </w:pPr>
            <w:r w:rsidRPr="00E76107">
              <w:rPr>
                <w:b/>
              </w:rPr>
              <w:t>Умения</w:t>
            </w:r>
          </w:p>
        </w:tc>
        <w:tc>
          <w:tcPr>
            <w:tcW w:w="2268" w:type="dxa"/>
            <w:vAlign w:val="center"/>
          </w:tcPr>
          <w:p w:rsidR="00980F04" w:rsidRPr="00E76107" w:rsidRDefault="00980F04" w:rsidP="00DB4D0F">
            <w:pPr>
              <w:suppressAutoHyphens/>
              <w:jc w:val="center"/>
              <w:rPr>
                <w:b/>
              </w:rPr>
            </w:pPr>
            <w:r w:rsidRPr="00E76107">
              <w:rPr>
                <w:b/>
              </w:rPr>
              <w:t>Знания</w:t>
            </w:r>
          </w:p>
        </w:tc>
        <w:tc>
          <w:tcPr>
            <w:tcW w:w="3543" w:type="dxa"/>
            <w:vAlign w:val="center"/>
          </w:tcPr>
          <w:p w:rsidR="00980F04" w:rsidRPr="00C112FB" w:rsidRDefault="00980F04" w:rsidP="00980F04">
            <w:pPr>
              <w:keepNext/>
              <w:widowControl w:val="0"/>
              <w:suppressAutoHyphens/>
              <w:jc w:val="center"/>
              <w:rPr>
                <w:b/>
              </w:rPr>
            </w:pPr>
            <w:r w:rsidRPr="00C112FB">
              <w:rPr>
                <w:b/>
              </w:rPr>
              <w:t xml:space="preserve">Личностные </w:t>
            </w:r>
            <w:r w:rsidRPr="00980F04">
              <w:rPr>
                <w:b/>
              </w:rPr>
              <w:t>результаты (ЛР)</w:t>
            </w:r>
            <w:r w:rsidRPr="00C112FB">
              <w:t xml:space="preserve">   </w:t>
            </w:r>
          </w:p>
        </w:tc>
      </w:tr>
      <w:tr w:rsidR="00980F04" w:rsidRPr="00822037" w:rsidTr="00E9726B">
        <w:trPr>
          <w:trHeight w:val="212"/>
        </w:trPr>
        <w:tc>
          <w:tcPr>
            <w:tcW w:w="1526" w:type="dxa"/>
          </w:tcPr>
          <w:p w:rsidR="00980F04" w:rsidRDefault="00980F04" w:rsidP="00DB4D0F">
            <w:pPr>
              <w:suppressAutoHyphens/>
              <w:ind w:left="-142"/>
              <w:jc w:val="center"/>
              <w:rPr>
                <w:bCs/>
              </w:rPr>
            </w:pPr>
            <w:r w:rsidRPr="00822037">
              <w:rPr>
                <w:bCs/>
              </w:rPr>
              <w:t xml:space="preserve">ПК </w:t>
            </w:r>
            <w:r>
              <w:rPr>
                <w:bCs/>
              </w:rPr>
              <w:t xml:space="preserve">1.1 - </w:t>
            </w:r>
            <w:r w:rsidRPr="00822037">
              <w:rPr>
                <w:bCs/>
              </w:rPr>
              <w:t>1.4.</w:t>
            </w:r>
          </w:p>
          <w:p w:rsidR="00980F04" w:rsidRDefault="00980F04" w:rsidP="00DB4D0F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ПК 2.1 – 2.3</w:t>
            </w:r>
          </w:p>
          <w:p w:rsidR="00980F04" w:rsidRDefault="00980F04" w:rsidP="00DB4D0F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ПК 3.1 – 3.4</w:t>
            </w:r>
          </w:p>
          <w:p w:rsidR="00980F04" w:rsidRDefault="00980F04" w:rsidP="00DB4D0F">
            <w:pPr>
              <w:suppressAutoHyphens/>
              <w:ind w:left="-142"/>
              <w:jc w:val="center"/>
              <w:rPr>
                <w:bCs/>
              </w:rPr>
            </w:pPr>
            <w:r>
              <w:rPr>
                <w:bCs/>
              </w:rPr>
              <w:t>ВД 4</w:t>
            </w:r>
          </w:p>
          <w:p w:rsidR="00980F04" w:rsidRPr="00E76107" w:rsidRDefault="00980F04" w:rsidP="00DB4D0F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01 ОК 02 ОК 03 ОК 04 ОК 05 ОК 06 ОК 10 </w:t>
            </w:r>
          </w:p>
          <w:p w:rsidR="00980F04" w:rsidRPr="00822037" w:rsidRDefault="00980F04" w:rsidP="00DB4D0F">
            <w:pPr>
              <w:suppressAutoHyphens/>
              <w:ind w:left="-142"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осуществлять профессиональное общение с соблюдением норм и правил делового этикета; </w:t>
            </w:r>
          </w:p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пользоваться простыми приемами саморегуляции поведения в процессе межличностного общения; </w:t>
            </w:r>
          </w:p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передавать информацию устно и письменно с соблюдением требований культуры речи; </w:t>
            </w:r>
          </w:p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принимать решения и аргументированно отстаивать свою точку зрения в корректной форме; </w:t>
            </w:r>
          </w:p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поддерживать деловую репутацию; </w:t>
            </w:r>
          </w:p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создавать и соблюдать имидж делового человека; </w:t>
            </w:r>
          </w:p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организовывать индивидуальное рабочее место и места для профессионального </w:t>
            </w:r>
            <w:r w:rsidRPr="00106387">
              <w:lastRenderedPageBreak/>
              <w:t>общения с клиентами, партнерами и коллегами</w:t>
            </w:r>
          </w:p>
        </w:tc>
        <w:tc>
          <w:tcPr>
            <w:tcW w:w="2268" w:type="dxa"/>
          </w:tcPr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lastRenderedPageBreak/>
              <w:t xml:space="preserve">правила делового общения; </w:t>
            </w:r>
          </w:p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этические нормы взаимоотношений с клиентами, партнерами и коллегами; </w:t>
            </w:r>
          </w:p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основные техники и приемы общения: правила слушания, ведения беседы, убеждения, консультирования; </w:t>
            </w:r>
          </w:p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формы обращения, изложения просьб, выражения признательности, способы аргументации в производственных ситуациях; </w:t>
            </w:r>
          </w:p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составляющие внешнего облика делового человека: костюм, прическа, макияж, аксессуары; </w:t>
            </w:r>
          </w:p>
          <w:p w:rsidR="00980F04" w:rsidRPr="00106387" w:rsidRDefault="00980F04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правила организации рабочего пространства для индивидуальной работы и профессионального </w:t>
            </w:r>
            <w:r w:rsidRPr="00106387">
              <w:lastRenderedPageBreak/>
              <w:t>общения с клиентами, партнерами и коллегами.</w:t>
            </w:r>
          </w:p>
          <w:p w:rsidR="00980F04" w:rsidRPr="00106387" w:rsidRDefault="00980F04" w:rsidP="00A328A7">
            <w:pPr>
              <w:pStyle w:val="af3"/>
              <w:tabs>
                <w:tab w:val="left" w:pos="317"/>
              </w:tabs>
              <w:ind w:left="-57" w:right="-57"/>
              <w:contextualSpacing w:val="0"/>
            </w:pPr>
          </w:p>
        </w:tc>
        <w:tc>
          <w:tcPr>
            <w:tcW w:w="3543" w:type="dxa"/>
          </w:tcPr>
          <w:p w:rsidR="00980F04" w:rsidRPr="00C112FB" w:rsidRDefault="00980F04" w:rsidP="00980F04">
            <w:pPr>
              <w:keepNext/>
              <w:widowControl w:val="0"/>
              <w:tabs>
                <w:tab w:val="left" w:pos="176"/>
                <w:tab w:val="left" w:pos="247"/>
              </w:tabs>
              <w:ind w:left="-45"/>
              <w:jc w:val="both"/>
              <w:rPr>
                <w:bCs/>
              </w:rPr>
            </w:pPr>
            <w:r w:rsidRPr="00C112FB">
              <w:lastRenderedPageBreak/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980F04" w:rsidRPr="00C112FB" w:rsidRDefault="00980F04" w:rsidP="00980F04">
            <w:pPr>
              <w:keepNext/>
              <w:widowControl w:val="0"/>
              <w:tabs>
                <w:tab w:val="left" w:pos="176"/>
                <w:tab w:val="left" w:pos="249"/>
              </w:tabs>
              <w:ind w:left="-45"/>
              <w:jc w:val="both"/>
              <w:rPr>
                <w:bCs/>
              </w:rPr>
            </w:pPr>
            <w:r w:rsidRPr="00C112FB">
              <w:t xml:space="preserve">4. Проявляющий и демонстрирующий уважение к людям труда, осознающий ценность собственного труда. </w:t>
            </w:r>
          </w:p>
          <w:p w:rsidR="00980F04" w:rsidRPr="00C112FB" w:rsidRDefault="00980F04" w:rsidP="00980F04">
            <w:pPr>
              <w:keepNext/>
              <w:widowControl w:val="0"/>
              <w:tabs>
                <w:tab w:val="left" w:pos="176"/>
                <w:tab w:val="left" w:pos="247"/>
              </w:tabs>
              <w:ind w:left="-45"/>
              <w:jc w:val="both"/>
              <w:rPr>
                <w:bCs/>
              </w:rPr>
            </w:pPr>
            <w:r w:rsidRPr="00C112FB">
              <w:t xml:space="preserve">6. Проявляющий уважение к людям старшего поколения и готовность к участию в социальной поддержке и волонтерских движениях </w:t>
            </w:r>
          </w:p>
          <w:p w:rsidR="00980F04" w:rsidRPr="00C112FB" w:rsidRDefault="00980F04" w:rsidP="00980F04">
            <w:pPr>
              <w:keepNext/>
              <w:widowControl w:val="0"/>
              <w:tabs>
                <w:tab w:val="left" w:pos="176"/>
                <w:tab w:val="left" w:pos="247"/>
              </w:tabs>
              <w:ind w:left="-45"/>
              <w:jc w:val="both"/>
              <w:rPr>
                <w:bCs/>
              </w:rPr>
            </w:pPr>
            <w:r w:rsidRPr="00C112FB">
              <w:t>7. Осознающий приоритетную ценность личности человека. Уважающий собственную и чужую уникальность в различных ситуациях, во всех формах и видах деятельности.</w:t>
            </w:r>
          </w:p>
          <w:p w:rsidR="00980F04" w:rsidRPr="00C112FB" w:rsidRDefault="00980F04" w:rsidP="00980F04">
            <w:pPr>
              <w:keepNext/>
              <w:widowControl w:val="0"/>
              <w:tabs>
                <w:tab w:val="left" w:pos="176"/>
                <w:tab w:val="left" w:pos="247"/>
              </w:tabs>
              <w:ind w:left="-45"/>
              <w:jc w:val="both"/>
              <w:rPr>
                <w:bCs/>
              </w:rPr>
            </w:pPr>
            <w:r w:rsidRPr="00C112FB">
              <w:t xml:space="preserve">9. Сохраняющий психологическую устойчивость в ситуативно сложных или стремительно меняющихся </w:t>
            </w:r>
            <w:r w:rsidRPr="00C112FB">
              <w:lastRenderedPageBreak/>
              <w:t>ситуациях</w:t>
            </w:r>
          </w:p>
          <w:p w:rsidR="00980F04" w:rsidRPr="00C112FB" w:rsidRDefault="00980F04" w:rsidP="00980F04">
            <w:pPr>
              <w:keepNext/>
              <w:widowControl w:val="0"/>
              <w:tabs>
                <w:tab w:val="left" w:pos="176"/>
                <w:tab w:val="left" w:pos="247"/>
              </w:tabs>
              <w:ind w:left="-45"/>
              <w:jc w:val="both"/>
              <w:rPr>
                <w:bCs/>
                <w:iCs/>
                <w:color w:val="FF0000"/>
                <w:lang w:eastAsia="x-none"/>
              </w:rPr>
            </w:pPr>
            <w:r w:rsidRPr="00C112FB">
              <w:t>15. Соблюдающий требования к внешнему виду и культуре поведения работников индустрии красоты</w:t>
            </w:r>
          </w:p>
        </w:tc>
      </w:tr>
    </w:tbl>
    <w:p w:rsidR="00106387" w:rsidRPr="00822037" w:rsidRDefault="00106387" w:rsidP="00106387">
      <w:pPr>
        <w:spacing w:line="276" w:lineRule="auto"/>
      </w:pPr>
    </w:p>
    <w:p w:rsidR="00120EA5" w:rsidRDefault="00120EA5" w:rsidP="00106387">
      <w:pPr>
        <w:spacing w:line="276" w:lineRule="auto"/>
        <w:ind w:firstLine="660"/>
        <w:rPr>
          <w:b/>
        </w:rPr>
      </w:pPr>
    </w:p>
    <w:p w:rsidR="00120EA5" w:rsidRDefault="00120EA5" w:rsidP="00106387">
      <w:pPr>
        <w:spacing w:line="276" w:lineRule="auto"/>
        <w:ind w:firstLine="660"/>
        <w:rPr>
          <w:b/>
        </w:rPr>
      </w:pPr>
    </w:p>
    <w:p w:rsidR="00120EA5" w:rsidRDefault="00120EA5" w:rsidP="00106387">
      <w:pPr>
        <w:spacing w:line="276" w:lineRule="auto"/>
        <w:ind w:firstLine="660"/>
        <w:rPr>
          <w:b/>
        </w:rPr>
      </w:pPr>
    </w:p>
    <w:p w:rsidR="00120EA5" w:rsidRDefault="00120EA5" w:rsidP="00106387">
      <w:pPr>
        <w:spacing w:line="276" w:lineRule="auto"/>
        <w:ind w:firstLine="660"/>
        <w:rPr>
          <w:b/>
        </w:rPr>
      </w:pPr>
    </w:p>
    <w:p w:rsidR="00106387" w:rsidRPr="00822037" w:rsidRDefault="00106387" w:rsidP="00106387">
      <w:pPr>
        <w:spacing w:line="276" w:lineRule="auto"/>
        <w:ind w:firstLine="660"/>
        <w:rPr>
          <w:b/>
        </w:rPr>
      </w:pPr>
      <w:r w:rsidRPr="00822037">
        <w:rPr>
          <w:b/>
        </w:rPr>
        <w:t>2. СТРУКТУРА И СОДЕРЖАНИЕ УЧЕБНОЙ ДИСЦИПЛИНЫ</w:t>
      </w:r>
    </w:p>
    <w:p w:rsidR="00106387" w:rsidRPr="00822037" w:rsidRDefault="00106387" w:rsidP="00106387">
      <w:pPr>
        <w:spacing w:line="276" w:lineRule="auto"/>
        <w:ind w:firstLine="660"/>
        <w:rPr>
          <w:b/>
        </w:rPr>
      </w:pPr>
      <w:r w:rsidRPr="00822037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106387" w:rsidRPr="00822037" w:rsidTr="00106387">
        <w:trPr>
          <w:trHeight w:val="490"/>
        </w:trPr>
        <w:tc>
          <w:tcPr>
            <w:tcW w:w="4073" w:type="pct"/>
            <w:vAlign w:val="center"/>
          </w:tcPr>
          <w:p w:rsidR="00106387" w:rsidRPr="00822037" w:rsidRDefault="00106387" w:rsidP="00DB4D0F">
            <w:pPr>
              <w:suppressAutoHyphens/>
              <w:jc w:val="center"/>
              <w:rPr>
                <w:b/>
              </w:rPr>
            </w:pPr>
            <w:r w:rsidRPr="00822037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06387" w:rsidRPr="00822037" w:rsidRDefault="00106387" w:rsidP="00DB4D0F">
            <w:pPr>
              <w:suppressAutoHyphens/>
              <w:jc w:val="center"/>
              <w:rPr>
                <w:b/>
                <w:iCs/>
              </w:rPr>
            </w:pPr>
            <w:r w:rsidRPr="00822037">
              <w:rPr>
                <w:b/>
                <w:iCs/>
              </w:rPr>
              <w:t>Объем часов</w:t>
            </w:r>
          </w:p>
        </w:tc>
      </w:tr>
      <w:tr w:rsidR="00106387" w:rsidRPr="00822037" w:rsidTr="00106387">
        <w:trPr>
          <w:trHeight w:val="490"/>
        </w:trPr>
        <w:tc>
          <w:tcPr>
            <w:tcW w:w="4073" w:type="pct"/>
            <w:vAlign w:val="center"/>
          </w:tcPr>
          <w:p w:rsidR="00106387" w:rsidRPr="00822037" w:rsidRDefault="00106387" w:rsidP="00DB4D0F">
            <w:pPr>
              <w:suppressAutoHyphens/>
              <w:rPr>
                <w:b/>
              </w:rPr>
            </w:pPr>
            <w:r w:rsidRPr="00822037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106387" w:rsidRPr="00822037" w:rsidRDefault="00106387" w:rsidP="00DB4D0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106387" w:rsidRPr="00822037" w:rsidTr="00106387">
        <w:trPr>
          <w:trHeight w:val="490"/>
        </w:trPr>
        <w:tc>
          <w:tcPr>
            <w:tcW w:w="4073" w:type="pct"/>
            <w:vAlign w:val="center"/>
          </w:tcPr>
          <w:p w:rsidR="00106387" w:rsidRPr="00822037" w:rsidRDefault="00106387" w:rsidP="00DB4D0F">
            <w:pPr>
              <w:suppressAutoHyphens/>
              <w:rPr>
                <w:b/>
              </w:rPr>
            </w:pPr>
            <w:r w:rsidRPr="00822037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106387" w:rsidRPr="00822037" w:rsidRDefault="00106387" w:rsidP="00DB4D0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106387" w:rsidRPr="00822037" w:rsidTr="00106387">
        <w:trPr>
          <w:trHeight w:val="490"/>
        </w:trPr>
        <w:tc>
          <w:tcPr>
            <w:tcW w:w="5000" w:type="pct"/>
            <w:gridSpan w:val="2"/>
            <w:vAlign w:val="center"/>
          </w:tcPr>
          <w:p w:rsidR="00106387" w:rsidRPr="00822037" w:rsidRDefault="00106387" w:rsidP="00DB4D0F">
            <w:pPr>
              <w:suppressAutoHyphens/>
              <w:rPr>
                <w:iCs/>
              </w:rPr>
            </w:pPr>
            <w:r w:rsidRPr="00822037">
              <w:t>в том числе:</w:t>
            </w:r>
          </w:p>
        </w:tc>
      </w:tr>
      <w:tr w:rsidR="00106387" w:rsidRPr="00822037" w:rsidTr="00106387">
        <w:trPr>
          <w:trHeight w:val="490"/>
        </w:trPr>
        <w:tc>
          <w:tcPr>
            <w:tcW w:w="4073" w:type="pct"/>
            <w:vAlign w:val="center"/>
          </w:tcPr>
          <w:p w:rsidR="00106387" w:rsidRPr="00822037" w:rsidRDefault="00106387" w:rsidP="00DB4D0F">
            <w:pPr>
              <w:suppressAutoHyphens/>
            </w:pPr>
            <w:r w:rsidRPr="00822037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06387" w:rsidRPr="00822037" w:rsidRDefault="00106387" w:rsidP="00DB4D0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106387" w:rsidRPr="00822037" w:rsidTr="00106387">
        <w:trPr>
          <w:trHeight w:val="490"/>
        </w:trPr>
        <w:tc>
          <w:tcPr>
            <w:tcW w:w="4073" w:type="pct"/>
            <w:vAlign w:val="center"/>
          </w:tcPr>
          <w:p w:rsidR="00106387" w:rsidRPr="00822037" w:rsidRDefault="00106387" w:rsidP="00DB4D0F">
            <w:pPr>
              <w:suppressAutoHyphens/>
            </w:pPr>
            <w: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106387" w:rsidRDefault="00106387" w:rsidP="00DB4D0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106387" w:rsidRPr="00822037" w:rsidTr="00106387">
        <w:trPr>
          <w:trHeight w:val="490"/>
        </w:trPr>
        <w:tc>
          <w:tcPr>
            <w:tcW w:w="4073" w:type="pct"/>
            <w:vAlign w:val="center"/>
          </w:tcPr>
          <w:p w:rsidR="00106387" w:rsidRPr="00822037" w:rsidRDefault="00106387" w:rsidP="00DB4D0F">
            <w:pPr>
              <w:suppressAutoHyphens/>
            </w:pPr>
            <w:r w:rsidRPr="00822037">
              <w:t>контрольная работа</w:t>
            </w:r>
          </w:p>
        </w:tc>
        <w:tc>
          <w:tcPr>
            <w:tcW w:w="927" w:type="pct"/>
            <w:vAlign w:val="center"/>
          </w:tcPr>
          <w:p w:rsidR="00106387" w:rsidRPr="00822037" w:rsidRDefault="00106387" w:rsidP="00DB4D0F">
            <w:pPr>
              <w:suppressAutoHyphens/>
              <w:jc w:val="center"/>
              <w:rPr>
                <w:iCs/>
              </w:rPr>
            </w:pPr>
            <w:r w:rsidRPr="00822037">
              <w:rPr>
                <w:iCs/>
              </w:rPr>
              <w:t>-</w:t>
            </w:r>
          </w:p>
        </w:tc>
      </w:tr>
      <w:tr w:rsidR="00106387" w:rsidRPr="00822037" w:rsidTr="00106387">
        <w:trPr>
          <w:trHeight w:val="490"/>
        </w:trPr>
        <w:tc>
          <w:tcPr>
            <w:tcW w:w="4073" w:type="pct"/>
            <w:vAlign w:val="center"/>
          </w:tcPr>
          <w:p w:rsidR="00106387" w:rsidRPr="006B4AB0" w:rsidRDefault="00106387" w:rsidP="00DB4D0F">
            <w:pPr>
              <w:suppressAutoHyphens/>
              <w:rPr>
                <w:b/>
              </w:rPr>
            </w:pPr>
            <w:r w:rsidRPr="006B4AB0">
              <w:rPr>
                <w:b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106387" w:rsidRPr="006B4AB0" w:rsidRDefault="00106387" w:rsidP="00DB4D0F">
            <w:pPr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106387" w:rsidRPr="00822037" w:rsidTr="00106387">
        <w:trPr>
          <w:trHeight w:val="490"/>
        </w:trPr>
        <w:tc>
          <w:tcPr>
            <w:tcW w:w="5000" w:type="pct"/>
            <w:gridSpan w:val="2"/>
            <w:vAlign w:val="center"/>
          </w:tcPr>
          <w:p w:rsidR="00106387" w:rsidRPr="00822037" w:rsidRDefault="00106387" w:rsidP="00DB4D0F">
            <w:pPr>
              <w:suppressAutoHyphens/>
              <w:rPr>
                <w:b/>
                <w:iCs/>
              </w:rPr>
            </w:pPr>
            <w:r w:rsidRPr="00822037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b/>
                <w:iCs/>
              </w:rPr>
              <w:t>зачета</w:t>
            </w:r>
          </w:p>
        </w:tc>
      </w:tr>
    </w:tbl>
    <w:p w:rsidR="00106387" w:rsidRPr="00822037" w:rsidRDefault="00106387" w:rsidP="00106387">
      <w:pPr>
        <w:spacing w:line="276" w:lineRule="auto"/>
        <w:rPr>
          <w:b/>
        </w:rPr>
      </w:pPr>
    </w:p>
    <w:p w:rsidR="00106387" w:rsidRPr="00822037" w:rsidRDefault="00106387" w:rsidP="00106387">
      <w:pPr>
        <w:rPr>
          <w:b/>
        </w:rPr>
        <w:sectPr w:rsidR="00106387" w:rsidRPr="00822037" w:rsidSect="00106387">
          <w:footerReference w:type="default" r:id="rId10"/>
          <w:pgSz w:w="11906" w:h="16838"/>
          <w:pgMar w:top="1134" w:right="1134" w:bottom="851" w:left="1134" w:header="708" w:footer="0" w:gutter="0"/>
          <w:cols w:space="720"/>
          <w:titlePg/>
          <w:docGrid w:linePitch="299"/>
        </w:sectPr>
      </w:pPr>
    </w:p>
    <w:p w:rsidR="00FF6AC7" w:rsidRDefault="00DB4D0F" w:rsidP="0012093E">
      <w:pPr>
        <w:numPr>
          <w:ilvl w:val="1"/>
          <w:numId w:val="6"/>
        </w:numPr>
        <w:tabs>
          <w:tab w:val="clear" w:pos="1477"/>
          <w:tab w:val="num" w:pos="851"/>
        </w:tabs>
        <w:spacing w:after="200" w:line="276" w:lineRule="auto"/>
        <w:ind w:hanging="1051"/>
        <w:rPr>
          <w:b/>
        </w:rPr>
      </w:pPr>
      <w:r w:rsidRPr="00822037">
        <w:rPr>
          <w:b/>
        </w:rPr>
        <w:lastRenderedPageBreak/>
        <w:t xml:space="preserve">Тематический план и содержание учебной дисциплины </w:t>
      </w:r>
      <w:r w:rsidR="006D74EB">
        <w:rPr>
          <w:b/>
        </w:rPr>
        <w:t>«</w:t>
      </w:r>
      <w:r w:rsidR="00983CD8" w:rsidRPr="00DB4D0F">
        <w:rPr>
          <w:b/>
        </w:rPr>
        <w:t>К</w:t>
      </w:r>
      <w:r w:rsidR="004B1985" w:rsidRPr="00DB4D0F">
        <w:rPr>
          <w:b/>
        </w:rPr>
        <w:t>ультур</w:t>
      </w:r>
      <w:r w:rsidR="00983CD8" w:rsidRPr="00DB4D0F">
        <w:rPr>
          <w:b/>
        </w:rPr>
        <w:t>а</w:t>
      </w:r>
      <w:r w:rsidR="004B1985" w:rsidRPr="00DB4D0F">
        <w:rPr>
          <w:b/>
        </w:rPr>
        <w:t xml:space="preserve"> </w:t>
      </w:r>
      <w:r w:rsidR="00983CD8" w:rsidRPr="00DB4D0F">
        <w:rPr>
          <w:b/>
        </w:rPr>
        <w:t>делов</w:t>
      </w:r>
      <w:r>
        <w:rPr>
          <w:b/>
        </w:rPr>
        <w:t>ого общения</w:t>
      </w:r>
      <w:r w:rsidR="006D74EB">
        <w:rPr>
          <w:b/>
        </w:rPr>
        <w:t>»</w:t>
      </w:r>
      <w:r w:rsidR="00CD5F05" w:rsidRPr="00DB4D0F">
        <w:rPr>
          <w:b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"/>
        <w:gridCol w:w="142"/>
        <w:gridCol w:w="7371"/>
        <w:gridCol w:w="851"/>
        <w:gridCol w:w="1559"/>
        <w:gridCol w:w="1843"/>
        <w:gridCol w:w="1134"/>
      </w:tblGrid>
      <w:tr w:rsidR="00980F04" w:rsidRPr="00DB4D0F" w:rsidTr="00980F04">
        <w:trPr>
          <w:trHeight w:val="20"/>
        </w:trPr>
        <w:tc>
          <w:tcPr>
            <w:tcW w:w="2093" w:type="dxa"/>
            <w:vAlign w:val="center"/>
          </w:tcPr>
          <w:p w:rsidR="00980F04" w:rsidRPr="00DB4D0F" w:rsidRDefault="00980F04" w:rsidP="00DB4D0F">
            <w:pPr>
              <w:suppressAutoHyphens/>
              <w:ind w:left="-142" w:right="-108"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DB4D0F">
            <w:pPr>
              <w:suppressAutoHyphens/>
              <w:ind w:left="-142" w:right="-108"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F04" w:rsidRPr="00DB4D0F" w:rsidRDefault="00980F04" w:rsidP="00DB4D0F">
            <w:pPr>
              <w:suppressAutoHyphens/>
              <w:ind w:left="-142" w:right="-108"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Объем часов</w:t>
            </w:r>
          </w:p>
        </w:tc>
        <w:tc>
          <w:tcPr>
            <w:tcW w:w="1559" w:type="dxa"/>
            <w:vAlign w:val="center"/>
          </w:tcPr>
          <w:p w:rsidR="00980F04" w:rsidRPr="00DB4D0F" w:rsidRDefault="00980F04" w:rsidP="00DB4D0F">
            <w:pPr>
              <w:suppressAutoHyphens/>
              <w:ind w:left="-142" w:right="-108"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843" w:type="dxa"/>
          </w:tcPr>
          <w:p w:rsidR="00980F04" w:rsidRPr="00DB4D0F" w:rsidRDefault="00980F04" w:rsidP="00DB4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contextualSpacing/>
              <w:jc w:val="center"/>
              <w:rPr>
                <w:b/>
                <w:bCs/>
              </w:rPr>
            </w:pPr>
            <w:r w:rsidRPr="00C112FB">
              <w:rPr>
                <w:b/>
                <w:bCs/>
              </w:rPr>
              <w:t>Коды ЛР, формированию которых способствует элемент программы</w:t>
            </w:r>
          </w:p>
        </w:tc>
        <w:tc>
          <w:tcPr>
            <w:tcW w:w="1134" w:type="dxa"/>
            <w:vAlign w:val="center"/>
          </w:tcPr>
          <w:p w:rsidR="00980F04" w:rsidRPr="00DB4D0F" w:rsidRDefault="00980F04" w:rsidP="00DB4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contextualSpacing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Уровень освоения</w:t>
            </w:r>
          </w:p>
        </w:tc>
      </w:tr>
      <w:tr w:rsidR="00980F04" w:rsidRPr="00DB4D0F" w:rsidTr="00980F04">
        <w:trPr>
          <w:trHeight w:val="249"/>
        </w:trPr>
        <w:tc>
          <w:tcPr>
            <w:tcW w:w="2093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1</w:t>
            </w: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980F04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80F04" w:rsidRPr="00DB4D0F" w:rsidTr="00980F04">
        <w:trPr>
          <w:trHeight w:val="20"/>
        </w:trPr>
        <w:tc>
          <w:tcPr>
            <w:tcW w:w="9889" w:type="dxa"/>
            <w:gridSpan w:val="4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i/>
              </w:rPr>
            </w:pPr>
            <w:r w:rsidRPr="00DB4D0F">
              <w:rPr>
                <w:b/>
                <w:bCs/>
              </w:rPr>
              <w:t>Раздел 1. Этика и культура делового общения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F04" w:rsidRPr="00DB4D0F" w:rsidRDefault="00980F04" w:rsidP="0055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1559" w:type="dxa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 w:val="restart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bCs/>
              </w:rPr>
            </w:pPr>
            <w:r w:rsidRPr="00DB4D0F">
              <w:rPr>
                <w:b/>
                <w:bCs/>
              </w:rPr>
              <w:t>Тема 1.1.  Предмет, задачи и содержание дисциплины «Культура делового общения»</w:t>
            </w:r>
          </w:p>
        </w:tc>
        <w:tc>
          <w:tcPr>
            <w:tcW w:w="7796" w:type="dxa"/>
            <w:gridSpan w:val="3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1559" w:type="dxa"/>
            <w:vMerge w:val="restart"/>
          </w:tcPr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822037">
              <w:rPr>
                <w:bCs/>
              </w:rPr>
              <w:t xml:space="preserve">ПК </w:t>
            </w:r>
            <w:r>
              <w:rPr>
                <w:bCs/>
              </w:rPr>
              <w:t>1.1.-</w:t>
            </w:r>
            <w:r w:rsidRPr="00822037">
              <w:rPr>
                <w:bCs/>
              </w:rPr>
              <w:t>1.4</w:t>
            </w:r>
            <w:r>
              <w:rPr>
                <w:bCs/>
              </w:rPr>
              <w:t xml:space="preserve">.  ПК 2.1.-2.3.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3.1 – 3.4.   ВД 4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>ОК 01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 ОК 02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03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04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05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06 </w:t>
            </w:r>
          </w:p>
          <w:p w:rsidR="004560EB" w:rsidRPr="00DB4D0F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>ОК 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60EB" w:rsidRDefault="004560EB" w:rsidP="00E9726B">
            <w:pPr>
              <w:jc w:val="center"/>
            </w:pPr>
            <w:r w:rsidRPr="008D28ED">
              <w:t>ЛР 2, ЛР 4, ЛР 6, ЛР 7, ЛР 9, ЛР 15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4560EB" w:rsidRPr="00DB4D0F" w:rsidTr="00980F04">
        <w:trPr>
          <w:trHeight w:val="497"/>
        </w:trPr>
        <w:tc>
          <w:tcPr>
            <w:tcW w:w="2093" w:type="dxa"/>
            <w:vMerge/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283" w:type="dxa"/>
            <w:vAlign w:val="center"/>
          </w:tcPr>
          <w:p w:rsidR="004560EB" w:rsidRPr="00DB4D0F" w:rsidRDefault="004560EB" w:rsidP="00DB4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7513" w:type="dxa"/>
            <w:gridSpan w:val="2"/>
            <w:vAlign w:val="center"/>
          </w:tcPr>
          <w:p w:rsidR="004560EB" w:rsidRPr="00DB4D0F" w:rsidRDefault="004560EB" w:rsidP="00DB4D0F">
            <w:pPr>
              <w:spacing w:before="100" w:beforeAutospacing="1" w:after="100" w:afterAutospacing="1"/>
              <w:ind w:left="-57" w:right="-57"/>
              <w:rPr>
                <w:bCs/>
              </w:rPr>
            </w:pPr>
            <w:r w:rsidRPr="00DB4D0F">
              <w:t>Общее понятие о культуре и её роли в обществе</w:t>
            </w:r>
            <w:r w:rsidRPr="00DB4D0F">
              <w:rPr>
                <w:b/>
                <w:bCs/>
              </w:rPr>
              <w:t xml:space="preserve">. </w:t>
            </w:r>
            <w:r w:rsidRPr="00DB4D0F">
              <w:t>Понятия «деловые отношения», «культура поведения», «общение». Сущность культуры делового общения</w:t>
            </w:r>
            <w:r w:rsidRPr="00DB4D0F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60EB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</w:rPr>
            </w:pPr>
          </w:p>
        </w:tc>
        <w:tc>
          <w:tcPr>
            <w:tcW w:w="283" w:type="dxa"/>
            <w:vAlign w:val="center"/>
          </w:tcPr>
          <w:p w:rsidR="004560EB" w:rsidRPr="00DB4D0F" w:rsidRDefault="004560EB" w:rsidP="00DB4D0F">
            <w:pPr>
              <w:shd w:val="clear" w:color="auto" w:fill="FFFFFF"/>
              <w:ind w:left="-57"/>
              <w:contextualSpacing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7513" w:type="dxa"/>
            <w:gridSpan w:val="2"/>
            <w:vAlign w:val="center"/>
          </w:tcPr>
          <w:p w:rsidR="004560EB" w:rsidRPr="00DB4D0F" w:rsidRDefault="004560EB" w:rsidP="00C41F7A">
            <w:pPr>
              <w:shd w:val="clear" w:color="auto" w:fill="FFFFFF"/>
              <w:contextualSpacing/>
              <w:jc w:val="both"/>
            </w:pPr>
            <w:r w:rsidRPr="00DB4D0F">
              <w:t>Правила делового общения для работников сферы обслуживания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60EB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560EB" w:rsidRPr="0055335A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4560EB" w:rsidRPr="00DB4D0F" w:rsidRDefault="004560EB" w:rsidP="00B4077C">
            <w:pPr>
              <w:jc w:val="both"/>
              <w:rPr>
                <w:b/>
                <w:spacing w:val="-3"/>
              </w:rPr>
            </w:pPr>
            <w:r w:rsidRPr="00822037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60EB" w:rsidRPr="00980F04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4560EB" w:rsidRPr="0055335A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4560EB" w:rsidRPr="00DB4D0F" w:rsidRDefault="004560EB" w:rsidP="009D0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/>
                <w:bCs/>
              </w:rPr>
              <w:t>Практическое занятие №1.</w:t>
            </w:r>
            <w:r w:rsidRPr="00DB4D0F">
              <w:rPr>
                <w:bCs/>
              </w:rPr>
              <w:t xml:space="preserve"> Анализ информационных материалов, составление словаря вежливости и памятки по обслуживанию населения для парикмахера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60EB" w:rsidRPr="00DB4D0F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 w:val="restart"/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DB4D0F">
              <w:rPr>
                <w:b/>
                <w:bCs/>
              </w:rPr>
              <w:t xml:space="preserve">Тема 1.2. </w:t>
            </w:r>
            <w:r w:rsidRPr="00DB4D0F">
              <w:rPr>
                <w:b/>
              </w:rPr>
              <w:t>Этические нормы взаимоотношений</w:t>
            </w:r>
            <w:r w:rsidRPr="00DB4D0F">
              <w:t xml:space="preserve"> </w:t>
            </w:r>
          </w:p>
        </w:tc>
        <w:tc>
          <w:tcPr>
            <w:tcW w:w="7796" w:type="dxa"/>
            <w:gridSpan w:val="3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1559" w:type="dxa"/>
            <w:vMerge w:val="restart"/>
          </w:tcPr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822037">
              <w:rPr>
                <w:bCs/>
              </w:rPr>
              <w:t xml:space="preserve">ПК </w:t>
            </w:r>
            <w:r>
              <w:rPr>
                <w:bCs/>
              </w:rPr>
              <w:t>1.1.-</w:t>
            </w:r>
            <w:r w:rsidRPr="00822037">
              <w:rPr>
                <w:bCs/>
              </w:rPr>
              <w:t>1.4</w:t>
            </w:r>
            <w:r>
              <w:rPr>
                <w:bCs/>
              </w:rPr>
              <w:t xml:space="preserve">.  ПК 2.1.-2.3.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3.1 – 3.4.   ВД 4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>ОК 01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 ОК 02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03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04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05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06 </w:t>
            </w:r>
          </w:p>
          <w:p w:rsidR="004560EB" w:rsidRPr="00DB4D0F" w:rsidRDefault="004560EB" w:rsidP="00572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E76107">
              <w:rPr>
                <w:bCs/>
              </w:rPr>
              <w:t>ОК 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60EB" w:rsidRDefault="004560EB" w:rsidP="00E9726B">
            <w:pPr>
              <w:jc w:val="center"/>
            </w:pPr>
            <w:r w:rsidRPr="008D28ED">
              <w:t>ЛР 2, ЛР 4, ЛР 6, ЛР 7, ЛР 9, ЛР 15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283" w:type="dxa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7513" w:type="dxa"/>
            <w:gridSpan w:val="2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Понятие этики делового общения. Категории профессиональной этики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4560EB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283" w:type="dxa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7513" w:type="dxa"/>
            <w:gridSpan w:val="2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Этика взаимоотношений с коллегами, партнерами, клиентами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4560EB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560EB" w:rsidRPr="00DB4D0F" w:rsidTr="00980F04">
        <w:trPr>
          <w:trHeight w:val="245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4560EB" w:rsidRPr="00DB4D0F" w:rsidRDefault="004560EB" w:rsidP="00B4077C">
            <w:pPr>
              <w:jc w:val="both"/>
              <w:rPr>
                <w:b/>
                <w:spacing w:val="-3"/>
              </w:rPr>
            </w:pPr>
            <w:r w:rsidRPr="00822037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4560EB" w:rsidRPr="00DB4D0F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4560EB" w:rsidRPr="00DB4D0F" w:rsidTr="00980F04">
        <w:trPr>
          <w:trHeight w:val="821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4560EB" w:rsidRPr="00DB4D0F" w:rsidRDefault="004560EB" w:rsidP="00B0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 xml:space="preserve"> </w:t>
            </w:r>
            <w:r w:rsidRPr="00DB4D0F">
              <w:rPr>
                <w:b/>
                <w:bCs/>
              </w:rPr>
              <w:t xml:space="preserve">Практическое занятие №2. </w:t>
            </w:r>
            <w:r w:rsidRPr="00DB4D0F">
              <w:rPr>
                <w:bCs/>
              </w:rPr>
              <w:t xml:space="preserve">Выявление  основных категорий профессиональной этики  и развитие  навыка «оценивания» своего поведения с точки зрения моральных принципов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4560EB" w:rsidRPr="00DB4D0F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 w:val="restart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Cs/>
              </w:rPr>
            </w:pPr>
            <w:r w:rsidRPr="00DB4D0F">
              <w:rPr>
                <w:b/>
                <w:bCs/>
              </w:rPr>
              <w:t>Тема 1.3. Эстетика внешнего вида парикмахера</w:t>
            </w:r>
          </w:p>
        </w:tc>
        <w:tc>
          <w:tcPr>
            <w:tcW w:w="7796" w:type="dxa"/>
            <w:gridSpan w:val="3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1559" w:type="dxa"/>
            <w:vMerge w:val="restart"/>
          </w:tcPr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822037">
              <w:rPr>
                <w:bCs/>
              </w:rPr>
              <w:t xml:space="preserve">ПК </w:t>
            </w:r>
            <w:r>
              <w:rPr>
                <w:bCs/>
              </w:rPr>
              <w:t>1.1.-</w:t>
            </w:r>
            <w:r w:rsidRPr="00822037">
              <w:rPr>
                <w:bCs/>
              </w:rPr>
              <w:t>1.4</w:t>
            </w:r>
            <w:r>
              <w:rPr>
                <w:bCs/>
              </w:rPr>
              <w:t xml:space="preserve">.  ПК 2.1.-2.3.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3.1 – 3.4.   ВД 4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>ОК 01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 ОК 02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03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04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05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lastRenderedPageBreak/>
              <w:t xml:space="preserve">ОК 06 </w:t>
            </w:r>
          </w:p>
          <w:p w:rsidR="004560EB" w:rsidRPr="00DB4D0F" w:rsidRDefault="004560EB" w:rsidP="00572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E76107">
              <w:rPr>
                <w:bCs/>
              </w:rPr>
              <w:t>ОК 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60EB" w:rsidRDefault="004560EB" w:rsidP="00E9726B">
            <w:pPr>
              <w:jc w:val="center"/>
            </w:pPr>
            <w:r w:rsidRPr="008D28ED">
              <w:lastRenderedPageBreak/>
              <w:t>ЛР 2, ЛР 4, ЛР 6, ЛР 7, ЛР 9, ЛР 15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C41F7A">
            <w:pPr>
              <w:shd w:val="clear" w:color="auto" w:fill="FFFFFF"/>
              <w:contextualSpacing/>
              <w:jc w:val="both"/>
            </w:pPr>
            <w:r w:rsidRPr="00DB4D0F">
              <w:t>Составляющие внешнего облика делового человека: костюм, прическа, макияж, аксессуары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1B7D73">
            <w:pPr>
              <w:shd w:val="clear" w:color="auto" w:fill="FFFFFF"/>
              <w:contextualSpacing/>
              <w:jc w:val="both"/>
            </w:pPr>
            <w:r w:rsidRPr="00DB4D0F">
              <w:rPr>
                <w:spacing w:val="-3"/>
              </w:rPr>
              <w:t>Влияние внешнего вида и поведения парикмахера на потребителя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55335A">
            <w:pPr>
              <w:jc w:val="both"/>
              <w:rPr>
                <w:b/>
                <w:spacing w:val="-3"/>
              </w:rPr>
            </w:pPr>
            <w:r w:rsidRPr="00822037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7D5CAF">
            <w:pPr>
              <w:shd w:val="clear" w:color="auto" w:fill="FFFFFF"/>
              <w:contextualSpacing/>
              <w:jc w:val="both"/>
              <w:rPr>
                <w:b/>
                <w:spacing w:val="-3"/>
              </w:rPr>
            </w:pPr>
            <w:r w:rsidRPr="00DB4D0F">
              <w:rPr>
                <w:b/>
                <w:spacing w:val="-3"/>
              </w:rPr>
              <w:t xml:space="preserve">Практическое занятие №3.  </w:t>
            </w:r>
            <w:r w:rsidRPr="00DB4D0F">
              <w:rPr>
                <w:spacing w:val="-3"/>
              </w:rPr>
              <w:t>Создание «гардероба парикмахера» с учетом особенностей деловой одежды («деловой» силуэт, цвет, выбор ткани и др.)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546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F81604">
            <w:pPr>
              <w:shd w:val="clear" w:color="auto" w:fill="FFFFFF"/>
              <w:contextualSpacing/>
              <w:jc w:val="both"/>
              <w:rPr>
                <w:b/>
                <w:i/>
                <w:spacing w:val="-3"/>
              </w:rPr>
            </w:pPr>
            <w:r w:rsidRPr="00DB4D0F">
              <w:rPr>
                <w:b/>
                <w:i/>
                <w:spacing w:val="-3"/>
              </w:rPr>
              <w:t>Самостоятельная работа обучающихся:</w:t>
            </w:r>
          </w:p>
          <w:p w:rsidR="00980F04" w:rsidRPr="00DB4D0F" w:rsidRDefault="00980F04" w:rsidP="009F3ED9">
            <w:pPr>
              <w:shd w:val="clear" w:color="auto" w:fill="FFFFFF"/>
              <w:contextualSpacing/>
              <w:jc w:val="both"/>
              <w:rPr>
                <w:spacing w:val="-3"/>
              </w:rPr>
            </w:pPr>
            <w:r w:rsidRPr="00DB4D0F">
              <w:rPr>
                <w:spacing w:val="-3"/>
              </w:rPr>
              <w:t>Разработка эскизов рабочей одежды для парикмахеров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0"/>
        </w:trPr>
        <w:tc>
          <w:tcPr>
            <w:tcW w:w="9889" w:type="dxa"/>
            <w:gridSpan w:val="4"/>
            <w:vAlign w:val="center"/>
          </w:tcPr>
          <w:p w:rsidR="00980F04" w:rsidRPr="00DB4D0F" w:rsidRDefault="00980F04" w:rsidP="00F81604">
            <w:pPr>
              <w:shd w:val="clear" w:color="auto" w:fill="FFFFFF"/>
              <w:contextualSpacing/>
              <w:jc w:val="both"/>
              <w:rPr>
                <w:b/>
                <w:i/>
                <w:spacing w:val="-3"/>
              </w:rPr>
            </w:pPr>
            <w:r w:rsidRPr="00DB4D0F">
              <w:rPr>
                <w:b/>
                <w:spacing w:val="-3"/>
              </w:rPr>
              <w:lastRenderedPageBreak/>
              <w:t>Раздел 2. Психологические аспекты профессионального общения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F04" w:rsidRPr="00DB4D0F" w:rsidRDefault="00980F04" w:rsidP="0092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559" w:type="dxa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 w:val="restart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Cs/>
              </w:rPr>
            </w:pPr>
            <w:r w:rsidRPr="00DB4D0F">
              <w:rPr>
                <w:b/>
                <w:bCs/>
              </w:rPr>
              <w:t xml:space="preserve">Тема 2.1. </w:t>
            </w:r>
            <w:r>
              <w:rPr>
                <w:b/>
              </w:rPr>
              <w:t>О</w:t>
            </w:r>
            <w:r w:rsidRPr="00DB4D0F">
              <w:rPr>
                <w:b/>
              </w:rPr>
              <w:t>собенности профессионального общения в сфере обслуживания</w:t>
            </w:r>
          </w:p>
        </w:tc>
        <w:tc>
          <w:tcPr>
            <w:tcW w:w="7796" w:type="dxa"/>
            <w:gridSpan w:val="3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1559" w:type="dxa"/>
            <w:vMerge w:val="restart"/>
          </w:tcPr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822037">
              <w:rPr>
                <w:bCs/>
              </w:rPr>
              <w:t xml:space="preserve">ПК </w:t>
            </w:r>
            <w:r>
              <w:rPr>
                <w:bCs/>
              </w:rPr>
              <w:t>1.1.-</w:t>
            </w:r>
            <w:r w:rsidRPr="00822037">
              <w:rPr>
                <w:bCs/>
              </w:rPr>
              <w:t>1.4</w:t>
            </w:r>
            <w:r>
              <w:rPr>
                <w:bCs/>
              </w:rPr>
              <w:t xml:space="preserve">.  ПК 2.1.-2.3.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3.1 – 3.4.   ВД 4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>ОК 01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 ОК 02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03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04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05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06 </w:t>
            </w:r>
          </w:p>
          <w:p w:rsidR="004560EB" w:rsidRPr="00DB4D0F" w:rsidRDefault="004560EB" w:rsidP="00572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E76107">
              <w:rPr>
                <w:bCs/>
              </w:rPr>
              <w:t>ОК 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60EB" w:rsidRDefault="004560EB" w:rsidP="00E9726B">
            <w:pPr>
              <w:jc w:val="center"/>
            </w:pPr>
            <w:r w:rsidRPr="005B3A0F">
              <w:t>ЛР 2, ЛР 4, ЛР 6, ЛР 7, ЛР 9, ЛР 15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7513" w:type="dxa"/>
            <w:gridSpan w:val="2"/>
            <w:vAlign w:val="center"/>
          </w:tcPr>
          <w:p w:rsidR="004560EB" w:rsidRPr="00DB4D0F" w:rsidRDefault="004560EB" w:rsidP="005C720E">
            <w:pPr>
              <w:pStyle w:val="af3"/>
              <w:autoSpaceDE w:val="0"/>
              <w:autoSpaceDN w:val="0"/>
              <w:adjustRightInd w:val="0"/>
              <w:ind w:left="0"/>
            </w:pPr>
            <w:r w:rsidRPr="00DB4D0F">
              <w:t xml:space="preserve">Понятие и сущность профессионального общения.  </w:t>
            </w:r>
            <w:r w:rsidRPr="00DB4D0F">
              <w:rPr>
                <w:bCs/>
              </w:rPr>
              <w:t>Цели и функции общения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60EB" w:rsidRPr="00DB4D0F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7513" w:type="dxa"/>
            <w:gridSpan w:val="2"/>
            <w:vAlign w:val="center"/>
          </w:tcPr>
          <w:p w:rsidR="004560EB" w:rsidRPr="00DB4D0F" w:rsidRDefault="004560EB" w:rsidP="00C41F7A">
            <w:pPr>
              <w:pStyle w:val="af3"/>
              <w:autoSpaceDE w:val="0"/>
              <w:autoSpaceDN w:val="0"/>
              <w:adjustRightInd w:val="0"/>
              <w:ind w:left="0"/>
            </w:pPr>
            <w:r w:rsidRPr="00DB4D0F">
              <w:t xml:space="preserve">Классификация видов общения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60EB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4560EB" w:rsidRPr="00DB4D0F" w:rsidRDefault="004560EB" w:rsidP="00B4077C">
            <w:pPr>
              <w:jc w:val="both"/>
              <w:rPr>
                <w:b/>
                <w:spacing w:val="-3"/>
              </w:rPr>
            </w:pPr>
            <w:r w:rsidRPr="00822037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60EB" w:rsidRPr="00DB4D0F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4560EB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4560EB" w:rsidRPr="00DB4D0F" w:rsidRDefault="004560EB" w:rsidP="009F3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/>
                <w:spacing w:val="-3"/>
              </w:rPr>
              <w:t>Практическое занятие № 4</w:t>
            </w:r>
            <w:r w:rsidRPr="00DB4D0F">
              <w:rPr>
                <w:b/>
                <w:spacing w:val="3"/>
              </w:rPr>
              <w:t>.</w:t>
            </w:r>
            <w:r w:rsidRPr="00DB4D0F">
              <w:rPr>
                <w:spacing w:val="3"/>
              </w:rPr>
              <w:t xml:space="preserve"> О</w:t>
            </w:r>
            <w:r w:rsidRPr="00DB4D0F">
              <w:t>существление профессионального общения с соблюдением норм и правил делового этикета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60EB" w:rsidRPr="00DB4D0F" w:rsidRDefault="004560EB" w:rsidP="0045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4560EB" w:rsidRPr="00DB4D0F" w:rsidTr="00980F04">
        <w:trPr>
          <w:trHeight w:val="146"/>
        </w:trPr>
        <w:tc>
          <w:tcPr>
            <w:tcW w:w="2093" w:type="dxa"/>
            <w:vMerge w:val="restart"/>
          </w:tcPr>
          <w:p w:rsidR="004560EB" w:rsidRPr="00DB4D0F" w:rsidRDefault="004560EB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bCs/>
              </w:rPr>
            </w:pPr>
            <w:r w:rsidRPr="00DB4D0F">
              <w:rPr>
                <w:b/>
                <w:bCs/>
              </w:rPr>
              <w:t>Тема 2.2. Интерактивная сторона общения (организация межличностного взаимодействия)</w:t>
            </w:r>
          </w:p>
        </w:tc>
        <w:tc>
          <w:tcPr>
            <w:tcW w:w="7796" w:type="dxa"/>
            <w:gridSpan w:val="3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</w:tcPr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822037">
              <w:rPr>
                <w:bCs/>
              </w:rPr>
              <w:t xml:space="preserve">ПК </w:t>
            </w:r>
            <w:r>
              <w:rPr>
                <w:bCs/>
              </w:rPr>
              <w:t>1.1.-</w:t>
            </w:r>
            <w:r w:rsidRPr="00822037">
              <w:rPr>
                <w:bCs/>
              </w:rPr>
              <w:t>1.4</w:t>
            </w:r>
            <w:r>
              <w:rPr>
                <w:bCs/>
              </w:rPr>
              <w:t xml:space="preserve">.  ПК 2.1.-2.3.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3.1 – 3.4.   ВД 4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>ОК 01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 ОК 02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03 </w:t>
            </w:r>
          </w:p>
          <w:p w:rsidR="004560EB" w:rsidRDefault="004560EB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04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05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06 </w:t>
            </w:r>
          </w:p>
          <w:p w:rsidR="004560EB" w:rsidRPr="00DB4D0F" w:rsidRDefault="004560EB" w:rsidP="00572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E76107">
              <w:rPr>
                <w:bCs/>
              </w:rPr>
              <w:t>ОК 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60EB" w:rsidRDefault="004560EB" w:rsidP="00E9726B">
            <w:pPr>
              <w:jc w:val="center"/>
            </w:pPr>
            <w:r w:rsidRPr="005B3A0F">
              <w:t>ЛР 2, ЛР 4, ЛР 6, ЛР 7, ЛР 9, ЛР 15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4560EB" w:rsidRPr="00DB4D0F" w:rsidRDefault="004560EB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25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7371" w:type="dxa"/>
            <w:vAlign w:val="center"/>
          </w:tcPr>
          <w:p w:rsidR="00980F04" w:rsidRPr="00DB4D0F" w:rsidRDefault="00980F04" w:rsidP="006F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B4D0F">
              <w:rPr>
                <w:bCs/>
              </w:rPr>
              <w:t>Структура межличностного взаимодействия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50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7371" w:type="dxa"/>
            <w:vAlign w:val="center"/>
          </w:tcPr>
          <w:p w:rsidR="00980F04" w:rsidRPr="00DB4D0F" w:rsidRDefault="00980F04" w:rsidP="00DA473A">
            <w:pPr>
              <w:shd w:val="clear" w:color="auto" w:fill="FFFFFF"/>
              <w:jc w:val="both"/>
              <w:rPr>
                <w:spacing w:val="-1"/>
              </w:rPr>
            </w:pPr>
            <w:r w:rsidRPr="00DB4D0F">
              <w:rPr>
                <w:spacing w:val="1"/>
              </w:rPr>
              <w:t>Стратегии и тактики взаимодействия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3</w:t>
            </w:r>
          </w:p>
        </w:tc>
        <w:tc>
          <w:tcPr>
            <w:tcW w:w="7371" w:type="dxa"/>
            <w:vAlign w:val="center"/>
          </w:tcPr>
          <w:p w:rsidR="00980F04" w:rsidRPr="00DB4D0F" w:rsidRDefault="00980F04" w:rsidP="00DA4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spacing w:val="3"/>
              </w:rPr>
              <w:t>Механизмы партнерских отношений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4</w:t>
            </w:r>
          </w:p>
        </w:tc>
        <w:tc>
          <w:tcPr>
            <w:tcW w:w="7371" w:type="dxa"/>
            <w:vAlign w:val="center"/>
          </w:tcPr>
          <w:p w:rsidR="00980F04" w:rsidRPr="00DB4D0F" w:rsidRDefault="00980F04" w:rsidP="00DA4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spacing w:val="3"/>
              </w:rPr>
              <w:t>Правила корпоративного поведения в команде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FD2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pacing w:val="-3"/>
              </w:rPr>
            </w:pPr>
            <w:r w:rsidRPr="0055335A">
              <w:rPr>
                <w:b/>
                <w:spacing w:val="-3"/>
              </w:rPr>
              <w:t>Тематика практических занятий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FD2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/>
                <w:spacing w:val="-3"/>
              </w:rPr>
              <w:t>Практическое занятие №</w:t>
            </w:r>
            <w:r>
              <w:rPr>
                <w:b/>
                <w:spacing w:val="-3"/>
              </w:rPr>
              <w:t xml:space="preserve"> 5</w:t>
            </w:r>
            <w:r w:rsidRPr="00DB4D0F">
              <w:rPr>
                <w:spacing w:val="-3"/>
              </w:rPr>
              <w:t>.  Исследование межличностных отношений в группе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9C3EFC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i/>
              </w:rPr>
            </w:pPr>
            <w:r w:rsidRPr="009C3EFC">
              <w:rPr>
                <w:b/>
                <w:bCs/>
                <w:i/>
              </w:rPr>
              <w:t>Самостоятельная работа обучающихся:</w:t>
            </w:r>
          </w:p>
          <w:p w:rsidR="00980F04" w:rsidRPr="00DB4D0F" w:rsidRDefault="00980F04" w:rsidP="0012093E">
            <w:pPr>
              <w:numPr>
                <w:ilvl w:val="0"/>
                <w:numId w:val="2"/>
              </w:numPr>
              <w:tabs>
                <w:tab w:val="left" w:pos="322"/>
              </w:tabs>
              <w:ind w:hanging="732"/>
              <w:rPr>
                <w:bCs/>
              </w:rPr>
            </w:pPr>
            <w:r w:rsidRPr="00DB4D0F">
              <w:rPr>
                <w:bCs/>
              </w:rPr>
              <w:t>Исследование самооценки</w:t>
            </w:r>
            <w:r>
              <w:rPr>
                <w:bCs/>
              </w:rPr>
              <w:t>.</w:t>
            </w:r>
          </w:p>
          <w:p w:rsidR="00980F04" w:rsidRPr="00DB4D0F" w:rsidRDefault="00980F04" w:rsidP="0012093E">
            <w:pPr>
              <w:numPr>
                <w:ilvl w:val="0"/>
                <w:numId w:val="2"/>
              </w:numPr>
              <w:tabs>
                <w:tab w:val="left" w:pos="322"/>
              </w:tabs>
              <w:ind w:hanging="732"/>
              <w:rPr>
                <w:bCs/>
              </w:rPr>
            </w:pPr>
            <w:r w:rsidRPr="00DB4D0F">
              <w:rPr>
                <w:bCs/>
              </w:rPr>
              <w:t>Определение морально-психологического климата в коллективе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190"/>
        </w:trPr>
        <w:tc>
          <w:tcPr>
            <w:tcW w:w="2093" w:type="dxa"/>
            <w:vMerge w:val="restart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Cs/>
              </w:rPr>
            </w:pPr>
            <w:r w:rsidRPr="00DB4D0F">
              <w:rPr>
                <w:b/>
                <w:bCs/>
              </w:rPr>
              <w:t>Тема 2.3. Техники и приемы общения, правила слушания, ведения беседы</w:t>
            </w: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</w:tcPr>
          <w:p w:rsidR="00980F04" w:rsidRDefault="00980F04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822037">
              <w:rPr>
                <w:bCs/>
              </w:rPr>
              <w:t xml:space="preserve">ПК </w:t>
            </w:r>
            <w:r>
              <w:rPr>
                <w:bCs/>
              </w:rPr>
              <w:t>1.1.-</w:t>
            </w:r>
            <w:r w:rsidRPr="00822037">
              <w:rPr>
                <w:bCs/>
              </w:rPr>
              <w:t>1.4</w:t>
            </w:r>
            <w:r>
              <w:rPr>
                <w:bCs/>
              </w:rPr>
              <w:t xml:space="preserve">.  ПК 2.1.-2.3. </w:t>
            </w:r>
          </w:p>
          <w:p w:rsidR="00980F04" w:rsidRDefault="00980F04" w:rsidP="00572974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3.1 – 3.4.   ВД 4 </w:t>
            </w:r>
          </w:p>
          <w:p w:rsidR="00980F04" w:rsidRDefault="00980F04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>ОК 01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 ОК 02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03 </w:t>
            </w:r>
          </w:p>
          <w:p w:rsidR="00980F04" w:rsidRDefault="00980F04" w:rsidP="00572974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04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05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06 </w:t>
            </w:r>
          </w:p>
          <w:p w:rsidR="00980F04" w:rsidRPr="00DB4D0F" w:rsidRDefault="00980F04" w:rsidP="00572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E76107">
              <w:rPr>
                <w:bCs/>
              </w:rPr>
              <w:t>ОК 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0F04" w:rsidRPr="00DB4D0F" w:rsidRDefault="004560EB" w:rsidP="00E97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C112FB">
              <w:t>ЛР 2, ЛР 4, ЛР 6, ЛР 7, ЛР 9, ЛР 15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62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spacing w:val="2"/>
              </w:rPr>
              <w:t>Техники и приемы общения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150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F81604">
            <w:pPr>
              <w:shd w:val="clear" w:color="auto" w:fill="FFFFFF"/>
              <w:tabs>
                <w:tab w:val="left" w:pos="9979"/>
              </w:tabs>
              <w:jc w:val="both"/>
            </w:pPr>
            <w:r w:rsidRPr="00DB4D0F">
              <w:rPr>
                <w:spacing w:val="-3"/>
              </w:rPr>
              <w:t>Основные требования к речи: тон, артикуляция, точность в подборе слов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84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3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F81604">
            <w:pPr>
              <w:shd w:val="clear" w:color="auto" w:fill="FFFFFF"/>
              <w:jc w:val="both"/>
              <w:rPr>
                <w:spacing w:val="-3"/>
              </w:rPr>
            </w:pPr>
            <w:r w:rsidRPr="00DB4D0F">
              <w:rPr>
                <w:bCs/>
              </w:rPr>
              <w:t>Правила установления контакта с собеседником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188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4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spacing w:val="-3"/>
              </w:rPr>
              <w:t>Правила слушания, ведения беседы, убеждения, консультирования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25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B4077C">
            <w:pPr>
              <w:jc w:val="both"/>
              <w:rPr>
                <w:b/>
                <w:spacing w:val="-3"/>
              </w:rPr>
            </w:pPr>
            <w:r w:rsidRPr="00822037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4</w:t>
            </w: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25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FD2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/>
                <w:spacing w:val="-3"/>
              </w:rPr>
              <w:t>Практическое занятие №</w:t>
            </w:r>
            <w:r>
              <w:rPr>
                <w:b/>
                <w:spacing w:val="-3"/>
              </w:rPr>
              <w:t xml:space="preserve"> 6</w:t>
            </w:r>
            <w:r w:rsidRPr="00DB4D0F">
              <w:rPr>
                <w:b/>
                <w:spacing w:val="-3"/>
              </w:rPr>
              <w:t xml:space="preserve">.  </w:t>
            </w:r>
            <w:r w:rsidRPr="00DB4D0F">
              <w:rPr>
                <w:bCs/>
              </w:rPr>
              <w:t>Отработка приемов вступления в контакт, привлечения и удержания внимания клиента во время беседы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25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FD2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 xml:space="preserve"> 7</w:t>
            </w:r>
            <w:r w:rsidRPr="00DB4D0F">
              <w:rPr>
                <w:b/>
                <w:bCs/>
              </w:rPr>
              <w:t xml:space="preserve">.  </w:t>
            </w:r>
            <w:r w:rsidRPr="00DB4D0F">
              <w:rPr>
                <w:bCs/>
              </w:rPr>
              <w:t xml:space="preserve">Групповой тренинг «Развитие умений и навыков общения» (отработка навыков общения, способов передачи информации, норм произношения, применения стилей русского языка в </w:t>
            </w:r>
            <w:r w:rsidRPr="00DB4D0F">
              <w:rPr>
                <w:bCs/>
              </w:rPr>
              <w:lastRenderedPageBreak/>
              <w:t>устной и письменной речи)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1418"/>
        </w:trPr>
        <w:tc>
          <w:tcPr>
            <w:tcW w:w="2093" w:type="dxa"/>
            <w:vMerge/>
            <w:vAlign w:val="center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9C3EFC" w:rsidRDefault="00980F04" w:rsidP="0092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i/>
              </w:rPr>
            </w:pPr>
            <w:r w:rsidRPr="009C3EFC">
              <w:rPr>
                <w:b/>
                <w:bCs/>
                <w:i/>
              </w:rPr>
              <w:t>Самостоятельная работа обучающихся:</w:t>
            </w:r>
          </w:p>
          <w:p w:rsidR="00980F04" w:rsidRPr="00923E69" w:rsidRDefault="00980F04" w:rsidP="0092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923E69">
              <w:t>Отработка приемов общения</w:t>
            </w:r>
          </w:p>
          <w:p w:rsidR="00980F04" w:rsidRPr="00DB4D0F" w:rsidRDefault="00980F04" w:rsidP="0012093E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contextualSpacing/>
              <w:jc w:val="both"/>
              <w:rPr>
                <w:bCs/>
              </w:rPr>
            </w:pPr>
            <w:r>
              <w:rPr>
                <w:bCs/>
              </w:rPr>
              <w:t>Ус</w:t>
            </w:r>
            <w:r w:rsidRPr="00DB4D0F">
              <w:rPr>
                <w:bCs/>
              </w:rPr>
              <w:t>тановлени</w:t>
            </w:r>
            <w:r>
              <w:rPr>
                <w:bCs/>
              </w:rPr>
              <w:t>е</w:t>
            </w:r>
            <w:r w:rsidRPr="00DB4D0F">
              <w:rPr>
                <w:bCs/>
              </w:rPr>
              <w:t xml:space="preserve"> контакта с собеседником</w:t>
            </w:r>
            <w:r>
              <w:rPr>
                <w:bCs/>
              </w:rPr>
              <w:t>.</w:t>
            </w:r>
          </w:p>
          <w:p w:rsidR="00980F04" w:rsidRPr="00DB4D0F" w:rsidRDefault="00980F04" w:rsidP="0012093E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contextualSpacing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DB4D0F">
              <w:rPr>
                <w:bCs/>
              </w:rPr>
              <w:t>лушани</w:t>
            </w:r>
            <w:r>
              <w:rPr>
                <w:bCs/>
              </w:rPr>
              <w:t>е</w:t>
            </w:r>
            <w:r w:rsidRPr="00DB4D0F">
              <w:rPr>
                <w:bCs/>
              </w:rPr>
              <w:t xml:space="preserve"> и ведени</w:t>
            </w:r>
            <w:r>
              <w:rPr>
                <w:bCs/>
              </w:rPr>
              <w:t>е</w:t>
            </w:r>
            <w:r w:rsidRPr="00DB4D0F">
              <w:rPr>
                <w:bCs/>
              </w:rPr>
              <w:t xml:space="preserve"> беседы</w:t>
            </w:r>
            <w:r>
              <w:rPr>
                <w:bCs/>
              </w:rPr>
              <w:t>.</w:t>
            </w:r>
          </w:p>
          <w:p w:rsidR="00980F04" w:rsidRPr="00DB4D0F" w:rsidRDefault="00980F04" w:rsidP="0012093E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contextualSpacing/>
              <w:jc w:val="both"/>
              <w:rPr>
                <w:b/>
                <w:bCs/>
              </w:rPr>
            </w:pPr>
            <w:r>
              <w:rPr>
                <w:bCs/>
              </w:rPr>
              <w:t>О</w:t>
            </w:r>
            <w:r w:rsidRPr="00DB4D0F">
              <w:rPr>
                <w:bCs/>
              </w:rPr>
              <w:t>существлени</w:t>
            </w:r>
            <w:r>
              <w:rPr>
                <w:bCs/>
              </w:rPr>
              <w:t>е</w:t>
            </w:r>
            <w:r w:rsidRPr="00DB4D0F">
              <w:rPr>
                <w:bCs/>
              </w:rPr>
              <w:t xml:space="preserve"> конструктивной критики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 w:val="restart"/>
          </w:tcPr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B4D0F">
              <w:rPr>
                <w:b/>
                <w:bCs/>
              </w:rPr>
              <w:t>Тема 2.4. Общение как коммуникация</w:t>
            </w:r>
            <w:r w:rsidRPr="00DB4D0F">
              <w:rPr>
                <w:bCs/>
              </w:rPr>
              <w:t xml:space="preserve"> </w:t>
            </w:r>
          </w:p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  <w:p w:rsidR="00980F04" w:rsidRPr="00DB4D0F" w:rsidRDefault="00980F04" w:rsidP="0004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</w:tcPr>
          <w:p w:rsidR="00980F04" w:rsidRDefault="00980F04" w:rsidP="009C3EFC">
            <w:pPr>
              <w:suppressAutoHyphens/>
              <w:ind w:left="-142" w:right="-108"/>
              <w:jc w:val="center"/>
              <w:rPr>
                <w:bCs/>
              </w:rPr>
            </w:pPr>
            <w:r w:rsidRPr="00822037">
              <w:rPr>
                <w:bCs/>
              </w:rPr>
              <w:t xml:space="preserve">ПК </w:t>
            </w:r>
            <w:r>
              <w:rPr>
                <w:bCs/>
              </w:rPr>
              <w:t>1.1.-</w:t>
            </w:r>
            <w:r w:rsidRPr="00822037">
              <w:rPr>
                <w:bCs/>
              </w:rPr>
              <w:t>1.4</w:t>
            </w:r>
            <w:r>
              <w:rPr>
                <w:bCs/>
              </w:rPr>
              <w:t>.  ПК 2.1.-2.3.</w:t>
            </w:r>
          </w:p>
          <w:p w:rsidR="00980F04" w:rsidRDefault="00980F04" w:rsidP="009C3EFC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ПК 3.1 – 3.4.   ВД 4</w:t>
            </w:r>
          </w:p>
          <w:p w:rsidR="00980F04" w:rsidRDefault="00980F04" w:rsidP="009C3EFC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>ОК 01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 ОК 02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>ОК 03</w:t>
            </w:r>
          </w:p>
          <w:p w:rsidR="00980F04" w:rsidRDefault="00980F04" w:rsidP="009C3EFC">
            <w:pPr>
              <w:suppressAutoHyphens/>
              <w:ind w:left="-142" w:right="-108"/>
              <w:jc w:val="center"/>
              <w:rPr>
                <w:bCs/>
              </w:rPr>
            </w:pPr>
            <w:r w:rsidRPr="00E76107">
              <w:rPr>
                <w:bCs/>
              </w:rPr>
              <w:t xml:space="preserve">ОК 04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 xml:space="preserve">ОК 05 </w:t>
            </w:r>
            <w:r>
              <w:rPr>
                <w:bCs/>
              </w:rPr>
              <w:t xml:space="preserve"> </w:t>
            </w:r>
            <w:r w:rsidRPr="00E76107">
              <w:rPr>
                <w:bCs/>
              </w:rPr>
              <w:t>ОК 06</w:t>
            </w:r>
          </w:p>
          <w:p w:rsidR="00980F04" w:rsidRPr="00DB4D0F" w:rsidRDefault="00980F04" w:rsidP="009C3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E76107">
              <w:rPr>
                <w:bCs/>
              </w:rPr>
              <w:t>ОК 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0F04" w:rsidRPr="00DB4D0F" w:rsidRDefault="004560EB" w:rsidP="00E97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C112FB">
              <w:t>ЛР 2, ЛР 4, ЛР 6, ЛР 7, ЛР 9, ЛР 15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1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CC6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Коммуникативная  и перцептивная стороны общения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536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Пространственно-временная организация общения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106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3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536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pacing w:val="2"/>
              </w:rPr>
            </w:pPr>
            <w:r w:rsidRPr="00DB4D0F">
              <w:rPr>
                <w:bCs/>
              </w:rPr>
              <w:t>Вербальный и невербальный уровни обмена информацией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106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4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536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pacing w:val="2"/>
              </w:rPr>
            </w:pPr>
            <w:r w:rsidRPr="00DB4D0F">
              <w:rPr>
                <w:spacing w:val="2"/>
              </w:rPr>
              <w:t>Требования культуры речи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106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5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1C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t>Формы обращения, изложения просьб, выражения признательности</w:t>
            </w:r>
            <w:r w:rsidRPr="00DB4D0F">
              <w:rPr>
                <w:bCs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3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6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B4D0F">
              <w:t>Способы аргументации в производственных ситуациях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83" w:type="dxa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DB4D0F">
              <w:rPr>
                <w:bCs/>
              </w:rPr>
              <w:t>7</w:t>
            </w:r>
          </w:p>
        </w:tc>
        <w:tc>
          <w:tcPr>
            <w:tcW w:w="7513" w:type="dxa"/>
            <w:gridSpan w:val="2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B4D0F">
              <w:rPr>
                <w:bCs/>
              </w:rPr>
              <w:t>Система приемов саморегуляции поведения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B4077C">
            <w:pPr>
              <w:jc w:val="both"/>
              <w:rPr>
                <w:b/>
                <w:spacing w:val="-3"/>
              </w:rPr>
            </w:pPr>
            <w:r w:rsidRPr="00822037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B4D0F">
              <w:rPr>
                <w:bCs/>
              </w:rPr>
              <w:t>6</w:t>
            </w: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FD2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 xml:space="preserve"> 8</w:t>
            </w:r>
            <w:r w:rsidRPr="00DB4D0F">
              <w:rPr>
                <w:b/>
                <w:bCs/>
              </w:rPr>
              <w:t xml:space="preserve">.  </w:t>
            </w:r>
            <w:r w:rsidRPr="00DB4D0F">
              <w:rPr>
                <w:bCs/>
              </w:rPr>
              <w:t>Групповой тренинг «Развитие умений и навыков общения»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9C3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 xml:space="preserve"> 9</w:t>
            </w:r>
            <w:r w:rsidRPr="00DB4D0F">
              <w:rPr>
                <w:b/>
                <w:bCs/>
              </w:rPr>
              <w:t xml:space="preserve">. </w:t>
            </w:r>
            <w:r w:rsidRPr="00DB4D0F">
              <w:rPr>
                <w:bCs/>
              </w:rPr>
              <w:t>Ролевая игра «Потенциальный клиент» (</w:t>
            </w:r>
            <w:r>
              <w:rPr>
                <w:bCs/>
              </w:rPr>
              <w:t xml:space="preserve">практический </w:t>
            </w:r>
            <w:r w:rsidRPr="00DB4D0F">
              <w:rPr>
                <w:bCs/>
              </w:rPr>
              <w:t>тренинг по развитию профессионально важных качеств личности)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0"/>
        </w:trPr>
        <w:tc>
          <w:tcPr>
            <w:tcW w:w="2093" w:type="dxa"/>
            <w:vMerge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80F04" w:rsidRPr="00DB4D0F" w:rsidRDefault="00980F04" w:rsidP="00FD2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 w:rsidRPr="00DB4D0F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 xml:space="preserve"> 10</w:t>
            </w:r>
            <w:r w:rsidRPr="00DB4D0F">
              <w:rPr>
                <w:b/>
                <w:bCs/>
              </w:rPr>
              <w:t xml:space="preserve">. </w:t>
            </w:r>
            <w:r w:rsidRPr="009C3EFC">
              <w:rPr>
                <w:bCs/>
              </w:rPr>
              <w:t>Решение ситуационных задач (</w:t>
            </w:r>
            <w:r w:rsidRPr="009C3EFC">
              <w:rPr>
                <w:bCs/>
                <w:color w:val="333333"/>
                <w:shd w:val="clear" w:color="auto" w:fill="FFFFFF"/>
              </w:rPr>
              <w:t>case</w:t>
            </w:r>
            <w:r w:rsidRPr="009C3EFC">
              <w:rPr>
                <w:color w:val="333333"/>
                <w:shd w:val="clear" w:color="auto" w:fill="FFFFFF"/>
              </w:rPr>
              <w:t> </w:t>
            </w:r>
            <w:r w:rsidRPr="009C3EFC">
              <w:rPr>
                <w:bCs/>
                <w:color w:val="333333"/>
                <w:shd w:val="clear" w:color="auto" w:fill="FFFFFF"/>
              </w:rPr>
              <w:t>study)</w:t>
            </w:r>
            <w:r w:rsidRPr="009C3EFC">
              <w:rPr>
                <w:b/>
                <w:bCs/>
              </w:rPr>
              <w:t xml:space="preserve"> - </w:t>
            </w:r>
            <w:r w:rsidRPr="009C3EFC">
              <w:rPr>
                <w:bCs/>
              </w:rPr>
              <w:t>использование приемов саморегуляции поведения в профессиональной деятельности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843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980F04" w:rsidRPr="009C3EFC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i/>
              </w:rPr>
            </w:pPr>
            <w:r w:rsidRPr="009C3EFC">
              <w:rPr>
                <w:b/>
                <w:bCs/>
                <w:i/>
              </w:rPr>
              <w:t>Самостоятельная работа обучающихся:</w:t>
            </w:r>
          </w:p>
          <w:p w:rsidR="00980F04" w:rsidRPr="00DB4D0F" w:rsidRDefault="00980F04" w:rsidP="0012093E">
            <w:pPr>
              <w:numPr>
                <w:ilvl w:val="0"/>
                <w:numId w:val="3"/>
              </w:numPr>
              <w:tabs>
                <w:tab w:val="left" w:pos="322"/>
              </w:tabs>
              <w:ind w:left="322" w:hanging="322"/>
            </w:pPr>
            <w:r>
              <w:rPr>
                <w:bCs/>
              </w:rPr>
              <w:t>Отработка</w:t>
            </w:r>
            <w:r w:rsidRPr="00DB4D0F">
              <w:t xml:space="preserve"> приемов саморегуляции поведения</w:t>
            </w:r>
          </w:p>
          <w:p w:rsidR="00980F04" w:rsidRPr="00DB4D0F" w:rsidRDefault="00980F04" w:rsidP="0012093E">
            <w:pPr>
              <w:numPr>
                <w:ilvl w:val="0"/>
                <w:numId w:val="3"/>
              </w:numPr>
              <w:tabs>
                <w:tab w:val="left" w:pos="322"/>
              </w:tabs>
              <w:ind w:left="322" w:hanging="322"/>
              <w:rPr>
                <w:b/>
                <w:bCs/>
              </w:rPr>
            </w:pPr>
            <w:r>
              <w:t>Анализ о</w:t>
            </w:r>
            <w:r w:rsidRPr="00DB4D0F">
              <w:t>собенност</w:t>
            </w:r>
            <w:r>
              <w:t>ей</w:t>
            </w:r>
            <w:r w:rsidRPr="00DB4D0F">
              <w:t xml:space="preserve"> межличностного общения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980F04" w:rsidRPr="00DB4D0F" w:rsidTr="00980F04">
        <w:trPr>
          <w:trHeight w:val="20"/>
        </w:trPr>
        <w:tc>
          <w:tcPr>
            <w:tcW w:w="9889" w:type="dxa"/>
            <w:gridSpan w:val="4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</w:rPr>
            </w:pPr>
            <w:r w:rsidRPr="00DB4D0F">
              <w:rPr>
                <w:b/>
                <w:bCs/>
              </w:rPr>
              <w:t xml:space="preserve">Всего: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59" w:type="dxa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80F04" w:rsidRPr="00DB4D0F" w:rsidRDefault="00980F04" w:rsidP="00F8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</w:tbl>
    <w:p w:rsidR="00FF6AC7" w:rsidRPr="0055335A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5335A">
        <w:t>Для характеристики уровня освоения учебного материала испо</w:t>
      </w:r>
      <w:r w:rsidR="00413F18" w:rsidRPr="0055335A">
        <w:t>льзуются следующие обозначения:</w:t>
      </w:r>
    </w:p>
    <w:p w:rsidR="00FF6AC7" w:rsidRPr="0055335A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5335A">
        <w:t>1</w:t>
      </w:r>
      <w:r w:rsidR="00413F18" w:rsidRPr="0055335A">
        <w:t>.</w:t>
      </w:r>
      <w:r w:rsidRPr="0055335A">
        <w:t> </w:t>
      </w:r>
      <w:r w:rsidR="00413F18" w:rsidRPr="0055335A">
        <w:t>–</w:t>
      </w:r>
      <w:r w:rsidRPr="0055335A">
        <w:t xml:space="preserve"> ознакомительный (узнавание ранее изученных объектов, свойств); </w:t>
      </w:r>
    </w:p>
    <w:p w:rsidR="00FF6AC7" w:rsidRPr="0055335A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5335A">
        <w:t>2</w:t>
      </w:r>
      <w:r w:rsidR="00413F18" w:rsidRPr="0055335A">
        <w:t>.</w:t>
      </w:r>
      <w:r w:rsidRPr="0055335A">
        <w:t> </w:t>
      </w:r>
      <w:r w:rsidR="00413F18" w:rsidRPr="0055335A">
        <w:t>–</w:t>
      </w:r>
      <w:r w:rsidRPr="0055335A">
        <w:t> репродуктивный (выполнение деятельности по образцу, инструкции или под руководством)</w:t>
      </w:r>
    </w:p>
    <w:p w:rsidR="00FF6AC7" w:rsidRPr="0055335A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55335A">
        <w:t>3</w:t>
      </w:r>
      <w:r w:rsidR="00413F18" w:rsidRPr="0055335A">
        <w:t>.</w:t>
      </w:r>
      <w:r w:rsidRPr="0055335A">
        <w:t xml:space="preserve"> – продуктивный (планирование и самостоятельное выполнение деятельности, решение проблемных задач)</w:t>
      </w:r>
    </w:p>
    <w:p w:rsidR="002F118B" w:rsidRPr="00D7597D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D7597D">
          <w:footerReference w:type="even" r:id="rId11"/>
          <w:footerReference w:type="default" r:id="rId12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D7597D" w:rsidRDefault="00FF6AC7" w:rsidP="002A39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D7597D">
        <w:rPr>
          <w:b/>
          <w:caps/>
          <w:sz w:val="28"/>
          <w:szCs w:val="28"/>
        </w:rPr>
        <w:lastRenderedPageBreak/>
        <w:t xml:space="preserve">3. </w:t>
      </w:r>
      <w:r w:rsidR="00D116F9" w:rsidRPr="00D7597D">
        <w:rPr>
          <w:b/>
          <w:caps/>
          <w:sz w:val="28"/>
          <w:szCs w:val="28"/>
        </w:rPr>
        <w:t>условия</w:t>
      </w:r>
      <w:r w:rsidRPr="00D7597D">
        <w:rPr>
          <w:b/>
          <w:caps/>
          <w:sz w:val="28"/>
          <w:szCs w:val="28"/>
        </w:rPr>
        <w:t xml:space="preserve"> реализации </w:t>
      </w:r>
      <w:r w:rsidR="00D70F50" w:rsidRPr="00D7597D">
        <w:rPr>
          <w:b/>
          <w:caps/>
          <w:sz w:val="28"/>
          <w:szCs w:val="28"/>
        </w:rPr>
        <w:t>РАБОЧЕЙ программы учебной дисциплины</w:t>
      </w:r>
    </w:p>
    <w:p w:rsidR="00886337" w:rsidRPr="00886337" w:rsidRDefault="00886337" w:rsidP="00886337">
      <w:pPr>
        <w:suppressAutoHyphens/>
        <w:spacing w:line="276" w:lineRule="auto"/>
        <w:ind w:firstLine="426"/>
        <w:jc w:val="both"/>
        <w:rPr>
          <w:bCs/>
        </w:rPr>
      </w:pPr>
      <w:r w:rsidRPr="00886337">
        <w:rPr>
          <w:bCs/>
        </w:rPr>
        <w:t>3.1. Для реализации программы учебной дисциплины предусмотрены следующие специальные помещения:</w:t>
      </w:r>
    </w:p>
    <w:p w:rsidR="00886337" w:rsidRPr="00886337" w:rsidRDefault="00886337" w:rsidP="00886337">
      <w:pPr>
        <w:suppressAutoHyphens/>
        <w:spacing w:line="276" w:lineRule="auto"/>
        <w:ind w:firstLine="426"/>
        <w:jc w:val="both"/>
        <w:rPr>
          <w:bCs/>
        </w:rPr>
      </w:pPr>
      <w:r w:rsidRPr="00886337">
        <w:rPr>
          <w:bCs/>
        </w:rPr>
        <w:t xml:space="preserve">Кабинет «Гуманитарные дисциплины», оснащенный оборудованием: </w:t>
      </w:r>
    </w:p>
    <w:p w:rsidR="00886337" w:rsidRPr="00886337" w:rsidRDefault="00886337" w:rsidP="0012093E">
      <w:pPr>
        <w:numPr>
          <w:ilvl w:val="1"/>
          <w:numId w:val="10"/>
        </w:numPr>
        <w:tabs>
          <w:tab w:val="left" w:pos="426"/>
        </w:tabs>
        <w:suppressAutoHyphens/>
        <w:spacing w:line="276" w:lineRule="auto"/>
        <w:ind w:hanging="2211"/>
        <w:jc w:val="both"/>
        <w:rPr>
          <w:bCs/>
        </w:rPr>
      </w:pPr>
      <w:r w:rsidRPr="00886337">
        <w:rPr>
          <w:bCs/>
        </w:rPr>
        <w:t>рабочие места по количеству обучающихся;</w:t>
      </w:r>
    </w:p>
    <w:p w:rsidR="00886337" w:rsidRPr="00886337" w:rsidRDefault="00886337" w:rsidP="0012093E">
      <w:pPr>
        <w:numPr>
          <w:ilvl w:val="1"/>
          <w:numId w:val="10"/>
        </w:numPr>
        <w:tabs>
          <w:tab w:val="left" w:pos="426"/>
        </w:tabs>
        <w:suppressAutoHyphens/>
        <w:spacing w:line="276" w:lineRule="auto"/>
        <w:ind w:hanging="2211"/>
        <w:jc w:val="both"/>
        <w:rPr>
          <w:bCs/>
        </w:rPr>
      </w:pPr>
      <w:r w:rsidRPr="00886337">
        <w:rPr>
          <w:bCs/>
        </w:rPr>
        <w:t>рабочее место преподавателя;</w:t>
      </w:r>
    </w:p>
    <w:p w:rsidR="00886337" w:rsidRPr="00886337" w:rsidRDefault="00886337" w:rsidP="0012093E">
      <w:pPr>
        <w:numPr>
          <w:ilvl w:val="1"/>
          <w:numId w:val="10"/>
        </w:numPr>
        <w:tabs>
          <w:tab w:val="left" w:pos="426"/>
        </w:tabs>
        <w:suppressAutoHyphens/>
        <w:spacing w:line="276" w:lineRule="auto"/>
        <w:ind w:hanging="2211"/>
        <w:jc w:val="both"/>
        <w:rPr>
          <w:bCs/>
        </w:rPr>
      </w:pPr>
      <w:r w:rsidRPr="00886337">
        <w:rPr>
          <w:bCs/>
        </w:rPr>
        <w:t>комплект  учебно-методической документации;</w:t>
      </w:r>
    </w:p>
    <w:p w:rsidR="00886337" w:rsidRPr="00886337" w:rsidRDefault="00886337" w:rsidP="0012093E">
      <w:pPr>
        <w:numPr>
          <w:ilvl w:val="1"/>
          <w:numId w:val="10"/>
        </w:numPr>
        <w:tabs>
          <w:tab w:val="left" w:pos="426"/>
        </w:tabs>
        <w:suppressAutoHyphens/>
        <w:spacing w:line="276" w:lineRule="auto"/>
        <w:ind w:hanging="2211"/>
        <w:jc w:val="both"/>
        <w:rPr>
          <w:bCs/>
        </w:rPr>
      </w:pPr>
      <w:r w:rsidRPr="00886337">
        <w:rPr>
          <w:bCs/>
        </w:rPr>
        <w:t>раздаточный  материал.</w:t>
      </w:r>
    </w:p>
    <w:p w:rsidR="00886337" w:rsidRPr="00886337" w:rsidRDefault="00886337" w:rsidP="00886337">
      <w:pPr>
        <w:suppressAutoHyphens/>
        <w:spacing w:line="276" w:lineRule="auto"/>
        <w:ind w:firstLine="426"/>
        <w:jc w:val="both"/>
        <w:rPr>
          <w:bCs/>
        </w:rPr>
      </w:pPr>
      <w:r w:rsidRPr="00886337">
        <w:rPr>
          <w:bCs/>
        </w:rPr>
        <w:t>Технические средства обучения:</w:t>
      </w:r>
    </w:p>
    <w:p w:rsidR="00886337" w:rsidRPr="00886337" w:rsidRDefault="00886337" w:rsidP="0012093E">
      <w:pPr>
        <w:numPr>
          <w:ilvl w:val="1"/>
          <w:numId w:val="11"/>
        </w:numPr>
        <w:suppressAutoHyphens/>
        <w:spacing w:line="276" w:lineRule="auto"/>
        <w:ind w:left="426" w:hanging="426"/>
        <w:jc w:val="both"/>
        <w:rPr>
          <w:bCs/>
        </w:rPr>
      </w:pPr>
      <w:r w:rsidRPr="00886337">
        <w:rPr>
          <w:bCs/>
        </w:rPr>
        <w:t>персональный компьютер  с лицензионным программным обеспечением;</w:t>
      </w:r>
    </w:p>
    <w:p w:rsidR="00886337" w:rsidRPr="00886337" w:rsidRDefault="00886337" w:rsidP="0012093E">
      <w:pPr>
        <w:numPr>
          <w:ilvl w:val="1"/>
          <w:numId w:val="11"/>
        </w:numPr>
        <w:suppressAutoHyphens/>
        <w:spacing w:line="276" w:lineRule="auto"/>
        <w:ind w:left="426" w:hanging="426"/>
        <w:jc w:val="both"/>
        <w:rPr>
          <w:bCs/>
        </w:rPr>
      </w:pPr>
      <w:r w:rsidRPr="00886337">
        <w:rPr>
          <w:bCs/>
        </w:rPr>
        <w:t>мультимедийный проектор.</w:t>
      </w:r>
    </w:p>
    <w:p w:rsidR="00886337" w:rsidRPr="00886337" w:rsidRDefault="00886337" w:rsidP="00886337">
      <w:pPr>
        <w:suppressAutoHyphens/>
        <w:spacing w:line="276" w:lineRule="auto"/>
        <w:ind w:firstLine="425"/>
        <w:jc w:val="both"/>
        <w:rPr>
          <w:b/>
          <w:bCs/>
        </w:rPr>
      </w:pPr>
      <w:r w:rsidRPr="00886337">
        <w:rPr>
          <w:b/>
          <w:bCs/>
        </w:rPr>
        <w:t>3.2. Информационное обеспечение реализации программы</w:t>
      </w:r>
    </w:p>
    <w:p w:rsidR="00886337" w:rsidRPr="00886337" w:rsidRDefault="00886337" w:rsidP="00886337">
      <w:pPr>
        <w:suppressAutoHyphens/>
        <w:spacing w:line="276" w:lineRule="auto"/>
        <w:ind w:firstLine="770"/>
        <w:jc w:val="both"/>
      </w:pPr>
      <w:r w:rsidRPr="00886337">
        <w:rPr>
          <w:bCs/>
        </w:rPr>
        <w:t>Для реализации программы библиотечный фонд колледжа имеет п</w:t>
      </w:r>
      <w:r w:rsidRPr="00886337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A0501A" w:rsidRPr="00886337" w:rsidRDefault="00A0501A" w:rsidP="00A0501A">
      <w:pPr>
        <w:spacing w:before="120" w:after="120" w:line="276" w:lineRule="auto"/>
        <w:ind w:firstLine="771"/>
        <w:rPr>
          <w:b/>
        </w:rPr>
      </w:pPr>
      <w:r w:rsidRPr="00886337">
        <w:rPr>
          <w:b/>
        </w:rPr>
        <w:t>3.2.1. Печатные издания</w:t>
      </w:r>
    </w:p>
    <w:p w:rsidR="0020736D" w:rsidRPr="0020736D" w:rsidRDefault="0020736D" w:rsidP="00CD2673">
      <w:pPr>
        <w:numPr>
          <w:ilvl w:val="0"/>
          <w:numId w:val="12"/>
        </w:numPr>
        <w:ind w:left="0" w:firstLine="360"/>
        <w:contextualSpacing/>
        <w:jc w:val="both"/>
      </w:pPr>
      <w:r w:rsidRPr="0020736D">
        <w:t xml:space="preserve">Жернакова М. Б., Румянцева И. А. Деловое общение: учебник и практикум для СПО / М. Б. Жернакова, И. А. Румянцева. - М.: Издательство «Юрайт», 2018. - 370 с. </w:t>
      </w:r>
    </w:p>
    <w:p w:rsidR="00D305D7" w:rsidRPr="00D305D7" w:rsidRDefault="00D305D7" w:rsidP="00CD2673">
      <w:pPr>
        <w:numPr>
          <w:ilvl w:val="0"/>
          <w:numId w:val="12"/>
        </w:numPr>
        <w:ind w:left="0" w:firstLine="360"/>
        <w:contextualSpacing/>
        <w:jc w:val="both"/>
        <w:rPr>
          <w:shd w:val="clear" w:color="auto" w:fill="FFFFFF"/>
        </w:rPr>
      </w:pPr>
      <w:r>
        <w:rPr>
          <w:iCs/>
          <w:color w:val="000000"/>
          <w:shd w:val="clear" w:color="auto" w:fill="FFFFFF"/>
        </w:rPr>
        <w:t>Панфилова</w:t>
      </w:r>
      <w:r w:rsidRPr="00D305D7">
        <w:rPr>
          <w:iCs/>
          <w:color w:val="000000"/>
          <w:shd w:val="clear" w:color="auto" w:fill="FFFFFF"/>
        </w:rPr>
        <w:t xml:space="preserve"> А.П.</w:t>
      </w:r>
      <w:r w:rsidRPr="00D305D7">
        <w:rPr>
          <w:i/>
          <w:iCs/>
          <w:color w:val="000000"/>
          <w:shd w:val="clear" w:color="auto" w:fill="FFFFFF"/>
        </w:rPr>
        <w:t> </w:t>
      </w:r>
      <w:r w:rsidRPr="00D305D7">
        <w:rPr>
          <w:color w:val="000000"/>
          <w:shd w:val="clear" w:color="auto" w:fill="FFFFFF"/>
        </w:rPr>
        <w:t> Культура речи и деловое общение в 2 ч.</w:t>
      </w:r>
      <w:r>
        <w:rPr>
          <w:color w:val="000000"/>
          <w:shd w:val="clear" w:color="auto" w:fill="FFFFFF"/>
        </w:rPr>
        <w:t xml:space="preserve"> </w:t>
      </w:r>
      <w:r w:rsidRPr="00D305D7">
        <w:rPr>
          <w:color w:val="000000"/>
          <w:shd w:val="clear" w:color="auto" w:fill="FFFFFF"/>
        </w:rPr>
        <w:t>: учебник и практикум для среднего профессионального образования / А. П. Панфилова, А. В. Долматов; под общей редакцией А. П. Панфиловой. </w:t>
      </w:r>
      <w:r>
        <w:rPr>
          <w:sz w:val="28"/>
          <w:szCs w:val="28"/>
        </w:rPr>
        <w:t>–</w:t>
      </w:r>
      <w:r w:rsidRPr="00D305D7">
        <w:rPr>
          <w:color w:val="000000"/>
          <w:shd w:val="clear" w:color="auto" w:fill="FFFFFF"/>
        </w:rPr>
        <w:t xml:space="preserve"> Москва : Издательство Юрайт, 2021. </w:t>
      </w:r>
      <w:r>
        <w:rPr>
          <w:sz w:val="28"/>
          <w:szCs w:val="28"/>
        </w:rPr>
        <w:t>–</w:t>
      </w:r>
      <w:r w:rsidRPr="00D305D7">
        <w:rPr>
          <w:color w:val="000000"/>
          <w:shd w:val="clear" w:color="auto" w:fill="FFFFFF"/>
        </w:rPr>
        <w:t xml:space="preserve"> 231 с.</w:t>
      </w:r>
      <w:r w:rsidRPr="00D305D7">
        <w:rPr>
          <w:shd w:val="clear" w:color="auto" w:fill="FFFFFF"/>
        </w:rPr>
        <w:t xml:space="preserve"> </w:t>
      </w:r>
    </w:p>
    <w:p w:rsidR="00EA74E0" w:rsidRDefault="00EA74E0" w:rsidP="00CD2673">
      <w:pPr>
        <w:numPr>
          <w:ilvl w:val="0"/>
          <w:numId w:val="12"/>
        </w:numPr>
        <w:ind w:left="0" w:firstLine="360"/>
        <w:contextualSpacing/>
        <w:jc w:val="both"/>
        <w:rPr>
          <w:bCs/>
          <w:color w:val="000000"/>
        </w:rPr>
      </w:pPr>
      <w:r>
        <w:rPr>
          <w:rStyle w:val="apple-converted-space"/>
          <w:shd w:val="clear" w:color="auto" w:fill="FFFFFF"/>
        </w:rPr>
        <w:t xml:space="preserve">Шеламова Г.М. </w:t>
      </w:r>
      <w:r>
        <w:rPr>
          <w:bCs/>
          <w:color w:val="000000"/>
        </w:rPr>
        <w:t xml:space="preserve">Деловая культура и психология общения: учебник для СПО / </w:t>
      </w:r>
      <w:r>
        <w:rPr>
          <w:rStyle w:val="apple-converted-space"/>
          <w:shd w:val="clear" w:color="auto" w:fill="FFFFFF"/>
        </w:rPr>
        <w:t xml:space="preserve">Г.М.Шеламова. </w:t>
      </w:r>
      <w:r>
        <w:t>–</w:t>
      </w:r>
      <w:r>
        <w:rPr>
          <w:bCs/>
          <w:color w:val="000000"/>
        </w:rPr>
        <w:t xml:space="preserve"> 15-е изд., стер. </w:t>
      </w:r>
      <w:r>
        <w:t>–</w:t>
      </w:r>
      <w:r>
        <w:rPr>
          <w:bCs/>
          <w:color w:val="000000"/>
        </w:rPr>
        <w:t xml:space="preserve"> М.: ИЦ «Академия», 2017. </w:t>
      </w:r>
      <w:r>
        <w:t>–</w:t>
      </w:r>
      <w:r>
        <w:rPr>
          <w:bCs/>
          <w:color w:val="000000"/>
        </w:rPr>
        <w:t xml:space="preserve"> 160 с.</w:t>
      </w:r>
    </w:p>
    <w:p w:rsidR="0020736D" w:rsidRPr="0020736D" w:rsidRDefault="0020736D" w:rsidP="00CD2673">
      <w:pPr>
        <w:ind w:left="360"/>
      </w:pPr>
    </w:p>
    <w:p w:rsidR="00A0501A" w:rsidRPr="00886337" w:rsidRDefault="00A0501A" w:rsidP="0020736D">
      <w:pPr>
        <w:spacing w:before="120" w:after="120" w:line="276" w:lineRule="auto"/>
        <w:ind w:firstLine="771"/>
        <w:rPr>
          <w:b/>
        </w:rPr>
      </w:pPr>
      <w:r w:rsidRPr="00886337">
        <w:rPr>
          <w:b/>
        </w:rPr>
        <w:t>3.2.2. Электронные издания (электронные ресурсы)</w:t>
      </w:r>
    </w:p>
    <w:p w:rsidR="00A0501A" w:rsidRPr="00E632E9" w:rsidRDefault="003A50FA" w:rsidP="00CA276E">
      <w:pPr>
        <w:numPr>
          <w:ilvl w:val="0"/>
          <w:numId w:val="9"/>
        </w:numPr>
        <w:tabs>
          <w:tab w:val="left" w:pos="0"/>
          <w:tab w:val="left" w:pos="709"/>
        </w:tabs>
        <w:spacing w:line="276" w:lineRule="auto"/>
        <w:ind w:left="0" w:firstLine="360"/>
      </w:pPr>
      <w:hyperlink r:id="rId13" w:history="1">
        <w:r w:rsidR="00E96A5D" w:rsidRPr="000139D9">
          <w:rPr>
            <w:rStyle w:val="af5"/>
            <w:lang w:val="en-US"/>
          </w:rPr>
          <w:t>http</w:t>
        </w:r>
        <w:r w:rsidR="00E96A5D" w:rsidRPr="000139D9">
          <w:rPr>
            <w:rStyle w:val="af5"/>
          </w:rPr>
          <w:t>://</w:t>
        </w:r>
        <w:r w:rsidR="00E96A5D" w:rsidRPr="000139D9">
          <w:rPr>
            <w:rStyle w:val="af5"/>
            <w:lang w:val="en-US"/>
          </w:rPr>
          <w:t>www</w:t>
        </w:r>
        <w:r w:rsidR="00E96A5D" w:rsidRPr="000139D9">
          <w:rPr>
            <w:rStyle w:val="af5"/>
          </w:rPr>
          <w:t>.</w:t>
        </w:r>
        <w:r w:rsidR="00E96A5D" w:rsidRPr="000139D9">
          <w:rPr>
            <w:rStyle w:val="af5"/>
            <w:lang w:val="en-US"/>
          </w:rPr>
          <w:t>elitarium</w:t>
        </w:r>
        <w:r w:rsidR="00E96A5D" w:rsidRPr="000139D9">
          <w:rPr>
            <w:rStyle w:val="af5"/>
          </w:rPr>
          <w:t>.</w:t>
        </w:r>
        <w:r w:rsidR="00E96A5D" w:rsidRPr="000139D9">
          <w:rPr>
            <w:rStyle w:val="af5"/>
            <w:lang w:val="en-US"/>
          </w:rPr>
          <w:t>ru</w:t>
        </w:r>
        <w:r w:rsidR="00E96A5D" w:rsidRPr="000139D9">
          <w:rPr>
            <w:rStyle w:val="af5"/>
          </w:rPr>
          <w:t>/2007/09/14/</w:t>
        </w:r>
        <w:r w:rsidR="00E96A5D" w:rsidRPr="000139D9">
          <w:rPr>
            <w:rStyle w:val="af5"/>
            <w:lang w:val="en-US"/>
          </w:rPr>
          <w:t>kultura</w:t>
        </w:r>
        <w:r w:rsidR="00E96A5D" w:rsidRPr="000139D9">
          <w:rPr>
            <w:rStyle w:val="af5"/>
          </w:rPr>
          <w:t>_</w:t>
        </w:r>
        <w:r w:rsidR="00E96A5D" w:rsidRPr="000139D9">
          <w:rPr>
            <w:rStyle w:val="af5"/>
            <w:lang w:val="en-US"/>
          </w:rPr>
          <w:t>delovogo</w:t>
        </w:r>
        <w:r w:rsidR="00E96A5D" w:rsidRPr="000139D9">
          <w:rPr>
            <w:rStyle w:val="af5"/>
          </w:rPr>
          <w:t>_</w:t>
        </w:r>
        <w:r w:rsidR="00E96A5D" w:rsidRPr="000139D9">
          <w:rPr>
            <w:rStyle w:val="af5"/>
            <w:lang w:val="en-US"/>
          </w:rPr>
          <w:t>obshhenija</w:t>
        </w:r>
        <w:r w:rsidR="00E96A5D" w:rsidRPr="000139D9">
          <w:rPr>
            <w:rStyle w:val="af5"/>
          </w:rPr>
          <w:t>.</w:t>
        </w:r>
        <w:r w:rsidR="00E96A5D" w:rsidRPr="000139D9">
          <w:rPr>
            <w:rStyle w:val="af5"/>
            <w:lang w:val="en-US"/>
          </w:rPr>
          <w:t>html</w:t>
        </w:r>
      </w:hyperlink>
      <w:r w:rsidR="00A0501A" w:rsidRPr="00E632E9">
        <w:t xml:space="preserve">, </w:t>
      </w:r>
    </w:p>
    <w:p w:rsidR="00A0501A" w:rsidRDefault="003A50FA" w:rsidP="00CA276E">
      <w:pPr>
        <w:numPr>
          <w:ilvl w:val="0"/>
          <w:numId w:val="9"/>
        </w:numPr>
        <w:tabs>
          <w:tab w:val="left" w:pos="0"/>
          <w:tab w:val="left" w:pos="709"/>
        </w:tabs>
        <w:spacing w:line="276" w:lineRule="auto"/>
        <w:ind w:left="0" w:firstLine="360"/>
      </w:pPr>
      <w:hyperlink r:id="rId14" w:history="1">
        <w:r w:rsidR="00E96A5D" w:rsidRPr="000139D9">
          <w:rPr>
            <w:rStyle w:val="af5"/>
          </w:rPr>
          <w:t>http://www.hi-edu.ru/e-books/xbook126/01/part-007.htm</w:t>
        </w:r>
      </w:hyperlink>
      <w:r w:rsidR="00A0501A" w:rsidRPr="00886337">
        <w:t xml:space="preserve">  </w:t>
      </w:r>
    </w:p>
    <w:p w:rsidR="00E96A5D" w:rsidRDefault="00E96A5D" w:rsidP="0012093E">
      <w:pPr>
        <w:numPr>
          <w:ilvl w:val="0"/>
          <w:numId w:val="9"/>
        </w:numPr>
        <w:tabs>
          <w:tab w:val="left" w:pos="0"/>
        </w:tabs>
        <w:ind w:left="0" w:firstLine="360"/>
        <w:contextualSpacing/>
        <w:jc w:val="both"/>
      </w:pPr>
      <w:r>
        <w:t xml:space="preserve">Капкан М.В. Деловой этикет : учеб. пособие / М. В. Капкан, Л. С. Лихачева. – Екатеринбург: Изд-во Урал. ун-та, 2017. – 168 с. </w:t>
      </w:r>
    </w:p>
    <w:p w:rsidR="00E96A5D" w:rsidRDefault="003A50FA" w:rsidP="0020736D">
      <w:pPr>
        <w:tabs>
          <w:tab w:val="left" w:pos="0"/>
        </w:tabs>
        <w:contextualSpacing/>
        <w:jc w:val="both"/>
      </w:pPr>
      <w:hyperlink r:id="rId15" w:history="1">
        <w:r w:rsidR="00E96A5D" w:rsidRPr="000139D9">
          <w:rPr>
            <w:rStyle w:val="af5"/>
          </w:rPr>
          <w:t>https://elar.urfu.ru/bitstream/10995/51601/1/978-5-7996-2076-9_2017.pdf</w:t>
        </w:r>
      </w:hyperlink>
    </w:p>
    <w:p w:rsidR="0020736D" w:rsidRPr="00CD2673" w:rsidRDefault="00E96A5D" w:rsidP="0012093E">
      <w:pPr>
        <w:numPr>
          <w:ilvl w:val="0"/>
          <w:numId w:val="9"/>
        </w:numPr>
        <w:tabs>
          <w:tab w:val="left" w:pos="0"/>
        </w:tabs>
        <w:ind w:left="0" w:firstLine="360"/>
        <w:contextualSpacing/>
        <w:jc w:val="both"/>
        <w:rPr>
          <w:rStyle w:val="af5"/>
          <w:color w:val="auto"/>
          <w:u w:val="none"/>
        </w:rPr>
      </w:pPr>
      <w:r>
        <w:rPr>
          <w:bCs/>
          <w:color w:val="000000"/>
        </w:rPr>
        <w:t xml:space="preserve">Кузнецова М.А. </w:t>
      </w:r>
      <w:r>
        <w:t xml:space="preserve">Психология общения: Учебное пособие для СПО. </w:t>
      </w:r>
      <w:r w:rsidR="0020736D">
        <w:rPr>
          <w:bCs/>
        </w:rPr>
        <w:t>–</w:t>
      </w:r>
      <w:r>
        <w:t xml:space="preserve"> М.: РГУП, 2019. </w:t>
      </w:r>
      <w:r w:rsidR="0020736D">
        <w:rPr>
          <w:bCs/>
        </w:rPr>
        <w:t>–</w:t>
      </w:r>
      <w:r>
        <w:t xml:space="preserve"> 167 с. </w:t>
      </w:r>
      <w:hyperlink r:id="rId16" w:history="1">
        <w:r w:rsidRPr="000139D9">
          <w:rPr>
            <w:rStyle w:val="af5"/>
          </w:rPr>
          <w:t>http://op.raj.ru/pdf/kuznecova_19.pdf</w:t>
        </w:r>
      </w:hyperlink>
      <w:r w:rsidR="00CD2673">
        <w:rPr>
          <w:rStyle w:val="af5"/>
        </w:rPr>
        <w:t xml:space="preserve">  </w:t>
      </w:r>
    </w:p>
    <w:p w:rsidR="00CD2673" w:rsidRDefault="003A50FA" w:rsidP="00CD2673">
      <w:pPr>
        <w:numPr>
          <w:ilvl w:val="0"/>
          <w:numId w:val="9"/>
        </w:numPr>
        <w:tabs>
          <w:tab w:val="left" w:pos="0"/>
          <w:tab w:val="left" w:pos="709"/>
        </w:tabs>
        <w:contextualSpacing/>
        <w:jc w:val="both"/>
      </w:pPr>
      <w:hyperlink r:id="rId17" w:history="1">
        <w:r w:rsidR="00CD2673">
          <w:rPr>
            <w:rStyle w:val="af5"/>
          </w:rPr>
          <w:t>https://mx3.urait.ru/uploads/pdf_review/6DEED8F9-408D-45E5-993B-9242198305B0.pdf</w:t>
        </w:r>
      </w:hyperlink>
    </w:p>
    <w:p w:rsidR="00CD2673" w:rsidRPr="0020736D" w:rsidRDefault="00CD2673" w:rsidP="00CD2673">
      <w:pPr>
        <w:tabs>
          <w:tab w:val="left" w:pos="0"/>
        </w:tabs>
        <w:ind w:left="360"/>
        <w:contextualSpacing/>
        <w:jc w:val="both"/>
        <w:rPr>
          <w:rStyle w:val="af5"/>
          <w:color w:val="auto"/>
          <w:u w:val="none"/>
        </w:rPr>
      </w:pPr>
    </w:p>
    <w:p w:rsidR="00A0501A" w:rsidRPr="00E61D89" w:rsidRDefault="00A0501A" w:rsidP="00A0501A">
      <w:pPr>
        <w:suppressAutoHyphens/>
        <w:spacing w:before="120" w:after="120" w:line="276" w:lineRule="auto"/>
        <w:ind w:firstLine="771"/>
        <w:rPr>
          <w:bCs/>
        </w:rPr>
      </w:pPr>
      <w:r w:rsidRPr="00886337">
        <w:rPr>
          <w:b/>
          <w:bCs/>
        </w:rPr>
        <w:t xml:space="preserve">3.2.3. Дополнительные источники </w:t>
      </w:r>
    </w:p>
    <w:p w:rsidR="00CD2673" w:rsidRDefault="00CD2673" w:rsidP="00CD2673">
      <w:pPr>
        <w:numPr>
          <w:ilvl w:val="0"/>
          <w:numId w:val="8"/>
        </w:numPr>
        <w:ind w:left="0" w:firstLine="360"/>
        <w:contextualSpacing/>
        <w:jc w:val="both"/>
      </w:pPr>
      <w:r>
        <w:rPr>
          <w:color w:val="000000"/>
        </w:rPr>
        <w:t xml:space="preserve">Бороздина Г.В. Психология делового общения: учебник / Г.В. Бороздина. </w:t>
      </w:r>
      <w:r>
        <w:t>–</w:t>
      </w:r>
      <w:r>
        <w:rPr>
          <w:color w:val="000000"/>
        </w:rPr>
        <w:t xml:space="preserve"> 3-е изд., перераб. и доп. </w:t>
      </w:r>
      <w:r>
        <w:t>–</w:t>
      </w:r>
      <w:r>
        <w:rPr>
          <w:color w:val="000000"/>
        </w:rPr>
        <w:t xml:space="preserve"> Москва: ИНФРА-М, 2020. </w:t>
      </w:r>
      <w:r>
        <w:t>–</w:t>
      </w:r>
      <w:r>
        <w:rPr>
          <w:color w:val="000000"/>
        </w:rPr>
        <w:t xml:space="preserve"> 320 с. </w:t>
      </w:r>
    </w:p>
    <w:p w:rsidR="00CA276E" w:rsidRPr="00CD2673" w:rsidRDefault="00CA276E" w:rsidP="00CD2673">
      <w:pPr>
        <w:numPr>
          <w:ilvl w:val="0"/>
          <w:numId w:val="8"/>
        </w:numPr>
        <w:ind w:left="0" w:firstLine="360"/>
        <w:contextualSpacing/>
        <w:jc w:val="both"/>
        <w:rPr>
          <w:bCs/>
          <w:color w:val="000000"/>
        </w:rPr>
      </w:pPr>
      <w:r w:rsidRPr="00CA276E">
        <w:rPr>
          <w:iCs/>
          <w:color w:val="000000"/>
          <w:shd w:val="clear" w:color="auto" w:fill="FFFFFF"/>
        </w:rPr>
        <w:t>Иванова  А. Ю.</w:t>
      </w:r>
      <w:r w:rsidRPr="00CA276E">
        <w:rPr>
          <w:i/>
          <w:iCs/>
          <w:color w:val="000000"/>
          <w:shd w:val="clear" w:color="auto" w:fill="FFFFFF"/>
        </w:rPr>
        <w:t> </w:t>
      </w:r>
      <w:r w:rsidRPr="00CA276E">
        <w:rPr>
          <w:color w:val="000000"/>
          <w:shd w:val="clear" w:color="auto" w:fill="FFFFFF"/>
        </w:rPr>
        <w:t> Русский язык в деловой документации: учебник и практикум для среднего профессионального образования / А. Ю. Иванова. </w:t>
      </w:r>
      <w:r>
        <w:rPr>
          <w:sz w:val="28"/>
          <w:szCs w:val="28"/>
        </w:rPr>
        <w:t>–</w:t>
      </w:r>
      <w:r w:rsidRPr="00CA276E">
        <w:rPr>
          <w:color w:val="000000"/>
          <w:shd w:val="clear" w:color="auto" w:fill="FFFFFF"/>
        </w:rPr>
        <w:t xml:space="preserve"> 2-е изд., перераб. и доп. </w:t>
      </w:r>
      <w:r>
        <w:rPr>
          <w:sz w:val="28"/>
          <w:szCs w:val="28"/>
        </w:rPr>
        <w:t>–</w:t>
      </w:r>
      <w:r w:rsidRPr="00CA276E">
        <w:rPr>
          <w:color w:val="000000"/>
          <w:shd w:val="clear" w:color="auto" w:fill="FFFFFF"/>
        </w:rPr>
        <w:t xml:space="preserve"> Москва: Издательство Юрайт, 2021. </w:t>
      </w:r>
      <w:r>
        <w:rPr>
          <w:sz w:val="28"/>
          <w:szCs w:val="28"/>
        </w:rPr>
        <w:t>–</w:t>
      </w:r>
      <w:r w:rsidRPr="00CA276E">
        <w:rPr>
          <w:color w:val="000000"/>
          <w:shd w:val="clear" w:color="auto" w:fill="FFFFFF"/>
        </w:rPr>
        <w:t xml:space="preserve"> 187 с.</w:t>
      </w:r>
      <w:r w:rsidRPr="00CA276E">
        <w:t xml:space="preserve"> </w:t>
      </w:r>
    </w:p>
    <w:p w:rsidR="00CD2673" w:rsidRPr="00CD2673" w:rsidRDefault="00CD2673" w:rsidP="00CD2673">
      <w:pPr>
        <w:numPr>
          <w:ilvl w:val="0"/>
          <w:numId w:val="8"/>
        </w:numPr>
        <w:ind w:left="0" w:firstLine="360"/>
        <w:contextualSpacing/>
        <w:jc w:val="both"/>
        <w:rPr>
          <w:iCs/>
          <w:color w:val="000000"/>
        </w:rPr>
      </w:pPr>
      <w:r w:rsidRPr="00CD2673">
        <w:rPr>
          <w:iCs/>
          <w:color w:val="000000"/>
          <w:shd w:val="clear" w:color="auto" w:fill="FFFFFF"/>
        </w:rPr>
        <w:t>Психология общения: учебник и практикум для СПО / В. Н. Лавриненко, Л. И. Чернышова; под ред. В. Н. Лавриненко, Л. И. Чернышовой. - М.: Издательство «Юрайт», 2020. - 350 с.</w:t>
      </w:r>
      <w:r w:rsidRPr="00CD2673">
        <w:rPr>
          <w:iCs/>
          <w:color w:val="000000"/>
        </w:rPr>
        <w:t> </w:t>
      </w:r>
    </w:p>
    <w:p w:rsidR="00886337" w:rsidRPr="00D305D7" w:rsidRDefault="00AB4CD8" w:rsidP="00CD2673">
      <w:pPr>
        <w:contextualSpacing/>
        <w:jc w:val="both"/>
      </w:pPr>
      <w:r w:rsidRPr="00D305D7">
        <w:rPr>
          <w:b/>
        </w:rPr>
        <w:br w:type="page"/>
      </w:r>
      <w:r w:rsidR="00886337" w:rsidRPr="00D305D7">
        <w:rPr>
          <w:b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4111"/>
        <w:gridCol w:w="1665"/>
      </w:tblGrid>
      <w:tr w:rsidR="00A328A7" w:rsidRPr="00822037" w:rsidTr="00CD2673">
        <w:tc>
          <w:tcPr>
            <w:tcW w:w="2069" w:type="pct"/>
          </w:tcPr>
          <w:p w:rsidR="00886337" w:rsidRPr="00822037" w:rsidRDefault="00886337" w:rsidP="00B4077C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Результаты обучения</w:t>
            </w:r>
          </w:p>
        </w:tc>
        <w:tc>
          <w:tcPr>
            <w:tcW w:w="2086" w:type="pct"/>
          </w:tcPr>
          <w:p w:rsidR="00886337" w:rsidRPr="00822037" w:rsidRDefault="00886337" w:rsidP="00B4077C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Критерии оценки</w:t>
            </w:r>
          </w:p>
        </w:tc>
        <w:tc>
          <w:tcPr>
            <w:tcW w:w="845" w:type="pct"/>
          </w:tcPr>
          <w:p w:rsidR="00886337" w:rsidRPr="00822037" w:rsidRDefault="00886337" w:rsidP="00B4077C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Методы оценки</w:t>
            </w:r>
          </w:p>
        </w:tc>
      </w:tr>
      <w:tr w:rsidR="00A328A7" w:rsidRPr="00822037" w:rsidTr="00CD2673">
        <w:trPr>
          <w:trHeight w:val="3844"/>
        </w:trPr>
        <w:tc>
          <w:tcPr>
            <w:tcW w:w="2069" w:type="pct"/>
          </w:tcPr>
          <w:p w:rsidR="00886337" w:rsidRPr="00822037" w:rsidRDefault="00886337" w:rsidP="00B4077C">
            <w:pPr>
              <w:rPr>
                <w:b/>
                <w:bCs/>
              </w:rPr>
            </w:pPr>
            <w:r w:rsidRPr="00822037">
              <w:rPr>
                <w:b/>
                <w:bCs/>
              </w:rPr>
              <w:t>Знания:</w:t>
            </w:r>
          </w:p>
          <w:p w:rsidR="00A328A7" w:rsidRPr="0010638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правила делового общения; </w:t>
            </w:r>
          </w:p>
          <w:p w:rsidR="00A328A7" w:rsidRPr="0010638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этические нормы взаимоотношений с клиентами, партнерами и коллегами; </w:t>
            </w:r>
          </w:p>
          <w:p w:rsidR="00A328A7" w:rsidRPr="0010638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основные техники и приемы общения: правила слушания, ведения беседы, убеждения, консультирования; </w:t>
            </w:r>
          </w:p>
          <w:p w:rsidR="00A328A7" w:rsidRPr="0010638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формы обращения, изложения просьб, выражения признательности, способы аргументации в производственных ситуациях; </w:t>
            </w:r>
          </w:p>
          <w:p w:rsidR="00A328A7" w:rsidRPr="0010638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составляющие внешнего облика делового человека: костюм, прическа, макияж, аксессуары; </w:t>
            </w:r>
          </w:p>
          <w:p w:rsidR="00886337" w:rsidRPr="00A328A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>правила организации рабочего пространства для индивидуальной работы и профессионального общения с клиентами, партнерами и коллегами</w:t>
            </w:r>
          </w:p>
        </w:tc>
        <w:tc>
          <w:tcPr>
            <w:tcW w:w="2086" w:type="pct"/>
          </w:tcPr>
          <w:p w:rsidR="00886337" w:rsidRPr="00822037" w:rsidRDefault="00886337" w:rsidP="00B4077C">
            <w:r w:rsidRPr="00822037">
              <w:rPr>
                <w:bCs/>
              </w:rPr>
              <w:t xml:space="preserve"> </w:t>
            </w:r>
            <w:r>
              <w:t>П</w:t>
            </w:r>
            <w:r w:rsidRPr="00822037">
              <w:t>олнота ответов, точность формулировок, адекватность применения профессиональной терминологии</w:t>
            </w:r>
          </w:p>
          <w:p w:rsidR="00886337" w:rsidRDefault="00886337" w:rsidP="00B4077C">
            <w:r>
              <w:t>Не менее 75% правильных ответов</w:t>
            </w:r>
          </w:p>
          <w:p w:rsidR="00886337" w:rsidRPr="00822037" w:rsidRDefault="00886337" w:rsidP="00B4077C">
            <w:pPr>
              <w:rPr>
                <w:bCs/>
              </w:rPr>
            </w:pPr>
          </w:p>
        </w:tc>
        <w:tc>
          <w:tcPr>
            <w:tcW w:w="845" w:type="pct"/>
            <w:vMerge w:val="restart"/>
          </w:tcPr>
          <w:p w:rsidR="00886337" w:rsidRPr="00822037" w:rsidRDefault="00165529" w:rsidP="00B4077C">
            <w:pPr>
              <w:rPr>
                <w:bCs/>
              </w:rPr>
            </w:pPr>
            <w:r>
              <w:rPr>
                <w:bCs/>
              </w:rPr>
              <w:t>Предоставление отчетов по</w:t>
            </w:r>
            <w:r w:rsidR="00A328A7">
              <w:rPr>
                <w:bCs/>
              </w:rPr>
              <w:t xml:space="preserve"> практическ</w:t>
            </w:r>
            <w:r>
              <w:rPr>
                <w:bCs/>
              </w:rPr>
              <w:t>им</w:t>
            </w:r>
            <w:r w:rsidR="00A328A7">
              <w:rPr>
                <w:bCs/>
              </w:rPr>
              <w:t xml:space="preserve"> </w:t>
            </w:r>
            <w:r>
              <w:rPr>
                <w:bCs/>
              </w:rPr>
              <w:t>занятиям</w:t>
            </w:r>
          </w:p>
          <w:p w:rsidR="00886337" w:rsidRPr="00822037" w:rsidRDefault="00886337" w:rsidP="00B4077C">
            <w:pPr>
              <w:rPr>
                <w:bCs/>
              </w:rPr>
            </w:pPr>
            <w:r w:rsidRPr="00822037">
              <w:rPr>
                <w:bCs/>
              </w:rPr>
              <w:t>Тестирование</w:t>
            </w:r>
          </w:p>
          <w:p w:rsidR="00886337" w:rsidRPr="00822037" w:rsidRDefault="00A328A7" w:rsidP="00B4077C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:rsidR="00886337" w:rsidRDefault="00886337" w:rsidP="00B4077C">
            <w:pPr>
              <w:rPr>
                <w:bCs/>
              </w:rPr>
            </w:pPr>
          </w:p>
          <w:p w:rsidR="00886337" w:rsidRDefault="00886337" w:rsidP="00B4077C">
            <w:pPr>
              <w:rPr>
                <w:bCs/>
              </w:rPr>
            </w:pPr>
          </w:p>
          <w:p w:rsidR="00886337" w:rsidRDefault="00886337" w:rsidP="00B4077C">
            <w:r w:rsidRPr="00D6483C">
              <w:t xml:space="preserve">Экспертная оценка  результатов деятельности обучающегося при выполнении самостоятельной работы,  </w:t>
            </w:r>
            <w:r w:rsidR="00A328A7">
              <w:t xml:space="preserve">практического задания, </w:t>
            </w:r>
            <w:r w:rsidRPr="00D6483C">
              <w:t>тестирования</w:t>
            </w:r>
            <w:r w:rsidR="00C23644">
              <w:t xml:space="preserve">, защиты отчета </w:t>
            </w:r>
            <w:r w:rsidR="00C23644">
              <w:rPr>
                <w:bCs/>
              </w:rPr>
              <w:t xml:space="preserve">по практическому занятию </w:t>
            </w:r>
            <w:r w:rsidRPr="00D6483C">
              <w:t>и других видов текущего контроля</w:t>
            </w:r>
          </w:p>
          <w:p w:rsidR="00886337" w:rsidRDefault="00886337" w:rsidP="00B4077C"/>
          <w:p w:rsidR="00886337" w:rsidRPr="00822037" w:rsidRDefault="00886337" w:rsidP="00A328A7">
            <w:pPr>
              <w:rPr>
                <w:bCs/>
              </w:rPr>
            </w:pPr>
            <w:r w:rsidRPr="00D6483C">
              <w:t xml:space="preserve">Экспертная оценка  </w:t>
            </w:r>
            <w:r>
              <w:t xml:space="preserve">результатов ответа/выполнения задания на </w:t>
            </w:r>
            <w:r w:rsidR="00A328A7">
              <w:t>зачете</w:t>
            </w:r>
          </w:p>
        </w:tc>
      </w:tr>
      <w:tr w:rsidR="00A328A7" w:rsidRPr="00822037" w:rsidTr="00CD2673">
        <w:trPr>
          <w:trHeight w:val="1704"/>
        </w:trPr>
        <w:tc>
          <w:tcPr>
            <w:tcW w:w="2069" w:type="pct"/>
          </w:tcPr>
          <w:p w:rsidR="00886337" w:rsidRPr="00320B33" w:rsidRDefault="00886337" w:rsidP="00B4077C">
            <w:pPr>
              <w:tabs>
                <w:tab w:val="left" w:pos="459"/>
              </w:tabs>
            </w:pPr>
            <w:r w:rsidRPr="00320B33">
              <w:rPr>
                <w:b/>
                <w:bCs/>
              </w:rPr>
              <w:t>Умения:</w:t>
            </w:r>
            <w:r w:rsidRPr="00320B33">
              <w:rPr>
                <w:bCs/>
              </w:rPr>
              <w:t xml:space="preserve"> </w:t>
            </w:r>
          </w:p>
          <w:p w:rsidR="00A328A7" w:rsidRPr="0010638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осуществлять профессиональное общение с соблюдением норм и правил делового этикета; </w:t>
            </w:r>
          </w:p>
          <w:p w:rsidR="00A328A7" w:rsidRPr="0010638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пользоваться простыми приемами саморегуляции поведения в процессе межличностного общения; </w:t>
            </w:r>
          </w:p>
          <w:p w:rsidR="00A328A7" w:rsidRPr="0010638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передавать информацию устно и письменно с соблюдением требований культуры речи; </w:t>
            </w:r>
          </w:p>
          <w:p w:rsidR="00A328A7" w:rsidRPr="0010638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принимать решения и аргументированно отстаивать свою точку зрения в корректной форме; </w:t>
            </w:r>
          </w:p>
          <w:p w:rsidR="00A328A7" w:rsidRPr="0010638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поддерживать деловую репутацию; </w:t>
            </w:r>
          </w:p>
          <w:p w:rsidR="00A328A7" w:rsidRPr="0010638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317"/>
              </w:tabs>
              <w:ind w:left="-57" w:right="-57" w:firstLine="176"/>
              <w:contextualSpacing w:val="0"/>
            </w:pPr>
            <w:r w:rsidRPr="00106387">
              <w:t xml:space="preserve">создавать и соблюдать имидж делового человека; </w:t>
            </w:r>
          </w:p>
          <w:p w:rsidR="00886337" w:rsidRPr="00822037" w:rsidRDefault="00A328A7" w:rsidP="0012093E">
            <w:pPr>
              <w:pStyle w:val="af3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0" w:firstLine="176"/>
              <w:contextualSpacing w:val="0"/>
              <w:rPr>
                <w:b/>
                <w:bCs/>
              </w:rPr>
            </w:pPr>
            <w:r w:rsidRPr="00106387">
              <w:t>организовывать индивидуальное рабочее место и места для профессионального общения с клиентами, партнерами и коллегами</w:t>
            </w:r>
          </w:p>
        </w:tc>
        <w:tc>
          <w:tcPr>
            <w:tcW w:w="2086" w:type="pct"/>
          </w:tcPr>
          <w:p w:rsidR="00886337" w:rsidRDefault="00886337" w:rsidP="00B4077C">
            <w:r w:rsidRPr="00822037">
              <w:t xml:space="preserve">Правильность, полнота выполнения заданий, точность формулировок, Адекватность, оптимальность выбора способов действий, методов, последовательностей действий </w:t>
            </w:r>
          </w:p>
          <w:p w:rsidR="00886337" w:rsidRPr="00822037" w:rsidRDefault="00886337" w:rsidP="00B4077C">
            <w:r w:rsidRPr="00822037">
              <w:t>Точность оценки, самооценки выполнения</w:t>
            </w:r>
          </w:p>
        </w:tc>
        <w:tc>
          <w:tcPr>
            <w:tcW w:w="845" w:type="pct"/>
            <w:vMerge/>
          </w:tcPr>
          <w:p w:rsidR="00886337" w:rsidRPr="00822037" w:rsidRDefault="00886337" w:rsidP="00B4077C">
            <w:pPr>
              <w:rPr>
                <w:bCs/>
              </w:rPr>
            </w:pPr>
          </w:p>
        </w:tc>
      </w:tr>
      <w:tr w:rsidR="00FE0358" w:rsidRPr="00822037" w:rsidTr="00CD2673">
        <w:trPr>
          <w:trHeight w:val="1704"/>
        </w:trPr>
        <w:tc>
          <w:tcPr>
            <w:tcW w:w="2069" w:type="pct"/>
          </w:tcPr>
          <w:p w:rsidR="00FE0358" w:rsidRPr="00C112FB" w:rsidRDefault="00FE0358" w:rsidP="00EA74E0">
            <w:pPr>
              <w:rPr>
                <w:b/>
              </w:rPr>
            </w:pPr>
            <w:r w:rsidRPr="00C112FB">
              <w:rPr>
                <w:b/>
              </w:rPr>
              <w:t>Личностные результаты:</w:t>
            </w:r>
          </w:p>
          <w:p w:rsidR="00FE0358" w:rsidRPr="00C112FB" w:rsidRDefault="00FE0358" w:rsidP="00EA74E0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C112FB">
              <w:t xml:space="preserve"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</w:t>
            </w:r>
            <w:r w:rsidRPr="00C112FB">
              <w:lastRenderedPageBreak/>
              <w:t>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FE0358" w:rsidRPr="00C112FB" w:rsidRDefault="00FE0358" w:rsidP="00EA74E0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C112FB">
              <w:t xml:space="preserve">4. Проявляющий и демонстрирующий уважение к людям труда, осознающий ценность собственного труда. </w:t>
            </w:r>
          </w:p>
          <w:p w:rsidR="00FE0358" w:rsidRPr="00C112FB" w:rsidRDefault="00FE0358" w:rsidP="00EA74E0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C112FB">
              <w:t xml:space="preserve">6. Проявляющий уважение к людям старшего поколения и готовность к участию в социальной поддержке и волонтерских движениях </w:t>
            </w:r>
          </w:p>
          <w:p w:rsidR="00FE0358" w:rsidRPr="00C112FB" w:rsidRDefault="00FE0358" w:rsidP="00EA74E0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C112FB">
              <w:t>7. Осознающий приоритетную ценность личности человека. Уважающий собственную и чужую уникальность в различных ситуациях, во всех формах и видах деятельности.</w:t>
            </w:r>
          </w:p>
          <w:p w:rsidR="00FE0358" w:rsidRPr="00C112FB" w:rsidRDefault="00FE0358" w:rsidP="00EA74E0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C112FB">
              <w:t>9. Сохраняющий психологическую устойчивость в ситуативно сложных или стремительно меняющихся ситуациях</w:t>
            </w:r>
          </w:p>
          <w:p w:rsidR="00FE0358" w:rsidRPr="00C112FB" w:rsidRDefault="00FE0358" w:rsidP="00CD2673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ind w:firstLine="284"/>
              <w:rPr>
                <w:bCs/>
                <w:iCs/>
                <w:lang w:eastAsia="x-none"/>
              </w:rPr>
            </w:pPr>
            <w:r w:rsidRPr="00C112FB">
              <w:t>15. Соблюдающий требования к внешнему виду и культуре поведения работников индустрии красоты</w:t>
            </w:r>
          </w:p>
        </w:tc>
        <w:tc>
          <w:tcPr>
            <w:tcW w:w="2086" w:type="pct"/>
          </w:tcPr>
          <w:p w:rsidR="00FE0358" w:rsidRPr="00C112FB" w:rsidRDefault="00FE0358" w:rsidP="00EA74E0">
            <w:pPr>
              <w:ind w:right="-144"/>
            </w:pPr>
            <w:r w:rsidRPr="00C112FB">
              <w:lastRenderedPageBreak/>
              <w:t xml:space="preserve">– Демонстрация интереса к будущей профессии; </w:t>
            </w:r>
          </w:p>
          <w:p w:rsidR="00FE0358" w:rsidRPr="00C112FB" w:rsidRDefault="00FE0358" w:rsidP="00EA74E0">
            <w:pPr>
              <w:ind w:right="-144"/>
            </w:pPr>
            <w:r w:rsidRPr="00C112FB">
              <w:sym w:font="Symbol" w:char="F02D"/>
            </w:r>
            <w:r w:rsidRPr="00C112FB">
              <w:t xml:space="preserve"> оценка собственного продвижения, личностного развития; </w:t>
            </w:r>
          </w:p>
          <w:p w:rsidR="00FE0358" w:rsidRPr="00C112FB" w:rsidRDefault="00FE0358" w:rsidP="00EA74E0">
            <w:pPr>
              <w:ind w:right="-144"/>
            </w:pPr>
            <w:r w:rsidRPr="00C112FB">
              <w:sym w:font="Symbol" w:char="F02D"/>
            </w:r>
            <w:r w:rsidRPr="00C112FB">
              <w:t xml:space="preserve"> положительная динамика в организации собственной учебной деятельности по результатам </w:t>
            </w:r>
            <w:r w:rsidRPr="00C112FB">
              <w:lastRenderedPageBreak/>
              <w:t xml:space="preserve">самооценки, самоанализа и коррекции ее результатов; </w:t>
            </w:r>
          </w:p>
          <w:p w:rsidR="00FE0358" w:rsidRPr="00C112FB" w:rsidRDefault="00FE0358" w:rsidP="00EA74E0">
            <w:pPr>
              <w:ind w:right="-144"/>
            </w:pPr>
            <w:r w:rsidRPr="00C112FB">
              <w:sym w:font="Symbol" w:char="F02D"/>
            </w:r>
            <w:r w:rsidRPr="00C112FB"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FE0358" w:rsidRPr="00C112FB" w:rsidRDefault="00FE0358" w:rsidP="00EA74E0">
            <w:pPr>
              <w:ind w:right="-144"/>
            </w:pPr>
            <w:r w:rsidRPr="00C112FB">
              <w:sym w:font="Symbol" w:char="F02D"/>
            </w:r>
            <w:r w:rsidRPr="00C112FB">
              <w:t xml:space="preserve"> проявление учебной активности; </w:t>
            </w:r>
          </w:p>
          <w:p w:rsidR="00FE0358" w:rsidRPr="00C112FB" w:rsidRDefault="00FE0358" w:rsidP="00EA74E0">
            <w:pPr>
              <w:ind w:right="-144"/>
            </w:pPr>
            <w:r w:rsidRPr="00C112FB">
              <w:sym w:font="Symbol" w:char="F02D"/>
            </w:r>
            <w:r w:rsidRPr="00C112FB">
              <w:t xml:space="preserve"> участие в исследовательской и проектной работе; </w:t>
            </w:r>
          </w:p>
          <w:p w:rsidR="00FE0358" w:rsidRPr="00C112FB" w:rsidRDefault="00FE0358" w:rsidP="00EA74E0">
            <w:pPr>
              <w:ind w:right="-144"/>
            </w:pPr>
            <w:r w:rsidRPr="00C112FB">
              <w:sym w:font="Symbol" w:char="F02D"/>
            </w:r>
            <w:r w:rsidRPr="00C112FB">
              <w:t xml:space="preserve"> участие в викторинах, в предметных неделях; </w:t>
            </w:r>
          </w:p>
          <w:p w:rsidR="00FE0358" w:rsidRPr="00C112FB" w:rsidRDefault="00FE0358" w:rsidP="00EA74E0">
            <w:pPr>
              <w:ind w:right="-144"/>
            </w:pPr>
            <w:r w:rsidRPr="00C112FB">
              <w:sym w:font="Symbol" w:char="F02D"/>
            </w:r>
            <w:r w:rsidRPr="00C112FB">
              <w:t xml:space="preserve"> соблюдение этических норм общения при взаимодействии с обучающимися, преподавателями; </w:t>
            </w:r>
          </w:p>
          <w:p w:rsidR="00FE0358" w:rsidRPr="00C112FB" w:rsidRDefault="00FE0358" w:rsidP="00EA74E0">
            <w:pPr>
              <w:ind w:right="-144"/>
            </w:pPr>
            <w:r w:rsidRPr="00C112FB">
              <w:sym w:font="Symbol" w:char="F02D"/>
            </w:r>
            <w:r w:rsidRPr="00C112FB">
              <w:t xml:space="preserve"> конструктивное взаимодействие в учебном коллективе; </w:t>
            </w:r>
          </w:p>
          <w:p w:rsidR="00FE0358" w:rsidRPr="00C112FB" w:rsidRDefault="00FE0358" w:rsidP="00EA74E0">
            <w:pPr>
              <w:ind w:right="-144"/>
            </w:pPr>
            <w:r w:rsidRPr="00C112FB">
              <w:sym w:font="Symbol" w:char="F02D"/>
            </w:r>
            <w:r w:rsidRPr="00C112FB">
              <w:t xml:space="preserve"> демонстрация навыков межличностного делового общения, социального имиджа;</w:t>
            </w:r>
          </w:p>
          <w:p w:rsidR="00FE0358" w:rsidRPr="00C112FB" w:rsidRDefault="00FE0358" w:rsidP="00EA74E0">
            <w:pPr>
              <w:ind w:right="-144"/>
            </w:pPr>
            <w:r>
              <w:t xml:space="preserve">– </w:t>
            </w:r>
            <w:r w:rsidRPr="00C112FB"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FE0358" w:rsidRPr="00C112FB" w:rsidRDefault="00FE0358" w:rsidP="00EA74E0">
            <w:pPr>
              <w:ind w:right="-144"/>
            </w:pPr>
            <w:r w:rsidRPr="00C112FB">
              <w:sym w:font="Symbol" w:char="F02D"/>
            </w:r>
            <w:r w:rsidRPr="00C112FB">
              <w:t xml:space="preserve"> сформированность гражданской позиции; участие в волонтерском движении; </w:t>
            </w:r>
          </w:p>
          <w:p w:rsidR="00FE0358" w:rsidRPr="00C112FB" w:rsidRDefault="00FE0358" w:rsidP="00FE0358">
            <w:pPr>
              <w:ind w:right="-144"/>
            </w:pPr>
            <w:r w:rsidRPr="00C112FB">
              <w:sym w:font="Symbol" w:char="F02D"/>
            </w:r>
            <w:r w:rsidRPr="00C112FB">
              <w:t xml:space="preserve"> проявление мировоззренческих установок на готовность молодых люд</w:t>
            </w:r>
            <w:r>
              <w:t>ей к работе на благо Отечества</w:t>
            </w:r>
          </w:p>
        </w:tc>
        <w:tc>
          <w:tcPr>
            <w:tcW w:w="845" w:type="pct"/>
          </w:tcPr>
          <w:p w:rsidR="00FE0358" w:rsidRDefault="00FE0358" w:rsidP="00EA74E0">
            <w:r w:rsidRPr="00C112FB">
              <w:lastRenderedPageBreak/>
              <w:t>Наблюдение, экспертная оценка во время учебной деятельности</w:t>
            </w:r>
          </w:p>
          <w:p w:rsidR="00FE0358" w:rsidRPr="00822037" w:rsidRDefault="00FE0358" w:rsidP="00EA74E0">
            <w:pPr>
              <w:rPr>
                <w:b/>
              </w:rPr>
            </w:pPr>
          </w:p>
        </w:tc>
      </w:tr>
    </w:tbl>
    <w:p w:rsidR="009F1569" w:rsidRPr="00D7597D" w:rsidRDefault="009F1569" w:rsidP="00D83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Cs/>
          <w:sz w:val="28"/>
          <w:szCs w:val="28"/>
        </w:rPr>
      </w:pPr>
    </w:p>
    <w:sectPr w:rsidR="009F1569" w:rsidRPr="00D7597D" w:rsidSect="002A39F8">
      <w:pgSz w:w="11906" w:h="16838"/>
      <w:pgMar w:top="1134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FA" w:rsidRDefault="003A50FA">
      <w:r>
        <w:separator/>
      </w:r>
    </w:p>
  </w:endnote>
  <w:endnote w:type="continuationSeparator" w:id="0">
    <w:p w:rsidR="003A50FA" w:rsidRDefault="003A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E0" w:rsidRDefault="00EA74E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91369">
      <w:rPr>
        <w:noProof/>
      </w:rPr>
      <w:t>2</w:t>
    </w:r>
    <w:r>
      <w:fldChar w:fldCharType="end"/>
    </w:r>
  </w:p>
  <w:p w:rsidR="00EA74E0" w:rsidRDefault="00EA74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E0" w:rsidRDefault="00EA74E0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A74E0" w:rsidRDefault="00EA74E0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E0" w:rsidRDefault="00EA74E0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91369">
      <w:rPr>
        <w:rStyle w:val="af1"/>
        <w:noProof/>
      </w:rPr>
      <w:t>11</w:t>
    </w:r>
    <w:r>
      <w:rPr>
        <w:rStyle w:val="af1"/>
      </w:rPr>
      <w:fldChar w:fldCharType="end"/>
    </w:r>
  </w:p>
  <w:p w:rsidR="00EA74E0" w:rsidRDefault="00EA74E0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FA" w:rsidRDefault="003A50FA">
      <w:r>
        <w:separator/>
      </w:r>
    </w:p>
  </w:footnote>
  <w:footnote w:type="continuationSeparator" w:id="0">
    <w:p w:rsidR="003A50FA" w:rsidRDefault="003A5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B8"/>
    <w:multiLevelType w:val="hybridMultilevel"/>
    <w:tmpl w:val="512EAE5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DA28C64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40B83B4A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8591A6D"/>
    <w:multiLevelType w:val="hybridMultilevel"/>
    <w:tmpl w:val="F41EB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19F1"/>
    <w:multiLevelType w:val="hybridMultilevel"/>
    <w:tmpl w:val="AFD28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1B30"/>
    <w:multiLevelType w:val="hybridMultilevel"/>
    <w:tmpl w:val="520E403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E9AFC9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3843CE9"/>
    <w:multiLevelType w:val="hybridMultilevel"/>
    <w:tmpl w:val="08E46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C5D66"/>
    <w:multiLevelType w:val="multilevel"/>
    <w:tmpl w:val="E354D44A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77"/>
        </w:tabs>
        <w:ind w:left="147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7"/>
        </w:tabs>
        <w:ind w:left="1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7"/>
        </w:tabs>
        <w:ind w:left="1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7"/>
        </w:tabs>
        <w:ind w:left="2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7"/>
        </w:tabs>
        <w:ind w:left="2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7"/>
        </w:tabs>
        <w:ind w:left="2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7"/>
        </w:tabs>
        <w:ind w:left="2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7"/>
        </w:tabs>
        <w:ind w:left="2857" w:hanging="1800"/>
      </w:pPr>
      <w:rPr>
        <w:rFonts w:cs="Times New Roman" w:hint="default"/>
      </w:rPr>
    </w:lvl>
  </w:abstractNum>
  <w:abstractNum w:abstractNumId="7">
    <w:nsid w:val="617E6192"/>
    <w:multiLevelType w:val="hybridMultilevel"/>
    <w:tmpl w:val="E3E46234"/>
    <w:lvl w:ilvl="0" w:tplc="3E9AFC9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3E9AFC92">
      <w:start w:val="1"/>
      <w:numFmt w:val="bullet"/>
      <w:lvlText w:val=""/>
      <w:lvlJc w:val="left"/>
      <w:pPr>
        <w:ind w:left="2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68137376"/>
    <w:multiLevelType w:val="hybridMultilevel"/>
    <w:tmpl w:val="EDF6B0DE"/>
    <w:lvl w:ilvl="0" w:tplc="E56AA2A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D02099"/>
    <w:multiLevelType w:val="hybridMultilevel"/>
    <w:tmpl w:val="C29C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8608C"/>
    <w:multiLevelType w:val="hybridMultilevel"/>
    <w:tmpl w:val="FC864BB4"/>
    <w:lvl w:ilvl="0" w:tplc="A1361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34AB2"/>
    <w:multiLevelType w:val="hybridMultilevel"/>
    <w:tmpl w:val="2FE017F0"/>
    <w:lvl w:ilvl="0" w:tplc="A1E677E0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4734"/>
    <w:rsid w:val="000068B5"/>
    <w:rsid w:val="00010B1D"/>
    <w:rsid w:val="00013A54"/>
    <w:rsid w:val="00014495"/>
    <w:rsid w:val="000224FF"/>
    <w:rsid w:val="000256FF"/>
    <w:rsid w:val="00030102"/>
    <w:rsid w:val="00033BD9"/>
    <w:rsid w:val="00040E09"/>
    <w:rsid w:val="00042BBD"/>
    <w:rsid w:val="0004462F"/>
    <w:rsid w:val="00045B02"/>
    <w:rsid w:val="000473FC"/>
    <w:rsid w:val="0004786A"/>
    <w:rsid w:val="00060370"/>
    <w:rsid w:val="0006135B"/>
    <w:rsid w:val="00064D79"/>
    <w:rsid w:val="00074CF0"/>
    <w:rsid w:val="00077E6E"/>
    <w:rsid w:val="0008446C"/>
    <w:rsid w:val="000948D6"/>
    <w:rsid w:val="00097A87"/>
    <w:rsid w:val="000A28F1"/>
    <w:rsid w:val="000A611E"/>
    <w:rsid w:val="000A6B76"/>
    <w:rsid w:val="000B0E3D"/>
    <w:rsid w:val="000B2C69"/>
    <w:rsid w:val="000B5683"/>
    <w:rsid w:val="000C459E"/>
    <w:rsid w:val="000D16F6"/>
    <w:rsid w:val="000D5CDF"/>
    <w:rsid w:val="000E0275"/>
    <w:rsid w:val="000E3F39"/>
    <w:rsid w:val="000F2F3C"/>
    <w:rsid w:val="000F370D"/>
    <w:rsid w:val="000F38ED"/>
    <w:rsid w:val="000F541E"/>
    <w:rsid w:val="000F61D3"/>
    <w:rsid w:val="000F74B1"/>
    <w:rsid w:val="00101B8E"/>
    <w:rsid w:val="00106387"/>
    <w:rsid w:val="00106480"/>
    <w:rsid w:val="0011375E"/>
    <w:rsid w:val="00113B22"/>
    <w:rsid w:val="001171C6"/>
    <w:rsid w:val="0012093E"/>
    <w:rsid w:val="00120EA5"/>
    <w:rsid w:val="00123FC5"/>
    <w:rsid w:val="001265B0"/>
    <w:rsid w:val="001270D6"/>
    <w:rsid w:val="00132E23"/>
    <w:rsid w:val="0014522E"/>
    <w:rsid w:val="00146F0E"/>
    <w:rsid w:val="00165529"/>
    <w:rsid w:val="0016666E"/>
    <w:rsid w:val="00166F2F"/>
    <w:rsid w:val="001674FB"/>
    <w:rsid w:val="001705EA"/>
    <w:rsid w:val="00172693"/>
    <w:rsid w:val="00177EC2"/>
    <w:rsid w:val="001804CB"/>
    <w:rsid w:val="00181D2C"/>
    <w:rsid w:val="0018340D"/>
    <w:rsid w:val="00184194"/>
    <w:rsid w:val="00185914"/>
    <w:rsid w:val="00186EA0"/>
    <w:rsid w:val="001A14F3"/>
    <w:rsid w:val="001A7562"/>
    <w:rsid w:val="001A7B8F"/>
    <w:rsid w:val="001B26F1"/>
    <w:rsid w:val="001B40C3"/>
    <w:rsid w:val="001B7D73"/>
    <w:rsid w:val="001C2FA4"/>
    <w:rsid w:val="001D0E7B"/>
    <w:rsid w:val="001D2214"/>
    <w:rsid w:val="001E06DE"/>
    <w:rsid w:val="001E0E04"/>
    <w:rsid w:val="001E205A"/>
    <w:rsid w:val="001E4AE8"/>
    <w:rsid w:val="001E7128"/>
    <w:rsid w:val="001F2385"/>
    <w:rsid w:val="00203DF7"/>
    <w:rsid w:val="00205A49"/>
    <w:rsid w:val="00206C48"/>
    <w:rsid w:val="0020736D"/>
    <w:rsid w:val="00207EDA"/>
    <w:rsid w:val="00211E37"/>
    <w:rsid w:val="00216546"/>
    <w:rsid w:val="00220E9B"/>
    <w:rsid w:val="0022293E"/>
    <w:rsid w:val="00246A61"/>
    <w:rsid w:val="002553F8"/>
    <w:rsid w:val="002554A2"/>
    <w:rsid w:val="002560EA"/>
    <w:rsid w:val="00260AAC"/>
    <w:rsid w:val="00265AFD"/>
    <w:rsid w:val="0028087C"/>
    <w:rsid w:val="002830A1"/>
    <w:rsid w:val="0028404B"/>
    <w:rsid w:val="00291F32"/>
    <w:rsid w:val="00297C79"/>
    <w:rsid w:val="002A39F8"/>
    <w:rsid w:val="002B12BE"/>
    <w:rsid w:val="002B18D1"/>
    <w:rsid w:val="002B4438"/>
    <w:rsid w:val="002B4C5E"/>
    <w:rsid w:val="002C4C76"/>
    <w:rsid w:val="002C5116"/>
    <w:rsid w:val="002D0793"/>
    <w:rsid w:val="002D0C34"/>
    <w:rsid w:val="002D0FFD"/>
    <w:rsid w:val="002D2A37"/>
    <w:rsid w:val="002D7A74"/>
    <w:rsid w:val="002F118B"/>
    <w:rsid w:val="003029BA"/>
    <w:rsid w:val="00315E11"/>
    <w:rsid w:val="0032013B"/>
    <w:rsid w:val="003257DF"/>
    <w:rsid w:val="003275AB"/>
    <w:rsid w:val="003416D1"/>
    <w:rsid w:val="00345B6B"/>
    <w:rsid w:val="003509A1"/>
    <w:rsid w:val="003520FF"/>
    <w:rsid w:val="00361C74"/>
    <w:rsid w:val="003648A6"/>
    <w:rsid w:val="00371C3A"/>
    <w:rsid w:val="00376D7D"/>
    <w:rsid w:val="00377E78"/>
    <w:rsid w:val="00386D53"/>
    <w:rsid w:val="00395AAD"/>
    <w:rsid w:val="003A0A32"/>
    <w:rsid w:val="003A50FA"/>
    <w:rsid w:val="003B08E6"/>
    <w:rsid w:val="003B2B6F"/>
    <w:rsid w:val="003B3F97"/>
    <w:rsid w:val="003B4AA3"/>
    <w:rsid w:val="003B4EDB"/>
    <w:rsid w:val="003C2902"/>
    <w:rsid w:val="003C39E4"/>
    <w:rsid w:val="003C4AB0"/>
    <w:rsid w:val="003C5AF2"/>
    <w:rsid w:val="003D341E"/>
    <w:rsid w:val="003D69CC"/>
    <w:rsid w:val="003D791F"/>
    <w:rsid w:val="003E0FBC"/>
    <w:rsid w:val="003F521E"/>
    <w:rsid w:val="003F6ACB"/>
    <w:rsid w:val="00404874"/>
    <w:rsid w:val="00413F18"/>
    <w:rsid w:val="00414C7F"/>
    <w:rsid w:val="0042381A"/>
    <w:rsid w:val="00423E82"/>
    <w:rsid w:val="004248B4"/>
    <w:rsid w:val="00425668"/>
    <w:rsid w:val="00431BF8"/>
    <w:rsid w:val="00437065"/>
    <w:rsid w:val="00440E26"/>
    <w:rsid w:val="0045259A"/>
    <w:rsid w:val="00453EEC"/>
    <w:rsid w:val="004560EB"/>
    <w:rsid w:val="0046169D"/>
    <w:rsid w:val="00462D59"/>
    <w:rsid w:val="0046388D"/>
    <w:rsid w:val="00463EFB"/>
    <w:rsid w:val="00470413"/>
    <w:rsid w:val="00470C10"/>
    <w:rsid w:val="004759F0"/>
    <w:rsid w:val="00480CD5"/>
    <w:rsid w:val="00480D6F"/>
    <w:rsid w:val="004847D1"/>
    <w:rsid w:val="00492935"/>
    <w:rsid w:val="00492BE6"/>
    <w:rsid w:val="0049646A"/>
    <w:rsid w:val="004A1296"/>
    <w:rsid w:val="004A68DC"/>
    <w:rsid w:val="004B0497"/>
    <w:rsid w:val="004B07C7"/>
    <w:rsid w:val="004B1985"/>
    <w:rsid w:val="004B1AAE"/>
    <w:rsid w:val="004B5D49"/>
    <w:rsid w:val="004C1E97"/>
    <w:rsid w:val="004C3D21"/>
    <w:rsid w:val="004C5780"/>
    <w:rsid w:val="004C6BF2"/>
    <w:rsid w:val="004C79A1"/>
    <w:rsid w:val="004C7E46"/>
    <w:rsid w:val="004D06A1"/>
    <w:rsid w:val="004D1685"/>
    <w:rsid w:val="004D749F"/>
    <w:rsid w:val="004E2076"/>
    <w:rsid w:val="004F641C"/>
    <w:rsid w:val="004F69AC"/>
    <w:rsid w:val="004F7176"/>
    <w:rsid w:val="005040D8"/>
    <w:rsid w:val="00512333"/>
    <w:rsid w:val="005243A6"/>
    <w:rsid w:val="00531020"/>
    <w:rsid w:val="00532347"/>
    <w:rsid w:val="00536CFD"/>
    <w:rsid w:val="0055188C"/>
    <w:rsid w:val="0055335A"/>
    <w:rsid w:val="00555437"/>
    <w:rsid w:val="005565E0"/>
    <w:rsid w:val="005615E6"/>
    <w:rsid w:val="00561C69"/>
    <w:rsid w:val="00572974"/>
    <w:rsid w:val="0058449B"/>
    <w:rsid w:val="00586B54"/>
    <w:rsid w:val="005872C1"/>
    <w:rsid w:val="00590E27"/>
    <w:rsid w:val="00591369"/>
    <w:rsid w:val="0059323F"/>
    <w:rsid w:val="0059554C"/>
    <w:rsid w:val="005963D5"/>
    <w:rsid w:val="005A6D17"/>
    <w:rsid w:val="005B0325"/>
    <w:rsid w:val="005B3B2A"/>
    <w:rsid w:val="005B5F6C"/>
    <w:rsid w:val="005B643A"/>
    <w:rsid w:val="005C1794"/>
    <w:rsid w:val="005C720E"/>
    <w:rsid w:val="005C7362"/>
    <w:rsid w:val="005D09B7"/>
    <w:rsid w:val="005D342B"/>
    <w:rsid w:val="005E3EFE"/>
    <w:rsid w:val="005E6053"/>
    <w:rsid w:val="005E62EF"/>
    <w:rsid w:val="005F2B35"/>
    <w:rsid w:val="005F5070"/>
    <w:rsid w:val="00607741"/>
    <w:rsid w:val="0061330B"/>
    <w:rsid w:val="00620DBD"/>
    <w:rsid w:val="00621D35"/>
    <w:rsid w:val="006254FB"/>
    <w:rsid w:val="00627D80"/>
    <w:rsid w:val="00627E4F"/>
    <w:rsid w:val="006320D4"/>
    <w:rsid w:val="006373FE"/>
    <w:rsid w:val="00640417"/>
    <w:rsid w:val="006571CC"/>
    <w:rsid w:val="00662B28"/>
    <w:rsid w:val="00665AC7"/>
    <w:rsid w:val="006662C9"/>
    <w:rsid w:val="00674E5B"/>
    <w:rsid w:val="00681250"/>
    <w:rsid w:val="006937BD"/>
    <w:rsid w:val="006944E4"/>
    <w:rsid w:val="006A3648"/>
    <w:rsid w:val="006A5323"/>
    <w:rsid w:val="006B0389"/>
    <w:rsid w:val="006C4B80"/>
    <w:rsid w:val="006C5F7E"/>
    <w:rsid w:val="006C678D"/>
    <w:rsid w:val="006C745C"/>
    <w:rsid w:val="006D6B13"/>
    <w:rsid w:val="006D74EB"/>
    <w:rsid w:val="006E58D4"/>
    <w:rsid w:val="006E7528"/>
    <w:rsid w:val="006F1985"/>
    <w:rsid w:val="006F30E3"/>
    <w:rsid w:val="006F73C1"/>
    <w:rsid w:val="007041B2"/>
    <w:rsid w:val="00705115"/>
    <w:rsid w:val="00717A8A"/>
    <w:rsid w:val="00721B8D"/>
    <w:rsid w:val="00733598"/>
    <w:rsid w:val="00747972"/>
    <w:rsid w:val="00760B52"/>
    <w:rsid w:val="007618FB"/>
    <w:rsid w:val="00766B02"/>
    <w:rsid w:val="007702A3"/>
    <w:rsid w:val="00780509"/>
    <w:rsid w:val="00781EE9"/>
    <w:rsid w:val="0079263E"/>
    <w:rsid w:val="00793311"/>
    <w:rsid w:val="007A7067"/>
    <w:rsid w:val="007B579D"/>
    <w:rsid w:val="007B6FA7"/>
    <w:rsid w:val="007C1F2E"/>
    <w:rsid w:val="007C3440"/>
    <w:rsid w:val="007D5CAF"/>
    <w:rsid w:val="007E2272"/>
    <w:rsid w:val="007E30AF"/>
    <w:rsid w:val="007E369F"/>
    <w:rsid w:val="007E42F1"/>
    <w:rsid w:val="007E587B"/>
    <w:rsid w:val="007F73AE"/>
    <w:rsid w:val="00801069"/>
    <w:rsid w:val="008033E2"/>
    <w:rsid w:val="00805F42"/>
    <w:rsid w:val="00815B07"/>
    <w:rsid w:val="0082007C"/>
    <w:rsid w:val="00821F87"/>
    <w:rsid w:val="00823CDA"/>
    <w:rsid w:val="00830394"/>
    <w:rsid w:val="008308AA"/>
    <w:rsid w:val="00831615"/>
    <w:rsid w:val="00837E63"/>
    <w:rsid w:val="008442B0"/>
    <w:rsid w:val="00850599"/>
    <w:rsid w:val="008509F5"/>
    <w:rsid w:val="008624F5"/>
    <w:rsid w:val="00864A0B"/>
    <w:rsid w:val="008676AE"/>
    <w:rsid w:val="008714C1"/>
    <w:rsid w:val="00876255"/>
    <w:rsid w:val="00886337"/>
    <w:rsid w:val="008A0EFE"/>
    <w:rsid w:val="008B3081"/>
    <w:rsid w:val="008B3467"/>
    <w:rsid w:val="008C0BFA"/>
    <w:rsid w:val="008D30C7"/>
    <w:rsid w:val="008D7AA2"/>
    <w:rsid w:val="008E2112"/>
    <w:rsid w:val="008F2ECF"/>
    <w:rsid w:val="008F46E2"/>
    <w:rsid w:val="008F4989"/>
    <w:rsid w:val="008F57C1"/>
    <w:rsid w:val="009010E2"/>
    <w:rsid w:val="00904480"/>
    <w:rsid w:val="00917851"/>
    <w:rsid w:val="009221F0"/>
    <w:rsid w:val="00923E69"/>
    <w:rsid w:val="00933623"/>
    <w:rsid w:val="00941596"/>
    <w:rsid w:val="00950C1E"/>
    <w:rsid w:val="009547B0"/>
    <w:rsid w:val="009560B9"/>
    <w:rsid w:val="00957766"/>
    <w:rsid w:val="00963770"/>
    <w:rsid w:val="00964095"/>
    <w:rsid w:val="00966270"/>
    <w:rsid w:val="009711A4"/>
    <w:rsid w:val="00972654"/>
    <w:rsid w:val="00973FC5"/>
    <w:rsid w:val="00980F04"/>
    <w:rsid w:val="00983CD8"/>
    <w:rsid w:val="0098489B"/>
    <w:rsid w:val="009939C2"/>
    <w:rsid w:val="009A684A"/>
    <w:rsid w:val="009B059F"/>
    <w:rsid w:val="009B18E1"/>
    <w:rsid w:val="009B36B7"/>
    <w:rsid w:val="009B5AA0"/>
    <w:rsid w:val="009C3EFC"/>
    <w:rsid w:val="009D0178"/>
    <w:rsid w:val="009D4F06"/>
    <w:rsid w:val="009D723B"/>
    <w:rsid w:val="009E16AC"/>
    <w:rsid w:val="009E764B"/>
    <w:rsid w:val="009E7B01"/>
    <w:rsid w:val="009F1569"/>
    <w:rsid w:val="009F35F5"/>
    <w:rsid w:val="009F3ED9"/>
    <w:rsid w:val="00A0152E"/>
    <w:rsid w:val="00A01D81"/>
    <w:rsid w:val="00A04586"/>
    <w:rsid w:val="00A0501A"/>
    <w:rsid w:val="00A07EB8"/>
    <w:rsid w:val="00A108E0"/>
    <w:rsid w:val="00A1183A"/>
    <w:rsid w:val="00A133A0"/>
    <w:rsid w:val="00A20A8B"/>
    <w:rsid w:val="00A25A01"/>
    <w:rsid w:val="00A27BD8"/>
    <w:rsid w:val="00A328A7"/>
    <w:rsid w:val="00A3473B"/>
    <w:rsid w:val="00A41ABE"/>
    <w:rsid w:val="00A43648"/>
    <w:rsid w:val="00A50E70"/>
    <w:rsid w:val="00A5298D"/>
    <w:rsid w:val="00A55148"/>
    <w:rsid w:val="00A55387"/>
    <w:rsid w:val="00A56E15"/>
    <w:rsid w:val="00A60437"/>
    <w:rsid w:val="00A60CC2"/>
    <w:rsid w:val="00A74573"/>
    <w:rsid w:val="00A74EBD"/>
    <w:rsid w:val="00A81357"/>
    <w:rsid w:val="00A905C0"/>
    <w:rsid w:val="00AA22C5"/>
    <w:rsid w:val="00AA482B"/>
    <w:rsid w:val="00AB0C38"/>
    <w:rsid w:val="00AB11DD"/>
    <w:rsid w:val="00AB191E"/>
    <w:rsid w:val="00AB23A2"/>
    <w:rsid w:val="00AB3EB2"/>
    <w:rsid w:val="00AB4CD8"/>
    <w:rsid w:val="00AB5F44"/>
    <w:rsid w:val="00AC7685"/>
    <w:rsid w:val="00AC7DD0"/>
    <w:rsid w:val="00AD0403"/>
    <w:rsid w:val="00AD0ADE"/>
    <w:rsid w:val="00AE0E6C"/>
    <w:rsid w:val="00AF0C9B"/>
    <w:rsid w:val="00AF25ED"/>
    <w:rsid w:val="00AF5393"/>
    <w:rsid w:val="00B02CC7"/>
    <w:rsid w:val="00B039C1"/>
    <w:rsid w:val="00B06A4C"/>
    <w:rsid w:val="00B07B0A"/>
    <w:rsid w:val="00B10AEF"/>
    <w:rsid w:val="00B14AE3"/>
    <w:rsid w:val="00B23C93"/>
    <w:rsid w:val="00B2420E"/>
    <w:rsid w:val="00B333E9"/>
    <w:rsid w:val="00B4077C"/>
    <w:rsid w:val="00B4612E"/>
    <w:rsid w:val="00B478E2"/>
    <w:rsid w:val="00B558BB"/>
    <w:rsid w:val="00B56D52"/>
    <w:rsid w:val="00B74EEA"/>
    <w:rsid w:val="00B8259B"/>
    <w:rsid w:val="00B86673"/>
    <w:rsid w:val="00B86843"/>
    <w:rsid w:val="00B87620"/>
    <w:rsid w:val="00B946EA"/>
    <w:rsid w:val="00B95BF1"/>
    <w:rsid w:val="00BB0607"/>
    <w:rsid w:val="00BB4B14"/>
    <w:rsid w:val="00BB5632"/>
    <w:rsid w:val="00BB613F"/>
    <w:rsid w:val="00BB6FB0"/>
    <w:rsid w:val="00BC0AAA"/>
    <w:rsid w:val="00BC631A"/>
    <w:rsid w:val="00BC7608"/>
    <w:rsid w:val="00BD4709"/>
    <w:rsid w:val="00BE095E"/>
    <w:rsid w:val="00BE5AC2"/>
    <w:rsid w:val="00BF0A91"/>
    <w:rsid w:val="00BF369D"/>
    <w:rsid w:val="00BF6BDD"/>
    <w:rsid w:val="00C02C20"/>
    <w:rsid w:val="00C0365B"/>
    <w:rsid w:val="00C23644"/>
    <w:rsid w:val="00C23CED"/>
    <w:rsid w:val="00C30C2C"/>
    <w:rsid w:val="00C33EE8"/>
    <w:rsid w:val="00C41F7A"/>
    <w:rsid w:val="00C43930"/>
    <w:rsid w:val="00C52589"/>
    <w:rsid w:val="00C53400"/>
    <w:rsid w:val="00C6074A"/>
    <w:rsid w:val="00C62F06"/>
    <w:rsid w:val="00C63DCC"/>
    <w:rsid w:val="00C714CA"/>
    <w:rsid w:val="00C73A47"/>
    <w:rsid w:val="00C879D2"/>
    <w:rsid w:val="00C92546"/>
    <w:rsid w:val="00C9356D"/>
    <w:rsid w:val="00C94FAB"/>
    <w:rsid w:val="00CA276E"/>
    <w:rsid w:val="00CA4E38"/>
    <w:rsid w:val="00CB0575"/>
    <w:rsid w:val="00CB7FA5"/>
    <w:rsid w:val="00CC1CCC"/>
    <w:rsid w:val="00CC6401"/>
    <w:rsid w:val="00CC6AB8"/>
    <w:rsid w:val="00CD1014"/>
    <w:rsid w:val="00CD2673"/>
    <w:rsid w:val="00CD5F05"/>
    <w:rsid w:val="00CD610F"/>
    <w:rsid w:val="00CE2957"/>
    <w:rsid w:val="00CE4132"/>
    <w:rsid w:val="00CF0E63"/>
    <w:rsid w:val="00D01875"/>
    <w:rsid w:val="00D03B1A"/>
    <w:rsid w:val="00D04456"/>
    <w:rsid w:val="00D116F9"/>
    <w:rsid w:val="00D2035F"/>
    <w:rsid w:val="00D26579"/>
    <w:rsid w:val="00D27DDA"/>
    <w:rsid w:val="00D305D7"/>
    <w:rsid w:val="00D32866"/>
    <w:rsid w:val="00D37B97"/>
    <w:rsid w:val="00D37CB7"/>
    <w:rsid w:val="00D46B2A"/>
    <w:rsid w:val="00D5122F"/>
    <w:rsid w:val="00D53B43"/>
    <w:rsid w:val="00D57B49"/>
    <w:rsid w:val="00D60AA2"/>
    <w:rsid w:val="00D60B89"/>
    <w:rsid w:val="00D665D1"/>
    <w:rsid w:val="00D6687E"/>
    <w:rsid w:val="00D66974"/>
    <w:rsid w:val="00D70F50"/>
    <w:rsid w:val="00D73DA2"/>
    <w:rsid w:val="00D7597D"/>
    <w:rsid w:val="00D83B26"/>
    <w:rsid w:val="00D922EF"/>
    <w:rsid w:val="00D959B8"/>
    <w:rsid w:val="00D968B3"/>
    <w:rsid w:val="00DA473A"/>
    <w:rsid w:val="00DA505E"/>
    <w:rsid w:val="00DA6C64"/>
    <w:rsid w:val="00DB4D0F"/>
    <w:rsid w:val="00DB6881"/>
    <w:rsid w:val="00DB6884"/>
    <w:rsid w:val="00DD41C0"/>
    <w:rsid w:val="00DE0E07"/>
    <w:rsid w:val="00DE593B"/>
    <w:rsid w:val="00DF0403"/>
    <w:rsid w:val="00DF14FE"/>
    <w:rsid w:val="00DF1538"/>
    <w:rsid w:val="00DF2E31"/>
    <w:rsid w:val="00DF4E91"/>
    <w:rsid w:val="00DF51F8"/>
    <w:rsid w:val="00E02894"/>
    <w:rsid w:val="00E10A04"/>
    <w:rsid w:val="00E1125F"/>
    <w:rsid w:val="00E1401B"/>
    <w:rsid w:val="00E16532"/>
    <w:rsid w:val="00E21C40"/>
    <w:rsid w:val="00E46089"/>
    <w:rsid w:val="00E509C0"/>
    <w:rsid w:val="00E529B4"/>
    <w:rsid w:val="00E557C9"/>
    <w:rsid w:val="00E60722"/>
    <w:rsid w:val="00E632E9"/>
    <w:rsid w:val="00E72351"/>
    <w:rsid w:val="00E746F8"/>
    <w:rsid w:val="00E803DC"/>
    <w:rsid w:val="00E82761"/>
    <w:rsid w:val="00E84C25"/>
    <w:rsid w:val="00E85A86"/>
    <w:rsid w:val="00E96A5D"/>
    <w:rsid w:val="00E9726B"/>
    <w:rsid w:val="00E97AF6"/>
    <w:rsid w:val="00E97E68"/>
    <w:rsid w:val="00EA1D9A"/>
    <w:rsid w:val="00EA2642"/>
    <w:rsid w:val="00EA74E0"/>
    <w:rsid w:val="00EC0516"/>
    <w:rsid w:val="00ED3F41"/>
    <w:rsid w:val="00ED678C"/>
    <w:rsid w:val="00EE1350"/>
    <w:rsid w:val="00EE5EE6"/>
    <w:rsid w:val="00F02DDE"/>
    <w:rsid w:val="00F03990"/>
    <w:rsid w:val="00F04938"/>
    <w:rsid w:val="00F05092"/>
    <w:rsid w:val="00F12A9E"/>
    <w:rsid w:val="00F2464D"/>
    <w:rsid w:val="00F25BB6"/>
    <w:rsid w:val="00F34B1A"/>
    <w:rsid w:val="00F34FB3"/>
    <w:rsid w:val="00F40626"/>
    <w:rsid w:val="00F4731F"/>
    <w:rsid w:val="00F52BAA"/>
    <w:rsid w:val="00F72B8A"/>
    <w:rsid w:val="00F76771"/>
    <w:rsid w:val="00F80E6F"/>
    <w:rsid w:val="00F81604"/>
    <w:rsid w:val="00F833D7"/>
    <w:rsid w:val="00F8607E"/>
    <w:rsid w:val="00F93E4A"/>
    <w:rsid w:val="00F944D1"/>
    <w:rsid w:val="00FA43F2"/>
    <w:rsid w:val="00FA6912"/>
    <w:rsid w:val="00FB4B29"/>
    <w:rsid w:val="00FB6E93"/>
    <w:rsid w:val="00FD00D5"/>
    <w:rsid w:val="00FD0696"/>
    <w:rsid w:val="00FD0B97"/>
    <w:rsid w:val="00FD2183"/>
    <w:rsid w:val="00FD2565"/>
    <w:rsid w:val="00FD5E81"/>
    <w:rsid w:val="00FD61CA"/>
    <w:rsid w:val="00FE0358"/>
    <w:rsid w:val="00FF41F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930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List Paragraph"/>
    <w:aliases w:val="Содержание. 2 уровень"/>
    <w:basedOn w:val="a"/>
    <w:link w:val="af4"/>
    <w:uiPriority w:val="99"/>
    <w:qFormat/>
    <w:rsid w:val="00733598"/>
    <w:pPr>
      <w:ind w:left="720"/>
      <w:contextualSpacing/>
    </w:pPr>
  </w:style>
  <w:style w:type="character" w:styleId="af5">
    <w:name w:val="Hyperlink"/>
    <w:rsid w:val="00555437"/>
    <w:rPr>
      <w:color w:val="0000FF"/>
      <w:u w:val="single"/>
    </w:r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"/>
    <w:uiPriority w:val="99"/>
    <w:rsid w:val="00106387"/>
    <w:rPr>
      <w:sz w:val="24"/>
      <w:szCs w:val="24"/>
    </w:rPr>
  </w:style>
  <w:style w:type="character" w:customStyle="1" w:styleId="af4">
    <w:name w:val="Абзац списка Знак"/>
    <w:aliases w:val="Содержание. 2 уровень Знак"/>
    <w:link w:val="af3"/>
    <w:uiPriority w:val="99"/>
    <w:locked/>
    <w:rsid w:val="00106387"/>
    <w:rPr>
      <w:sz w:val="24"/>
      <w:szCs w:val="24"/>
    </w:rPr>
  </w:style>
  <w:style w:type="character" w:customStyle="1" w:styleId="apple-converted-space">
    <w:name w:val="apple-converted-space"/>
    <w:uiPriority w:val="99"/>
    <w:rsid w:val="00886337"/>
  </w:style>
  <w:style w:type="character" w:styleId="af6">
    <w:name w:val="FollowedHyperlink"/>
    <w:rsid w:val="00E96A5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litarium.ru/2007/09/14/kultura_delovogo_obshhenij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mx3.urait.ru/uploads/pdf_review/6DEED8F9-408D-45E5-993B-9242198305B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p.raj.ru/pdf/kuznecova_1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elar.urfu.ru/bitstream/10995/51601/1/978-5-7996-2076-9_2017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hi-edu.ru/e-books/xbook126/01/part-00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AB76-7E77-4B5C-B950-4F719488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11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17098</CharactersWithSpaces>
  <SharedDoc>false</SharedDoc>
  <HLinks>
    <vt:vector size="30" baseType="variant">
      <vt:variant>
        <vt:i4>6225949</vt:i4>
      </vt:variant>
      <vt:variant>
        <vt:i4>12</vt:i4>
      </vt:variant>
      <vt:variant>
        <vt:i4>0</vt:i4>
      </vt:variant>
      <vt:variant>
        <vt:i4>5</vt:i4>
      </vt:variant>
      <vt:variant>
        <vt:lpwstr>http://www.hi-edu.ru/e-books/xbook126/01/part-007.htm</vt:lpwstr>
      </vt:variant>
      <vt:variant>
        <vt:lpwstr/>
      </vt:variant>
      <vt:variant>
        <vt:i4>984142</vt:i4>
      </vt:variant>
      <vt:variant>
        <vt:i4>9</vt:i4>
      </vt:variant>
      <vt:variant>
        <vt:i4>0</vt:i4>
      </vt:variant>
      <vt:variant>
        <vt:i4>5</vt:i4>
      </vt:variant>
      <vt:variant>
        <vt:lpwstr>http://obuk.ru/book/100526-delovaya-kultura-i-psihologiya-оbscheniya.html</vt:lpwstr>
      </vt:variant>
      <vt:variant>
        <vt:lpwstr/>
      </vt:variant>
      <vt:variant>
        <vt:i4>196633</vt:i4>
      </vt:variant>
      <vt:variant>
        <vt:i4>6</vt:i4>
      </vt:variant>
      <vt:variant>
        <vt:i4>0</vt:i4>
      </vt:variant>
      <vt:variant>
        <vt:i4>5</vt:i4>
      </vt:variant>
      <vt:variant>
        <vt:lpwstr>http://www.classs.ru/library/node/412</vt:lpwstr>
      </vt:variant>
      <vt:variant>
        <vt:lpwstr/>
      </vt:variant>
      <vt:variant>
        <vt:i4>262162</vt:i4>
      </vt:variant>
      <vt:variant>
        <vt:i4>3</vt:i4>
      </vt:variant>
      <vt:variant>
        <vt:i4>0</vt:i4>
      </vt:variant>
      <vt:variant>
        <vt:i4>5</vt:i4>
      </vt:variant>
      <vt:variant>
        <vt:lpwstr>http://www.elitarium.ru/2007/09/14/kultura_delovogo_obshhenija.html</vt:lpwstr>
      </vt:variant>
      <vt:variant>
        <vt:lpwstr/>
      </vt:variant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http://www.i-u.ru/biblio/archive/morosov_delovaja/04.aspx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68</cp:revision>
  <cp:lastPrinted>2018-06-05T03:42:00Z</cp:lastPrinted>
  <dcterms:created xsi:type="dcterms:W3CDTF">2013-10-23T06:24:00Z</dcterms:created>
  <dcterms:modified xsi:type="dcterms:W3CDTF">2022-12-27T04:13:00Z</dcterms:modified>
</cp:coreProperties>
</file>