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BB" w:rsidRDefault="001B15BB" w:rsidP="00D92B9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-494665</wp:posOffset>
            </wp:positionV>
            <wp:extent cx="7516495" cy="10422255"/>
            <wp:effectExtent l="0" t="0" r="8255" b="0"/>
            <wp:wrapTight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ight>
            <wp:docPr id="1" name="Рисунок 1" descr="C:\Documents and Settings\Наталья Яковлевна\Мои документы\ресурсный центр\Программа модернизации_12.09.2018\Программа_развития_НКПИ_2018-2021\Программа_развития_НКПИ_1_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 Яковлевна\Мои документы\ресурсный центр\Программа модернизации_12.09.2018\Программа_развития_НКПИ_2018-2021\Программа_развития_НКПИ_1_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4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99" w:rsidRDefault="00D92B99" w:rsidP="00D92B9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92B99" w:rsidRDefault="00D92B99" w:rsidP="00D92B9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708"/>
        <w:gridCol w:w="8396"/>
        <w:gridCol w:w="954"/>
      </w:tblGrid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8819E3" w:rsidRDefault="00D92B99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96" w:type="dxa"/>
            <w:shd w:val="clear" w:color="auto" w:fill="auto"/>
          </w:tcPr>
          <w:p w:rsidR="00D92B99" w:rsidRPr="008819E3" w:rsidRDefault="00D92B99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D92B99" w:rsidRPr="008819E3" w:rsidRDefault="00D92B99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19E3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142FAF" w:rsidRPr="008819E3" w:rsidTr="00142FAF">
        <w:tc>
          <w:tcPr>
            <w:tcW w:w="9104" w:type="dxa"/>
            <w:gridSpan w:val="2"/>
            <w:shd w:val="clear" w:color="auto" w:fill="auto"/>
          </w:tcPr>
          <w:p w:rsidR="00142FAF" w:rsidRPr="00142FAF" w:rsidRDefault="00142FAF" w:rsidP="00142FAF">
            <w:pPr>
              <w:pStyle w:val="a3"/>
              <w:widowControl w:val="0"/>
              <w:numPr>
                <w:ilvl w:val="0"/>
                <w:numId w:val="20"/>
              </w:numPr>
              <w:spacing w:after="0" w:line="36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FAF">
              <w:rPr>
                <w:rFonts w:ascii="Times New Roman" w:hAnsi="Times New Roman"/>
                <w:b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954" w:type="dxa"/>
            <w:shd w:val="clear" w:color="auto" w:fill="auto"/>
          </w:tcPr>
          <w:p w:rsidR="00142FAF" w:rsidRPr="00142FAF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F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DF47BC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D92B99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19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D92B99" w:rsidP="00142FAF">
            <w:pPr>
              <w:widowControl w:val="0"/>
              <w:tabs>
                <w:tab w:val="left" w:pos="3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19E3">
              <w:rPr>
                <w:rFonts w:ascii="Times New Roman" w:hAnsi="Times New Roman"/>
                <w:sz w:val="28"/>
                <w:szCs w:val="28"/>
              </w:rPr>
              <w:tab/>
            </w:r>
            <w:r w:rsidR="00142FA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8819E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tabs>
                <w:tab w:val="left" w:pos="3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проектов и мероприятий </w:t>
            </w:r>
            <w:r w:rsidR="00D92B99" w:rsidRPr="008819E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tabs>
                <w:tab w:val="num" w:pos="34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контрольные точки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2B99" w:rsidRPr="008819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142F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tabs>
                <w:tab w:val="num" w:pos="34"/>
              </w:tabs>
              <w:spacing w:after="0" w:line="360" w:lineRule="auto"/>
              <w:ind w:right="-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риски и возможности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42FAF" w:rsidRPr="008819E3" w:rsidTr="00142FAF">
        <w:tc>
          <w:tcPr>
            <w:tcW w:w="9104" w:type="dxa"/>
            <w:gridSpan w:val="2"/>
            <w:shd w:val="clear" w:color="auto" w:fill="auto"/>
          </w:tcPr>
          <w:p w:rsidR="00142FAF" w:rsidRPr="00142FAF" w:rsidRDefault="00142FAF" w:rsidP="00142FAF">
            <w:pPr>
              <w:pStyle w:val="a3"/>
              <w:widowControl w:val="0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2F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Обоснование программы</w:t>
            </w:r>
          </w:p>
        </w:tc>
        <w:tc>
          <w:tcPr>
            <w:tcW w:w="954" w:type="dxa"/>
            <w:shd w:val="clear" w:color="auto" w:fill="auto"/>
          </w:tcPr>
          <w:p w:rsidR="00142FAF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необходимости реализации  программы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D92B99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19E3">
              <w:rPr>
                <w:rFonts w:ascii="Times New Roman" w:hAnsi="Times New Roman"/>
                <w:sz w:val="28"/>
                <w:szCs w:val="28"/>
              </w:rPr>
              <w:t>2</w:t>
            </w:r>
            <w:r w:rsidR="00142F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Методика расчета показателей программы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142FAF" w:rsidP="000C1DE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92B99" w:rsidRPr="008819E3" w:rsidTr="00142FAF">
        <w:tc>
          <w:tcPr>
            <w:tcW w:w="708" w:type="dxa"/>
            <w:shd w:val="clear" w:color="auto" w:fill="auto"/>
          </w:tcPr>
          <w:p w:rsidR="00D92B99" w:rsidRPr="00142FAF" w:rsidRDefault="00142FAF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6" w:type="dxa"/>
            <w:shd w:val="clear" w:color="auto" w:fill="auto"/>
          </w:tcPr>
          <w:p w:rsidR="00D92B99" w:rsidRPr="008819E3" w:rsidRDefault="00142FAF" w:rsidP="00142FAF">
            <w:pPr>
              <w:pStyle w:val="a3"/>
              <w:keepNext/>
              <w:widowControl w:val="0"/>
              <w:spacing w:after="0" w:line="240" w:lineRule="auto"/>
              <w:ind w:left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 заинтересованных сторон  программы </w:t>
            </w:r>
          </w:p>
        </w:tc>
        <w:tc>
          <w:tcPr>
            <w:tcW w:w="954" w:type="dxa"/>
            <w:shd w:val="clear" w:color="auto" w:fill="auto"/>
          </w:tcPr>
          <w:p w:rsidR="00D92B99" w:rsidRPr="008819E3" w:rsidRDefault="00D92B99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19E3">
              <w:rPr>
                <w:rFonts w:ascii="Times New Roman" w:hAnsi="Times New Roman"/>
                <w:sz w:val="28"/>
                <w:szCs w:val="28"/>
              </w:rPr>
              <w:t>3</w:t>
            </w:r>
            <w:r w:rsidR="00142F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FAF" w:rsidRPr="008819E3" w:rsidTr="00142FAF">
        <w:tc>
          <w:tcPr>
            <w:tcW w:w="708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6" w:type="dxa"/>
            <w:shd w:val="clear" w:color="auto" w:fill="auto"/>
          </w:tcPr>
          <w:p w:rsidR="00142FAF" w:rsidRPr="00142FAF" w:rsidRDefault="00142FAF" w:rsidP="00142FAF">
            <w:pPr>
              <w:keepNext/>
              <w:widowControl w:val="0"/>
              <w:spacing w:after="0" w:line="240" w:lineRule="auto"/>
              <w:ind w:left="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 рисков программы </w:t>
            </w:r>
          </w:p>
        </w:tc>
        <w:tc>
          <w:tcPr>
            <w:tcW w:w="954" w:type="dxa"/>
            <w:shd w:val="clear" w:color="auto" w:fill="auto"/>
          </w:tcPr>
          <w:p w:rsidR="00142FAF" w:rsidRPr="008819E3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42FAF" w:rsidRPr="008819E3" w:rsidTr="00142FAF">
        <w:tc>
          <w:tcPr>
            <w:tcW w:w="9104" w:type="dxa"/>
            <w:gridSpan w:val="2"/>
            <w:shd w:val="clear" w:color="auto" w:fill="auto"/>
          </w:tcPr>
          <w:p w:rsidR="00142FAF" w:rsidRPr="00142FAF" w:rsidRDefault="00142FAF" w:rsidP="00142FAF">
            <w:pPr>
              <w:pStyle w:val="a3"/>
              <w:widowControl w:val="0"/>
              <w:numPr>
                <w:ilvl w:val="0"/>
                <w:numId w:val="20"/>
              </w:numPr>
              <w:spacing w:after="0" w:line="360" w:lineRule="auto"/>
              <w:ind w:left="0" w:firstLine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FAF">
              <w:rPr>
                <w:rFonts w:ascii="Times New Roman" w:hAnsi="Times New Roman"/>
                <w:b/>
                <w:sz w:val="28"/>
                <w:szCs w:val="28"/>
              </w:rPr>
              <w:t>Сводный план программы</w:t>
            </w:r>
          </w:p>
        </w:tc>
        <w:tc>
          <w:tcPr>
            <w:tcW w:w="954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42FAF" w:rsidRPr="008819E3" w:rsidTr="00142FAF">
        <w:tc>
          <w:tcPr>
            <w:tcW w:w="708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96" w:type="dxa"/>
            <w:shd w:val="clear" w:color="auto" w:fill="auto"/>
          </w:tcPr>
          <w:p w:rsidR="00142FAF" w:rsidRPr="00142FAF" w:rsidRDefault="00142FAF" w:rsidP="00142F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программы</w:t>
            </w:r>
          </w:p>
        </w:tc>
        <w:tc>
          <w:tcPr>
            <w:tcW w:w="954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42FAF" w:rsidRPr="008819E3" w:rsidTr="00142FAF">
        <w:tc>
          <w:tcPr>
            <w:tcW w:w="708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96" w:type="dxa"/>
            <w:shd w:val="clear" w:color="auto" w:fill="auto"/>
          </w:tcPr>
          <w:p w:rsidR="00142FAF" w:rsidRPr="00142FAF" w:rsidRDefault="00142FAF" w:rsidP="00142FAF">
            <w:pPr>
              <w:keepNext/>
              <w:widowControl w:val="0"/>
              <w:spacing w:after="0" w:line="240" w:lineRule="auto"/>
              <w:ind w:left="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программы по контрольным точкам</w:t>
            </w:r>
          </w:p>
        </w:tc>
        <w:tc>
          <w:tcPr>
            <w:tcW w:w="954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42FAF" w:rsidRPr="008819E3" w:rsidTr="00142FAF">
        <w:tc>
          <w:tcPr>
            <w:tcW w:w="708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96" w:type="dxa"/>
            <w:shd w:val="clear" w:color="auto" w:fill="auto"/>
          </w:tcPr>
          <w:p w:rsidR="00142FAF" w:rsidRPr="00142FAF" w:rsidRDefault="00142FAF" w:rsidP="00142FAF">
            <w:pPr>
              <w:keepNext/>
              <w:widowControl w:val="0"/>
              <w:spacing w:after="0" w:line="240" w:lineRule="auto"/>
              <w:ind w:left="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финансового обеспечения 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954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42FAF" w:rsidRPr="008819E3" w:rsidTr="00142FAF">
        <w:tc>
          <w:tcPr>
            <w:tcW w:w="708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396" w:type="dxa"/>
            <w:shd w:val="clear" w:color="auto" w:fill="auto"/>
          </w:tcPr>
          <w:p w:rsidR="00142FAF" w:rsidRPr="00142FAF" w:rsidRDefault="00142FAF" w:rsidP="00142FAF">
            <w:pPr>
              <w:keepNext/>
              <w:widowControl w:val="0"/>
              <w:spacing w:after="0" w:line="240" w:lineRule="auto"/>
              <w:ind w:left="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рабочих органов проекта</w:t>
            </w:r>
          </w:p>
        </w:tc>
        <w:tc>
          <w:tcPr>
            <w:tcW w:w="954" w:type="dxa"/>
            <w:shd w:val="clear" w:color="auto" w:fill="auto"/>
          </w:tcPr>
          <w:p w:rsidR="00142FAF" w:rsidRDefault="00142FAF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66C28" w:rsidRPr="008819E3" w:rsidTr="00F10F34">
        <w:tc>
          <w:tcPr>
            <w:tcW w:w="9104" w:type="dxa"/>
            <w:gridSpan w:val="2"/>
            <w:shd w:val="clear" w:color="auto" w:fill="auto"/>
          </w:tcPr>
          <w:p w:rsidR="00766C28" w:rsidRPr="00017885" w:rsidRDefault="00766C28" w:rsidP="0076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    </w:t>
            </w:r>
            <w:r w:rsidRPr="00766C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Рабочий план программы</w:t>
            </w:r>
          </w:p>
        </w:tc>
        <w:tc>
          <w:tcPr>
            <w:tcW w:w="954" w:type="dxa"/>
            <w:shd w:val="clear" w:color="auto" w:fill="auto"/>
          </w:tcPr>
          <w:p w:rsidR="00766C28" w:rsidRDefault="00766C28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766C28" w:rsidRPr="008819E3" w:rsidTr="00142FAF">
        <w:tc>
          <w:tcPr>
            <w:tcW w:w="708" w:type="dxa"/>
            <w:shd w:val="clear" w:color="auto" w:fill="auto"/>
          </w:tcPr>
          <w:p w:rsidR="00766C28" w:rsidRDefault="00766C28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396" w:type="dxa"/>
            <w:shd w:val="clear" w:color="auto" w:fill="auto"/>
          </w:tcPr>
          <w:p w:rsidR="00766C28" w:rsidRPr="00017885" w:rsidRDefault="00766C28" w:rsidP="00142FAF">
            <w:pPr>
              <w:keepNext/>
              <w:widowControl w:val="0"/>
              <w:spacing w:after="0" w:line="240" w:lineRule="auto"/>
              <w:ind w:left="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план-график программы</w:t>
            </w:r>
          </w:p>
        </w:tc>
        <w:tc>
          <w:tcPr>
            <w:tcW w:w="954" w:type="dxa"/>
            <w:shd w:val="clear" w:color="auto" w:fill="auto"/>
          </w:tcPr>
          <w:p w:rsidR="00766C28" w:rsidRDefault="00C5343B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766C28" w:rsidRPr="008819E3" w:rsidTr="00142FAF">
        <w:tc>
          <w:tcPr>
            <w:tcW w:w="708" w:type="dxa"/>
            <w:shd w:val="clear" w:color="auto" w:fill="auto"/>
          </w:tcPr>
          <w:p w:rsidR="00766C28" w:rsidRDefault="00C5343B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396" w:type="dxa"/>
            <w:shd w:val="clear" w:color="auto" w:fill="auto"/>
          </w:tcPr>
          <w:p w:rsidR="00766C28" w:rsidRPr="00017885" w:rsidRDefault="00C5343B" w:rsidP="00142FAF">
            <w:pPr>
              <w:keepNext/>
              <w:widowControl w:val="0"/>
              <w:spacing w:after="0" w:line="240" w:lineRule="auto"/>
              <w:ind w:left="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Контактная информация участников рабочих органов 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954" w:type="dxa"/>
            <w:shd w:val="clear" w:color="auto" w:fill="auto"/>
          </w:tcPr>
          <w:p w:rsidR="00766C28" w:rsidRDefault="00C5343B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766C28" w:rsidRPr="008819E3" w:rsidTr="00142FAF">
        <w:tc>
          <w:tcPr>
            <w:tcW w:w="708" w:type="dxa"/>
            <w:shd w:val="clear" w:color="auto" w:fill="auto"/>
          </w:tcPr>
          <w:p w:rsidR="00766C28" w:rsidRDefault="00766C28" w:rsidP="00142FAF">
            <w:pPr>
              <w:widowControl w:val="0"/>
              <w:spacing w:after="0" w:line="360" w:lineRule="auto"/>
              <w:ind w:left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6" w:type="dxa"/>
            <w:shd w:val="clear" w:color="auto" w:fill="auto"/>
          </w:tcPr>
          <w:p w:rsidR="00766C28" w:rsidRPr="00017885" w:rsidRDefault="00766C28" w:rsidP="00142FAF">
            <w:pPr>
              <w:keepNext/>
              <w:widowControl w:val="0"/>
              <w:spacing w:after="0" w:line="240" w:lineRule="auto"/>
              <w:ind w:left="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766C28" w:rsidRDefault="00766C28" w:rsidP="00142FAF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B99" w:rsidRDefault="00D92B99" w:rsidP="00D92B9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2B99" w:rsidRDefault="00D92B99" w:rsidP="00D92B9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2B99" w:rsidRDefault="00D92B99" w:rsidP="00D92B99">
      <w:pPr>
        <w:pStyle w:val="Default"/>
        <w:jc w:val="center"/>
        <w:rPr>
          <w:b/>
          <w:bCs/>
          <w:sz w:val="28"/>
          <w:szCs w:val="28"/>
        </w:rPr>
      </w:pPr>
    </w:p>
    <w:p w:rsidR="00D92B99" w:rsidRDefault="00D92B99" w:rsidP="00D92B99">
      <w:pPr>
        <w:pStyle w:val="Default"/>
        <w:jc w:val="center"/>
        <w:rPr>
          <w:b/>
          <w:bCs/>
          <w:sz w:val="28"/>
          <w:szCs w:val="28"/>
        </w:rPr>
      </w:pPr>
    </w:p>
    <w:p w:rsidR="008B21BB" w:rsidRDefault="008B21BB" w:rsidP="00D92B99">
      <w:pPr>
        <w:pStyle w:val="Default"/>
        <w:jc w:val="center"/>
        <w:rPr>
          <w:b/>
          <w:bCs/>
          <w:sz w:val="28"/>
          <w:szCs w:val="28"/>
        </w:rPr>
      </w:pPr>
    </w:p>
    <w:p w:rsidR="008B21BB" w:rsidRDefault="008B21BB" w:rsidP="00D92B99">
      <w:pPr>
        <w:pStyle w:val="Default"/>
        <w:jc w:val="center"/>
        <w:rPr>
          <w:b/>
          <w:bCs/>
          <w:sz w:val="28"/>
          <w:szCs w:val="28"/>
        </w:rPr>
      </w:pPr>
    </w:p>
    <w:p w:rsidR="008B21BB" w:rsidRDefault="008B21BB" w:rsidP="00D92B9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92B99" w:rsidRDefault="00D92B99" w:rsidP="00D92B99">
      <w:pPr>
        <w:pStyle w:val="Default"/>
        <w:jc w:val="center"/>
        <w:rPr>
          <w:b/>
          <w:bCs/>
          <w:sz w:val="28"/>
          <w:szCs w:val="28"/>
        </w:rPr>
      </w:pPr>
    </w:p>
    <w:p w:rsidR="00993346" w:rsidRPr="009B2F55" w:rsidRDefault="009B2F55" w:rsidP="009B2F55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proofErr w:type="gramStart"/>
      <w:r w:rsidR="00993346" w:rsidRPr="009B2F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993346" w:rsidRPr="009B2F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С П О Р Т</w:t>
      </w:r>
    </w:p>
    <w:p w:rsidR="00993346" w:rsidRPr="00993346" w:rsidRDefault="00A15FEE" w:rsidP="009B2F55">
      <w:pPr>
        <w:autoSpaceDE w:val="0"/>
        <w:autoSpaceDN w:val="0"/>
        <w:adjustRightInd w:val="0"/>
        <w:spacing w:before="120"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993346" w:rsidRPr="00993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развития </w:t>
      </w:r>
    </w:p>
    <w:p w:rsidR="00993346" w:rsidRDefault="00DF47BC" w:rsidP="00DF47BC">
      <w:pPr>
        <w:autoSpaceDE w:val="0"/>
        <w:autoSpaceDN w:val="0"/>
        <w:adjustRightInd w:val="0"/>
        <w:spacing w:before="110" w:after="0" w:line="240" w:lineRule="auto"/>
        <w:ind w:right="-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5A9">
        <w:rPr>
          <w:rFonts w:ascii="Times New Roman" w:hAnsi="Times New Roman"/>
          <w:b/>
          <w:sz w:val="28"/>
          <w:szCs w:val="28"/>
        </w:rPr>
        <w:t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искусства», реализующего образовательные программы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614F" w:rsidRPr="003A75A9">
        <w:rPr>
          <w:rFonts w:ascii="Times New Roman" w:hAnsi="Times New Roman"/>
          <w:b/>
          <w:sz w:val="28"/>
          <w:szCs w:val="28"/>
        </w:rPr>
        <w:t xml:space="preserve">, в целях устранения дефицита </w:t>
      </w:r>
      <w:r w:rsidR="0088614F">
        <w:rPr>
          <w:rFonts w:ascii="Times New Roman" w:hAnsi="Times New Roman"/>
          <w:b/>
          <w:sz w:val="28"/>
          <w:szCs w:val="28"/>
        </w:rPr>
        <w:t>рабочих кадров</w:t>
      </w:r>
    </w:p>
    <w:p w:rsidR="00993346" w:rsidRPr="00993346" w:rsidRDefault="00993346" w:rsidP="00993346">
      <w:pPr>
        <w:autoSpaceDE w:val="0"/>
        <w:autoSpaceDN w:val="0"/>
        <w:adjustRightInd w:val="0"/>
        <w:spacing w:before="110" w:after="0" w:line="240" w:lineRule="auto"/>
        <w:ind w:right="-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6" w:rsidRPr="009B2F55" w:rsidRDefault="00993346" w:rsidP="009B2F55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F55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</w:t>
      </w:r>
    </w:p>
    <w:p w:rsidR="00993346" w:rsidRPr="00993346" w:rsidRDefault="00993346" w:rsidP="0099334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842"/>
        <w:gridCol w:w="2268"/>
      </w:tblGrid>
      <w:tr w:rsidR="00993346" w:rsidRPr="00993346" w:rsidTr="00DF47B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наименование 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346" w:rsidRPr="008B7510" w:rsidRDefault="008B7510" w:rsidP="000C1DEF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0C1DEF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8B7510">
              <w:rPr>
                <w:rFonts w:ascii="Times New Roman" w:hAnsi="Times New Roman"/>
                <w:sz w:val="28"/>
                <w:szCs w:val="28"/>
              </w:rPr>
              <w:t xml:space="preserve"> ГАПОУ НСО «Новосибирский колледж парикмахерского искусства»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3346" w:rsidRPr="00993346" w:rsidRDefault="00993346" w:rsidP="0099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начала и окончания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346" w:rsidRPr="008B7510" w:rsidRDefault="00B020BA" w:rsidP="008B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hAnsi="Times New Roman"/>
                <w:sz w:val="27"/>
                <w:szCs w:val="27"/>
              </w:rPr>
              <w:t>«</w:t>
            </w:r>
            <w:r w:rsidR="008B7510" w:rsidRPr="008B7510">
              <w:rPr>
                <w:rFonts w:ascii="Times New Roman" w:hAnsi="Times New Roman"/>
                <w:sz w:val="27"/>
                <w:szCs w:val="27"/>
              </w:rPr>
              <w:t>01</w:t>
            </w:r>
            <w:r w:rsidRPr="008B7510">
              <w:rPr>
                <w:rFonts w:ascii="Times New Roman" w:hAnsi="Times New Roman"/>
                <w:sz w:val="27"/>
                <w:szCs w:val="27"/>
              </w:rPr>
              <w:t>.</w:t>
            </w:r>
            <w:r w:rsidR="008B7510" w:rsidRPr="008B7510">
              <w:rPr>
                <w:rFonts w:ascii="Times New Roman" w:hAnsi="Times New Roman"/>
                <w:sz w:val="27"/>
                <w:szCs w:val="27"/>
              </w:rPr>
              <w:t>09.2018</w:t>
            </w:r>
            <w:r w:rsidRPr="008B7510">
              <w:rPr>
                <w:rFonts w:ascii="Times New Roman" w:hAnsi="Times New Roman"/>
                <w:sz w:val="27"/>
                <w:szCs w:val="27"/>
              </w:rPr>
              <w:t>»- «</w:t>
            </w:r>
            <w:r w:rsidR="008B7510" w:rsidRPr="008B7510">
              <w:rPr>
                <w:rFonts w:ascii="Times New Roman" w:hAnsi="Times New Roman"/>
                <w:sz w:val="27"/>
                <w:szCs w:val="27"/>
              </w:rPr>
              <w:t>30.06.2021</w:t>
            </w:r>
            <w:r w:rsidRPr="008B751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993346" w:rsidRPr="00993346" w:rsidTr="00DF47B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8B7510" w:rsidRDefault="008B7510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hAnsi="Times New Roman"/>
                <w:sz w:val="28"/>
                <w:szCs w:val="28"/>
              </w:rPr>
              <w:t>Директор ГАПОУ НСО «Новосибирский колледж парикмахерского искусства» Хомутова Л.М.</w:t>
            </w:r>
          </w:p>
        </w:tc>
      </w:tr>
      <w:tr w:rsidR="00993346" w:rsidRPr="00993346" w:rsidTr="00DF47B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8B7510">
            <w:pPr>
              <w:autoSpaceDE w:val="0"/>
              <w:autoSpaceDN w:val="0"/>
              <w:adjustRightInd w:val="0"/>
              <w:spacing w:after="0" w:line="326" w:lineRule="exact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и соисполнители мероприятий программы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8B7510" w:rsidRDefault="008B7510" w:rsidP="008B7510">
            <w:pPr>
              <w:pStyle w:val="a3"/>
              <w:numPr>
                <w:ilvl w:val="0"/>
                <w:numId w:val="5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101"/>
              <w:rPr>
                <w:rFonts w:ascii="Times New Roman" w:hAnsi="Times New Roman"/>
                <w:sz w:val="28"/>
                <w:szCs w:val="28"/>
              </w:rPr>
            </w:pPr>
            <w:r w:rsidRPr="008B7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Инженерно-педагогический коллектив </w:t>
            </w:r>
            <w:r w:rsidRPr="008B7510">
              <w:rPr>
                <w:rFonts w:ascii="Times New Roman" w:hAnsi="Times New Roman"/>
                <w:sz w:val="28"/>
                <w:szCs w:val="28"/>
              </w:rPr>
              <w:t>ГАПОУ НСО «Новосибирский колледж парикмахерского искусства»</w:t>
            </w:r>
          </w:p>
          <w:p w:rsidR="008B7510" w:rsidRPr="008B7510" w:rsidRDefault="008B7510" w:rsidP="008B7510">
            <w:pPr>
              <w:pStyle w:val="a3"/>
              <w:numPr>
                <w:ilvl w:val="0"/>
                <w:numId w:val="5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101"/>
              <w:rPr>
                <w:rFonts w:ascii="Times New Roman" w:hAnsi="Times New Roman"/>
                <w:sz w:val="28"/>
                <w:szCs w:val="28"/>
              </w:rPr>
            </w:pPr>
            <w:r w:rsidRPr="008B7510">
              <w:rPr>
                <w:rFonts w:ascii="Times New Roman" w:hAnsi="Times New Roman"/>
                <w:sz w:val="28"/>
                <w:szCs w:val="28"/>
              </w:rPr>
              <w:t>Студенты и слушатели</w:t>
            </w:r>
          </w:p>
          <w:p w:rsidR="008B7510" w:rsidRPr="008B7510" w:rsidRDefault="008B7510" w:rsidP="008B7510">
            <w:pPr>
              <w:pStyle w:val="a3"/>
              <w:numPr>
                <w:ilvl w:val="0"/>
                <w:numId w:val="5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hAnsi="Times New Roman"/>
                <w:sz w:val="28"/>
                <w:szCs w:val="28"/>
              </w:rPr>
              <w:t>Социальные партнеры</w:t>
            </w:r>
          </w:p>
        </w:tc>
      </w:tr>
      <w:tr w:rsidR="00993346" w:rsidRPr="00993346" w:rsidTr="00DF47B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8B7510">
            <w:pPr>
              <w:autoSpaceDE w:val="0"/>
              <w:autoSpaceDN w:val="0"/>
              <w:adjustRightInd w:val="0"/>
              <w:spacing w:after="0" w:line="326" w:lineRule="exact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паспорта программы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8B7510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Theme="minorHAnsi" w:hAnsi="Times New Roman"/>
                <w:sz w:val="28"/>
                <w:szCs w:val="28"/>
              </w:rPr>
              <w:t>Педагогический коллектив</w:t>
            </w:r>
            <w:r w:rsidRPr="008B7510">
              <w:rPr>
                <w:rFonts w:ascii="Times New Roman" w:hAnsi="Times New Roman"/>
                <w:sz w:val="28"/>
                <w:szCs w:val="28"/>
              </w:rPr>
              <w:t xml:space="preserve"> ГАПОУ НСО «Новосибирский колледж парикмахерского искусства»</w:t>
            </w:r>
          </w:p>
        </w:tc>
      </w:tr>
    </w:tbl>
    <w:p w:rsidR="006A2FF4" w:rsidRDefault="006A2FF4" w:rsidP="009933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7BC" w:rsidRDefault="00DF47BC" w:rsidP="009933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F47BC" w:rsidSect="005F0FB6">
          <w:headerReference w:type="defaul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993346" w:rsidRPr="00993346" w:rsidRDefault="009B2F55" w:rsidP="009933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99334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993346" w:rsidRPr="00993346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</w:t>
      </w:r>
    </w:p>
    <w:p w:rsidR="00993346" w:rsidRPr="00993346" w:rsidRDefault="00993346" w:rsidP="00993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426"/>
        <w:gridCol w:w="6237"/>
        <w:gridCol w:w="1417"/>
        <w:gridCol w:w="993"/>
        <w:gridCol w:w="992"/>
        <w:gridCol w:w="992"/>
        <w:gridCol w:w="851"/>
      </w:tblGrid>
      <w:tr w:rsidR="006B63BB" w:rsidRPr="00230764" w:rsidTr="0088614F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3BB" w:rsidRPr="00230764" w:rsidRDefault="006B63BB" w:rsidP="002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119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BB" w:rsidRPr="00230764" w:rsidRDefault="006B63BB" w:rsidP="006B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Обеспечение высокого качества и 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практико-ориентированности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 подготовки специалистов среднего звена и рабочих кадров индустрии красоты в соответствии с современными потребностями общества и инновационным развитием экономики Новосибирской области</w:t>
            </w:r>
          </w:p>
        </w:tc>
      </w:tr>
      <w:tr w:rsidR="006B63BB" w:rsidRPr="00230764" w:rsidTr="0088614F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63BB" w:rsidRPr="00230764" w:rsidRDefault="006B63BB" w:rsidP="00B0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программы и их значения по годам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63BB" w:rsidRPr="00230764" w:rsidRDefault="006B63BB" w:rsidP="00B0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63BB" w:rsidRPr="00230764" w:rsidRDefault="006B63BB" w:rsidP="00B0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Базовое значение</w:t>
            </w:r>
          </w:p>
          <w:p w:rsidR="006B63BB" w:rsidRPr="00230764" w:rsidRDefault="006B63BB" w:rsidP="00B0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(2017год)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3BB" w:rsidRPr="00230764" w:rsidRDefault="006B63BB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6B63BB" w:rsidRPr="00230764" w:rsidTr="0088614F"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63BB" w:rsidRPr="00230764" w:rsidRDefault="006B63BB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3BB" w:rsidRPr="00230764" w:rsidRDefault="006B63BB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3BB" w:rsidRPr="00230764" w:rsidRDefault="006B63BB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BB" w:rsidRPr="00230764" w:rsidRDefault="006B63BB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BB" w:rsidRPr="00230764" w:rsidRDefault="006B63BB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BB" w:rsidRPr="00230764" w:rsidRDefault="006B63BB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BB" w:rsidRPr="00230764" w:rsidRDefault="006B63BB" w:rsidP="00D4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30764" w:rsidRPr="00230764" w:rsidTr="007D518D"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студентов и выпускников по  программам СПО, продемонстрировавших уровень подготовки, соответствующий стандартам Ворлдскиллс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A17BFC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D3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специализированных центров компетенций, аккредитованных по стандартам Ворлдскиллс Россия/Количество аттестованных центров проведения демонстрационного экзамена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35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35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35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35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35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3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выпускников, трудоустроенных по полученной профессии или специальности</w:t>
            </w:r>
            <w:proofErr w:type="gramStart"/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3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студентов очной формы обучения, обучающихся по программам СПО по профессиям/ специальностям из перечня ТОП-50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3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выпускников  по очной форме обучения, сдающих ДЭ в рамках ГИА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выпускников  по очной форме обучения, сдающих ДЭ в рамках промежуточной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A17BFC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3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программам СПО по профессиям/ специальностям из перечня ТОП-50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C7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программ СПО очной формы обучения в Колледже в соответствующем году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программ СПО очной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формы обучения по профессиям/ специальностям из перечня ТОП-50 в Колледже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0C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в Колледже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в Колледже, прошедших обучение в Академии Ворлдскиллс 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– экспертов демонстрационного экзамена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30764" w:rsidRPr="00230764" w:rsidTr="007D518D"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Pr="006B63BB" w:rsidRDefault="00230764" w:rsidP="006B63B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– экспертов Ворлдскиллс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7D518D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64" w:rsidRPr="00230764" w:rsidRDefault="00230764" w:rsidP="0088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0764" w:rsidRPr="00230764" w:rsidTr="007D518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и требования к результатам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092735">
            <w:pPr>
              <w:pStyle w:val="a3"/>
              <w:numPr>
                <w:ilvl w:val="0"/>
                <w:numId w:val="6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 w:firstLine="142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Внедрение ФГОС СПО по 2-м специальностям из перечня ТОП-50 – </w:t>
            </w:r>
            <w:r w:rsidR="008D4748" w:rsidRPr="008D4748"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и Технология парикмахерского искусства,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 СПО, первый выпуск студентов в 202</w:t>
            </w:r>
            <w:r w:rsidR="008D4748">
              <w:rPr>
                <w:rFonts w:ascii="Times New Roman" w:hAnsi="Times New Roman"/>
                <w:sz w:val="28"/>
                <w:szCs w:val="28"/>
              </w:rPr>
              <w:t>1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8D4748">
              <w:rPr>
                <w:rFonts w:ascii="Times New Roman" w:hAnsi="Times New Roman"/>
                <w:sz w:val="28"/>
                <w:szCs w:val="28"/>
              </w:rPr>
              <w:t>составит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 xml:space="preserve"> 50 человек, с 202</w:t>
            </w:r>
            <w:r w:rsidR="008D4748">
              <w:rPr>
                <w:rFonts w:ascii="Times New Roman" w:hAnsi="Times New Roman"/>
                <w:sz w:val="28"/>
                <w:szCs w:val="28"/>
              </w:rPr>
              <w:t>2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 xml:space="preserve"> гола – 100 человек.</w:t>
            </w:r>
          </w:p>
          <w:p w:rsidR="00230764" w:rsidRPr="00230764" w:rsidRDefault="00230764" w:rsidP="008D4748">
            <w:pPr>
              <w:pStyle w:val="a3"/>
              <w:numPr>
                <w:ilvl w:val="0"/>
                <w:numId w:val="6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Рост численности студентов, 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продемонстрировавших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 уровень подготовки, </w:t>
            </w:r>
            <w:r w:rsidR="008D4748">
              <w:rPr>
                <w:rFonts w:ascii="Times New Roman" w:hAnsi="Times New Roman"/>
                <w:sz w:val="28"/>
                <w:szCs w:val="28"/>
              </w:rPr>
              <w:t>с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>оответствующий стандартам Ворлдскиллс</w:t>
            </w:r>
            <w:r w:rsidR="008D4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764" w:rsidRDefault="00230764" w:rsidP="00092735">
            <w:pPr>
              <w:pStyle w:val="a3"/>
              <w:numPr>
                <w:ilvl w:val="0"/>
                <w:numId w:val="6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 w:firstLine="142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С 202</w:t>
            </w:r>
            <w:r w:rsidR="008D4748">
              <w:rPr>
                <w:rFonts w:ascii="Times New Roman" w:hAnsi="Times New Roman"/>
                <w:sz w:val="28"/>
                <w:szCs w:val="28"/>
              </w:rPr>
              <w:t>1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 xml:space="preserve"> года  ГИА для выпускников по специальностям из перечня ТОП-50 проводится в форме  ДЭ.</w:t>
            </w:r>
            <w:r w:rsidR="009C2838">
              <w:rPr>
                <w:rFonts w:ascii="Times New Roman" w:hAnsi="Times New Roman"/>
                <w:sz w:val="28"/>
                <w:szCs w:val="28"/>
              </w:rPr>
              <w:t xml:space="preserve"> Для этого поэтапно будет увеличено количество рабочих мест, оборудованных в соответствии с требованиями Ворлдскиллс.</w:t>
            </w:r>
          </w:p>
          <w:p w:rsidR="00230764" w:rsidRDefault="008D4748" w:rsidP="00A17BFC">
            <w:pPr>
              <w:pStyle w:val="a3"/>
              <w:numPr>
                <w:ilvl w:val="0"/>
                <w:numId w:val="6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BFC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Разработаны и внедрены образовательные программы, реализуемые с применением электронного обучения и дистанционных образовательных технологий, в том числе  по он-</w:t>
            </w:r>
            <w:proofErr w:type="spellStart"/>
            <w:r w:rsidRPr="00A17BFC">
              <w:rPr>
                <w:rFonts w:ascii="Times New Roman" w:hAnsi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A17B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технологиям. С этой целью будут о</w:t>
            </w:r>
            <w:r w:rsidR="00230764" w:rsidRPr="00A17BFC">
              <w:rPr>
                <w:rFonts w:ascii="Times New Roman" w:hAnsi="Times New Roman"/>
                <w:sz w:val="28"/>
                <w:szCs w:val="28"/>
              </w:rPr>
              <w:t>бновлен</w:t>
            </w:r>
            <w:r w:rsidRPr="00A17BFC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230764" w:rsidRPr="00A17BFC"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A17BFC">
              <w:rPr>
                <w:rFonts w:ascii="Times New Roman" w:hAnsi="Times New Roman"/>
                <w:sz w:val="28"/>
                <w:szCs w:val="28"/>
              </w:rPr>
              <w:t>и</w:t>
            </w:r>
            <w:r w:rsidR="00230764" w:rsidRPr="00A17BFC">
              <w:rPr>
                <w:rFonts w:ascii="Times New Roman" w:hAnsi="Times New Roman"/>
                <w:sz w:val="28"/>
                <w:szCs w:val="28"/>
              </w:rPr>
              <w:t xml:space="preserve"> в лаборатории информат</w:t>
            </w:r>
            <w:r w:rsidR="00A17BFC" w:rsidRPr="00A17BFC">
              <w:rPr>
                <w:rFonts w:ascii="Times New Roman" w:hAnsi="Times New Roman"/>
                <w:sz w:val="28"/>
                <w:szCs w:val="28"/>
              </w:rPr>
              <w:t>ики и информационных технологий, п</w:t>
            </w:r>
            <w:r w:rsidR="00230764" w:rsidRPr="00A17BFC">
              <w:rPr>
                <w:rFonts w:ascii="Times New Roman" w:hAnsi="Times New Roman"/>
                <w:sz w:val="28"/>
                <w:szCs w:val="28"/>
              </w:rPr>
              <w:t>риобретен</w:t>
            </w:r>
            <w:r w:rsidR="00A17BFC" w:rsidRPr="00A17BFC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230764" w:rsidRPr="00A17BFC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 w:rsidR="00A17BFC" w:rsidRPr="00A17BFC">
              <w:rPr>
                <w:rFonts w:ascii="Times New Roman" w:hAnsi="Times New Roman"/>
                <w:sz w:val="28"/>
                <w:szCs w:val="28"/>
              </w:rPr>
              <w:t>ие</w:t>
            </w:r>
            <w:r w:rsidR="00230764" w:rsidRPr="00A17BFC">
              <w:rPr>
                <w:rFonts w:ascii="Times New Roman" w:hAnsi="Times New Roman"/>
                <w:sz w:val="28"/>
                <w:szCs w:val="28"/>
              </w:rPr>
              <w:t xml:space="preserve"> места педагога </w:t>
            </w:r>
            <w:r w:rsidR="00A17BFC" w:rsidRPr="00A17BFC">
              <w:rPr>
                <w:rFonts w:ascii="Times New Roman" w:hAnsi="Times New Roman"/>
                <w:sz w:val="28"/>
                <w:szCs w:val="28"/>
              </w:rPr>
              <w:t>в</w:t>
            </w:r>
            <w:r w:rsidR="00A17BFC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48785E">
              <w:rPr>
                <w:rFonts w:ascii="Times New Roman" w:hAnsi="Times New Roman"/>
                <w:sz w:val="28"/>
                <w:szCs w:val="28"/>
              </w:rPr>
              <w:t>-х</w:t>
            </w:r>
            <w:r w:rsidR="00A17BFC">
              <w:rPr>
                <w:rFonts w:ascii="Times New Roman" w:hAnsi="Times New Roman"/>
                <w:sz w:val="28"/>
                <w:szCs w:val="28"/>
              </w:rPr>
              <w:t xml:space="preserve"> кабинета</w:t>
            </w:r>
            <w:r w:rsidR="0048785E">
              <w:rPr>
                <w:rFonts w:ascii="Times New Roman" w:hAnsi="Times New Roman"/>
                <w:sz w:val="28"/>
                <w:szCs w:val="28"/>
              </w:rPr>
              <w:t>х</w:t>
            </w:r>
            <w:r w:rsidR="00A17BFC">
              <w:rPr>
                <w:rFonts w:ascii="Times New Roman" w:hAnsi="Times New Roman"/>
                <w:sz w:val="28"/>
                <w:szCs w:val="28"/>
              </w:rPr>
              <w:t>, об</w:t>
            </w:r>
            <w:r w:rsidR="00230764" w:rsidRPr="00A17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 компьютерн</w:t>
            </w:r>
            <w:r w:rsidR="00A17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зал в библиотеке, создана</w:t>
            </w:r>
            <w:r w:rsidR="00230764"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электронн</w:t>
            </w:r>
            <w:r w:rsidR="00A17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230764"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библиотек</w:t>
            </w:r>
            <w:r w:rsidR="00A17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230764"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A17BFC" w:rsidRDefault="00A17BFC" w:rsidP="00A17BFC">
            <w:pPr>
              <w:pStyle w:val="a3"/>
              <w:numPr>
                <w:ilvl w:val="0"/>
                <w:numId w:val="6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подготовки кадров в колледже будет приведена в соответствие с потребностями регионального рынка труда</w:t>
            </w:r>
          </w:p>
          <w:p w:rsidR="00A17BFC" w:rsidRDefault="00A17BFC" w:rsidP="00A17BFC">
            <w:pPr>
              <w:pStyle w:val="a3"/>
              <w:numPr>
                <w:ilvl w:val="0"/>
                <w:numId w:val="6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Будет проводиться обновление образовательных программ в соответствии с запросами потребителей, в том числе для инвалидов и лиц с ОВЗ</w:t>
            </w:r>
          </w:p>
          <w:p w:rsidR="00A17BFC" w:rsidRPr="00230764" w:rsidRDefault="00A17BFC" w:rsidP="0048785E">
            <w:pPr>
              <w:pStyle w:val="a3"/>
              <w:numPr>
                <w:ilvl w:val="0"/>
                <w:numId w:val="6"/>
              </w:numPr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Будет развиваться система социального партнерства -  привлечение работодателей к реализации ФГОС СПО нового поколения, в том числе в форме дуального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профориентированного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обучения</w:t>
            </w:r>
          </w:p>
        </w:tc>
      </w:tr>
      <w:tr w:rsidR="00230764" w:rsidRPr="00230764" w:rsidTr="007D518D">
        <w:trPr>
          <w:trHeight w:val="98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Модель функционирования</w:t>
            </w:r>
          </w:p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результатов и достижения</w:t>
            </w:r>
          </w:p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показателей программы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845FDF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64" w:rsidRPr="00230764" w:rsidRDefault="00230764" w:rsidP="00845FDF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 xml:space="preserve">ГАПОУ НСО «Новосибирский колледж парикмахерского искусства» имеет положительный опыт и наработанные практики подготовки специалистов в области оказания парикмахерских услуг, эстетической косметологии, стилистики. Обучение в колледже ориентировано на обеспечение соответствия компетенций выпускников текущим и перспективным требованиям работодателей. </w:t>
            </w:r>
          </w:p>
          <w:p w:rsidR="00230764" w:rsidRPr="00230764" w:rsidRDefault="00230764" w:rsidP="00845FDF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>Тем не менее, потребность в профессиональных кадрах в нашей сфере экономики не уменьшается. Ежегодно собираются заявки от салонов города Новосибирска более чем на 300 парикмахеров, около 150 косметологов  и мастеров ногтевого сервиса. Проблема насыщения рынка высококвалифицированными кадрами, владеющими инновационными технологиями, остается открытой, потребность в кадрах высококвалифицированных парикмахеров растет: ежегодно мы выпускаем около 200 человек,  а заявок от работодателей  и Центра занятости  – в два раза больше.</w:t>
            </w:r>
          </w:p>
          <w:p w:rsidR="00230764" w:rsidRPr="00230764" w:rsidRDefault="00230764" w:rsidP="00845FDF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 xml:space="preserve">На эти данные накладывается обеспечение подготовки в колледже по наиболее востребованным, новым, и перспективным профессиям  из перечня ТОП-50 – Технология эстетических услуг и Технология парикмахерского искусства, необходимость ранней профориентации школьников, подготовки и переподготовки взрослого работающего населения. </w:t>
            </w:r>
          </w:p>
          <w:p w:rsidR="00230764" w:rsidRPr="00230764" w:rsidRDefault="00230764" w:rsidP="00845FDF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 xml:space="preserve">В этих условиях становится актуальным запрос на разработку комплексной программы модернизации ГАПОУ НСО «Новосибирский колледж парикмахерского искусства», как основного поставщика высококвалифицированных рабочих кадров для рынка труда Новосибирской области. </w:t>
            </w:r>
          </w:p>
          <w:p w:rsidR="00230764" w:rsidRPr="00230764" w:rsidRDefault="00230764" w:rsidP="00845FDF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 xml:space="preserve">Разработка и реализация комплексного проекта обновления и модернизации ГАПОУ </w:t>
            </w:r>
            <w:r w:rsidRPr="00230764">
              <w:rPr>
                <w:color w:val="auto"/>
                <w:sz w:val="28"/>
                <w:szCs w:val="28"/>
              </w:rPr>
              <w:lastRenderedPageBreak/>
              <w:t xml:space="preserve">НСО «Новосибирский колледж парикмахерского искусства» позволит сбалансировать выпуск специалистов и потребности  регионального рынка труда и адаптировать систему подготовки  выпускников под развитие максимально широкого спектра новых компетенций индустрии красоты. </w:t>
            </w:r>
          </w:p>
          <w:p w:rsidR="00230764" w:rsidRPr="00230764" w:rsidRDefault="00230764" w:rsidP="00A138F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>На базе колледжа функционирует специализированный центр компетенций (далее – СЦК) «Прикладная эстетика». В соответствии с программой развития необходимо сертифицировать СЦК «Парикмахерское искусство». Для этого предусмотрена модернизация оборудования в лабораториях Ресурсного центра (комплексная лаборатория «Технологии парикмахерского искусства»), подготовка и сертификация экспертов по данной компетенции. Это позволит проводить полноценную подготовку студентов по специальностям ТОП-50,  введенным с 01.09.2018 г., в соответствии  с международными требованиями Ворлдскиллс, а также работающего населения (повышение квалификации и профессиональное обучение). Общую численность студентов, обучающихся по программам ТОП-50, планируется довести до 350 человек к 2021году.</w:t>
            </w:r>
          </w:p>
          <w:p w:rsidR="00230764" w:rsidRPr="00230764" w:rsidRDefault="00230764" w:rsidP="00A138F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 xml:space="preserve">На площадках СЦК предусмотрено проведение региональных и подготовка к национальным чемпионатам </w:t>
            </w:r>
            <w:proofErr w:type="spellStart"/>
            <w:r w:rsidRPr="00230764">
              <w:rPr>
                <w:color w:val="auto"/>
                <w:sz w:val="28"/>
                <w:szCs w:val="28"/>
              </w:rPr>
              <w:t>профмастерства</w:t>
            </w:r>
            <w:proofErr w:type="spellEnd"/>
            <w:r w:rsidRPr="00230764">
              <w:rPr>
                <w:color w:val="auto"/>
                <w:sz w:val="28"/>
                <w:szCs w:val="28"/>
              </w:rPr>
              <w:t>, в том числе Ворлдскиллс, что позволит тесно связать образовательный проце</w:t>
            </w:r>
            <w:proofErr w:type="gramStart"/>
            <w:r w:rsidRPr="00230764">
              <w:rPr>
                <w:color w:val="auto"/>
                <w:sz w:val="28"/>
                <w:szCs w:val="28"/>
              </w:rPr>
              <w:t>сс с тр</w:t>
            </w:r>
            <w:proofErr w:type="gramEnd"/>
            <w:r w:rsidRPr="00230764">
              <w:rPr>
                <w:color w:val="auto"/>
                <w:sz w:val="28"/>
                <w:szCs w:val="28"/>
              </w:rPr>
              <w:t xml:space="preserve">ебованиями современных стандартов и передовых технологий. </w:t>
            </w:r>
          </w:p>
          <w:p w:rsidR="00230764" w:rsidRPr="00230764" w:rsidRDefault="00230764" w:rsidP="00A138F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>Для подтверждения качества подготовки выпускников в колледже предусмотрена ежегодная аттестация площадок проведения демонстрационного экзамена (далее – ДЭ) по двум компетенциям. В 2018 и 2019 годах ДЭ проводится в рамках промежуточной аттестации  с регистрацией результатов в базе данных CIS (</w:t>
            </w:r>
            <w:proofErr w:type="spellStart"/>
            <w:r w:rsidRPr="00230764">
              <w:rPr>
                <w:color w:val="auto"/>
                <w:sz w:val="28"/>
                <w:szCs w:val="28"/>
              </w:rPr>
              <w:t>eSim</w:t>
            </w:r>
            <w:proofErr w:type="spellEnd"/>
            <w:r w:rsidRPr="00230764">
              <w:rPr>
                <w:color w:val="auto"/>
                <w:sz w:val="28"/>
                <w:szCs w:val="28"/>
              </w:rPr>
              <w:t>), что подтверждает уровень подготовки выпускников, соответствующий стандартам Ворлдскиллс. С 2020 года выпускники по специальностям ТОП-50 сдают ДЭ в рамках ГИА. В связи с этим предусмотрено увеличение оборудованных рабочих мест до 100 человек по двум компетенциям (в настоящее время ДЭ сдают 40-45 человек, для которых имеются оборудованные рабочие места).</w:t>
            </w:r>
          </w:p>
          <w:p w:rsidR="00230764" w:rsidRPr="00230764" w:rsidRDefault="00230764" w:rsidP="00F51690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 xml:space="preserve">В рамках программы развития предусмотрено создание базового экзаменационного </w:t>
            </w:r>
            <w:r w:rsidRPr="00230764">
              <w:rPr>
                <w:color w:val="auto"/>
                <w:sz w:val="28"/>
                <w:szCs w:val="28"/>
              </w:rPr>
              <w:lastRenderedPageBreak/>
              <w:t>центра независимой оценки квалификаций по парикмахерскому искусству на базе Колледжа, а также разработка и апробация механизма гармонизации процедуры государственной итоговой аттестации и независимой  оценки квалификации</w:t>
            </w:r>
          </w:p>
          <w:p w:rsidR="00230764" w:rsidRPr="00230764" w:rsidRDefault="00230764" w:rsidP="00A138F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>На базе СЦК также предусмотрена реализация программ повышения квалификации преподавателей (мастеров производственного обучения) ОО, реализующих образовательные программы СПО, в том числе по 50 наиболее востребованным, новым и перспективным профессиям, с учетом стандартов Ворлдскиллс (ежегодно по заказу Союза «Агентство развития профессиональных сообществ и рабочих кадров «Молодые профессионалы (Ворлдскиллс Россия)»).</w:t>
            </w:r>
          </w:p>
          <w:p w:rsidR="00230764" w:rsidRPr="00230764" w:rsidRDefault="00230764" w:rsidP="00A138F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30764">
              <w:rPr>
                <w:color w:val="auto"/>
                <w:sz w:val="28"/>
                <w:szCs w:val="28"/>
              </w:rPr>
              <w:t xml:space="preserve">В связи с введением новой компетенции «Стилистика и искусство визажа» в программу Национального чемпионата «Молодые профессионалы» в 2019 году  планируется расширение материально-технического оснащения  лабораторий и учебных помещений по специальности 43.02.03 «Стилистика и искусство визажа». Также запланировано привлечение социальных партнеров и работодателей для обучения в качестве экспертов для проведения профессиональных чемпионатов и ДЭ по данной специальности. </w:t>
            </w:r>
          </w:p>
          <w:p w:rsidR="00230764" w:rsidRPr="00230764" w:rsidRDefault="00230764" w:rsidP="00265B26">
            <w:pPr>
              <w:pStyle w:val="Default"/>
              <w:spacing w:line="276" w:lineRule="auto"/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30764">
              <w:rPr>
                <w:color w:val="auto"/>
                <w:sz w:val="28"/>
                <w:szCs w:val="28"/>
              </w:rPr>
              <w:t>На площадках колледжа предусмотрено обучение школьников основной школы (</w:t>
            </w:r>
            <w:proofErr w:type="spellStart"/>
            <w:r w:rsidRPr="00230764">
              <w:rPr>
                <w:color w:val="auto"/>
                <w:sz w:val="28"/>
                <w:szCs w:val="28"/>
              </w:rPr>
              <w:t>предпрофильная</w:t>
            </w:r>
            <w:proofErr w:type="spellEnd"/>
            <w:r w:rsidRPr="00230764">
              <w:rPr>
                <w:color w:val="auto"/>
                <w:sz w:val="28"/>
                <w:szCs w:val="28"/>
              </w:rPr>
              <w:t xml:space="preserve"> подготовка) по профессиям «Парикмахер», «Косметик», что позволит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      </w:r>
          </w:p>
        </w:tc>
      </w:tr>
      <w:tr w:rsidR="00230764" w:rsidRPr="00230764" w:rsidTr="007D518D">
        <w:trPr>
          <w:trHeight w:val="98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764" w:rsidRPr="00230764" w:rsidRDefault="00230764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764" w:rsidRPr="00230764" w:rsidRDefault="00230764" w:rsidP="00845FDF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764" w:rsidRPr="00230764" w:rsidRDefault="00230764" w:rsidP="00845FDF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93346" w:rsidRPr="00993346" w:rsidRDefault="00993346" w:rsidP="00993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E" w:rsidRDefault="0048785E" w:rsidP="009933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E" w:rsidRDefault="0048785E" w:rsidP="009933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E" w:rsidRDefault="0048785E" w:rsidP="009933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E" w:rsidRDefault="0048785E" w:rsidP="009933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6" w:rsidRPr="00993346" w:rsidRDefault="009B2F55" w:rsidP="009933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99334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993346" w:rsidRPr="0099334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проектов и мероприятий </w:t>
      </w:r>
      <w:r w:rsidR="004F22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93346" w:rsidRPr="00993346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tbl>
      <w:tblPr>
        <w:tblpPr w:leftFromText="180" w:rightFromText="180" w:horzAnchor="margin" w:tblpX="40" w:tblpY="10903"/>
        <w:tblW w:w="150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2"/>
        <w:gridCol w:w="3854"/>
        <w:gridCol w:w="1781"/>
        <w:gridCol w:w="62"/>
        <w:gridCol w:w="1276"/>
        <w:gridCol w:w="5103"/>
        <w:gridCol w:w="2371"/>
      </w:tblGrid>
      <w:tr w:rsidR="000F5A49" w:rsidRPr="00993346" w:rsidTr="004B2850">
        <w:trPr>
          <w:trHeight w:val="130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проекта/</w:t>
            </w:r>
          </w:p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проекта/</w:t>
            </w:r>
          </w:p>
          <w:p w:rsidR="000F5A49" w:rsidRP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5A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8A2350" w:rsidRPr="00993346" w:rsidTr="008452E2">
        <w:tc>
          <w:tcPr>
            <w:tcW w:w="15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50" w:rsidRPr="00993346" w:rsidRDefault="008A2350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ГАПОУ НСО «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Новосибирск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 колледж парикмахерского искусства»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(далее – Колледж)</w:t>
            </w:r>
          </w:p>
        </w:tc>
      </w:tr>
      <w:tr w:rsidR="00082775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75" w:rsidRPr="00993346" w:rsidRDefault="0008277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0F5A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75" w:rsidRPr="00D465FF" w:rsidRDefault="0008277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кадровой потребности </w:t>
            </w:r>
            <w:r w:rsidRPr="009754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сферы индустрии красоты  в разрезе специальностей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 </w:t>
            </w:r>
            <w:r w:rsidRPr="009754E4">
              <w:rPr>
                <w:rFonts w:ascii="Times New Roman" w:hAnsi="Times New Roman"/>
                <w:color w:val="000000"/>
                <w:sz w:val="28"/>
                <w:szCs w:val="28"/>
              </w:rPr>
              <w:t>из перечня ТОП-50 – 43.02.12 «Технология эстетических услуг», 43.02.13 «Технология парикмахерского искусства»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75" w:rsidRDefault="00262A9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 работодателей, работа со службами занятости,</w:t>
            </w:r>
          </w:p>
          <w:p w:rsidR="00262A95" w:rsidRPr="00993346" w:rsidRDefault="00262A9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 КЦП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75" w:rsidRPr="00993346" w:rsidRDefault="00262A9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95" w:rsidRPr="00D465FF" w:rsidRDefault="00262A9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перечня реализуемых профессий и специальностей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82775" w:rsidRPr="00993346" w:rsidRDefault="00262A9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</w:t>
            </w:r>
            <w:r w:rsidRPr="009754E4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 о перспективной потребности в кадрах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профессиям и специальностям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обучения, в том числе реализуемым из перечня 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ТОП-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в Новосибирске 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75" w:rsidRPr="00993346" w:rsidRDefault="00262A95" w:rsidP="008452E2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Хомутова Л.М.</w:t>
            </w:r>
            <w:r w:rsidR="000F5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="000F5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</w:t>
            </w:r>
          </w:p>
        </w:tc>
      </w:tr>
      <w:tr w:rsidR="00082775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75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082775"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75" w:rsidRPr="00D465FF" w:rsidRDefault="0008277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5EE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>е подготовк</w:t>
            </w:r>
            <w:r w:rsidRPr="00BE05E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кадров (ООП, программы профессионального обучения) по профессиям и специальностям из перечня ТОП-50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75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ОПОП по специальностям, учебных планов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 ОПОП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927" w:rsidRDefault="00974927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2775" w:rsidRPr="00993346" w:rsidRDefault="000F5A49" w:rsidP="00974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95" w:rsidRDefault="00262A95" w:rsidP="008452E2">
            <w:pPr>
              <w:pStyle w:val="Default"/>
              <w:ind w:firstLine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Обеспечение подготовки по специальностям 43.02.12 «Технология эстетических услуг», 43.02.13 «Технология парикмахерского искусства» с 01.09.2018года;</w:t>
            </w:r>
          </w:p>
          <w:p w:rsidR="00082775" w:rsidRPr="00993346" w:rsidRDefault="00262A95" w:rsidP="00974927">
            <w:pPr>
              <w:pStyle w:val="Default"/>
              <w:ind w:firstLine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</w:rPr>
              <w:t>Обеспечение подготовки по не менее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чем 3 профессиям и специальностям из профильных областей подготовки по перечню ТОП-50 к 202</w:t>
            </w:r>
            <w:r w:rsidR="0097492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 xml:space="preserve"> году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95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Л.М., директор / </w:t>
            </w:r>
            <w:r w:rsidR="0026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 w:rsidR="00262A95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  <w:p w:rsidR="00262A95" w:rsidRDefault="00262A9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2A95" w:rsidRDefault="00262A9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2775" w:rsidRPr="00993346" w:rsidRDefault="00082775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22DE" w:rsidRPr="00993346" w:rsidTr="00EB3538">
        <w:trPr>
          <w:trHeight w:val="1261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DE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4F22DE"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DE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A49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фу</w:t>
            </w:r>
            <w:r w:rsidRPr="00DE1486">
              <w:rPr>
                <w:rFonts w:ascii="Times New Roman" w:hAnsi="Times New Roman"/>
                <w:color w:val="000000"/>
                <w:sz w:val="28"/>
                <w:szCs w:val="28"/>
              </w:rPr>
              <w:t>нкционал</w:t>
            </w:r>
            <w:r w:rsidRPr="000F5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ьных ролей Колледжа при осуществлении подготовки кадров по специальностям из перечня ТОП-50 – реализация общеобразовательной </w:t>
            </w:r>
            <w:r w:rsidRPr="000F5A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подготовки, программ профессионального обучен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DE" w:rsidRPr="00993346" w:rsidRDefault="004F22DE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415CF0">
              <w:rPr>
                <w:rFonts w:ascii="Times New Roman" w:hAnsi="Times New Roman"/>
                <w:color w:val="000000"/>
                <w:sz w:val="28"/>
                <w:szCs w:val="28"/>
              </w:rPr>
              <w:t>-2020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415CF0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4F22DE" w:rsidRPr="00993346" w:rsidRDefault="004F22DE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Функциональное структурирование 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поддержка деятельности </w:t>
            </w:r>
            <w:proofErr w:type="gramStart"/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>отраслев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proofErr w:type="gramEnd"/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Новосибирской деятельности в сфере бытовых услуг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поддержка и развитие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СЦК «Эстетическая косметология»;</w:t>
            </w:r>
          </w:p>
          <w:p w:rsidR="000F5A49" w:rsidRPr="0060553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аккредитация СЦК по компетенции «Парикмахерское искусство»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415CF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415CF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году)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F5A49" w:rsidRPr="0060553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кластера непрерывного образования в системе «школа (специализированные классы) – Колледж – предприятие»; </w:t>
            </w:r>
          </w:p>
          <w:p w:rsidR="000F5A49" w:rsidRPr="0060553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расширение взаимодействия Колледжа с учреждениями ВПО (Институт косметологии «Дом Русской Косметики», </w:t>
            </w:r>
            <w:r w:rsidRPr="00680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ФГА ОУ </w:t>
            </w:r>
            <w:proofErr w:type="gramStart"/>
            <w:r w:rsidRPr="006809A0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680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«Российский государственный профессиональный педагогический университет (РГППУ)» 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др.); </w:t>
            </w:r>
          </w:p>
          <w:p w:rsidR="004F22DE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обеспечени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0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методической поддержки ПОО сельских территорий, в том числе повышения квалификации преподавателей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Черницкая Н.В., методист</w:t>
            </w:r>
          </w:p>
          <w:p w:rsidR="004F22DE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Орешкина А.Н.,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менеджер по связям с общественностью</w:t>
            </w:r>
          </w:p>
        </w:tc>
      </w:tr>
      <w:tr w:rsidR="000F5A49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59F">
              <w:rPr>
                <w:rFonts w:ascii="Times New Roman" w:hAnsi="Times New Roman"/>
                <w:color w:val="000000"/>
                <w:sz w:val="28"/>
                <w:szCs w:val="28"/>
              </w:rPr>
              <w:t>Развитие центров проведения демонстрационного экзамена по специальностям из перечня ТОП-50 с внесением результатов демонстрационного экзамена в единую информационную платформу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Сертификация ЦПДЭ</w:t>
            </w:r>
          </w:p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Сертификация 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ЦПДЭ 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 (ежегодно)</w:t>
            </w:r>
          </w:p>
          <w:p w:rsidR="000F5A49" w:rsidRDefault="000F5A49" w:rsidP="008452E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Увеличение количества </w:t>
            </w:r>
            <w:r w:rsidRPr="002A5E10">
              <w:rPr>
                <w:color w:val="auto"/>
                <w:sz w:val="28"/>
                <w:szCs w:val="28"/>
              </w:rPr>
              <w:t>выпускников, сдающих ДЭ на базе ЦПДЭ Колледжа</w:t>
            </w:r>
            <w:r>
              <w:rPr>
                <w:color w:val="auto"/>
                <w:sz w:val="28"/>
                <w:szCs w:val="28"/>
              </w:rPr>
              <w:t xml:space="preserve">  до 100 человек в 2021 г.</w:t>
            </w:r>
          </w:p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ЦПДЭ по специальности «Стилистика и искусство визажа» к 2020 году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</w:t>
            </w:r>
          </w:p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Супрун Е.В., мастер п/о, сертифицированный эксперт</w:t>
            </w:r>
          </w:p>
        </w:tc>
      </w:tr>
      <w:tr w:rsidR="000F5A49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развитие специализированных центров 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компетенций (СЦК)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базе Колледжа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специальностям из перечня ТОП-50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2019 -2021 год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>ккредит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ация СЦК «Парикмахерское искусство»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СЦК «Эстетическая косметология»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D465FF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Захарова Н.П. зам. директора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общим вопросам Супрун Е.В., мастер п/о </w:t>
            </w:r>
          </w:p>
        </w:tc>
      </w:tr>
      <w:tr w:rsidR="000F5A49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4E5744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4E5744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национальных чемпионатов Ворлдскиллс по профессиональному мастерству по стандартам Ворлдскиллс в Новосибирской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73499A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4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хват всех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Колледжа </w:t>
            </w:r>
            <w:r w:rsidRPr="0073499A">
              <w:rPr>
                <w:rFonts w:ascii="Times New Roman" w:hAnsi="Times New Roman"/>
                <w:color w:val="000000"/>
                <w:sz w:val="28"/>
                <w:szCs w:val="28"/>
              </w:rPr>
              <w:t>внутренними отборочными соревнованиями по компетенциям «Парикмахерское искусство» и «Эстетическая косметология»</w:t>
            </w:r>
          </w:p>
          <w:p w:rsidR="000F5A49" w:rsidRPr="0073499A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499A">
              <w:rPr>
                <w:rFonts w:ascii="Times New Roman" w:hAnsi="Times New Roman"/>
                <w:color w:val="000000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34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проведение региональных чемпионатов «Молодые профессионалы (Ворлдскиллс Россия)» по компетенциям «Парикмахерское искусство» и «Эстетическая косметология»</w:t>
            </w:r>
          </w:p>
          <w:p w:rsidR="000F5A49" w:rsidRPr="004E5744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3499A">
              <w:rPr>
                <w:rFonts w:ascii="Times New Roman" w:hAnsi="Times New Roman"/>
                <w:color w:val="000000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4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победителей к отборочному этапу Национального чемпионата по компетенциям «Парикмахерское искусство» и «Эстетическая косметология»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 Супрун Е.В., сертифицированный эксперт /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Мастера п/о </w:t>
            </w:r>
          </w:p>
          <w:p w:rsidR="000F5A49" w:rsidRPr="004E5744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A49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4E5744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4E5744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Оснащение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реальным производственным оборудованием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4E5744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Ежегодное обновление учебно-лабораторного комплекса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F5A49" w:rsidRPr="004E5744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Ежегодное создание и/или обновление единиц инфраструктуры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лабораторий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>учебно-производственных мастерских, отраслев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ресурсн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с реальным производственным оборудованием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Хомутова Л.М., директор / Захарова Н.П. зам. директора по производственным вопросам</w:t>
            </w:r>
          </w:p>
          <w:p w:rsidR="000F5A49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Фоменко А.В., начальник хозяйственного отдела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A49" w:rsidRPr="00993346" w:rsidTr="008452E2">
        <w:tc>
          <w:tcPr>
            <w:tcW w:w="15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A49" w:rsidRPr="00993346" w:rsidRDefault="000F5A49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Формирование кадрового потенциала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проведения обучения и оценки соответствующей квалифик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ации по стандартам Ворлдскиллс</w:t>
            </w: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pStyle w:val="Default"/>
              <w:rPr>
                <w:sz w:val="28"/>
                <w:szCs w:val="28"/>
              </w:rPr>
            </w:pPr>
            <w:r w:rsidRPr="004E5744">
              <w:rPr>
                <w:sz w:val="28"/>
                <w:szCs w:val="28"/>
              </w:rPr>
              <w:t>Обеспечение ежегодного повышения квалификации преподавателей и мастеров производственного обучения</w:t>
            </w:r>
            <w:r>
              <w:rPr>
                <w:sz w:val="28"/>
                <w:szCs w:val="28"/>
              </w:rPr>
              <w:t xml:space="preserve"> Колледжа</w:t>
            </w:r>
            <w:r w:rsidRPr="004E5744">
              <w:rPr>
                <w:sz w:val="28"/>
                <w:szCs w:val="28"/>
              </w:rPr>
              <w:t>, реализующих образовательные программы СПО, в том числе по специальностям из перечня ТОП-50 в соответствии со стандартами Ворлдскиллс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993346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884518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>беспечение ежегодного участия в программах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овышения квалификации не менее </w:t>
            </w:r>
            <w:r w:rsidRPr="00FF6A3D">
              <w:rPr>
                <w:rFonts w:ascii="Times New Roman" w:hAnsi="Times New Roman"/>
                <w:sz w:val="28"/>
                <w:szCs w:val="28"/>
              </w:rPr>
              <w:t>25%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преподавателей и мастеров производственного обучения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Колледжа, в том числе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не менее 3-х преподавателей (мастеров производственного обучения) по профильным программам повышения квалификации, реализуемых Академией Ворлдскиллс); </w:t>
            </w:r>
            <w:proofErr w:type="gramEnd"/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в открытом </w:t>
            </w:r>
            <w:proofErr w:type="spellStart"/>
            <w:r w:rsidRPr="00884518">
              <w:rPr>
                <w:rFonts w:ascii="Times New Roman" w:hAnsi="Times New Roman"/>
                <w:sz w:val="28"/>
                <w:szCs w:val="28"/>
              </w:rPr>
              <w:t>многолотовом</w:t>
            </w:r>
            <w:proofErr w:type="spellEnd"/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запросе предложений на услуги по реализации программ повышения квалификации преподавателей (мастеров производственного обучения)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, реализующих образовательные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СПО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, в том числе по 50 наиболее востребованным, новым и перспективным профессиям, с учетом стандартов Ворлдскиллс </w:t>
            </w:r>
            <w:r>
              <w:rPr>
                <w:rFonts w:ascii="Times New Roman" w:hAnsi="Times New Roman"/>
                <w:sz w:val="28"/>
                <w:szCs w:val="28"/>
              </w:rPr>
              <w:t>– ежегодно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 Супрун Е.В., сертифицированный эксперт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</w:p>
          <w:p w:rsidR="00974927" w:rsidRDefault="00974927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мастера п/о</w:t>
            </w:r>
          </w:p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подготовки экспертов демонстрационного экзамена в составе </w:t>
            </w:r>
            <w:r w:rsidR="00705B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промежуточной аттестации,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ГИА по стандартам Ворлдскиллс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993346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ежегодной потребности в экспертах демонстрационного экзамена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 Супрун Е.В., сертифицированный эксперт</w:t>
            </w: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системы мотивации мастеров производственного обучения через возможность оценки компетенций и построения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карьерной лестницы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993346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974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Среднегодовая численность сертифицированных экспертов Ворлдскиллс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человек. 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Ежегодное прохождение стажировок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менее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20 % преподавателей ПОО на базе профильных предприятий-партнеров и организаций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Хомутова Л.М., директор 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</w:t>
            </w: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2.4.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системы оценки мастеров производственного обучения с использованием механизма демонстрационного экзамена по аналогии со стандартами Ворлдскиллс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993346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B9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2018-20</w:t>
            </w:r>
            <w:r w:rsidR="00B943F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100% педагогических работников (преподавателей и мастеров производственного обучения)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реализующих дисциплины (модули) профессионального цикла в рамках реализации ФГОС СПО, соответствующих компетенциям Ворлдскиллс, прошли обучение в качестве экспертов демонстрационного экзамена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/ мастера п/о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развитие </w:t>
            </w:r>
            <w:proofErr w:type="gram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механизмов обновления кадрового потенциала педагогических работников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993346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974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2018-202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лучших выпускников системы чемпионатов «Молодые профессионалы (Ворлдскиллс Россия)»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Колледже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ранге экспертов (преподавателей и мастеров производственного обучения). 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F6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практики наставничества при реализации проектов </w:t>
            </w:r>
            <w:proofErr w:type="spellStart"/>
            <w:r w:rsidRPr="00FF6A3D">
              <w:rPr>
                <w:rFonts w:ascii="Times New Roman" w:hAnsi="Times New Roman"/>
                <w:color w:val="000000"/>
                <w:sz w:val="28"/>
                <w:szCs w:val="28"/>
              </w:rPr>
              <w:t>практикоориентиров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(дуального) образования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Хомутова Л.М., директор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</w:p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2.6.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создания инфраструктуры и условия опережающей подготовки кадров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993346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974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квалификации 100% управленческих работников ПОО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Хомутова Л.М., директор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6E8C" w:rsidRPr="00993346" w:rsidTr="008452E2">
        <w:tc>
          <w:tcPr>
            <w:tcW w:w="15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993346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льных образовательных программ</w:t>
            </w: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>бновлени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материально-технической базы </w:t>
            </w:r>
            <w:r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в соответствии с разработанной функциональной структурой </w:t>
            </w:r>
            <w:r>
              <w:rPr>
                <w:rFonts w:ascii="Times New Roman" w:hAnsi="Times New Roman"/>
                <w:sz w:val="28"/>
                <w:szCs w:val="28"/>
              </w:rPr>
              <w:t>Колледжа (СЦК, ЦПДЭ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>), осуществляющих подготовку кадров по профессиям и сп</w:t>
            </w:r>
            <w:r>
              <w:rPr>
                <w:rFonts w:ascii="Times New Roman" w:hAnsi="Times New Roman"/>
                <w:sz w:val="28"/>
                <w:szCs w:val="28"/>
              </w:rPr>
              <w:t>ециальностям из перечня ТОП-50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974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Финансовое обеспечение деятельности и обновления материально-технической базы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сопряжение Программы с государственной программой Новосибирской области, проектными формами в сфере СПО. 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(обновление)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39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Л.М., директор </w:t>
            </w:r>
            <w:r w:rsidR="00896B0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Фоменко А.В., начальник хозяйственного отдела</w:t>
            </w: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конкурсах на предоставление субсидий из федерального бюджета </w:t>
            </w:r>
            <w:proofErr w:type="spellStart"/>
            <w:proofErr w:type="gram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субъек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там</w:t>
            </w:r>
            <w:proofErr w:type="gram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 на развитие образовательной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фраструктуры</w:t>
            </w:r>
            <w:proofErr w:type="spell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 по профессиям и 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специаль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ностям</w:t>
            </w:r>
            <w:proofErr w:type="spell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перечня ТОП-50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974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974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Колледжа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конкурсах на предоставления субсидий из федерального бюджета. 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Привлечения дополнительных целевых средств на развитие МТБ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Л.М., директор </w:t>
            </w:r>
            <w:r w:rsidR="00896B0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</w:t>
            </w:r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КЦП на подготовку кадров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Колледже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образовательным программам СПО, соответствующим новым ФГОС по перечню ТОП-50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Ежегодн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подача заявок на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установление и увеличение КЦП за счет областного бюджета по образовательным программам СПО, соответству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новым ФГОС по перечню ТОП-50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Не менее 50 % объема КЦП по программам, соответствующим новым ФГОС по перечню ТОП-50 к 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</w:t>
            </w:r>
          </w:p>
          <w:p w:rsidR="00396E8C" w:rsidRPr="004E5744" w:rsidRDefault="00396E8C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реализуемых образовательных программ по профессиям/ специальностям из перечня ТОП-50 (не менее 3 профессий и специальностей из перечня ТОП- 50 к 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году)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Хомутова Л.М., директор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  <w:r w:rsidR="00073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Алферова Л.С., зам. директора по </w:t>
            </w:r>
            <w:proofErr w:type="gramStart"/>
            <w:r w:rsidR="0007314E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</w:tr>
      <w:tr w:rsidR="00396E8C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Гармонизация процедур оценивания компетенций и квалификаций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экзаменационн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независимой оценки квалификаций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парикмахерскому искусству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апробация механизма гармонизации процедуры государственной итоговой аттестации и независимой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квалификации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Л.М., директор 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396E8C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6E8C" w:rsidRPr="004E5744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</w:t>
            </w:r>
          </w:p>
        </w:tc>
      </w:tr>
      <w:tr w:rsidR="00396E8C" w:rsidRPr="00993346" w:rsidTr="008452E2">
        <w:tc>
          <w:tcPr>
            <w:tcW w:w="15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8C" w:rsidRPr="00993346" w:rsidRDefault="00396E8C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Формирование условий для создания опережающей адаптивной подготовки кадров 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, минимизирующей кадровые дефициты в соответствии с текущими и перспекти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вными требованиями рынка труда</w:t>
            </w:r>
          </w:p>
        </w:tc>
      </w:tr>
      <w:tr w:rsidR="008452E2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4.1.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развитие моделей опережающей подготовки кадров 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61" w:rsidRDefault="00705B61" w:rsidP="0070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881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кадров по программам профессионального обучения на основе заказа центров занятости населения; </w:t>
            </w:r>
          </w:p>
          <w:p w:rsidR="00705B61" w:rsidRPr="004E5744" w:rsidRDefault="00705B61" w:rsidP="0070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рост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объемов подготовки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кадров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программам повышения квалификации, переподготовки на основе запроса реального сектора экономики; </w:t>
            </w:r>
          </w:p>
          <w:p w:rsidR="00705B61" w:rsidRPr="004E5744" w:rsidRDefault="00705B61" w:rsidP="0070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) разраб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отка образовательных программ,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реализуемы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технологий; </w:t>
            </w:r>
          </w:p>
          <w:p w:rsidR="00705B61" w:rsidRDefault="00705B61" w:rsidP="0070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программ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предпрофессиональной подготовки школьников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452E2" w:rsidRPr="008819E3" w:rsidRDefault="00705B61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452E2" w:rsidRPr="008819E3">
              <w:rPr>
                <w:rFonts w:ascii="Times New Roman" w:hAnsi="Times New Roman"/>
                <w:color w:val="000000"/>
                <w:sz w:val="28"/>
                <w:szCs w:val="28"/>
              </w:rPr>
              <w:t>) увеличение количества студентов, обучающихся на основе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договоров о целевом обучении 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8819E3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Л.М., директор </w:t>
            </w:r>
            <w:r w:rsidR="00705B6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705B61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 w:rsidRPr="008819E3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 w:rsidR="00705B6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452E2" w:rsidRPr="008819E3" w:rsidRDefault="00705B61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Черницкая Н.В., методист</w:t>
            </w:r>
            <w:r w:rsidRPr="00881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52E2" w:rsidRPr="00881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452E2" w:rsidRPr="008819E3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52E2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4.2.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адаптивных, 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практикоориентированных</w:t>
            </w:r>
            <w:proofErr w:type="spell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гибких (ускоренных) образовательных программ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-2020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Инвентаризация портфеля образовательных программ, оценка качества и условий реализации образовательных программ,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механизма управления образовательными программами подготовки кадров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индустрии красоты</w:t>
            </w:r>
          </w:p>
          <w:p w:rsidR="008452E2" w:rsidRPr="004E5744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AE5">
              <w:rPr>
                <w:rFonts w:ascii="Times New Roman" w:hAnsi="Times New Roman"/>
                <w:color w:val="000000"/>
                <w:sz w:val="28"/>
                <w:szCs w:val="28"/>
              </w:rPr>
              <w:t>Наличие онлайн-ресурса образовательных программ Колледжа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452E2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Черницкая Н.В., методист</w:t>
            </w:r>
          </w:p>
          <w:p w:rsidR="00705B61" w:rsidRPr="004E5744" w:rsidRDefault="00705B61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52E2" w:rsidRPr="00993346" w:rsidTr="007407D3">
        <w:tc>
          <w:tcPr>
            <w:tcW w:w="15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Обеспечение «равных возможностей» получения СПО в Колледже</w:t>
            </w:r>
          </w:p>
        </w:tc>
      </w:tr>
      <w:tr w:rsidR="008452E2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инфраструктуры инклюзивного образования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2018-202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базовой профессионально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организации инклюзивного образования (Новосибирский профессионально-педагогический колледж). </w:t>
            </w:r>
          </w:p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доступности инфраструктуры и услуг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людей с инвалидностью и ограниченными возможностями здоровья. </w:t>
            </w:r>
          </w:p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адаптированных образовательных программ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Л.М., директор 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8452E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452E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Фоменко А.В.,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нач. хоз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отдела </w:t>
            </w:r>
          </w:p>
          <w:p w:rsidR="008452E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Турбанова И.В., зам. директора по УВР</w:t>
            </w:r>
          </w:p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Черницкая Н.В., методист</w:t>
            </w:r>
          </w:p>
        </w:tc>
      </w:tr>
      <w:tr w:rsidR="008452E2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5.2.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конкурсов профессионального мастерства для людей с инвалидностью «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2018-202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конкурса «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>для людей с инвалидностью и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по профильным компетенциям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(подготовка экспертов, оборудование конкурсной площадки,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обеспечение участия в конкурсе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из числа людей с инвалидностью и ОВЗ по профильным компетенциям «</w:t>
            </w:r>
            <w:proofErr w:type="spellStart"/>
            <w:r w:rsidRPr="00884518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88451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Л.М., директор 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8452E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 зам. директора по общим вопросам</w:t>
            </w:r>
          </w:p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52E2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5.3.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ДПО по вопросам инклюзивного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2018-202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повышения квалификации всех педагогических работников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осам инклюзивного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Хомутова Л.М., директор 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Алферова Л.С., зам.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52E2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5.4.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pStyle w:val="Default"/>
              <w:rPr>
                <w:sz w:val="28"/>
                <w:szCs w:val="28"/>
              </w:rPr>
            </w:pPr>
            <w:r w:rsidRPr="004E5744">
              <w:rPr>
                <w:sz w:val="28"/>
                <w:szCs w:val="28"/>
              </w:rPr>
              <w:t xml:space="preserve">Содействие трудоустройству инвалидов и людей с ОВЗ из числа выпускников </w:t>
            </w:r>
            <w:r>
              <w:rPr>
                <w:sz w:val="28"/>
                <w:szCs w:val="28"/>
              </w:rPr>
              <w:t>Колледжа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2018-202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884518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A3">
              <w:rPr>
                <w:rFonts w:ascii="Times New Roman" w:hAnsi="Times New Roman"/>
                <w:sz w:val="28"/>
                <w:szCs w:val="28"/>
              </w:rPr>
              <w:t xml:space="preserve">100% трудоустройство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инвалидов и людей с ОВЗ из числа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452E2" w:rsidRPr="002F66A3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sz w:val="28"/>
                <w:szCs w:val="28"/>
              </w:rPr>
            </w:pPr>
            <w:r w:rsidRPr="00884518">
              <w:rPr>
                <w:rFonts w:ascii="Times New Roman" w:hAnsi="Times New Roman"/>
                <w:sz w:val="28"/>
                <w:szCs w:val="28"/>
              </w:rPr>
              <w:t xml:space="preserve">Ежеквартальный мониторинг трудоустройства и анализ карьерных треков инвалидов и людей с ОВЗ из числа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Колледжа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4E5744" w:rsidRDefault="008452E2" w:rsidP="007407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Алферова Л.С., зам. директора 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</w:p>
        </w:tc>
      </w:tr>
      <w:tr w:rsidR="008452E2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DB0F9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5.5.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DB0F9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Профориентация людей с инвалидностью и ограниченными возможностями здоровья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DB0F92" w:rsidRDefault="008452E2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2018-202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FC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социальной адаптации инвалидов и лиц с ОВЗ </w:t>
            </w:r>
          </w:p>
          <w:p w:rsidR="008452E2" w:rsidRPr="00DB0F92" w:rsidRDefault="008452E2" w:rsidP="0060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адаптированных программ профессионального обучения, реализуемых 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для различных категорий граждан (школьники, специалисты) с ограниченными возможностями здоровья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Турбанова И.В., 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/мастера п/о</w:t>
            </w:r>
          </w:p>
          <w:p w:rsidR="008452E2" w:rsidRPr="00DB0F9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Черницкая Н.В., методист</w:t>
            </w:r>
          </w:p>
        </w:tc>
      </w:tr>
      <w:tr w:rsidR="008452E2" w:rsidRPr="00993346" w:rsidTr="008452E2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DB0F9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DB0F9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реализации Программы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ED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2018-202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годы, ежеквартально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DB0F92" w:rsidRDefault="008452E2" w:rsidP="0074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показателей результативности программы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E2" w:rsidRPr="00993346" w:rsidRDefault="008452E2" w:rsidP="008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Хомутова Л.М., директор</w:t>
            </w:r>
          </w:p>
        </w:tc>
      </w:tr>
    </w:tbl>
    <w:p w:rsidR="00B37B43" w:rsidRDefault="00B37B43" w:rsidP="00B37B43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Применяемые сокращения: </w:t>
      </w:r>
    </w:p>
    <w:p w:rsidR="00B37B43" w:rsidRDefault="00B37B43" w:rsidP="00B37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Колледж – ГАПОУ НСО «Новосибирский колледж парикмахерского искусства»</w:t>
      </w:r>
    </w:p>
    <w:p w:rsidR="00B37B43" w:rsidRDefault="00B37B43" w:rsidP="00B37B4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– учебно-производственная работа</w:t>
      </w:r>
    </w:p>
    <w:p w:rsidR="00993346" w:rsidRDefault="00B37B43" w:rsidP="00B37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3E09">
        <w:rPr>
          <w:rFonts w:ascii="Times New Roman" w:hAnsi="Times New Roman"/>
          <w:sz w:val="28"/>
          <w:szCs w:val="28"/>
        </w:rPr>
        <w:t xml:space="preserve">УВР – учебно-воспитательная работа  </w:t>
      </w:r>
    </w:p>
    <w:p w:rsidR="00ED19FC" w:rsidRPr="00142FAF" w:rsidRDefault="00ED19FC" w:rsidP="00B37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996" w:rsidRPr="00142FAF" w:rsidRDefault="00DB0996" w:rsidP="00B37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996" w:rsidRPr="00142FAF" w:rsidRDefault="00DB0996" w:rsidP="00B37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B43" w:rsidRPr="00993346" w:rsidRDefault="00B37B43" w:rsidP="00993346">
      <w:pPr>
        <w:autoSpaceDE w:val="0"/>
        <w:autoSpaceDN w:val="0"/>
        <w:adjustRightInd w:val="0"/>
        <w:spacing w:after="0" w:line="240" w:lineRule="auto"/>
        <w:ind w:left="659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6" w:rsidRPr="00993346" w:rsidRDefault="009B2F55" w:rsidP="006A2F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6A2FF4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993346" w:rsidRPr="00993346">
        <w:rPr>
          <w:rFonts w:ascii="Times New Roman" w:eastAsia="Times New Roman" w:hAnsi="Times New Roman"/>
          <w:sz w:val="28"/>
          <w:szCs w:val="28"/>
          <w:lang w:eastAsia="ru-RU"/>
        </w:rPr>
        <w:t>Этапы и контрольные точки</w:t>
      </w:r>
    </w:p>
    <w:p w:rsidR="00993346" w:rsidRPr="00993346" w:rsidRDefault="00993346" w:rsidP="00993346">
      <w:pPr>
        <w:autoSpaceDE w:val="0"/>
        <w:autoSpaceDN w:val="0"/>
        <w:adjustRightInd w:val="0"/>
        <w:spacing w:after="0" w:line="240" w:lineRule="auto"/>
        <w:ind w:left="659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10209"/>
        <w:gridCol w:w="2552"/>
        <w:gridCol w:w="1701"/>
      </w:tblGrid>
      <w:tr w:rsidR="00993346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46" w:rsidRPr="00504AA4" w:rsidRDefault="00993346" w:rsidP="00504AA4">
            <w:pPr>
              <w:autoSpaceDE w:val="0"/>
              <w:autoSpaceDN w:val="0"/>
              <w:adjustRightInd w:val="0"/>
              <w:spacing w:after="0" w:line="355" w:lineRule="exact"/>
              <w:ind w:left="-40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46" w:rsidRPr="00F52A3C" w:rsidRDefault="00993346" w:rsidP="006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этапа, контрольной точки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46" w:rsidRPr="00F52A3C" w:rsidRDefault="00993346" w:rsidP="006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46" w:rsidRPr="00F52A3C" w:rsidRDefault="00993346" w:rsidP="006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993346" w:rsidRPr="00993346" w:rsidTr="006A2FF4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F91A1A" w:rsidRDefault="00250217" w:rsidP="00B4255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91A1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993346" w:rsidRPr="00993346" w:rsidTr="00F52A3C">
        <w:trPr>
          <w:trHeight w:val="22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A60290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ФГОС СПО из перечня ТОП-50 и требований к условиям реализации программ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7407D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</w:tr>
      <w:tr w:rsidR="00A60290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90" w:rsidRPr="00993346" w:rsidRDefault="00A60290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90" w:rsidRDefault="00A60290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кадровой потребности НСО в специалистах сферы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90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90" w:rsidRPr="00993346" w:rsidRDefault="007407D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</w:tr>
      <w:tr w:rsidR="00993346" w:rsidRPr="00993346" w:rsidTr="0098390B">
        <w:trPr>
          <w:trHeight w:val="44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A60290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A60290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материально-технического обеспечения колледжа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7407D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</w:tr>
      <w:tr w:rsidR="00993346" w:rsidRPr="00993346" w:rsidTr="006A2FF4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F91A1A" w:rsidRDefault="00A60290" w:rsidP="00F91A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Разработка ОПОП из перечня ТОП-50, лицензирование </w:t>
            </w:r>
            <w:r w:rsidR="00250217"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и подготовка </w:t>
            </w:r>
            <w:r w:rsidR="00B42557"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к обучению </w:t>
            </w:r>
            <w:r w:rsidR="00250217"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специалистов с 01.09.2018</w:t>
            </w:r>
          </w:p>
        </w:tc>
      </w:tr>
      <w:tr w:rsidR="00B42557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ОПОП по специальностям 43.02.12 </w:t>
            </w: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«Технология эстетических услуг», 43.02.13 «Технология парикмахерского искусства»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Default="00B42557" w:rsidP="00F13E09">
            <w:pPr>
              <w:spacing w:after="0"/>
            </w:pPr>
            <w:r w:rsidRPr="00F2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01.05.2018</w:t>
            </w:r>
          </w:p>
        </w:tc>
      </w:tr>
      <w:tr w:rsidR="00B42557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инфраструктуры колледжа к лицензированию ОПОП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Default="00B42557" w:rsidP="00F13E09">
            <w:pPr>
              <w:spacing w:after="0"/>
            </w:pPr>
            <w:r w:rsidRPr="00F2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01.05.2018</w:t>
            </w:r>
          </w:p>
        </w:tc>
      </w:tr>
      <w:tr w:rsidR="00B42557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процедуры лицензирования ОПОП</w:t>
            </w:r>
            <w:r w:rsidR="00F5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проверка готовности колледжа к реализации ОПОП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Default="00B42557" w:rsidP="00F13E09">
            <w:pPr>
              <w:spacing w:after="0"/>
            </w:pPr>
            <w:r w:rsidRPr="00F2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01.07.2018</w:t>
            </w:r>
          </w:p>
        </w:tc>
      </w:tr>
      <w:tr w:rsidR="00B42557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3C" w:rsidRDefault="00B42557" w:rsidP="0074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приемной кампании  по специальностям </w:t>
            </w:r>
            <w:r w:rsidR="00F5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профессиям обучения </w:t>
            </w:r>
          </w:p>
          <w:p w:rsidR="00B42557" w:rsidRDefault="00B42557" w:rsidP="0074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КЦП, в том числе из перечня ТОП-50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Default="00F13E09" w:rsidP="00F13E09">
            <w:pPr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Завершение этапа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993346" w:rsidRDefault="00B42557" w:rsidP="00B4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31.08.2018</w:t>
            </w:r>
          </w:p>
        </w:tc>
      </w:tr>
      <w:tr w:rsidR="00B42557" w:rsidRPr="00993346" w:rsidTr="009A0C92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57" w:rsidRPr="00F91A1A" w:rsidRDefault="00B42557" w:rsidP="00B4255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91A1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Подготовка обучающихся по ОПОП 43.02.12 </w:t>
            </w:r>
            <w:r w:rsidRPr="00F91A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«Технология эстетических услуг», </w:t>
            </w:r>
          </w:p>
          <w:p w:rsidR="00B42557" w:rsidRPr="00F52A3C" w:rsidRDefault="00B42557" w:rsidP="00F52A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43.02.13 «Технология парикмахерского искусства»</w:t>
            </w:r>
          </w:p>
        </w:tc>
      </w:tr>
      <w:tr w:rsidR="007407D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D3" w:rsidRDefault="007407D3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D3" w:rsidRDefault="00F13E09" w:rsidP="0026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</w:t>
            </w:r>
            <w:r w:rsidR="00740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ОПОП в 2018-</w:t>
            </w:r>
            <w:r w:rsidR="00F5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proofErr w:type="spellStart"/>
            <w:r w:rsidR="00F5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</w:t>
            </w:r>
            <w:r w:rsidR="00740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r w:rsidR="00F5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Апробация рабочих программ УД и ПМ</w:t>
            </w:r>
            <w:r w:rsidR="0026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перечня ТОП-50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Анализ результатов первого курса обучения.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D3" w:rsidRPr="00993346" w:rsidRDefault="00F13E09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D3" w:rsidRPr="00993346" w:rsidRDefault="007407D3" w:rsidP="00F5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</w:t>
            </w:r>
            <w:r w:rsidR="00F5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04AA4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промежуточной аттестации в 2019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Pr="00F21BE3" w:rsidRDefault="00504AA4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F5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30.06.2019</w:t>
            </w:r>
          </w:p>
        </w:tc>
      </w:tr>
      <w:tr w:rsidR="00504AA4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 ОПОП в 2019-2020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Апробация рабочих программ УД и ПМ  из перечня ТОП-50. Анализ результатов второго курса обучения.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Pr="00F21BE3" w:rsidRDefault="00504AA4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504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</w:t>
            </w:r>
          </w:p>
        </w:tc>
      </w:tr>
      <w:tr w:rsidR="00504AA4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F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промежуточной аттестации в 2010г.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504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</w:t>
            </w:r>
          </w:p>
        </w:tc>
      </w:tr>
      <w:tr w:rsidR="00504AA4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6C6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 ОПОП в 2020-2021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Апробация рабочих программ УД и ПМ из перечня ТОП-50. Анализ результатов третьего курса обучения.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Pr="00F21BE3" w:rsidRDefault="00504AA4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504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30.06.2021</w:t>
            </w:r>
          </w:p>
        </w:tc>
      </w:tr>
      <w:tr w:rsidR="00504AA4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F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ГИА. Анализ результатов обучения и уровня подготовки специалистов  по ОПОП из перечня ТОП-50</w:t>
            </w:r>
          </w:p>
          <w:p w:rsidR="0048785E" w:rsidRDefault="0048785E" w:rsidP="00F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Pr="00F21BE3" w:rsidRDefault="00504AA4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Завершение этапа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Default="00504AA4" w:rsidP="00504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30.06.2021</w:t>
            </w:r>
          </w:p>
        </w:tc>
      </w:tr>
      <w:tr w:rsidR="00504AA4" w:rsidRPr="00993346" w:rsidTr="006A2FF4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A4" w:rsidRPr="00F91A1A" w:rsidRDefault="00504AA4" w:rsidP="002637A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Организация работы СЦК на базе колледжа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подготовки и проведения регионального чемпионата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профмастерству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стандартам Ворлдскиллс по компетенциям «Эстетическая косметология», «Парикмахерское искусство», «Стилистика и искусство визажа»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47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510803" w:rsidRPr="00993346" w:rsidRDefault="00510803" w:rsidP="0047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марта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участие в Национальном чемпионате «Молодые профессионалы (Ворлдскиллс)»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510803" w:rsidRPr="00993346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сентября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712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команды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Джуниорскиллс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чемпионату «Молодые профессионалы (Ворлдскиллс)»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510803" w:rsidRPr="00993346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сентября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25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подготовки и проведения  конкурса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по профильным компетенциям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510803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октября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обучения населения по программам профессиональной подготовки и переподготовки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510803" w:rsidRPr="00993346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декабря</w:t>
            </w:r>
          </w:p>
        </w:tc>
      </w:tr>
      <w:tr w:rsidR="00510803" w:rsidRPr="00993346" w:rsidTr="00477BE2">
        <w:trPr>
          <w:trHeight w:val="35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D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60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>программ повышения квалификации преподавателей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мастеров п/о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Ежегодно,</w:t>
            </w:r>
          </w:p>
          <w:p w:rsidR="00510803" w:rsidRPr="00993346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ноября</w:t>
            </w:r>
          </w:p>
        </w:tc>
      </w:tr>
      <w:tr w:rsidR="00510803" w:rsidRPr="00993346" w:rsidTr="00477BE2">
        <w:trPr>
          <w:trHeight w:val="35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477BE2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Инвентаризация портфеля образовательных программ, оценка качества и условий реализации образовательных программ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510803" w:rsidRPr="00993346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июня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4E5744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Аккредитация СЦК по  компетенции «Парикмахерское искусство»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30.06.2019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BE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онлайн-ресурса образовательных программ</w:t>
            </w:r>
            <w:r w:rsidRPr="00700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477BE2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экзаменационн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независимой оценки квалификаций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510803">
            <w:pPr>
              <w:spacing w:after="0"/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A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30.06.2021</w:t>
            </w:r>
          </w:p>
        </w:tc>
      </w:tr>
      <w:tr w:rsidR="003773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03" w:rsidRDefault="00FB156C" w:rsidP="00AD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D2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03" w:rsidRPr="004E5744" w:rsidRDefault="00FB156C" w:rsidP="0037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</w:t>
            </w:r>
            <w:r w:rsidR="00AD2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 реализации программы в 2018-2021 гг.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03" w:rsidRPr="00993346" w:rsidRDefault="00510803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Завершение этапа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03" w:rsidRDefault="00FB156C" w:rsidP="00FB1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31.08.2021</w:t>
            </w:r>
          </w:p>
        </w:tc>
      </w:tr>
      <w:tr w:rsidR="00510803" w:rsidRPr="00993346" w:rsidTr="009A0C92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F91A1A" w:rsidRDefault="00510803" w:rsidP="0051080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91A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Заключительный этап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510803" w:rsidRDefault="00510803" w:rsidP="00510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предложений по внедрению результатов программы в 2022-2025 гг.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3C5FA8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3C5FA8" w:rsidP="00FB1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31.10.2021</w:t>
            </w:r>
          </w:p>
        </w:tc>
      </w:tr>
      <w:tr w:rsidR="00510803" w:rsidRPr="00993346" w:rsidTr="00F52A3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510803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510803" w:rsidRDefault="003C5FA8" w:rsidP="003C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итогового отчета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Pr="00993346" w:rsidRDefault="003C5FA8" w:rsidP="0078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Завершение этапа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03" w:rsidRDefault="003C5FA8" w:rsidP="00FB1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</w:tr>
    </w:tbl>
    <w:p w:rsidR="003C5FA8" w:rsidRDefault="003C5FA8" w:rsidP="006A2F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C" w:rsidRDefault="00ED19FC" w:rsidP="006A2F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C" w:rsidRDefault="00ED19FC" w:rsidP="006A2F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C" w:rsidRDefault="00ED19FC" w:rsidP="006A2F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A7C" w:rsidRDefault="006C6A7C" w:rsidP="006A2F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6" w:rsidRPr="00993346" w:rsidRDefault="009B2F55" w:rsidP="006A2F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2FF4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993346" w:rsidRPr="0099334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284630" w:rsidRPr="00993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346" w:rsidRPr="0099334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C6194C">
        <w:rPr>
          <w:rFonts w:ascii="Times New Roman" w:eastAsia="Times New Roman" w:hAnsi="Times New Roman"/>
          <w:sz w:val="28"/>
          <w:szCs w:val="28"/>
          <w:lang w:eastAsia="ru-RU"/>
        </w:rPr>
        <w:t>, тыс. руб.</w:t>
      </w:r>
    </w:p>
    <w:p w:rsidR="00993346" w:rsidRPr="00993346" w:rsidRDefault="00993346" w:rsidP="00993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780"/>
        <w:gridCol w:w="142"/>
        <w:gridCol w:w="851"/>
        <w:gridCol w:w="992"/>
        <w:gridCol w:w="992"/>
        <w:gridCol w:w="992"/>
        <w:gridCol w:w="2268"/>
        <w:gridCol w:w="1418"/>
      </w:tblGrid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проекта, мероприятия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72B" w:rsidRPr="006A2FF4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весь</w:t>
            </w:r>
          </w:p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A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672B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672B" w:rsidRPr="00E8672B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672B" w:rsidRPr="00E8672B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672B" w:rsidRPr="00E8672B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672B" w:rsidRPr="00993346" w:rsidTr="00974927">
        <w:trPr>
          <w:gridAfter w:val="1"/>
          <w:wAfter w:w="1418" w:type="dxa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1.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на базе ГАПОУ НСО « Новосибирский колледж парикмахерского искусства» (далее – Колледж)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40CDC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кадровой потребности сферы индустрии красоты  в разрезе и специальностей СПО из перечня ТОП-50 – 43.02.12 «Технология эстетических услуг», 43.02.13 «Технология парикмахерского искусства»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E8672B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40CDC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подготовки кадров (ООП, программы профессионального обучения) по профессиям и специальностям из перечня ТОП-50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362226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362226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362226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40CDC" w:rsidRDefault="00E8672B" w:rsidP="00603A83">
            <w:pPr>
              <w:pStyle w:val="Default"/>
              <w:rPr>
                <w:sz w:val="28"/>
                <w:szCs w:val="28"/>
              </w:rPr>
            </w:pPr>
            <w:r w:rsidRPr="00D40CDC">
              <w:rPr>
                <w:sz w:val="28"/>
                <w:szCs w:val="28"/>
              </w:rPr>
              <w:t xml:space="preserve">Определение функциональных ролей Колледжа </w:t>
            </w:r>
            <w:r w:rsidRPr="00D40CDC">
              <w:rPr>
                <w:color w:val="auto"/>
                <w:sz w:val="28"/>
                <w:szCs w:val="28"/>
              </w:rPr>
              <w:t>при осуществлении подготовки кадров по специальностям из перечня ТОП-50 – реализация общеобразовательной подготовки, программ профессионального обучения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867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867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415CF0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415CF0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415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15CF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40CDC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Развитие центров проведения демонстрационного экзамена по специальностям из перечня ТОП-50 с внесением результатов демонстрационного экзамена в единую информационную платформу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993346" w:rsidRDefault="00E8672B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40CDC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развитие специализированных центров компетенций (СЦК) на базе Колледжа по специальностям из перечня ТОП-50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E8672B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40CDC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национальных чемпионатов Ворлдскиллс по профессиональному мастерству по стандартам </w:t>
            </w: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Ворлдскиллс в Новосибирской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40CDC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Оснащение Колледжа реальным производственным оборудованием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B94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</w:t>
            </w:r>
          </w:p>
        </w:tc>
      </w:tr>
      <w:tr w:rsidR="00E8672B" w:rsidRPr="00993346" w:rsidTr="00362226">
        <w:trPr>
          <w:gridAfter w:val="1"/>
          <w:wAfter w:w="1418" w:type="dxa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E8672B" w:rsidP="00E8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2. Формирование кадрового потенциала Колледжа для проведения обучения и оценки соответствующей квалификации по стандартам Ворлдскиллс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pStyle w:val="Default"/>
              <w:rPr>
                <w:sz w:val="28"/>
                <w:szCs w:val="28"/>
              </w:rPr>
            </w:pPr>
            <w:r w:rsidRPr="00DA5CD9">
              <w:rPr>
                <w:sz w:val="28"/>
                <w:szCs w:val="28"/>
              </w:rPr>
              <w:t>Обеспечение ежегодного повышения квалификации преподавателей и мастеров производственного обучения Колледжа, реализующих образовательные программы СПО, в том числе по специальностям из перечня ТОП-50 в соответствии со стандартами Ворлдскиллс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подготовки экспертов демонстрационного экзамена в составе </w:t>
            </w:r>
            <w:r w:rsidR="00ED1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промежуточной аттестации, </w:t>
            </w: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ГИА по стандартам Ворлдскиллс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867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B94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867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системы мотивации мастеров производственного обучения через возможность оценки компетенций и построения карьерной лестницы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системы оценки мастеров производственного обучения с использованием механизма демонстрационного экзамена по аналогии со стандартами Ворлдскиллс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B94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развитие </w:t>
            </w:r>
            <w:proofErr w:type="gramStart"/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механизмов обновления кадрового потенциала педагогических работников Колледжа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7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B94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43F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проектной команды Колледжа для создания инфраструктуры и условия опережающей подготовки кадров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8672B" w:rsidRPr="00993346" w:rsidTr="00362226">
        <w:trPr>
          <w:gridAfter w:val="1"/>
          <w:wAfter w:w="1418" w:type="dxa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E8672B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A5CD9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Колледжа в соответствии с разработанной функциональной структурой Колледжа (СЦК, ЦПДЭ), осуществляющих подготовку кадров по профессиям и специальностям из перечня ТОП-50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72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9A0C92" w:rsidP="009A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B943F4" w:rsidP="009A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0C9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B943F4" w:rsidP="009A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6300,0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Колледжа в конкурсах на предоставление субсидий из </w:t>
            </w: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федерального бюджета субъектам Российской Федерации на развитие образовательной инфраструктуры подготовки кадров по профессиям и специальностям из перечня ТОП-50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9A0C92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9A0C92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КЦП на подготовку кадров в Колледже по образовательным программам СПО, соответствующим новым ФГОС по перечню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ТОП-50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23471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72B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4E5744" w:rsidRDefault="00E8672B" w:rsidP="00E0353B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E0353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2B" w:rsidRPr="00DA5CD9" w:rsidRDefault="00E8672B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Гармонизация процедур оценивания компетенций и квалификаций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23471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7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23471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2B" w:rsidRPr="0000007F" w:rsidRDefault="00E8672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23471" w:rsidRPr="00993346" w:rsidTr="00DB0996">
        <w:trPr>
          <w:gridAfter w:val="1"/>
          <w:wAfter w:w="1418" w:type="dxa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71" w:rsidRPr="00993346" w:rsidRDefault="00E23471" w:rsidP="0060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4. Формирование условий для создания опережающей адаптивной подготовки кадров на базе Колледжа, минимизирующей кадровые дефициты в соответствии с текущими и перспективными требованиями рынка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471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471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471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471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471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927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4E5744" w:rsidRDefault="00974927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DA5CD9" w:rsidRDefault="00974927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развитие моделей опережающей подготовки кадров на базе Колледжа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A0C92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9A0C92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A0C92" w:rsidP="009A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492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74927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4E5744" w:rsidRDefault="00974927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DA5CD9" w:rsidRDefault="00974927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адаптивных, </w:t>
            </w:r>
            <w:proofErr w:type="spellStart"/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практикоориентированных</w:t>
            </w:r>
            <w:proofErr w:type="spellEnd"/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гибких (ускоренных) образовательных программ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33716B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A0C92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A0C92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9A0C92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9A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0C9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0996" w:rsidRPr="00993346" w:rsidTr="00142FAF">
        <w:trPr>
          <w:gridAfter w:val="1"/>
          <w:wAfter w:w="1418" w:type="dxa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96" w:rsidRPr="00993346" w:rsidRDefault="00DB0996" w:rsidP="00DB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95C">
              <w:rPr>
                <w:rFonts w:ascii="Times New Roman" w:hAnsi="Times New Roman"/>
                <w:color w:val="000000"/>
                <w:sz w:val="28"/>
                <w:szCs w:val="28"/>
              </w:rPr>
              <w:t>5. Обеспечение «равных возможностей» получения СПО в Колледже</w:t>
            </w:r>
          </w:p>
        </w:tc>
      </w:tr>
      <w:tr w:rsidR="00974927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4E5744" w:rsidRDefault="00974927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DA5CD9" w:rsidRDefault="00974927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инфраструктуры инклюзивного образования в Колледже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A0C92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9A0C92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9A0C92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2" w:rsidRPr="004E5744" w:rsidRDefault="009A0C92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2" w:rsidRPr="004E5744" w:rsidRDefault="009A0C92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конкурсов профессионального мастерства для людей с инвалидностью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2" w:rsidRPr="0000007F" w:rsidRDefault="009A0C92" w:rsidP="009A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2" w:rsidRPr="0000007F" w:rsidRDefault="009A0C92" w:rsidP="009A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2" w:rsidRDefault="009A0C92" w:rsidP="009A0C9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C50C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2" w:rsidRDefault="009A0C92" w:rsidP="009A0C9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C50C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2" w:rsidRPr="0000007F" w:rsidRDefault="009A0C92" w:rsidP="009A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974927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4E5744" w:rsidRDefault="00974927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DA5CD9" w:rsidRDefault="00974927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ДПО по вопросам инклюзивного образования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415CF0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974927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4E5744" w:rsidRDefault="00974927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DA5CD9" w:rsidRDefault="00974927" w:rsidP="00603A83">
            <w:pPr>
              <w:pStyle w:val="Default"/>
              <w:rPr>
                <w:sz w:val="28"/>
                <w:szCs w:val="28"/>
              </w:rPr>
            </w:pPr>
            <w:r w:rsidRPr="00DA5CD9">
              <w:rPr>
                <w:sz w:val="28"/>
                <w:szCs w:val="28"/>
              </w:rPr>
              <w:t>Содействие трудоустройству инвалидов и людей с ОВЗ из числа выпускников ПОО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415CF0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4927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DB0F92" w:rsidRDefault="00974927" w:rsidP="00603A83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DA5CD9" w:rsidRDefault="00974927" w:rsidP="00603A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Профориентация людей с инвалидностью и ограниченными возможностями здоровья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92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415CF0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00007F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B0996" w:rsidRPr="00993346" w:rsidTr="00142FAF"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96" w:rsidRPr="00993346" w:rsidRDefault="00DB0996" w:rsidP="00DB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реализации Программы</w:t>
            </w:r>
          </w:p>
        </w:tc>
        <w:tc>
          <w:tcPr>
            <w:tcW w:w="1418" w:type="dxa"/>
            <w:vAlign w:val="center"/>
          </w:tcPr>
          <w:p w:rsidR="00DB0996" w:rsidRPr="00993346" w:rsidRDefault="00DB0996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927" w:rsidRPr="00993346" w:rsidTr="00DB0996">
        <w:trPr>
          <w:gridAfter w:val="1"/>
          <w:wAfter w:w="1418" w:type="dxa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993346" w:rsidRDefault="00974927" w:rsidP="0060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993346" w:rsidRDefault="00974927" w:rsidP="0060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реализации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CC6C96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CC6C96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CC6C96" w:rsidRDefault="00415CF0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415CF0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CC6C96" w:rsidRDefault="00974927" w:rsidP="0036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74927" w:rsidRPr="00993346" w:rsidTr="00DB0996">
        <w:trPr>
          <w:gridAfter w:val="1"/>
          <w:wAfter w:w="1418" w:type="dxa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27" w:rsidRPr="00993346" w:rsidRDefault="00974927" w:rsidP="0060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27" w:rsidRPr="00993346" w:rsidRDefault="00E23471" w:rsidP="0036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15670,0</w:t>
            </w:r>
          </w:p>
        </w:tc>
      </w:tr>
    </w:tbl>
    <w:p w:rsidR="00993346" w:rsidRPr="00993346" w:rsidRDefault="00993346" w:rsidP="00993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6" w:rsidRPr="00993346" w:rsidRDefault="009B2F55" w:rsidP="006A2F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6A2FF4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993346" w:rsidRPr="00993346">
        <w:rPr>
          <w:rFonts w:ascii="Times New Roman" w:eastAsia="Times New Roman" w:hAnsi="Times New Roman"/>
          <w:sz w:val="28"/>
          <w:szCs w:val="28"/>
          <w:lang w:eastAsia="ru-RU"/>
        </w:rPr>
        <w:t>Ключевые риски и возможности</w:t>
      </w:r>
    </w:p>
    <w:p w:rsidR="00993346" w:rsidRPr="00993346" w:rsidRDefault="00993346" w:rsidP="006A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283"/>
        <w:gridCol w:w="567"/>
        <w:gridCol w:w="8222"/>
      </w:tblGrid>
      <w:tr w:rsidR="0099334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46" w:rsidRPr="006F72DF" w:rsidRDefault="00993346" w:rsidP="006F72DF">
            <w:pPr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2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46" w:rsidRPr="006F72DF" w:rsidRDefault="00993346" w:rsidP="006F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2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риска/возможности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46" w:rsidRPr="006F72DF" w:rsidRDefault="00993346" w:rsidP="006F72DF">
            <w:pPr>
              <w:autoSpaceDE w:val="0"/>
              <w:autoSpaceDN w:val="0"/>
              <w:adjustRightInd w:val="0"/>
              <w:spacing w:after="0" w:line="355" w:lineRule="exact"/>
              <w:ind w:left="1171" w:right="118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2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 по предупреждению риска/ реализации возможности</w:t>
            </w:r>
          </w:p>
        </w:tc>
      </w:tr>
      <w:tr w:rsidR="00993346" w:rsidRPr="00993346" w:rsidTr="00262A95"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6F72DF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2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Риски</w:t>
            </w:r>
          </w:p>
        </w:tc>
      </w:tr>
      <w:tr w:rsidR="0099334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320540" w:rsidRDefault="00993346" w:rsidP="003205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320540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Нестабильная демографическая ситуация в стране и регионе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323C5E" w:rsidRDefault="00551736" w:rsidP="00323C5E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программах </w:t>
            </w:r>
            <w:r w:rsidR="00320540"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0540"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="00320540"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подготовки, профориентация школьников</w:t>
            </w:r>
          </w:p>
        </w:tc>
      </w:tr>
      <w:tr w:rsidR="0099334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320540" w:rsidRDefault="00993346" w:rsidP="003205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320540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Недостаточное материально-техническое и финансовое обеспечение программы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323C5E" w:rsidRDefault="00323C5E" w:rsidP="00323C5E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программах развития учреждений СПО, </w:t>
            </w:r>
            <w:r w:rsidRPr="00323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конкурсах на предоставления субсидий из федерального бюджета, привлечения дополнительных целевых средств на развитие МТБ </w:t>
            </w:r>
          </w:p>
        </w:tc>
      </w:tr>
      <w:tr w:rsidR="00320540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0540" w:rsidRDefault="00320540" w:rsidP="003205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93346" w:rsidRDefault="00320540" w:rsidP="00320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мотивации к получению рабочих профессий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3C5E" w:rsidRDefault="00323C5E" w:rsidP="0055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пропаганде  профессий индустрии красоты – экскурсии, мастер-классы, семинары для абитуриентов и их родителей, участие в проекте «Выявление профориентационных предпочтений школьников 5-7 классов»</w:t>
            </w:r>
          </w:p>
        </w:tc>
      </w:tr>
      <w:tr w:rsidR="00320540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0540" w:rsidRDefault="00320540" w:rsidP="003205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93346" w:rsidRDefault="00320540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предприятий среднего и крупного бизнеса в индустрии красоты, заинтересованных в целевом обучении 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3C5E" w:rsidRDefault="00323C5E" w:rsidP="00323C5E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взаимосвязей с предприятиями индустрии красоты области и региона, проведение мастер-классов, экскурсий для работодателей. Организация работы отраслевого совета Новосибирской области в сфере бытового обслуживания по привлечению социальных партнеров к дуальному обучению</w:t>
            </w:r>
          </w:p>
        </w:tc>
      </w:tr>
      <w:tr w:rsidR="00320540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0540" w:rsidRDefault="00320540" w:rsidP="003205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93346" w:rsidRDefault="00320540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Усиление кризисных явлений </w:t>
            </w:r>
            <w:r w:rsidR="002B3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экономике и снижение уровня внебюджетных доходов колледжа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3C5E" w:rsidRDefault="002B3C22" w:rsidP="00323C5E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мероприятий по привлечению внебюджетных 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проводимых на базе Ресурсного центра (семинары, мастер-классы для специалистов индустрии красоты и др.), проведение акций для обслуживаемого населения</w:t>
            </w:r>
          </w:p>
        </w:tc>
      </w:tr>
      <w:tr w:rsidR="00320540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0540" w:rsidRDefault="00320540" w:rsidP="003205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93346" w:rsidRDefault="00320540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Недостаточное использование современных информационно-коммуникационных технологий в образовательном процессе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3C5E" w:rsidRDefault="00320540" w:rsidP="00323C5E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информационно-образовательной среды колледжа и внедрение ИКТ (он-</w:t>
            </w:r>
            <w:proofErr w:type="spellStart"/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обучение, электронная библиотека)</w:t>
            </w:r>
          </w:p>
        </w:tc>
      </w:tr>
      <w:tr w:rsidR="00320540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0540" w:rsidRDefault="00320540" w:rsidP="003205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93346" w:rsidRDefault="00320540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учреждений ВО в регионе, осуществляющих профильную подготовку в области индустрии красоты</w:t>
            </w:r>
            <w:proofErr w:type="gramEnd"/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93346" w:rsidRDefault="00BC6AC7" w:rsidP="00BC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взаимодействия с организациями ВО г. Москвы,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мска</w:t>
            </w:r>
            <w:proofErr w:type="spellEnd"/>
            <w:r w:rsidR="00551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др.</w:t>
            </w:r>
          </w:p>
        </w:tc>
      </w:tr>
      <w:tr w:rsidR="00993346" w:rsidRPr="00993346" w:rsidTr="00262A95"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6F72DF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2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Возможности</w:t>
            </w:r>
          </w:p>
        </w:tc>
      </w:tr>
      <w:tr w:rsidR="0099334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844027" w:rsidP="00844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программы модернизации профессиональных образовательных организаций в целях устранения дефицита рабочих кадров в Новосибирской области на 2018-2020 годы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551736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программы модернизации колледжа  в рамках областной программы</w:t>
            </w:r>
          </w:p>
        </w:tc>
      </w:tr>
      <w:tr w:rsidR="0099334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551736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развития учебно-материальной базы колледжа за счет участия в инновационных конкурсах, проектах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Default="004A7A43" w:rsidP="0055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материально-технической базы колледжа за счет участия в областных целевых программах, проектах </w:t>
            </w:r>
          </w:p>
          <w:p w:rsidR="00993346" w:rsidRPr="00993346" w:rsidRDefault="00551736" w:rsidP="0055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инновационных конкурсах, проектах</w:t>
            </w:r>
          </w:p>
        </w:tc>
      </w:tr>
      <w:tr w:rsidR="0099334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E43CE8" w:rsidP="00E4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сложившихся связей с социальными партнерами, работа отраслевого совета НСО в сфере бытового обслуживания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Default="00E43CE8" w:rsidP="0055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Партнерство с </w:t>
            </w:r>
            <w:r w:rsidR="00551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МОО «Союз профессионалов индустрии красоты Сибири» - участие студентов и мастеров п/</w:t>
            </w:r>
            <w:proofErr w:type="gramStart"/>
            <w:r w:rsidR="00551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="00551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51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551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профессиональных конкурсах, льготное посещение семинаров, мастер-классов и др.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A43" w:rsidRDefault="00E43CE8" w:rsidP="00E4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Сотрудничество с министерством промышленности, торговли и развития предпринимательства НСО, с МОО «</w:t>
            </w:r>
            <w:r w:rsidRPr="00E4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Межрегиональная ассоциация руководителей предприятий (МАРП)»</w:t>
            </w:r>
            <w:r w:rsidR="004A7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43CE8" w:rsidRPr="00993346" w:rsidRDefault="004A7A43" w:rsidP="00E4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системы социального партнерства, сотрудничества с работодателями</w:t>
            </w:r>
          </w:p>
        </w:tc>
      </w:tr>
      <w:tr w:rsidR="0055173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Pr="00993346" w:rsidRDefault="00551736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Default="00551736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предприятий индустрии красоты НСО в формировании целевого заказа на подготовку специалистов СПО, подготовку кадров, повышение квалификации работников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Default="00551736" w:rsidP="0055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взаимосвязей с салонами города, размещение информации на сайте колледжа</w:t>
            </w:r>
          </w:p>
        </w:tc>
      </w:tr>
      <w:tr w:rsidR="0055173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Pr="00993346" w:rsidRDefault="00551736" w:rsidP="0099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Default="004A7A43" w:rsidP="003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структуры подготовки рабочих кадров и специалистов среднего звена приоритетным направлениям развития экономики региона и потребностям рынка труда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Default="004A7A43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 новым специальностям ТОП-50</w:t>
            </w:r>
            <w:r w:rsidR="00487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4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ОПОП, </w:t>
            </w:r>
            <w:r w:rsidR="00736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учебно-методического обеспечения, </w:t>
            </w:r>
            <w:r w:rsidR="00334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ФГОС</w:t>
            </w:r>
          </w:p>
        </w:tc>
      </w:tr>
      <w:tr w:rsidR="00551736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Pr="00736801" w:rsidRDefault="00551736" w:rsidP="0073680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Default="00736801" w:rsidP="00E4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 государственно</w:t>
            </w:r>
            <w:r w:rsidR="00E4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E4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СПО, наличие </w:t>
            </w:r>
            <w:r w:rsidR="00E4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лицензии, аккредитации, нормативно-правовой базы, профессионально-общественной аккредитации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36" w:rsidRDefault="00E43CE8" w:rsidP="00E4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Успешное прохождение проверки качества образования, подтверждение высокого уровня подготовки выпускников во время ГИА, на профессиональных конкурсах</w:t>
            </w:r>
          </w:p>
        </w:tc>
      </w:tr>
      <w:tr w:rsidR="00E43CE8" w:rsidRPr="00993346" w:rsidTr="002B1D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8" w:rsidRPr="00736801" w:rsidRDefault="00E43CE8" w:rsidP="0073680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8" w:rsidRDefault="00E43CE8" w:rsidP="00E4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Ресурсного центра, аккредитованного СЦК «Эстетическая косметология», </w:t>
            </w:r>
            <w:r w:rsidR="00F2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аттестованных центров проведения ДЭ по двум специальностям,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специализированных лабораторий «Технология парикмахерских услуг», «Прикладная эстетика», учебно-производственных мастерских</w:t>
            </w:r>
          </w:p>
          <w:p w:rsidR="0048785E" w:rsidRDefault="0048785E" w:rsidP="00E4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аттестованных экспертов по ДЭ и конкурсу Ворлдскиллс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8" w:rsidRDefault="00E43CE8" w:rsidP="00E4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Подготовка студентов и слушателей по современным технологиям, в том числе международным, с применением инновационного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оборудования, в условиях, максимально приближенных к производству</w:t>
            </w:r>
          </w:p>
        </w:tc>
      </w:tr>
    </w:tbl>
    <w:p w:rsidR="0048785E" w:rsidRDefault="0048785E" w:rsidP="003A00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6" w:rsidRDefault="009B2F55" w:rsidP="003A00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2FF4">
        <w:rPr>
          <w:rFonts w:ascii="Times New Roman" w:eastAsia="Times New Roman" w:hAnsi="Times New Roman"/>
          <w:sz w:val="28"/>
          <w:szCs w:val="28"/>
          <w:lang w:eastAsia="ru-RU"/>
        </w:rPr>
        <w:t>7. Описание</w:t>
      </w:r>
      <w:r w:rsidR="00993346" w:rsidRPr="009933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:rsidR="003A0041" w:rsidRPr="00993346" w:rsidRDefault="003A0041" w:rsidP="003A00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899"/>
      </w:tblGrid>
      <w:tr w:rsidR="00993346" w:rsidRPr="00993346" w:rsidTr="002B1D1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 государственными программами Российской Федерации</w:t>
            </w:r>
            <w:r w:rsidR="006A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Новосибирской области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DF" w:rsidRDefault="006F72DF" w:rsidP="006F72D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 РФ «Развитие образования» на 2018-20</w:t>
            </w:r>
            <w:r w:rsidR="003B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гг. (ПП РФ от 26.12.2017 № 1642) </w:t>
            </w:r>
          </w:p>
          <w:p w:rsidR="003B3572" w:rsidRDefault="003B3572" w:rsidP="003B357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 РФ «Доступная среда» на 2011-202</w:t>
            </w:r>
            <w:r w:rsidR="00122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 (ПП РФ от </w:t>
            </w:r>
            <w:r w:rsidR="00122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122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22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993346" w:rsidRDefault="006F72DF" w:rsidP="006F72D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 (одобрено Координационным советом по среднему профессиональному образованию Министерства образования науки Российской Федерации 25 апреля 2018 г.)</w:t>
            </w:r>
          </w:p>
          <w:p w:rsidR="00B17D04" w:rsidRDefault="006F72DF" w:rsidP="00B17D0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4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4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модернизации профессиональных образовательных организаций в целях устранения дефицита рабочих кадров в Новосибирской области на 2018-2020 годы</w:t>
            </w:r>
          </w:p>
          <w:p w:rsidR="006F72DF" w:rsidRDefault="006F72DF" w:rsidP="00B17D0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</w:t>
            </w:r>
            <w:r w:rsidR="00B17D04" w:rsidRPr="003B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роект «Выявление профориентационных предпочтений </w:t>
            </w:r>
            <w:r w:rsidR="00B1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обучающихся </w:t>
            </w:r>
            <w:r w:rsidR="00B17D04" w:rsidRPr="003B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 классов</w:t>
            </w:r>
            <w:r w:rsidR="00B1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общеобразовательных организаций</w:t>
            </w:r>
            <w:r w:rsidR="00B17D04" w:rsidRPr="003B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143DE" w:rsidRDefault="007143DE" w:rsidP="00B17D0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«Академические субботы»</w:t>
            </w:r>
          </w:p>
          <w:p w:rsidR="004F22B8" w:rsidRPr="00B17D04" w:rsidRDefault="004F22B8" w:rsidP="004F22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561B">
              <w:rPr>
                <w:rFonts w:ascii="Times New Roman" w:hAnsi="Times New Roman"/>
                <w:sz w:val="28"/>
                <w:szCs w:val="28"/>
              </w:rPr>
              <w:t xml:space="preserve">бщегородской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C4F46">
              <w:rPr>
                <w:rFonts w:ascii="Times New Roman" w:hAnsi="Times New Roman"/>
                <w:sz w:val="28"/>
                <w:szCs w:val="28"/>
              </w:rPr>
              <w:t>орум «Новосибирск – город безграничных возможностей»</w:t>
            </w:r>
          </w:p>
        </w:tc>
      </w:tr>
      <w:tr w:rsidR="00993346" w:rsidRPr="00E836D3" w:rsidTr="002B1D1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46" w:rsidRPr="00993346" w:rsidRDefault="00993346" w:rsidP="0099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Взаимосвязь с другими проектами и программами</w:t>
            </w:r>
          </w:p>
        </w:tc>
        <w:tc>
          <w:tcPr>
            <w:tcW w:w="1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4" w:rsidRDefault="00B17D04" w:rsidP="003B357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B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роект «Выявление профориентационных предпочтений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обучающихся </w:t>
            </w:r>
            <w:r w:rsidRPr="003B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 классов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общеобразовательных организаций г. Новосибирска</w:t>
            </w:r>
            <w:r w:rsidRPr="003B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B061B" w:rsidRDefault="003B3572" w:rsidP="00DB06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 учащихся </w:t>
            </w:r>
            <w:r w:rsidR="00DB0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 общеобразовательных организаций»</w:t>
            </w:r>
            <w:r w:rsidR="00E83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МБОУ СОШ №20</w:t>
            </w:r>
          </w:p>
          <w:p w:rsidR="00DB061B" w:rsidRDefault="00DB061B" w:rsidP="00DB06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«Политехническая школа»  -  МБОУ СОШ №20</w:t>
            </w:r>
            <w:r w:rsidR="002B4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  МБОУ СОШ №136,  МБОУ СОШ №</w:t>
            </w:r>
            <w:r w:rsidR="00714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  2-я Новосибирская гимназия</w:t>
            </w:r>
          </w:p>
          <w:p w:rsidR="003B3572" w:rsidRDefault="003B3572" w:rsidP="004F22B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«Доступная среда»</w:t>
            </w:r>
            <w:r w:rsidR="00E836D3" w:rsidRPr="00E83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83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r w:rsidR="00E836D3" w:rsidRPr="00E83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мероприятий («дорожная карта») по повышению значений </w:t>
            </w:r>
            <w:r w:rsidR="00E836D3" w:rsidRPr="00E83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показателей доступности для инвалидов объектов и услуг</w:t>
            </w:r>
            <w:r w:rsidR="00E83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ГАПОУ НСО «Новосибирский колледж парикмахерского искусства»</w:t>
            </w:r>
            <w:r w:rsidR="004F2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2030г.</w:t>
            </w:r>
            <w:r w:rsidR="00B1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22B8" w:rsidRDefault="004F22B8" w:rsidP="004F22B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марафон «</w:t>
            </w:r>
            <w:r w:rsidRPr="004F2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Преображение без границ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143DE" w:rsidRPr="007143DE" w:rsidRDefault="007143DE" w:rsidP="007143D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</w:t>
            </w:r>
            <w:r w:rsidRPr="00714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ориентация школьников и молодежи в рамках конкурсов профессионального мастерства»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(региональный чемпионат Ворлдскиллс; </w:t>
            </w:r>
            <w:r w:rsidRPr="00714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Чемпионат Сибири по парикмахерскому искусству, декоративной косметике,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моделированию и дизайну ногтей и др.)</w:t>
            </w:r>
          </w:p>
        </w:tc>
      </w:tr>
    </w:tbl>
    <w:p w:rsidR="00DB0996" w:rsidRPr="00142FAF" w:rsidRDefault="00DB0996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996" w:rsidRPr="00142FAF" w:rsidRDefault="00DB0996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D18" w:rsidRPr="00142FAF" w:rsidRDefault="002B1D18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B7" w:rsidRPr="009B2F55" w:rsidRDefault="009B2F55" w:rsidP="009B2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="007A4DB7" w:rsidRPr="009B2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ОБОСНОВАНИЕ </w:t>
      </w:r>
    </w:p>
    <w:p w:rsidR="007A4DB7" w:rsidRDefault="007A4DB7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B7" w:rsidRPr="0088614F" w:rsidRDefault="00142FAF" w:rsidP="0088614F">
      <w:pPr>
        <w:widowControl w:val="0"/>
        <w:spacing w:before="12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8614F">
        <w:rPr>
          <w:rFonts w:ascii="Times New Roman" w:hAnsi="Times New Roman"/>
          <w:b/>
          <w:sz w:val="28"/>
          <w:szCs w:val="28"/>
        </w:rPr>
        <w:t>развития</w:t>
      </w:r>
      <w:r w:rsidR="0088614F" w:rsidRPr="003A75A9">
        <w:rPr>
          <w:rFonts w:ascii="Times New Roman" w:hAnsi="Times New Roman"/>
          <w:b/>
          <w:sz w:val="28"/>
          <w:szCs w:val="28"/>
        </w:rPr>
        <w:t xml:space="preserve"> 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искусства», реализующего образовательные программы среднего профессионального образования, в целях устранения дефицита </w:t>
      </w:r>
      <w:r w:rsidR="0088614F">
        <w:rPr>
          <w:rFonts w:ascii="Times New Roman" w:hAnsi="Times New Roman"/>
          <w:b/>
          <w:sz w:val="28"/>
          <w:szCs w:val="28"/>
        </w:rPr>
        <w:t>рабочих кадров</w:t>
      </w:r>
    </w:p>
    <w:p w:rsidR="007A4DB7" w:rsidRPr="00777724" w:rsidRDefault="007A4DB7" w:rsidP="007A4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B7" w:rsidRDefault="00142FAF" w:rsidP="007A4D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09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A4DB7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7A4DB7" w:rsidRPr="00B260C0">
        <w:rPr>
          <w:rFonts w:ascii="Times New Roman" w:eastAsia="Times New Roman" w:hAnsi="Times New Roman"/>
          <w:sz w:val="28"/>
          <w:szCs w:val="28"/>
          <w:lang w:eastAsia="ru-RU"/>
        </w:rPr>
        <w:t>Обоснование необходимости реализации  программы</w:t>
      </w:r>
    </w:p>
    <w:p w:rsidR="007A4DB7" w:rsidRPr="00777724" w:rsidRDefault="007A4DB7" w:rsidP="007A4D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0"/>
      </w:tblGrid>
      <w:tr w:rsidR="007A4DB7" w:rsidRPr="00777724" w:rsidTr="000C1DEF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F" w:rsidRDefault="0088614F" w:rsidP="0088614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Технологическая модернизация производственных процессов и развитие цифровой экономики требуют новых компетенций работников. Скорость технологических изменений в производстве диктует необходимость создания условий для ускоренного освоения различными категориями населения новых базовых и профессиональных компетенций, в первую очередь, в сфере востребованных, новых и перспективных профессий и специальностей (ТОП-50) индустрии красоты. В ответ на вызовы будущего возникает потребность интенсификации подготовки кадров с использованием преимуществ современных образовательных, в том числе цифровых, технологий и соответствующих форм обучения. </w:t>
            </w:r>
          </w:p>
          <w:p w:rsidR="007A4DB7" w:rsidRPr="00777724" w:rsidRDefault="0088614F" w:rsidP="0088614F">
            <w:pPr>
              <w:pStyle w:val="Default"/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 Послании 1 марта 2018 года Президент Российской Федерации отметил: «Опираясь на лучшие практики и опыт, нам нужно в короткие сроки провести модернизацию системы профессионального образования, добиться качественных изменений в подготовке студентов, прежде всего по передовым направлениям технологического развития». </w:t>
            </w:r>
          </w:p>
        </w:tc>
      </w:tr>
    </w:tbl>
    <w:p w:rsidR="00142FAF" w:rsidRDefault="00142FAF" w:rsidP="007A4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right="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B7" w:rsidRPr="00B260C0" w:rsidRDefault="00142FAF" w:rsidP="007A4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right="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A4DB7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7A4DB7" w:rsidRPr="00B260C0">
        <w:rPr>
          <w:rFonts w:ascii="Times New Roman" w:eastAsia="Times New Roman" w:hAnsi="Times New Roman"/>
          <w:sz w:val="28"/>
          <w:szCs w:val="28"/>
          <w:lang w:eastAsia="ru-RU"/>
        </w:rPr>
        <w:t>Методика расчета показателей программы</w:t>
      </w:r>
    </w:p>
    <w:p w:rsidR="007A4DB7" w:rsidRPr="00B260C0" w:rsidRDefault="007A4DB7" w:rsidP="007A4DB7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276"/>
        <w:gridCol w:w="1985"/>
        <w:gridCol w:w="3685"/>
        <w:gridCol w:w="1418"/>
        <w:gridCol w:w="1984"/>
      </w:tblGrid>
      <w:tr w:rsidR="007A4DB7" w:rsidRPr="00B260C0" w:rsidTr="00400E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DB7" w:rsidRPr="00B260C0" w:rsidRDefault="007A4DB7" w:rsidP="000C1DEF">
            <w:pPr>
              <w:autoSpaceDE w:val="0"/>
              <w:autoSpaceDN w:val="0"/>
              <w:adjustRightInd w:val="0"/>
              <w:spacing w:after="0" w:line="312" w:lineRule="exact"/>
              <w:ind w:left="14" w:hanging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DB7" w:rsidRPr="00B260C0" w:rsidRDefault="007A4DB7" w:rsidP="000C1DEF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DB7" w:rsidRPr="00B260C0" w:rsidRDefault="007A4DB7" w:rsidP="00980B23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DB7" w:rsidRPr="00B260C0" w:rsidRDefault="007A4DB7" w:rsidP="00400E9A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Временные характе</w:t>
            </w: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ристики</w:t>
            </w:r>
          </w:p>
          <w:p w:rsidR="007A4DB7" w:rsidRPr="00B260C0" w:rsidRDefault="007A4DB7" w:rsidP="00400E9A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DB7" w:rsidRPr="00B260C0" w:rsidRDefault="007A4DB7" w:rsidP="00192C50">
            <w:pPr>
              <w:autoSpaceDE w:val="0"/>
              <w:autoSpaceDN w:val="0"/>
              <w:adjustRightInd w:val="0"/>
              <w:spacing w:after="0" w:line="322" w:lineRule="exact"/>
              <w:ind w:left="2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формиро</w:t>
            </w: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DB7" w:rsidRPr="00B260C0" w:rsidRDefault="007A4DB7" w:rsidP="00400E9A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Базовые показатели (</w:t>
            </w:r>
            <w:r w:rsidR="00400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DB7" w:rsidRPr="00B260C0" w:rsidRDefault="007A4DB7" w:rsidP="000C1DEF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6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сбор данных</w:t>
            </w:r>
            <w:proofErr w:type="gramEnd"/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студентов и выпускников по  программам СПО, продемонстрировавших уровень подготовки, </w:t>
            </w: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соответствующий стандартам Ворлдскиллс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980B23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</w:t>
            </w:r>
            <w:r w:rsidR="00980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80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3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студентов, </w:t>
            </w:r>
            <w:proofErr w:type="gramStart"/>
            <w:r w:rsidR="00980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зарегистрированных</w:t>
            </w:r>
            <w:proofErr w:type="gramEnd"/>
            <w:r w:rsidR="00980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системе </w:t>
            </w:r>
            <w:r w:rsidR="00980B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</w:tc>
      </w:tr>
      <w:tr w:rsidR="00980B23" w:rsidRPr="00B260C0" w:rsidTr="00400E9A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специализированных центров компетенций, аккредитованных по стандартам Ворлдскиллс Россия/Количество аттестованных центров проведения демонстрационного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Default="00980B23" w:rsidP="00980B23">
            <w:pPr>
              <w:spacing w:after="0"/>
              <w:jc w:val="center"/>
            </w:pPr>
            <w:r w:rsidRPr="00133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980B23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свидетельства об аккредитации/аттестации с действующим сроком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выпускников, трудоустроенных по полученной профессии или специальности</w:t>
            </w:r>
            <w:proofErr w:type="gramStart"/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Default="00980B23" w:rsidP="00980B2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 трудоустроенных к общему количеству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80B23" w:rsidRPr="00B260C0" w:rsidTr="00400E9A">
        <w:trPr>
          <w:trHeight w:val="1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студентов очной формы обучения, обучающихся по программам СПО по профессиям/ специальностям из перечня ТОП-50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Default="00980B23" w:rsidP="00980B23">
            <w:pPr>
              <w:spacing w:after="0"/>
              <w:jc w:val="center"/>
            </w:pPr>
            <w:r w:rsidRPr="00133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студентов </w:t>
            </w:r>
            <w:r w:rsidR="00400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специальностям ТОП-50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01 сентября ежегодно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выпускников  по очной форме обучения, сдающих ДЭ в рамках ГИА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Default="00980B23" w:rsidP="00980B23">
            <w:pPr>
              <w:jc w:val="center"/>
            </w:pPr>
            <w:r w:rsidRPr="00133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выпускников по специальностям ТОП-50, сдающих ДЭ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выпускников  по очной форме обучения, сдающих ДЭ в рамках промежуточной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Default="00980B23" w:rsidP="00980B2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выпускников по специальностям ФГОС СПО 3-го поколения, сдающих ДЭ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программ СПО по профессиям/ специальностям из перечня ТОП-50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Default="00980B23" w:rsidP="00980B2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Черницкая Н.В.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программ СПО очной формы обучения в Колледже в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соответствующем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Default="00980B23" w:rsidP="00980B2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выпускников по специальностям ФГОС СПО 3-го поколения и ТОП-50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программ СПО очной формы обучения по профессиям/ специальностям из перечня ТОП-50 в Колледже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Default="00980B23" w:rsidP="00980B2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выпускников по специальностям ТОП-50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в Колледже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>мастеров и преподавателей спец.</w:t>
            </w:r>
            <w:r w:rsidR="00400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>дисциплин</w:t>
            </w:r>
            <w:r>
              <w:rPr>
                <w:rFonts w:ascii="Times New Roman" w:hAnsi="Times New Roman"/>
                <w:sz w:val="28"/>
                <w:szCs w:val="28"/>
              </w:rPr>
              <w:t>, реализующих профессиональные образовательные программы,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Машкова </w:t>
            </w:r>
            <w:r w:rsidR="00487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в Колледже, прошедших обучение в Академии Ворлдскиллс 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 xml:space="preserve">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>прошедших обучение в Академии Ворлдскиллс Россия</w:t>
            </w:r>
            <w:r>
              <w:rPr>
                <w:rFonts w:ascii="Times New Roman" w:hAnsi="Times New Roman"/>
                <w:sz w:val="28"/>
                <w:szCs w:val="28"/>
              </w:rPr>
              <w:t>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48785E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– экспертов демонстрационного экзамена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 xml:space="preserve">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получивших удостоверение эксперта ДЭ,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48785E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80B23" w:rsidRPr="00B260C0" w:rsidTr="00400E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980B23" w:rsidRDefault="00980B23" w:rsidP="00980B2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3" w:rsidRPr="00230764" w:rsidRDefault="00980B23" w:rsidP="0040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– экспертов Ворлдскиллс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980B23" w:rsidP="009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</w:t>
            </w:r>
            <w:r w:rsidRPr="00230764">
              <w:rPr>
                <w:rFonts w:ascii="Times New Roman" w:hAnsi="Times New Roman"/>
                <w:sz w:val="28"/>
                <w:szCs w:val="28"/>
              </w:rPr>
              <w:t xml:space="preserve">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получивших свидетельства эксперта Ворлдскиллс,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3C7414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3" w:rsidRPr="00B260C0" w:rsidRDefault="0048785E" w:rsidP="003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</w:tbl>
    <w:p w:rsidR="007A4DB7" w:rsidRPr="0088614F" w:rsidRDefault="007A4DB7" w:rsidP="007A4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C69" w:rsidRPr="00142FAF" w:rsidRDefault="009F2C69" w:rsidP="00142FAF">
      <w:pPr>
        <w:pStyle w:val="a3"/>
        <w:keepNext/>
        <w:widowControl w:val="0"/>
        <w:numPr>
          <w:ilvl w:val="1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Реестр заинтересованных сторон  программы </w:t>
      </w:r>
    </w:p>
    <w:p w:rsidR="00192C50" w:rsidRPr="0088614F" w:rsidRDefault="00192C50" w:rsidP="00192C50">
      <w:pPr>
        <w:widowControl w:val="0"/>
        <w:spacing w:before="12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</w:t>
      </w:r>
      <w:r w:rsidRPr="003A75A9">
        <w:rPr>
          <w:rFonts w:ascii="Times New Roman" w:hAnsi="Times New Roman"/>
          <w:b/>
          <w:sz w:val="28"/>
          <w:szCs w:val="28"/>
        </w:rPr>
        <w:t xml:space="preserve"> 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искусства», реализующего образовательные программы среднего профессионального образования, в целях устранения дефицита </w:t>
      </w:r>
      <w:r>
        <w:rPr>
          <w:rFonts w:ascii="Times New Roman" w:hAnsi="Times New Roman"/>
          <w:b/>
          <w:sz w:val="28"/>
          <w:szCs w:val="28"/>
        </w:rPr>
        <w:t>рабочих кадров</w:t>
      </w:r>
    </w:p>
    <w:p w:rsidR="009F2C69" w:rsidRDefault="009F2C69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5387"/>
        <w:gridCol w:w="2410"/>
        <w:gridCol w:w="5953"/>
      </w:tblGrid>
      <w:tr w:rsidR="00192C50" w:rsidRPr="00E65270" w:rsidTr="00192C50">
        <w:trPr>
          <w:trHeight w:val="855"/>
        </w:trPr>
        <w:tc>
          <w:tcPr>
            <w:tcW w:w="495" w:type="dxa"/>
            <w:tcBorders>
              <w:top w:val="single" w:sz="4" w:space="0" w:color="auto"/>
            </w:tcBorders>
            <w:hideMark/>
          </w:tcPr>
          <w:p w:rsidR="00192C50" w:rsidRPr="004F3F8F" w:rsidRDefault="00192C50" w:rsidP="000C1D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F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192C50" w:rsidRPr="004F3F8F" w:rsidRDefault="00192C50" w:rsidP="000C1D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F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Заинтересованная сторона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192C50" w:rsidRPr="004F3F8F" w:rsidRDefault="00192C50" w:rsidP="000C1D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F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hideMark/>
          </w:tcPr>
          <w:p w:rsidR="00192C50" w:rsidRPr="004F3F8F" w:rsidRDefault="00192C50" w:rsidP="000C1D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F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взаимодействию</w:t>
            </w:r>
          </w:p>
        </w:tc>
      </w:tr>
      <w:tr w:rsidR="00192C50" w:rsidTr="00192C50">
        <w:tc>
          <w:tcPr>
            <w:tcW w:w="495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образования НСО</w:t>
            </w:r>
          </w:p>
        </w:tc>
        <w:tc>
          <w:tcPr>
            <w:tcW w:w="2410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Хомутова Л.М.</w:t>
            </w:r>
          </w:p>
        </w:tc>
        <w:tc>
          <w:tcPr>
            <w:tcW w:w="5953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Отчеты по реализации программы</w:t>
            </w:r>
          </w:p>
        </w:tc>
      </w:tr>
      <w:tr w:rsidR="00192C50" w:rsidTr="00192C50">
        <w:tc>
          <w:tcPr>
            <w:tcW w:w="495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программам СПО</w:t>
            </w:r>
          </w:p>
        </w:tc>
        <w:tc>
          <w:tcPr>
            <w:tcW w:w="2410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Алферова Л.С.</w:t>
            </w:r>
          </w:p>
        </w:tc>
        <w:tc>
          <w:tcPr>
            <w:tcW w:w="5953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Реализация ОПОП</w:t>
            </w:r>
          </w:p>
        </w:tc>
      </w:tr>
      <w:tr w:rsidR="00192C50" w:rsidTr="00192C50">
        <w:tc>
          <w:tcPr>
            <w:tcW w:w="495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Слушатели программ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профобучения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переподготовки, повышения квалификации</w:t>
            </w:r>
          </w:p>
        </w:tc>
        <w:tc>
          <w:tcPr>
            <w:tcW w:w="2410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</w:tr>
      <w:tr w:rsidR="00192C50" w:rsidTr="00192C50">
        <w:tc>
          <w:tcPr>
            <w:tcW w:w="495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Родители студентов (обучающихся)</w:t>
            </w:r>
          </w:p>
        </w:tc>
        <w:tc>
          <w:tcPr>
            <w:tcW w:w="2410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Турбанова И.В.</w:t>
            </w:r>
          </w:p>
        </w:tc>
        <w:tc>
          <w:tcPr>
            <w:tcW w:w="5953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Родительские собрания,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мероприятия</w:t>
            </w:r>
          </w:p>
        </w:tc>
      </w:tr>
      <w:tr w:rsidR="00192C50" w:rsidTr="00192C50">
        <w:tc>
          <w:tcPr>
            <w:tcW w:w="495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Социальные партнеры и работодатели</w:t>
            </w:r>
          </w:p>
        </w:tc>
        <w:tc>
          <w:tcPr>
            <w:tcW w:w="2410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Алферова Л.С.</w:t>
            </w:r>
          </w:p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Захарова Н.П.</w:t>
            </w:r>
          </w:p>
        </w:tc>
        <w:tc>
          <w:tcPr>
            <w:tcW w:w="5953" w:type="dxa"/>
          </w:tcPr>
          <w:p w:rsidR="00192C50" w:rsidRDefault="00192C50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Заседания отраслевого совета, участие в разработке ОПОП, проведении ГИА, ДЭ,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профконкурсов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др.</w:t>
            </w:r>
          </w:p>
        </w:tc>
      </w:tr>
    </w:tbl>
    <w:p w:rsidR="009F2C69" w:rsidRDefault="009F2C69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757C4" w:rsidRDefault="002757C4" w:rsidP="009F2C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77589" w:rsidRPr="00142FAF" w:rsidRDefault="00977589" w:rsidP="00142FAF">
      <w:pPr>
        <w:pStyle w:val="a3"/>
        <w:keepNext/>
        <w:widowControl w:val="0"/>
        <w:numPr>
          <w:ilvl w:val="1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Реестр рисков программы </w:t>
      </w:r>
    </w:p>
    <w:p w:rsidR="00947F29" w:rsidRPr="0088614F" w:rsidRDefault="00947F29" w:rsidP="00947F29">
      <w:pPr>
        <w:widowControl w:val="0"/>
        <w:spacing w:before="12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</w:t>
      </w:r>
      <w:r w:rsidRPr="003A75A9">
        <w:rPr>
          <w:rFonts w:ascii="Times New Roman" w:hAnsi="Times New Roman"/>
          <w:b/>
          <w:sz w:val="28"/>
          <w:szCs w:val="28"/>
        </w:rPr>
        <w:t xml:space="preserve"> 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искусства», реализующего образовательные программы среднего профессионального образования, в целях устранения дефицита </w:t>
      </w:r>
      <w:r>
        <w:rPr>
          <w:rFonts w:ascii="Times New Roman" w:hAnsi="Times New Roman"/>
          <w:b/>
          <w:sz w:val="28"/>
          <w:szCs w:val="28"/>
        </w:rPr>
        <w:t>рабочих кадров</w:t>
      </w:r>
    </w:p>
    <w:p w:rsidR="00977589" w:rsidRDefault="00977589" w:rsidP="0097758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3544"/>
        <w:gridCol w:w="1701"/>
        <w:gridCol w:w="2552"/>
        <w:gridCol w:w="6378"/>
      </w:tblGrid>
      <w:tr w:rsidR="00947F29" w:rsidRPr="00E65270" w:rsidTr="002757C4">
        <w:trPr>
          <w:trHeight w:val="855"/>
        </w:trPr>
        <w:tc>
          <w:tcPr>
            <w:tcW w:w="495" w:type="dxa"/>
            <w:tcBorders>
              <w:top w:val="single" w:sz="4" w:space="0" w:color="auto"/>
            </w:tcBorders>
            <w:vAlign w:val="center"/>
            <w:hideMark/>
          </w:tcPr>
          <w:p w:rsidR="00947F29" w:rsidRPr="002757C4" w:rsidRDefault="00947F29" w:rsidP="002757C4">
            <w:pPr>
              <w:ind w:left="-3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57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47F29" w:rsidRPr="002757C4" w:rsidRDefault="00947F29" w:rsidP="002757C4">
            <w:pPr>
              <w:ind w:left="-3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57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Риск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47F29" w:rsidRPr="002757C4" w:rsidRDefault="00947F29" w:rsidP="002757C4">
            <w:pPr>
              <w:ind w:left="-3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57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риска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47F29" w:rsidRPr="002757C4" w:rsidRDefault="00947F29" w:rsidP="002757C4">
            <w:pPr>
              <w:ind w:left="-3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57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947F29" w:rsidRPr="002757C4" w:rsidRDefault="00947F29" w:rsidP="002757C4">
            <w:pPr>
              <w:ind w:left="-3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57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реагирования</w:t>
            </w:r>
          </w:p>
        </w:tc>
      </w:tr>
      <w:tr w:rsidR="00947F29" w:rsidTr="002757C4">
        <w:tc>
          <w:tcPr>
            <w:tcW w:w="495" w:type="dxa"/>
          </w:tcPr>
          <w:p w:rsidR="00947F29" w:rsidRPr="00947F29" w:rsidRDefault="00947F29" w:rsidP="00947F2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7F29" w:rsidRPr="00993346" w:rsidRDefault="00947F29" w:rsidP="00C61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Нестабильная демографическая ситуация в стране и регионе</w:t>
            </w:r>
          </w:p>
        </w:tc>
        <w:tc>
          <w:tcPr>
            <w:tcW w:w="1701" w:type="dxa"/>
          </w:tcPr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552" w:type="dxa"/>
          </w:tcPr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Алферова Л.С.</w:t>
            </w:r>
          </w:p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Турбанова И.В.</w:t>
            </w:r>
          </w:p>
        </w:tc>
        <w:tc>
          <w:tcPr>
            <w:tcW w:w="6378" w:type="dxa"/>
          </w:tcPr>
          <w:p w:rsidR="00947F29" w:rsidRPr="00323C5E" w:rsidRDefault="00947F29" w:rsidP="00C6194C">
            <w:pPr>
              <w:autoSpaceDE w:val="0"/>
              <w:autoSpaceDN w:val="0"/>
              <w:adjustRightInd w:val="0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программах </w:t>
            </w:r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подготовки, профориентация школьников</w:t>
            </w:r>
          </w:p>
        </w:tc>
      </w:tr>
      <w:tr w:rsidR="00947F29" w:rsidTr="002757C4">
        <w:tc>
          <w:tcPr>
            <w:tcW w:w="495" w:type="dxa"/>
          </w:tcPr>
          <w:p w:rsidR="00947F29" w:rsidRPr="00947F29" w:rsidRDefault="00947F29" w:rsidP="00947F2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7F29" w:rsidRPr="00993346" w:rsidRDefault="00947F29" w:rsidP="00C61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Недостаточное материально-техническое и финансовое обеспечение программы</w:t>
            </w:r>
          </w:p>
        </w:tc>
        <w:tc>
          <w:tcPr>
            <w:tcW w:w="1701" w:type="dxa"/>
          </w:tcPr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552" w:type="dxa"/>
          </w:tcPr>
          <w:p w:rsidR="00947F29" w:rsidRDefault="002B0E75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Хомутова Л.М.</w:t>
            </w:r>
          </w:p>
        </w:tc>
        <w:tc>
          <w:tcPr>
            <w:tcW w:w="6378" w:type="dxa"/>
          </w:tcPr>
          <w:p w:rsidR="00947F29" w:rsidRPr="00323C5E" w:rsidRDefault="00947F29" w:rsidP="00C6194C">
            <w:pPr>
              <w:autoSpaceDE w:val="0"/>
              <w:autoSpaceDN w:val="0"/>
              <w:adjustRightInd w:val="0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программах развития учреждений СПО, </w:t>
            </w:r>
            <w:r w:rsidRPr="00323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конкурсах на предоставления субсидий из федерального бюджета, привлечения дополнительных целевых средств на развитие МТБ </w:t>
            </w:r>
          </w:p>
        </w:tc>
      </w:tr>
      <w:tr w:rsidR="00947F29" w:rsidTr="002757C4">
        <w:tc>
          <w:tcPr>
            <w:tcW w:w="495" w:type="dxa"/>
          </w:tcPr>
          <w:p w:rsidR="00947F29" w:rsidRPr="00947F29" w:rsidRDefault="00947F29" w:rsidP="00947F2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7F29" w:rsidRPr="00993346" w:rsidRDefault="00947F29" w:rsidP="00C61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мотивации к получению рабочих профессий</w:t>
            </w:r>
          </w:p>
        </w:tc>
        <w:tc>
          <w:tcPr>
            <w:tcW w:w="1701" w:type="dxa"/>
          </w:tcPr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552" w:type="dxa"/>
          </w:tcPr>
          <w:p w:rsidR="002B0E75" w:rsidRDefault="002B0E75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Захарова Н.П.</w:t>
            </w:r>
          </w:p>
          <w:p w:rsidR="00947F29" w:rsidRDefault="002B0E75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Турбанова И.В.</w:t>
            </w:r>
          </w:p>
        </w:tc>
        <w:tc>
          <w:tcPr>
            <w:tcW w:w="6378" w:type="dxa"/>
          </w:tcPr>
          <w:p w:rsidR="00947F29" w:rsidRPr="00323C5E" w:rsidRDefault="00947F29" w:rsidP="00C61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пропаганде  профессий индустрии красоты – экскурсии, мастер-классы, семинары для абитуриентов и их родителей, участие в проекте «Выявление профориентационных предпочтений школьников 5-7 классов»</w:t>
            </w:r>
          </w:p>
        </w:tc>
      </w:tr>
      <w:tr w:rsidR="00947F29" w:rsidTr="002757C4">
        <w:tc>
          <w:tcPr>
            <w:tcW w:w="495" w:type="dxa"/>
          </w:tcPr>
          <w:p w:rsidR="00947F29" w:rsidRPr="00947F29" w:rsidRDefault="00947F29" w:rsidP="00947F2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7F29" w:rsidRPr="00993346" w:rsidRDefault="00947F29" w:rsidP="00C61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предприятий среднего и крупного бизнеса в индустрии красоты, заинтересованных в целевом обучении </w:t>
            </w:r>
          </w:p>
        </w:tc>
        <w:tc>
          <w:tcPr>
            <w:tcW w:w="1701" w:type="dxa"/>
          </w:tcPr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552" w:type="dxa"/>
          </w:tcPr>
          <w:p w:rsidR="002B0E75" w:rsidRDefault="002B0E75" w:rsidP="002B0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Захарова Н.П.</w:t>
            </w:r>
          </w:p>
          <w:p w:rsidR="002B0E75" w:rsidRDefault="002B0E75" w:rsidP="002B0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Черницкая Н.В.</w:t>
            </w:r>
          </w:p>
          <w:p w:rsidR="002B0E75" w:rsidRDefault="002B0E75" w:rsidP="002B0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Орешкина А.Н.</w:t>
            </w:r>
          </w:p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47F29" w:rsidRPr="00323C5E" w:rsidRDefault="00947F29" w:rsidP="00C6194C">
            <w:pPr>
              <w:autoSpaceDE w:val="0"/>
              <w:autoSpaceDN w:val="0"/>
              <w:adjustRightInd w:val="0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взаимосвязей с предприятиями индустрии красоты области и региона, проведение мастер-классов, экскурсий для работодателей. Организация работы отраслевого совета Новосибирской области в сфере бытового обслуживания по привлечению социальных партнеров к дуальному обучению</w:t>
            </w:r>
          </w:p>
        </w:tc>
      </w:tr>
      <w:tr w:rsidR="00947F29" w:rsidTr="002757C4">
        <w:tc>
          <w:tcPr>
            <w:tcW w:w="495" w:type="dxa"/>
          </w:tcPr>
          <w:p w:rsidR="00947F29" w:rsidRPr="00947F29" w:rsidRDefault="00947F29" w:rsidP="00947F2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7F29" w:rsidRPr="00993346" w:rsidRDefault="00947F29" w:rsidP="00C61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кризисных явлений в экономике и снижение уровня внебюджетных доходов колледжа</w:t>
            </w:r>
          </w:p>
        </w:tc>
        <w:tc>
          <w:tcPr>
            <w:tcW w:w="1701" w:type="dxa"/>
          </w:tcPr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внутренний</w:t>
            </w:r>
          </w:p>
        </w:tc>
        <w:tc>
          <w:tcPr>
            <w:tcW w:w="2552" w:type="dxa"/>
          </w:tcPr>
          <w:p w:rsidR="002B0E75" w:rsidRDefault="002B0E75" w:rsidP="002B0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Захарова Н.П.</w:t>
            </w:r>
          </w:p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47F29" w:rsidRPr="00323C5E" w:rsidRDefault="00947F29" w:rsidP="00C6194C">
            <w:pPr>
              <w:autoSpaceDE w:val="0"/>
              <w:autoSpaceDN w:val="0"/>
              <w:adjustRightInd w:val="0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мероприятий по привлечению внебюджетных 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проводимых на базе Ресурсного центра (семинары, мастер-классы для специалистов индустрии красоты и др.), проведение акций для обслуживаемого населения</w:t>
            </w:r>
          </w:p>
        </w:tc>
      </w:tr>
      <w:tr w:rsidR="00947F29" w:rsidTr="002757C4">
        <w:tc>
          <w:tcPr>
            <w:tcW w:w="495" w:type="dxa"/>
          </w:tcPr>
          <w:p w:rsidR="00947F29" w:rsidRPr="00947F29" w:rsidRDefault="00947F29" w:rsidP="00947F2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7F29" w:rsidRPr="00993346" w:rsidRDefault="00947F29" w:rsidP="00C61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Недостаточное использование современных информационно-коммуникационных технологий в образовательном процессе</w:t>
            </w:r>
          </w:p>
        </w:tc>
        <w:tc>
          <w:tcPr>
            <w:tcW w:w="1701" w:type="dxa"/>
          </w:tcPr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внутренний</w:t>
            </w:r>
          </w:p>
        </w:tc>
        <w:tc>
          <w:tcPr>
            <w:tcW w:w="2552" w:type="dxa"/>
          </w:tcPr>
          <w:p w:rsidR="00947F29" w:rsidRDefault="002B0E75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Фоменко А.В.</w:t>
            </w:r>
          </w:p>
          <w:p w:rsidR="002B0E75" w:rsidRDefault="002B0E75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Гулиева А.М.</w:t>
            </w:r>
          </w:p>
        </w:tc>
        <w:tc>
          <w:tcPr>
            <w:tcW w:w="6378" w:type="dxa"/>
          </w:tcPr>
          <w:p w:rsidR="00947F29" w:rsidRPr="00323C5E" w:rsidRDefault="00947F29" w:rsidP="00C6194C">
            <w:pPr>
              <w:autoSpaceDE w:val="0"/>
              <w:autoSpaceDN w:val="0"/>
              <w:adjustRightInd w:val="0"/>
              <w:ind w:left="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информационно-образовательной среды колледжа и внедрение ИКТ (он-</w:t>
            </w:r>
            <w:proofErr w:type="spellStart"/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32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обучение, электронная библиотека)</w:t>
            </w:r>
          </w:p>
        </w:tc>
      </w:tr>
      <w:tr w:rsidR="00947F29" w:rsidTr="002757C4">
        <w:tc>
          <w:tcPr>
            <w:tcW w:w="495" w:type="dxa"/>
          </w:tcPr>
          <w:p w:rsidR="00947F29" w:rsidRPr="00947F29" w:rsidRDefault="00947F29" w:rsidP="00947F2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7F29" w:rsidRPr="00993346" w:rsidRDefault="00947F29" w:rsidP="00C61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учреждений ВО в регионе, осуществляющих профильную подготовку в области индустрии красоты</w:t>
            </w:r>
            <w:proofErr w:type="gramEnd"/>
          </w:p>
        </w:tc>
        <w:tc>
          <w:tcPr>
            <w:tcW w:w="1701" w:type="dxa"/>
          </w:tcPr>
          <w:p w:rsidR="00947F29" w:rsidRDefault="00947F29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552" w:type="dxa"/>
          </w:tcPr>
          <w:p w:rsidR="00947F29" w:rsidRDefault="002B0E75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Алферова Л.С.</w:t>
            </w:r>
          </w:p>
          <w:p w:rsidR="002B0E75" w:rsidRDefault="002B0E75" w:rsidP="002B0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Захарова Н.П.</w:t>
            </w:r>
          </w:p>
          <w:p w:rsidR="002B0E75" w:rsidRDefault="002B0E75" w:rsidP="002B0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Орешкина А.Н.</w:t>
            </w:r>
          </w:p>
        </w:tc>
        <w:tc>
          <w:tcPr>
            <w:tcW w:w="6378" w:type="dxa"/>
          </w:tcPr>
          <w:p w:rsidR="00947F29" w:rsidRDefault="002B0E75" w:rsidP="000C1D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взаимодействия с организациями ВО г. Москвы,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мска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</w:tbl>
    <w:p w:rsidR="00AC11D5" w:rsidRDefault="00AC11D5" w:rsidP="0097758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C11D5" w:rsidRDefault="00AC11D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AC11D5" w:rsidRPr="009B2F55" w:rsidRDefault="009B2F55" w:rsidP="00AC1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F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AC11D5" w:rsidRPr="009B2F55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ПЛАН ПРОГРАММЫ</w:t>
      </w:r>
    </w:p>
    <w:p w:rsidR="00AC11D5" w:rsidRPr="00017885" w:rsidRDefault="00AC11D5" w:rsidP="00AC1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E75" w:rsidRPr="0088614F" w:rsidRDefault="002B0E75" w:rsidP="002B0E75">
      <w:pPr>
        <w:widowControl w:val="0"/>
        <w:spacing w:before="12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Par348"/>
      <w:bookmarkEnd w:id="2"/>
      <w:r>
        <w:rPr>
          <w:rFonts w:ascii="Times New Roman" w:hAnsi="Times New Roman"/>
          <w:b/>
          <w:sz w:val="28"/>
          <w:szCs w:val="28"/>
        </w:rPr>
        <w:t>развития</w:t>
      </w:r>
      <w:r w:rsidRPr="003A75A9">
        <w:rPr>
          <w:rFonts w:ascii="Times New Roman" w:hAnsi="Times New Roman"/>
          <w:b/>
          <w:sz w:val="28"/>
          <w:szCs w:val="28"/>
        </w:rPr>
        <w:t xml:space="preserve"> 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искусства», реализующего образовательные программы среднего профессионального образования, в целях устранения дефицита </w:t>
      </w:r>
      <w:r>
        <w:rPr>
          <w:rFonts w:ascii="Times New Roman" w:hAnsi="Times New Roman"/>
          <w:b/>
          <w:sz w:val="28"/>
          <w:szCs w:val="28"/>
        </w:rPr>
        <w:t>рабочих кадров</w:t>
      </w:r>
    </w:p>
    <w:p w:rsidR="00AC11D5" w:rsidRPr="00017885" w:rsidRDefault="00AC11D5" w:rsidP="00AC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9781"/>
      </w:tblGrid>
      <w:tr w:rsidR="00AC11D5" w:rsidRPr="00017885" w:rsidTr="00192C5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5" w:rsidRPr="002B0E7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" w:name="Par350"/>
            <w:bookmarkEnd w:id="3"/>
            <w:r w:rsidRPr="002B0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5" w:rsidRPr="002B0E75" w:rsidRDefault="00192C5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0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 М., директор</w:t>
            </w:r>
          </w:p>
        </w:tc>
      </w:tr>
      <w:tr w:rsidR="00AC11D5" w:rsidRPr="00017885" w:rsidTr="00192C5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Par352"/>
            <w:bookmarkEnd w:id="4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5" w:rsidRPr="00017885" w:rsidRDefault="00192C5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  <w:r w:rsidR="002B0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заместитель директора по </w:t>
            </w:r>
            <w:proofErr w:type="gramStart"/>
            <w:r w:rsidR="002B0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gramEnd"/>
          </w:p>
        </w:tc>
      </w:tr>
      <w:tr w:rsidR="00AC11D5" w:rsidRPr="00017885" w:rsidTr="00192C5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Par354"/>
            <w:bookmarkEnd w:id="5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сводного плана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5" w:rsidRPr="00017885" w:rsidRDefault="00192C5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Черницкая Н.В.</w:t>
            </w:r>
            <w:r w:rsidR="002B0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методист</w:t>
            </w:r>
          </w:p>
        </w:tc>
      </w:tr>
    </w:tbl>
    <w:p w:rsidR="00AC11D5" w:rsidRPr="00192C50" w:rsidRDefault="00AC11D5" w:rsidP="00AC11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357"/>
      <w:bookmarkEnd w:id="6"/>
    </w:p>
    <w:p w:rsidR="00AC11D5" w:rsidRPr="00142FAF" w:rsidRDefault="00AC11D5" w:rsidP="00766C28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AF">
        <w:rPr>
          <w:rFonts w:ascii="Times New Roman" w:eastAsia="Times New Roman" w:hAnsi="Times New Roman"/>
          <w:sz w:val="28"/>
          <w:szCs w:val="28"/>
          <w:lang w:eastAsia="ru-RU"/>
        </w:rPr>
        <w:t>Показатели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1701"/>
        <w:gridCol w:w="992"/>
        <w:gridCol w:w="992"/>
        <w:gridCol w:w="992"/>
        <w:gridCol w:w="851"/>
      </w:tblGrid>
      <w:tr w:rsidR="00AC11D5" w:rsidRPr="00017885" w:rsidTr="002B0E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Default="00AC11D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Базовое значение</w:t>
            </w:r>
          </w:p>
          <w:p w:rsidR="002B0E75" w:rsidRPr="00017885" w:rsidRDefault="002B0E7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2B0E75" w:rsidRPr="00017885" w:rsidTr="002B0E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017885" w:rsidRDefault="002B0E7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017885" w:rsidRDefault="002B0E7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017885" w:rsidRDefault="002B0E7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студентов и выпускников по  программам СПО, продемонстрировавших уровень подготовки, соответствующий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тандартам Ворлдскиллс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2B0E75" w:rsidRPr="00017885" w:rsidTr="002B0E75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специализированных центров компетенций, аккредитованных по стандартам Ворлдскиллс Россия/Количество аттестованных центров проведения демонстрационного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выпускников, трудоустроенных по полученной профессии или специальности</w:t>
            </w:r>
            <w:proofErr w:type="gramStart"/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студентов очной формы обучения, обучающихся </w:t>
            </w: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программам СПО по профессиям/ специальностям из перечня ТОП-50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выпускников  по очной форме обучения, сдающих ДЭ в рамках ГИА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выпускников  по очной форме обучения, сдающих ДЭ в рамках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программам СПО по профессиям/ специальностям из перечня ТОП-50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программ СПО очной формы обучения в Колледже в соответствующем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программ СПО очной формы обучения по профессиям/ специальностям из перечня ТОП-50 в Колледже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в Колледже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в Колледже, прошедших обучение в Академии Ворлдскиллс 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– экспертов демонстрационного экзамена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0E75" w:rsidRPr="00017885" w:rsidTr="002B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230764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23076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30764">
              <w:rPr>
                <w:rFonts w:ascii="Times New Roman" w:hAnsi="Times New Roman"/>
                <w:sz w:val="28"/>
                <w:szCs w:val="28"/>
              </w:rPr>
              <w:t>исциплин</w:t>
            </w:r>
            <w:proofErr w:type="spellEnd"/>
            <w:r w:rsidRPr="00230764">
              <w:rPr>
                <w:rFonts w:ascii="Times New Roman" w:hAnsi="Times New Roman"/>
                <w:sz w:val="28"/>
                <w:szCs w:val="28"/>
              </w:rPr>
              <w:t xml:space="preserve">) системы СПО – экспертов Ворлдскиллс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30764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C11D5" w:rsidRDefault="00AC11D5" w:rsidP="00AC11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E75" w:rsidRPr="00017885" w:rsidRDefault="002B0E75" w:rsidP="00AC11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1D5" w:rsidRPr="00142FAF" w:rsidRDefault="00142FAF" w:rsidP="00142FAF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</w:t>
      </w:r>
      <w:r w:rsidR="00AC11D5" w:rsidRPr="00142FAF">
        <w:rPr>
          <w:rFonts w:ascii="Times New Roman" w:eastAsia="Times New Roman" w:hAnsi="Times New Roman"/>
          <w:sz w:val="28"/>
          <w:szCs w:val="28"/>
          <w:lang w:eastAsia="ru-RU"/>
        </w:rPr>
        <w:t>План программы по контрольным точкам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3118"/>
        <w:gridCol w:w="2127"/>
        <w:gridCol w:w="1984"/>
      </w:tblGrid>
      <w:tr w:rsidR="00AC11D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контрольной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Par361"/>
            <w:bookmarkEnd w:id="7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Par362"/>
            <w:bookmarkEnd w:id="8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документа </w:t>
            </w:r>
          </w:p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(или) 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" w:name="Par363"/>
            <w:bookmarkEnd w:id="9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" w:name="Par364"/>
            <w:bookmarkEnd w:id="10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контроля</w:t>
            </w:r>
          </w:p>
        </w:tc>
      </w:tr>
      <w:tr w:rsidR="00AC11D5" w:rsidRPr="00017885" w:rsidTr="003D6ADA">
        <w:trPr>
          <w:trHeight w:val="2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1. </w:t>
            </w:r>
            <w:r w:rsidRPr="00F91A1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ФГОС СПО из перечня ТОП-50 и требований к условиям реализации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41594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лицензированию ОПОП ТОП-50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кадровой потребности НСО в специалистах сферы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41594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лицензированию ОПОП ТОП-50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материально-технического обеспечения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41594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лицензированию ОПОП ТОП-50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Фоменко А.В.</w:t>
            </w:r>
          </w:p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B0E75" w:rsidRPr="00017885" w:rsidTr="003D6ADA">
        <w:trPr>
          <w:trHeight w:val="2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Разработка ОПОП из перечня ТОП-50, лицензирование и подготовка к обучению специалистов с 01.09.2018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ОПОП по специальностям 43.02.12 </w:t>
            </w: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«Технология эстетических услуг», 43.02.13 «Технология парикмахерского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41594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Разработанные ОПОП по специальностям43.02.12 </w:t>
            </w: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«Технология эстетических услуг», 43.02.13 «Технология парикмахерского искусства»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рабочие программы  УД и ПМ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Черницкая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инфраструктуры колледжа к лицензированию ОПОП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Default="0041594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учебных кабинетов, лабораторий,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библиотеки  в соответствии с требованиями ФГОС</w:t>
            </w:r>
          </w:p>
          <w:p w:rsidR="00415949" w:rsidRPr="00017885" w:rsidRDefault="0041594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учебной литературой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Алферова Л.С.</w:t>
            </w:r>
          </w:p>
          <w:p w:rsidR="008264D8" w:rsidRDefault="008264D8" w:rsidP="0082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Фоменко А.В.</w:t>
            </w:r>
          </w:p>
          <w:p w:rsidR="008264D8" w:rsidRPr="00017885" w:rsidRDefault="008264D8" w:rsidP="0082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Гулиева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Операционный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процедуры лицензирования ОПОП, проверка готовности колледжа к реализации ОПОП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на право проведения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приемной кампании  по специальностям и профессиям обучения </w:t>
            </w:r>
          </w:p>
          <w:p w:rsidR="002B0E75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КЦП, в том числе из перечня ТОП-50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 зачислении абитуриентов на 1-й курс</w:t>
            </w:r>
          </w:p>
          <w:p w:rsidR="002757C4" w:rsidRPr="00017885" w:rsidRDefault="002757C4" w:rsidP="0027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результатах приемной кампании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Турбанова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Тактический </w:t>
            </w:r>
          </w:p>
        </w:tc>
      </w:tr>
      <w:tr w:rsidR="002B0E75" w:rsidRPr="00017885" w:rsidTr="003D6ADA">
        <w:trPr>
          <w:trHeight w:val="2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2B0E75" w:rsidRDefault="002B0E75" w:rsidP="002B0E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3. </w:t>
            </w:r>
            <w:r w:rsidRPr="002B0E7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Подготовка обучающихся по ОПОП 43.02.12 </w:t>
            </w:r>
            <w:r w:rsidRPr="002B0E7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«Технология эстетических услуг», </w:t>
            </w:r>
          </w:p>
          <w:p w:rsidR="002B0E75" w:rsidRPr="00017885" w:rsidRDefault="002B0E75" w:rsidP="002B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43.02.13 «Технология парикмахерского искусства»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 ОПОП в 2018-2019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Апробация рабочих программ УД и ПМ из перечня ТОП-50. Анализ результатов первого курса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Pr="00993346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педсоветов, заседаний методических комиссий</w:t>
            </w:r>
            <w:r w:rsidR="00DE1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ведомости промежуточной аттестации</w:t>
            </w:r>
            <w:r w:rsidR="003D6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приказы по колледжу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B0E75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B0E7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промежуточной аттестации в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5" w:rsidRDefault="002B0E7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ДЭ,</w:t>
            </w:r>
          </w:p>
          <w:p w:rsidR="003D6ADA" w:rsidRPr="003D6ADA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5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 ОПОП в 2019-2020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Апробация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рабочих программ УД и ПМ  из перечня ТОП-50. Анализ результатов второго курса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Протоколы педсоветов, заседаний методических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комиссий, ведомости промежуточной аттестации, приказы по колледжу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C6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промежуточной аттестации в 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A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ДЭ,</w:t>
            </w:r>
          </w:p>
          <w:p w:rsidR="002757C4" w:rsidRPr="00017885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 ОПОП в 2020-2021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Апробация рабочих программ УД и ПМ из перечня ТОП-50. Анализ результатов третьего курса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педсоветов, заседаний методических комиссий, ведомости промежуточной аттестации, ГИА, приказы по колледжу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C6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C6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DA" w:rsidRDefault="002757C4" w:rsidP="003D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ГИА. Анализ результатов обучения и уровня подготовки специалистов  по ОПОП из перечня ТОП-50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A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ДЭ,</w:t>
            </w:r>
          </w:p>
          <w:p w:rsidR="002757C4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CIS</w:t>
            </w:r>
          </w:p>
          <w:p w:rsidR="003D6ADA" w:rsidRPr="003D6ADA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подготовке по ТОП-50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C6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C6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3D6ADA">
        <w:trPr>
          <w:trHeight w:val="2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4. </w:t>
            </w:r>
            <w:r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Организация работы СЦК на базе колледжа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подготовки и проведения регионального чемпионата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профмастерству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стандартам Ворлдскиллс по компетенциям «Эстетическая косметология», «Парикмахерское искусство», «Стилистика и искусство визажа»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2757C4" w:rsidRPr="00993346" w:rsidRDefault="005B0B2B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декабрь-</w:t>
            </w:r>
            <w:r w:rsidR="00077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Приказы, технические описания компетенция, регламенты проведения конкурсов по компетенциям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  <w:p w:rsidR="003D6ADA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Супрун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811A17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участие в Национальном чемпионате «Молодые профессионалы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(Ворлдскиллс)»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Ежегодно, </w:t>
            </w:r>
          </w:p>
          <w:p w:rsidR="002757C4" w:rsidRPr="00993346" w:rsidRDefault="000774A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Default="0007574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чемпионату,</w:t>
            </w:r>
          </w:p>
          <w:p w:rsidR="00075749" w:rsidRPr="00017885" w:rsidRDefault="0007574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A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Захарова Н.П. </w:t>
            </w:r>
          </w:p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Супрун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811A17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075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команды </w:t>
            </w:r>
            <w:proofErr w:type="spellStart"/>
            <w:r w:rsidR="00075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иорскиллс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чемпионату «Молодые профессионалы (Ворлдскиллс)»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2757C4" w:rsidRPr="00993346" w:rsidRDefault="000774A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9" w:rsidRDefault="00075749" w:rsidP="0007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чемпионату,</w:t>
            </w:r>
          </w:p>
          <w:p w:rsidR="002757C4" w:rsidRPr="00017885" w:rsidRDefault="00075749" w:rsidP="0007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A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Захарова Н.П. </w:t>
            </w:r>
          </w:p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Супрун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811A17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подготовки и проведения  конкурса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по профильным компетенциям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2757C4" w:rsidRDefault="002757C4" w:rsidP="0007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</w:t>
            </w:r>
            <w:r w:rsidR="00077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A" w:rsidRDefault="00341E5A" w:rsidP="0034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конкурсу,</w:t>
            </w:r>
          </w:p>
          <w:p w:rsidR="002757C4" w:rsidRPr="00017885" w:rsidRDefault="00341E5A" w:rsidP="0034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A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Захарова Н.П. </w:t>
            </w:r>
          </w:p>
          <w:p w:rsidR="003D6ADA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Потапова Е.В.</w:t>
            </w:r>
          </w:p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811A17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обучения населения по программам профессиональной подготовки и переподготовки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0774A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профессиональной подготовки и переподготовки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>программ повышения квалификации преподавателей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мастеров п/о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0774A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Ежегодно,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повышений квалификации, приказы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A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477BE2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Инвентаризация портфеля образовательных программ, оценка качества и условий реализации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2757C4" w:rsidRPr="00993346" w:rsidRDefault="000774A5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до </w:t>
            </w:r>
            <w:r w:rsidR="00275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заседаний методических комиссий, педсоветов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4E574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Аккредитация СЦК по  компетенции «Парикмахерское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5B0B2B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275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об аккредитации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A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  <w:p w:rsidR="003D6ADA" w:rsidRDefault="003D6ADA" w:rsidP="003D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BE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онлайн-ресурса образовательных программ</w:t>
            </w:r>
            <w:r w:rsidRPr="00700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993346" w:rsidRDefault="005B0B2B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275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лицензионного обеспечения для платформы, сервера,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подготовка базы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Фоменко А.В.</w:t>
            </w:r>
          </w:p>
          <w:p w:rsidR="003D6ADA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Гулиева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477BE2" w:rsidRDefault="002757C4" w:rsidP="003D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экзаменационн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независимой оценки квалификаций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5B0B2B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275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экзаменационн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независимой оценки квалификаций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Тактический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4E574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предварительных итогов реализации программы в 2018-2021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результатах реализации программы развития, протоколы заседаний методических комиссий, педсоветов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757C4" w:rsidRPr="00017885" w:rsidTr="003D6ADA">
        <w:trPr>
          <w:trHeight w:val="2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2757C4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5. </w:t>
            </w:r>
            <w:r w:rsidRPr="00F91A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Заключительный этап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510803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предложений по внедрению результатов программы в 2022-2025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внедрению результатов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Default="00012310" w:rsidP="0001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  <w:p w:rsidR="002757C4" w:rsidRPr="00017885" w:rsidRDefault="00012310" w:rsidP="0001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Черницкая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Операционный</w:t>
            </w:r>
          </w:p>
        </w:tc>
      </w:tr>
      <w:tr w:rsidR="002757C4" w:rsidRPr="00017885" w:rsidTr="002B1D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Pr="00510803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итогового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4" w:rsidRDefault="002757C4" w:rsidP="0040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41E5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результатах реализации программы развития ГАПОУ НСО «Новосибирский колледж парикмахерского искусства»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4" w:rsidRPr="00017885" w:rsidRDefault="003D6ADA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Внешний</w:t>
            </w:r>
          </w:p>
        </w:tc>
      </w:tr>
    </w:tbl>
    <w:p w:rsidR="00AC11D5" w:rsidRDefault="00AC11D5" w:rsidP="00AC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B1D18" w:rsidRDefault="002B1D18" w:rsidP="00AC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B1D18" w:rsidRDefault="002B1D18" w:rsidP="00AC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B1D18" w:rsidRDefault="002B1D18" w:rsidP="00AC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B1D18" w:rsidRDefault="002B1D18" w:rsidP="00AC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B1D18" w:rsidRPr="002B1D18" w:rsidRDefault="002B1D18" w:rsidP="00AC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C11D5" w:rsidRPr="00017885" w:rsidRDefault="00142FAF" w:rsidP="00AC11D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423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AC11D5" w:rsidRPr="00017885">
        <w:rPr>
          <w:rFonts w:ascii="Times New Roman" w:eastAsia="Times New Roman" w:hAnsi="Times New Roman"/>
          <w:sz w:val="28"/>
          <w:szCs w:val="28"/>
          <w:lang w:eastAsia="ru-RU"/>
        </w:rPr>
        <w:t>3. План финансового обеспечения про</w:t>
      </w:r>
      <w:r w:rsidR="00AC11D5">
        <w:rPr>
          <w:rFonts w:ascii="Times New Roman" w:eastAsia="Times New Roman" w:hAnsi="Times New Roman"/>
          <w:sz w:val="28"/>
          <w:szCs w:val="28"/>
          <w:lang w:eastAsia="ru-RU"/>
        </w:rPr>
        <w:t>граммы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993"/>
        <w:gridCol w:w="142"/>
        <w:gridCol w:w="284"/>
        <w:gridCol w:w="425"/>
        <w:gridCol w:w="425"/>
        <w:gridCol w:w="851"/>
        <w:gridCol w:w="1417"/>
        <w:gridCol w:w="992"/>
        <w:gridCol w:w="1134"/>
        <w:gridCol w:w="1408"/>
        <w:gridCol w:w="1272"/>
        <w:gridCol w:w="9"/>
        <w:gridCol w:w="1141"/>
      </w:tblGrid>
      <w:tr w:rsidR="009C4C90" w:rsidRPr="00017885" w:rsidTr="002B1D18">
        <w:trPr>
          <w:trHeight w:val="66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0007F" w:rsidRDefault="00E81C74" w:rsidP="002B1D18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0007F" w:rsidRDefault="00E81C74" w:rsidP="002B1D18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доведения лимитов бюджетных обязательств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источники финансирования, млн. рублей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 финансирования</w:t>
            </w:r>
            <w:r w:rsidR="00FE7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млн. руб.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млн. рублей</w:t>
            </w:r>
          </w:p>
        </w:tc>
      </w:tr>
      <w:tr w:rsidR="009C4C90" w:rsidRPr="00017885" w:rsidTr="002B1D18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Новосибирской области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C90" w:rsidRPr="00017885" w:rsidTr="002B1D18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субсидии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4" w:rsidRPr="00017885" w:rsidRDefault="00E81C74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C90" w:rsidRPr="00017885" w:rsidTr="002B1D18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1.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на базе ГАПОУ НСО « Новосибирский колледж парикмахерского искусства» (далее – Колледж)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FE7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6,105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993346" w:rsidRDefault="009C4C90" w:rsidP="002B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40CDC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кадровой потребности сферы индустрии красоты  в разрезе и специальностей СПО из перечня ТОП-50 – 43.02.12 «Технология эстетических услуг», 43.02.13 «Технология парикмахерского искусства»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993346" w:rsidRDefault="009C4C90" w:rsidP="002B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40CDC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подготовки кадров (ООП, программы профессионального обучения) по профессиям и специальностям из перечня ТОП-50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F10A1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2B1D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993346" w:rsidRDefault="009C4C90" w:rsidP="002B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40CDC" w:rsidRDefault="009C4C90" w:rsidP="002B1D18">
            <w:pPr>
              <w:pStyle w:val="Default"/>
              <w:rPr>
                <w:sz w:val="28"/>
                <w:szCs w:val="28"/>
              </w:rPr>
            </w:pPr>
            <w:r w:rsidRPr="00D40CDC">
              <w:rPr>
                <w:sz w:val="28"/>
                <w:szCs w:val="28"/>
              </w:rPr>
              <w:t xml:space="preserve">Определение функциональных ролей </w:t>
            </w:r>
            <w:r w:rsidRPr="00D40CDC">
              <w:rPr>
                <w:sz w:val="28"/>
                <w:szCs w:val="28"/>
              </w:rPr>
              <w:lastRenderedPageBreak/>
              <w:t xml:space="preserve">Колледжа </w:t>
            </w:r>
            <w:r w:rsidRPr="00D40CDC">
              <w:rPr>
                <w:color w:val="auto"/>
                <w:sz w:val="28"/>
                <w:szCs w:val="28"/>
              </w:rPr>
              <w:t>при осуществлении подготовки кадров по специальностям из перечня ТОП-50 – реализация общеобразовательной подготовки, программ профессионального обучения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F10A15"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0,075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993346" w:rsidRDefault="009C4C90" w:rsidP="002B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40CDC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Развитие центров проведения демонстрационного экзамена по специальностям из перечня ТОП-50 с внесением результатов демонстрационного экзамена в единую информационную платформу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F10A1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993346" w:rsidRDefault="009C4C90" w:rsidP="002B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40CDC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развитие специализированных центров компетенций (СЦК) на базе Колледжа по специальностям из перечня ТОП-50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655D5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40CDC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национальных чемпионатов Ворлдскиллс по профессиональному мастерству по стандартам Ворлдскиллс в Новосибирской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655D5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2B1D9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40CDC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Оснащение Колледжа реальным производственным оборудованием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655D5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FE74C8" w:rsidRPr="00017885" w:rsidTr="002B1D18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кадрового потенциала Колледжа для проведения обучения и оценки соответствующей квалификации по стандартам Ворлдскиллс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0,735</w:t>
            </w:r>
          </w:p>
        </w:tc>
      </w:tr>
      <w:tr w:rsidR="009C4C90" w:rsidRPr="00017885" w:rsidTr="002B1D18">
        <w:trPr>
          <w:trHeight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pStyle w:val="Default"/>
              <w:rPr>
                <w:sz w:val="28"/>
                <w:szCs w:val="28"/>
              </w:rPr>
            </w:pPr>
            <w:r w:rsidRPr="00DA5CD9">
              <w:rPr>
                <w:sz w:val="28"/>
                <w:szCs w:val="28"/>
              </w:rPr>
              <w:t xml:space="preserve">Обеспечение ежегодного повышения </w:t>
            </w:r>
            <w:r w:rsidRPr="00DA5CD9">
              <w:rPr>
                <w:sz w:val="28"/>
                <w:szCs w:val="28"/>
              </w:rPr>
              <w:lastRenderedPageBreak/>
              <w:t>квалификации преподавателей и мастеров производственного обучения Колледжа, реализующих образовательные программы СПО, в том числе по специальностям из перечня ТОП-50 в соответствии со стандартами Ворлдскиллс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подготовки экспертов демонстрационного экзамена в составе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промежуточной аттестации, </w:t>
            </w: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ГИА по стандартам Ворлдскиллс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0,125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системы мотивации мастеров производственного обучения через возможность оценки компетенций и построения карьерной лестницы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2B1D93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 w:rsidR="009C4C90">
              <w:rPr>
                <w:rFonts w:ascii="Times New Roman" w:hAnsi="Times New Roman"/>
                <w:sz w:val="28"/>
                <w:szCs w:val="28"/>
              </w:rPr>
              <w:t>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0,015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системы оценки мастеров производственного обучения с использованием механизма демонстрационного экзамена по аналогии со стандартами Ворлдскиллс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4B28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развитие </w:t>
            </w:r>
            <w:proofErr w:type="gramStart"/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механизмов обновления кадрового потенциала педагогических работников Колледжа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2B1D9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B144EB">
              <w:rPr>
                <w:rFonts w:ascii="Times New Roman" w:hAnsi="Times New Roman"/>
                <w:sz w:val="28"/>
                <w:szCs w:val="28"/>
              </w:rPr>
              <w:t>0,015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B144EB">
              <w:rPr>
                <w:rFonts w:ascii="Times New Roman" w:hAnsi="Times New Roman"/>
                <w:sz w:val="28"/>
                <w:szCs w:val="28"/>
              </w:rPr>
              <w:t>0,015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проектной команды Колледжа для создания инфраструктуры и условия опережающей подготовки кадров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B285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FE74C8" w:rsidRPr="00017885" w:rsidTr="002B1D18">
        <w:trPr>
          <w:trHeight w:val="217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6,35</w:t>
            </w:r>
          </w:p>
        </w:tc>
      </w:tr>
      <w:tr w:rsidR="009C4C90" w:rsidRPr="00017885" w:rsidTr="002B1D18">
        <w:trPr>
          <w:trHeight w:val="2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A5CD9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Колледжа в соответствии с разработанной функциональной структурой Колледжа (СЦК, ЦПДЭ), осуществляющих подготовку кадров по профессиям и специальностям из перечня ТОП-50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9C4C90" w:rsidRPr="00017885" w:rsidTr="002B1D18">
        <w:trPr>
          <w:trHeight w:val="21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Колледжа в конкурсах на предоставление субсидий из федерального бюджета субъектам Российской Федерации на развитие образовательной инфраструктуры подготовки кадров по профессиям и специальностям из перечня ТОП-50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КЦП на подготовку кадров в Колледже по образовательным программам СПО, соответствующим новым ФГОС по перечню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ТОП-50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9C4C9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Гармонизация процедур оценивания компетенций и квалификаций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18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B285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FE74C8" w:rsidRPr="00017885" w:rsidTr="002B1D18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Формирование условий для создания опережающей адаптивной подготовки кадров на базе Колледжа, минимизирующей кадровые дефициты в соответствии с текущими и перспективными требованиями </w:t>
            </w: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рынка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0,255</w:t>
            </w:r>
          </w:p>
        </w:tc>
      </w:tr>
      <w:tr w:rsidR="009C4C90" w:rsidRPr="00017885" w:rsidTr="002B1D18">
        <w:trPr>
          <w:trHeight w:val="9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развитие моделей опережающей подготовки кадров на базе Колледжа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0720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tabs>
                <w:tab w:val="left" w:pos="505"/>
                <w:tab w:val="center" w:pos="7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0,075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адаптивных, </w:t>
            </w:r>
            <w:proofErr w:type="spellStart"/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практикоориен</w:t>
            </w:r>
            <w:proofErr w:type="spellEnd"/>
            <w:r w:rsidR="002B1D18" w:rsidRPr="002B1D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тированных и гибких (ускоренных) образовательных программ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37529D">
              <w:rPr>
                <w:rFonts w:ascii="Times New Roman" w:hAnsi="Times New Roman"/>
                <w:sz w:val="28"/>
                <w:szCs w:val="28"/>
              </w:rPr>
              <w:t>201</w:t>
            </w:r>
            <w:r w:rsidR="004B2850">
              <w:rPr>
                <w:rFonts w:ascii="Times New Roman" w:hAnsi="Times New Roman"/>
                <w:sz w:val="28"/>
                <w:szCs w:val="28"/>
              </w:rPr>
              <w:t>9</w:t>
            </w:r>
            <w:r w:rsidRPr="0037529D">
              <w:rPr>
                <w:rFonts w:ascii="Times New Roman" w:hAnsi="Times New Roman"/>
                <w:sz w:val="28"/>
                <w:szCs w:val="28"/>
              </w:rPr>
              <w:t>-202</w:t>
            </w:r>
            <w:r w:rsidR="00707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FE74C8" w:rsidRPr="00017885" w:rsidTr="002B1D18">
        <w:trPr>
          <w:trHeight w:val="239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95C">
              <w:rPr>
                <w:rFonts w:ascii="Times New Roman" w:hAnsi="Times New Roman"/>
                <w:color w:val="000000"/>
                <w:sz w:val="28"/>
                <w:szCs w:val="28"/>
              </w:rPr>
              <w:t>5. Обеспечение «равных возможностей» получения СПО в Колледже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C8" w:rsidRPr="00017885" w:rsidRDefault="00FE74C8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2,215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инфраструктуры инклюзивного образования в Колледже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37529D">
              <w:rPr>
                <w:rFonts w:ascii="Times New Roman" w:hAnsi="Times New Roman"/>
                <w:sz w:val="28"/>
                <w:szCs w:val="28"/>
              </w:rPr>
              <w:t>201</w:t>
            </w:r>
            <w:r w:rsidR="00707200">
              <w:rPr>
                <w:rFonts w:ascii="Times New Roman" w:hAnsi="Times New Roman"/>
                <w:sz w:val="28"/>
                <w:szCs w:val="28"/>
              </w:rPr>
              <w:t>9</w:t>
            </w:r>
            <w:r w:rsidRPr="0037529D">
              <w:rPr>
                <w:rFonts w:ascii="Times New Roman" w:hAnsi="Times New Roman"/>
                <w:sz w:val="28"/>
                <w:szCs w:val="28"/>
              </w:rPr>
              <w:t>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конкурсов профессионального мастерства для людей с инвалидностью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37529D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tabs>
                <w:tab w:val="left" w:pos="935"/>
                <w:tab w:val="center" w:pos="10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E74C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tabs>
                <w:tab w:val="left" w:pos="935"/>
                <w:tab w:val="center" w:pos="10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E74C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ДПО по вопросам инклюзивного образования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5D642D">
              <w:rPr>
                <w:rFonts w:ascii="Times New Roman" w:hAnsi="Times New Roman"/>
                <w:sz w:val="28"/>
                <w:szCs w:val="28"/>
              </w:rPr>
              <w:t>201</w:t>
            </w:r>
            <w:r w:rsidR="00707200">
              <w:rPr>
                <w:rFonts w:ascii="Times New Roman" w:hAnsi="Times New Roman"/>
                <w:sz w:val="28"/>
                <w:szCs w:val="28"/>
              </w:rPr>
              <w:t>9</w:t>
            </w:r>
            <w:r w:rsidRPr="005D642D">
              <w:rPr>
                <w:rFonts w:ascii="Times New Roman" w:hAnsi="Times New Roman"/>
                <w:sz w:val="28"/>
                <w:szCs w:val="28"/>
              </w:rPr>
              <w:t>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0,075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4E5744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pStyle w:val="Default"/>
              <w:rPr>
                <w:sz w:val="28"/>
                <w:szCs w:val="28"/>
              </w:rPr>
            </w:pPr>
            <w:r w:rsidRPr="00DA5CD9">
              <w:rPr>
                <w:sz w:val="28"/>
                <w:szCs w:val="28"/>
              </w:rPr>
              <w:t xml:space="preserve">Содействие трудоустройству инвалидов и людей с ОВЗ из числа выпускников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CA67E1" w:rsidRDefault="009C4C90" w:rsidP="002B1D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4C9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B0F92" w:rsidRDefault="009C4C90" w:rsidP="002B1D18">
            <w:pPr>
              <w:adjustRightInd w:val="0"/>
              <w:spacing w:after="0" w:line="240" w:lineRule="auto"/>
              <w:ind w:left="-142" w:right="-1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0" w:rsidRPr="00DA5CD9" w:rsidRDefault="009C4C90" w:rsidP="002B1D18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Профориентация людей с инвалидностью и ограниченными возможностями здоровья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25550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Default="009C4C90" w:rsidP="002B1D18">
            <w:pPr>
              <w:spacing w:after="0" w:line="240" w:lineRule="auto"/>
              <w:jc w:val="center"/>
            </w:pPr>
            <w:r w:rsidRPr="005D642D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4B2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0" w:rsidRPr="0000007F" w:rsidRDefault="009C4C9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4B2850" w:rsidRPr="00017885" w:rsidTr="002B1D18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CC6C96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CC6C96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CC6C96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CC6C96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4B285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реализации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0007F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C0BC5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0007F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29D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CC6C96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CC6C96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CC6C96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CC6C96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4B2850" w:rsidRPr="00017885" w:rsidTr="002B1D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DB0F92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37529D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017885" w:rsidRDefault="004B2850" w:rsidP="002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995B73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995B73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995B73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0" w:rsidRPr="00995B73" w:rsidRDefault="004B2850" w:rsidP="002B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15,67</w:t>
            </w:r>
          </w:p>
        </w:tc>
      </w:tr>
    </w:tbl>
    <w:p w:rsidR="00AC11D5" w:rsidRPr="00017885" w:rsidRDefault="00142FAF" w:rsidP="00AC11D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AC11D5" w:rsidRPr="00017885">
        <w:rPr>
          <w:rFonts w:ascii="Times New Roman" w:eastAsia="Times New Roman" w:hAnsi="Times New Roman"/>
          <w:sz w:val="28"/>
          <w:szCs w:val="28"/>
          <w:lang w:eastAsia="ru-RU"/>
        </w:rPr>
        <w:t>4. Состав рабочих органов проекта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2"/>
        <w:gridCol w:w="141"/>
        <w:gridCol w:w="1985"/>
        <w:gridCol w:w="2977"/>
        <w:gridCol w:w="5103"/>
        <w:gridCol w:w="2126"/>
      </w:tblGrid>
      <w:tr w:rsidR="00AC11D5" w:rsidRPr="00017885" w:rsidTr="00EB3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в проекте</w:t>
            </w:r>
            <w:r w:rsidRPr="00017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788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2" w:name="Par768"/>
            <w:bookmarkEnd w:id="12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выполняемого функционала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3" w:name="Par769"/>
            <w:bookmarkEnd w:id="13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Непосредственный руководитель</w:t>
            </w:r>
          </w:p>
        </w:tc>
      </w:tr>
      <w:tr w:rsidR="00AC11D5" w:rsidRPr="00017885" w:rsidTr="00EB3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C11D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43FFC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43FFC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43FFC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43FFC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A43FFC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НСО</w:t>
            </w:r>
          </w:p>
        </w:tc>
      </w:tr>
      <w:tr w:rsidR="00AC11D5" w:rsidRPr="00017885" w:rsidTr="00AC11D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D5" w:rsidRPr="00017885" w:rsidRDefault="00EB3538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.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на базе ГАПОУ НСО « Новосибирский колледж парикмахерского искусства» (далее – Колледж)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3538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B3538"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Default="00EB353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EB3538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A49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фу</w:t>
            </w:r>
            <w:r w:rsidRPr="00DE1486">
              <w:rPr>
                <w:rFonts w:ascii="Times New Roman" w:hAnsi="Times New Roman"/>
                <w:color w:val="000000"/>
                <w:sz w:val="28"/>
                <w:szCs w:val="28"/>
              </w:rPr>
              <w:t>нкционал</w:t>
            </w:r>
            <w:r w:rsidRPr="000F5A49">
              <w:rPr>
                <w:rFonts w:ascii="Times New Roman" w:hAnsi="Times New Roman"/>
                <w:color w:val="000000"/>
                <w:sz w:val="28"/>
                <w:szCs w:val="28"/>
              </w:rPr>
              <w:t>ьных ролей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EB3538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B3538"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2D5E39" w:rsidRDefault="00EB3538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Default="00EB3538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</w:t>
            </w:r>
            <w:r w:rsidRPr="009754E4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 о перспективной потребности в кадрах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профессиям и специальностям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обучения</w:t>
            </w:r>
          </w:p>
          <w:p w:rsidR="002D5E39" w:rsidRPr="00017885" w:rsidRDefault="002D5E39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EB3538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B3538"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2D5E39" w:rsidRDefault="00EB3538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Черницкая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EB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перечня реализуемых профессий и специальностей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6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EB3538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B3538"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2D5E39" w:rsidRDefault="00EB3538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Орешкина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 по связям с общественностью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F5A49" w:rsidRDefault="00EB3538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взаимодействия колледжа с учреждениями ВПО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8" w:rsidRPr="00017885" w:rsidRDefault="00EB353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2D5E39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D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Супрун Е.В.,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 п/о, сертифицированный эксперт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СЦК, ЦПДЭ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2D5E39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2D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622B32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Фоменко А.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инфраструктуры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2D5E39" w:rsidRPr="00017885" w:rsidTr="002D5E3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2. Формирование кадрового потенциала Колледжа для проведения обучения и оценки соответствующей квалификации по стандартам Ворлдскиллс</w:t>
            </w:r>
          </w:p>
        </w:tc>
      </w:tr>
      <w:tr w:rsidR="002D5E39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D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развитие механизмов обновления кадрового потенциала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2D5E39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D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2D5E39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в открытом </w:t>
            </w:r>
            <w:proofErr w:type="spellStart"/>
            <w:r w:rsidRPr="00884518">
              <w:rPr>
                <w:rFonts w:ascii="Times New Roman" w:hAnsi="Times New Roman"/>
                <w:sz w:val="28"/>
                <w:szCs w:val="28"/>
              </w:rPr>
              <w:t>многолотовом</w:t>
            </w:r>
            <w:proofErr w:type="spellEnd"/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запросе предложений на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2D5E39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D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Супрун Е.В.,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 п/о, сертифицированный эксперт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подготовки экспертов демонстрационного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2D5E39" w:rsidRPr="00017885" w:rsidTr="00E30AD7"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5E39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73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Гармонизация процедур оценивания компетенций и квалификаций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2D5E39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Default="002D5E39" w:rsidP="002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</w:t>
            </w:r>
          </w:p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Колледжа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конкурсах на предоставления субсидий из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2D5E39" w:rsidRPr="00017885" w:rsidTr="002D5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Фоменко А.В.,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2D5E39" w:rsidP="002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бновлени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материально-технической базы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39" w:rsidRPr="00017885" w:rsidRDefault="0007314E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2D5E39" w:rsidRPr="00017885" w:rsidTr="00E30AD7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E39" w:rsidRPr="00017885" w:rsidRDefault="002D5E39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A5CD9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условий для создания опережающей адаптивной подготовки кадров на базе Колледжа, минимизирующей кадровые дефициты в соответствии с текущими и перспективными требованиями рынка труда</w:t>
            </w:r>
          </w:p>
        </w:tc>
      </w:tr>
      <w:tr w:rsidR="009A0C61" w:rsidRPr="00017885" w:rsidTr="009A0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кадров 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по программам повышения квалификации, переподготовки на основе запроса реального сектора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9A0C61" w:rsidRPr="00017885" w:rsidTr="009A0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Черницкая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образовательных программ, учебно-методического сопровождения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A0C61" w:rsidRPr="00017885" w:rsidTr="00E30AD7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95C">
              <w:rPr>
                <w:rFonts w:ascii="Times New Roman" w:hAnsi="Times New Roman"/>
                <w:color w:val="000000"/>
                <w:sz w:val="28"/>
                <w:szCs w:val="28"/>
              </w:rPr>
              <w:t>5. Обеспечение «равных возможностей» получения СПО в Колледже</w:t>
            </w:r>
          </w:p>
        </w:tc>
      </w:tr>
      <w:tr w:rsidR="009A0C61" w:rsidRPr="00017885" w:rsidTr="0048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ДПО по вопросам инклюзивного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9A0C61" w:rsidRPr="00017885" w:rsidTr="0048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E30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</w:t>
            </w:r>
          </w:p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конкурсов профессионального мастерства для людей с инвалидностью «</w:t>
            </w:r>
            <w:proofErr w:type="spellStart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9A0C61" w:rsidRPr="00017885" w:rsidTr="0048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Фоменко А.В.,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48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доступности инфраструктуры и услуг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людей с инвалидностью и </w:t>
            </w:r>
            <w:r w:rsidR="00483D92">
              <w:rPr>
                <w:rFonts w:ascii="Times New Roman" w:hAnsi="Times New Roman"/>
                <w:color w:val="000000"/>
                <w:sz w:val="28"/>
                <w:szCs w:val="28"/>
              </w:rPr>
              <w:t>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9A0C61" w:rsidRPr="00017885" w:rsidTr="0048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9A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Турбанова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D7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Профориентация людей с инвалидностью и ограниченными возможностями здоровья</w:t>
            </w:r>
            <w:r w:rsidR="00E30AD7"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0C61" w:rsidRPr="00017885" w:rsidRDefault="00E30AD7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доступности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9A0C61" w:rsidRPr="00017885" w:rsidTr="0048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Черницкая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Default="009A0C61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9A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адаптированных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9A0C61" w:rsidRPr="00017885" w:rsidTr="00E30AD7"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EB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1" w:rsidRPr="00017885" w:rsidRDefault="009A0C61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0AD7" w:rsidRPr="00017885" w:rsidTr="0048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D7" w:rsidRPr="00017885" w:rsidRDefault="00E30AD7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D7" w:rsidRPr="00017885" w:rsidRDefault="00E30AD7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D7" w:rsidRDefault="00E30AD7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D7" w:rsidRPr="00017885" w:rsidRDefault="00E30AD7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D7" w:rsidRPr="00017885" w:rsidRDefault="00E30AD7" w:rsidP="00E3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>ыполнение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B0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показателей результативности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D7" w:rsidRPr="00017885" w:rsidRDefault="00E30AD7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</w:tbl>
    <w:p w:rsidR="0074508F" w:rsidRPr="009B2F55" w:rsidRDefault="0074508F" w:rsidP="009B2F5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Par502"/>
      <w:bookmarkEnd w:id="14"/>
      <w:r w:rsidRPr="009B2F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РАБОЧИЙ ПЛАН ПРОГРАММЫ</w:t>
      </w:r>
    </w:p>
    <w:p w:rsidR="0074508F" w:rsidRPr="00017885" w:rsidRDefault="0074508F" w:rsidP="0074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C28" w:rsidRPr="0088614F" w:rsidRDefault="00766C28" w:rsidP="00766C28">
      <w:pPr>
        <w:widowControl w:val="0"/>
        <w:spacing w:before="12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5" w:name="Par919"/>
      <w:bookmarkEnd w:id="15"/>
      <w:r>
        <w:rPr>
          <w:rFonts w:ascii="Times New Roman" w:hAnsi="Times New Roman"/>
          <w:b/>
          <w:sz w:val="28"/>
          <w:szCs w:val="28"/>
        </w:rPr>
        <w:t>развития</w:t>
      </w:r>
      <w:r w:rsidRPr="003A75A9">
        <w:rPr>
          <w:rFonts w:ascii="Times New Roman" w:hAnsi="Times New Roman"/>
          <w:b/>
          <w:sz w:val="28"/>
          <w:szCs w:val="28"/>
        </w:rPr>
        <w:t xml:space="preserve"> 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искусства», реализующего образовательные программы среднего профессионального образования, в целях устранения дефицита </w:t>
      </w:r>
      <w:r>
        <w:rPr>
          <w:rFonts w:ascii="Times New Roman" w:hAnsi="Times New Roman"/>
          <w:b/>
          <w:sz w:val="28"/>
          <w:szCs w:val="28"/>
        </w:rPr>
        <w:t>рабочих кадров</w:t>
      </w:r>
    </w:p>
    <w:p w:rsidR="0074508F" w:rsidRPr="00017885" w:rsidRDefault="0074508F" w:rsidP="0074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8F" w:rsidRPr="00766C28" w:rsidRDefault="00766C28" w:rsidP="00766C28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ar921"/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4508F" w:rsidRPr="00766C28">
        <w:rPr>
          <w:rFonts w:ascii="Times New Roman" w:eastAsia="Times New Roman" w:hAnsi="Times New Roman"/>
          <w:sz w:val="28"/>
          <w:szCs w:val="28"/>
          <w:lang w:eastAsia="ru-RU"/>
        </w:rPr>
        <w:t>1. Календарный план-график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559"/>
        <w:gridCol w:w="1559"/>
        <w:gridCol w:w="1560"/>
        <w:gridCol w:w="2268"/>
        <w:gridCol w:w="1984"/>
      </w:tblGrid>
      <w:tr w:rsidR="0074508F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этапа, мероприятия, контрольной точки </w:t>
            </w:r>
            <w:r w:rsidRPr="0001788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Длительность,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7" w:name="Par928"/>
            <w:bookmarkEnd w:id="17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 и (или)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01788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74508F" w:rsidRPr="00017885" w:rsidTr="00804C9F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Общие организационные мероприятия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Pr="00993346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Pr="00993346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ФГОС СПО из перечня ТОП-50 и требований к условиям реализации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лицензированию ОПОП ТОП-50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Pr="00993346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кадровой потребности НСО в специалистах сферы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лицензированию ОПОП ТОП-50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Pr="00993346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Pr="00993346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материально-технического обеспечения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лицензированию ОПОП ТОП-50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Фоменко А.В.</w:t>
            </w:r>
          </w:p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12310" w:rsidRPr="00017885" w:rsidTr="00804C9F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Разработка ОПОП из перечня ТОП-50, лицензирование и подготовка к обучению специалистов с 01.09.2018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Pr="00993346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ОПОП по специальностям 43.02.12 </w:t>
            </w:r>
            <w:r w:rsidRPr="00D40CDC">
              <w:rPr>
                <w:rFonts w:ascii="Times New Roman" w:hAnsi="Times New Roman"/>
                <w:color w:val="000000"/>
                <w:sz w:val="28"/>
                <w:szCs w:val="28"/>
              </w:rPr>
              <w:t>«Технология эстетических услуг», 43.02.13 «Технология парикмахерского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8264D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82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Разработанные ОПОП по специальностям</w:t>
            </w:r>
            <w:r w:rsidR="00826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ТОП-50,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рабочие программы  УД и ПМ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Черницкая Н.В.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Pr="00993346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инфраструктуры колледжа к лицензированию ОПОП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8264D8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учебных </w:t>
            </w:r>
            <w:r w:rsidR="00826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соответствии с требованиями ФГОС</w:t>
            </w:r>
          </w:p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учебной литературой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  <w:p w:rsidR="008264D8" w:rsidRDefault="008264D8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Фоменко А.В.</w:t>
            </w:r>
          </w:p>
          <w:p w:rsidR="008264D8" w:rsidRPr="00017885" w:rsidRDefault="008264D8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Гулиева А.М.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Pr="00993346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процедуры лицензирования ОПОП, проверка готовности колледжа к реализации ОПОП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на право проведения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приемной кампании  по специальностям и профессиям обучения </w:t>
            </w:r>
          </w:p>
          <w:p w:rsidR="00012310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КЦП, в том числе из перечня ТОП-50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 зачислении абитуриентов на 1-й курс</w:t>
            </w:r>
          </w:p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о результатах приемной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Турбанова И.В.</w:t>
            </w:r>
          </w:p>
        </w:tc>
      </w:tr>
      <w:tr w:rsidR="00012310" w:rsidRPr="00017885" w:rsidTr="00804C9F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98390B" w:rsidRDefault="00012310" w:rsidP="0098390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98390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Подготовка обучающихся по ОПОП 43.02.12 </w:t>
            </w:r>
            <w:r w:rsidRPr="009839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«Технология эстетических услуг», </w:t>
            </w:r>
          </w:p>
          <w:p w:rsidR="00012310" w:rsidRPr="00017885" w:rsidRDefault="00012310" w:rsidP="0098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A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43.02.13 «Технология парикмахерского искусства»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 ОПОП в 2018-2019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Апробация рабочих программ УД и ПМ из перечня ТОП-50. Анализ результатов первого курса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Протоколы педсоветов, заседаний </w:t>
            </w:r>
            <w:r w:rsidR="00077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ведомости </w:t>
            </w:r>
            <w:r w:rsidR="00077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приказы по колледжу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12310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0" w:rsidRDefault="00012310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промежуточной аттестации в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ДЭ,</w:t>
            </w:r>
          </w:p>
          <w:p w:rsidR="00012310" w:rsidRPr="003D6ADA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0" w:rsidRPr="00017885" w:rsidRDefault="00012310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 ОПОП в 2019-2020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Апробация рабочих программ УД и ПМ  из перечня ТОП-50. Анализ результатов второго курса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педсоветов, заседаний методических комиссий, ведомости промежуточной аттестации, приказы по колледжу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промежуточной аттестации в 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ДЭ,</w:t>
            </w:r>
          </w:p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студентов в соответствии с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ОПОП в 2020-2021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Апробация рабочих программ УД и ПМ из перечня ТОП-50. Анализ результатов третьего курса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педсоветов, заседаний методических комиссий, ведомости промежуточной аттестации, ГИА, приказы по колледжу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Алферова Л.С.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ДЭ в рамках ГИА. Анализ результатов обучения и уровня подготовки специалистов  по ОПОП из перечня ТОП-50</w:t>
            </w:r>
          </w:p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7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ДЭ,</w:t>
            </w:r>
          </w:p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CIS</w:t>
            </w:r>
          </w:p>
          <w:p w:rsidR="000774A5" w:rsidRPr="003D6ADA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подготовке по ТОП-50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774A5" w:rsidRPr="00017885" w:rsidTr="000123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4. </w:t>
            </w:r>
            <w:r w:rsidRPr="00F91A1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Организация работы СЦК на базе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993346" w:rsidRDefault="000774A5" w:rsidP="0098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993346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подготовки и проведения регионального чемпионата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профмастерству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стандартам Ворлдскиллс по компетенциям «Эстетическая косметология», «Парикмахерское искусство», «Стилистика и искусство визажа»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с 01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 по 10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Приказы, технические описания компетенция, регламенты проведения конкурсов по компетенциям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Супрун Е.В.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993346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993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993346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участие в Национальном чемпионате «Молодые профессионалы (Ворлдскиллс)»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77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март</w:t>
            </w:r>
            <w:r w:rsidR="00077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  <w:r w:rsidR="00077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чемпионату,</w:t>
            </w:r>
          </w:p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Захарова Н.П. </w:t>
            </w:r>
          </w:p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Супрун Е.В.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993346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07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команды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Юниорскиллс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чемпионату «Молодые профессионалы (Ворлдскиллс)»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чемпионату,</w:t>
            </w:r>
          </w:p>
          <w:p w:rsidR="000774A5" w:rsidRPr="00017885" w:rsidRDefault="000774A5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Захарова Н.П. </w:t>
            </w:r>
          </w:p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Супрун Е.В.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подготовки и проведения  конкурса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 xml:space="preserve"> по профильным компетенциям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к конкурсу,</w:t>
            </w:r>
          </w:p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Захарова Н.П. </w:t>
            </w:r>
          </w:p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Потапова Е.В.</w:t>
            </w:r>
          </w:p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993346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обучения населения по программам профессиональной подготовки и переподготовки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профессиональной подготовки и переподготовки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993346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r w:rsidRPr="00884518">
              <w:rPr>
                <w:rFonts w:ascii="Times New Roman" w:hAnsi="Times New Roman"/>
                <w:sz w:val="28"/>
                <w:szCs w:val="28"/>
              </w:rPr>
              <w:t>программ повышения квалификации преподавателей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мастеров п/о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повышений квалификации, приказы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0774A5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993346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5" w:rsidRPr="00477BE2" w:rsidRDefault="000774A5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Инвентаризация портфеля образовательных программ, оценка качества и условий реализации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Default="005B0B2B" w:rsidP="005B0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0774A5" w:rsidRPr="00017885" w:rsidRDefault="005B0B2B" w:rsidP="005B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до 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заседаний методических комиссий, педсоветов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5" w:rsidRPr="00017885" w:rsidRDefault="000774A5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5B0B2B" w:rsidRPr="00017885" w:rsidTr="00142F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4E5744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Аккредитация СЦК по  компетенции «Парикмахерское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об аккредитации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  <w:p w:rsidR="005B0B2B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Н.П.</w:t>
            </w:r>
          </w:p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0B2B" w:rsidRPr="00017885" w:rsidTr="00142F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993346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BE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онлайн-ресурса образовательных программ</w:t>
            </w:r>
            <w:r w:rsidRPr="00700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993346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лицензионного обеспечения для платформы, сервера, подготовка базы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Фоменко А.В.</w:t>
            </w:r>
          </w:p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Гулиева А.М.</w:t>
            </w:r>
          </w:p>
        </w:tc>
      </w:tr>
      <w:tr w:rsidR="005B0B2B" w:rsidRPr="00017885" w:rsidTr="00142F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477BE2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экзаменационн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независимой оценки квалификаций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экзаменационн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E5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независимой оценки квалификаций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</w:tr>
      <w:tr w:rsidR="005B0B2B" w:rsidRPr="00017885" w:rsidTr="005B0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4E5744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предварительных итогов реализации программы в 2018-2021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результатах реализации программы развития, протоколы заседаний методических комиссий, педсоветов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5B0B2B" w:rsidRPr="00017885" w:rsidTr="000123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5. </w:t>
            </w:r>
            <w:r w:rsidRPr="00F91A1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Заключительный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0B2B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510803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предложений по внедрению результатов программы в 2022-2025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14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внедрению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результатов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Алферова Л.С.</w:t>
            </w:r>
          </w:p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Черницкая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Н.В.</w:t>
            </w:r>
          </w:p>
        </w:tc>
      </w:tr>
      <w:tr w:rsidR="005B0B2B" w:rsidRPr="00017885" w:rsidTr="0001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B" w:rsidRPr="00510803" w:rsidRDefault="005B0B2B" w:rsidP="0014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итогового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C5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о результатах реализации программы развития </w:t>
            </w:r>
            <w:r w:rsidR="00C53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</w:tr>
      <w:tr w:rsidR="005B0B2B" w:rsidRPr="00017885" w:rsidTr="00012310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B" w:rsidRPr="00017885" w:rsidRDefault="005B0B2B" w:rsidP="000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508F" w:rsidRPr="00017885" w:rsidRDefault="0074508F" w:rsidP="00745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8F" w:rsidRPr="00017885" w:rsidRDefault="00C5343B" w:rsidP="0074508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Par1007"/>
      <w:bookmarkStart w:id="19" w:name="Par1051"/>
      <w:bookmarkEnd w:id="18"/>
      <w:bookmarkEnd w:id="19"/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450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508F" w:rsidRPr="00017885">
        <w:rPr>
          <w:rFonts w:ascii="Times New Roman" w:eastAsia="Times New Roman" w:hAnsi="Times New Roman"/>
          <w:sz w:val="28"/>
          <w:szCs w:val="28"/>
          <w:lang w:eastAsia="ru-RU"/>
        </w:rPr>
        <w:t>. Контактная информация участников рабочих органов про</w:t>
      </w:r>
      <w:r w:rsidR="0074508F">
        <w:rPr>
          <w:rFonts w:ascii="Times New Roman" w:eastAsia="Times New Roman" w:hAnsi="Times New Roman"/>
          <w:sz w:val="28"/>
          <w:szCs w:val="28"/>
          <w:lang w:eastAsia="ru-RU"/>
        </w:rPr>
        <w:t>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835"/>
        <w:gridCol w:w="5670"/>
        <w:gridCol w:w="3544"/>
      </w:tblGrid>
      <w:tr w:rsidR="0074508F" w:rsidRPr="00017885" w:rsidTr="00E12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в проекте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74508F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0" w:name="Par1058"/>
            <w:bookmarkEnd w:id="20"/>
            <w:r w:rsidRPr="0001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74508F" w:rsidRPr="00017885" w:rsidTr="00E128ED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E128ED" w:rsidRDefault="0074508F" w:rsidP="00E128E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CF703F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5B0B2B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Хомутова Л.М.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5B0B2B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F" w:rsidRPr="00017885" w:rsidRDefault="004F1C1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8-(383)-</w:t>
            </w:r>
            <w:r w:rsidR="00E1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343-38-37</w:t>
            </w:r>
          </w:p>
        </w:tc>
      </w:tr>
      <w:tr w:rsidR="00E128ED" w:rsidRPr="00017885" w:rsidTr="00E12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E128ED" w:rsidRDefault="00E128ED" w:rsidP="00E128E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Алферова Л.С.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4F1C1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8-(383)-</w:t>
            </w:r>
            <w:r w:rsidR="00E1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343-52-60</w:t>
            </w:r>
          </w:p>
        </w:tc>
      </w:tr>
      <w:tr w:rsidR="00E128ED" w:rsidRPr="00017885" w:rsidTr="00E12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E128ED" w:rsidRDefault="00E128ED" w:rsidP="00E128E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D" w:rsidRDefault="00E128ED" w:rsidP="00E128ED">
            <w:pPr>
              <w:spacing w:after="0" w:line="240" w:lineRule="auto"/>
            </w:pPr>
            <w:r w:rsidRPr="00252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4F1C1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8-(383)-</w:t>
            </w:r>
            <w:r w:rsidR="00E1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343-16-82</w:t>
            </w:r>
          </w:p>
        </w:tc>
      </w:tr>
      <w:tr w:rsidR="00E128ED" w:rsidRPr="00017885" w:rsidTr="00E12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E128ED" w:rsidRDefault="00E128ED" w:rsidP="00E128E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D" w:rsidRDefault="00E128ED" w:rsidP="00E128ED">
            <w:pPr>
              <w:spacing w:after="0" w:line="240" w:lineRule="auto"/>
            </w:pPr>
            <w:r w:rsidRPr="00252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Default="00E128ED" w:rsidP="00E1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Турбанова И.В.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4F1C1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8-(383)-</w:t>
            </w:r>
            <w:r w:rsidR="00E1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343-90-01</w:t>
            </w:r>
          </w:p>
        </w:tc>
      </w:tr>
      <w:tr w:rsidR="00E128ED" w:rsidRPr="00017885" w:rsidTr="00E12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E128ED" w:rsidRDefault="00E128ED" w:rsidP="00E128E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D" w:rsidRDefault="00E128ED" w:rsidP="00E128ED">
            <w:pPr>
              <w:spacing w:after="0" w:line="240" w:lineRule="auto"/>
            </w:pPr>
            <w:r w:rsidRPr="00252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Фоменко А.В.,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4F1C1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8-(383)-</w:t>
            </w:r>
            <w:r w:rsidR="00E1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343-01-29</w:t>
            </w:r>
          </w:p>
        </w:tc>
      </w:tr>
      <w:tr w:rsidR="00E128ED" w:rsidRPr="00017885" w:rsidTr="00E12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E128ED" w:rsidRDefault="00E128ED" w:rsidP="00E128E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D" w:rsidRDefault="00E128ED" w:rsidP="00E128ED">
            <w:pPr>
              <w:spacing w:after="0" w:line="240" w:lineRule="auto"/>
            </w:pPr>
            <w:r w:rsidRPr="00252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Черницкая Н.В.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4F1C1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8-(383)-</w:t>
            </w:r>
            <w:r w:rsidR="00E1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343-91-29</w:t>
            </w:r>
          </w:p>
        </w:tc>
      </w:tr>
      <w:tr w:rsidR="00E128ED" w:rsidRPr="00017885" w:rsidTr="00E12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E128ED" w:rsidRDefault="00E128ED" w:rsidP="00E128E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D" w:rsidRDefault="00E128ED" w:rsidP="00E128ED">
            <w:pPr>
              <w:spacing w:after="0" w:line="240" w:lineRule="auto"/>
            </w:pPr>
            <w:r w:rsidRPr="00252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Орешкина А.Н.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 по связям с общественностью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4F1C1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8-(383)-</w:t>
            </w:r>
            <w:r w:rsidR="0013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343-52-39</w:t>
            </w:r>
          </w:p>
        </w:tc>
      </w:tr>
      <w:tr w:rsidR="00E128ED" w:rsidRPr="00017885" w:rsidTr="00E128ED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E128ED" w:rsidRDefault="00E128ED" w:rsidP="00E128E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D" w:rsidRDefault="00E128ED" w:rsidP="00E128ED">
            <w:pPr>
              <w:spacing w:after="0" w:line="240" w:lineRule="auto"/>
            </w:pPr>
            <w:r w:rsidRPr="00252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Супрун Е.В.,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E128E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 п/о, сертифицированный эксперт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D" w:rsidRPr="00017885" w:rsidRDefault="004F1C1D" w:rsidP="00E1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8-(383)-</w:t>
            </w:r>
            <w:r w:rsidR="0013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343-52-60</w:t>
            </w:r>
          </w:p>
        </w:tc>
      </w:tr>
    </w:tbl>
    <w:p w:rsidR="008D4748" w:rsidRDefault="004F1C1D" w:rsidP="004F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   </w:t>
      </w:r>
      <w:hyperlink r:id="rId11" w:history="1">
        <w:r w:rsidRPr="005B2ED6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ntbo2013@mail.ru</w:t>
        </w:r>
      </w:hyperlink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</w:p>
    <w:sectPr w:rsidR="008D4748" w:rsidSect="00517FDE">
      <w:pgSz w:w="16838" w:h="11906" w:orient="landscape"/>
      <w:pgMar w:top="85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23" w:rsidRDefault="00860D23" w:rsidP="00B022C0">
      <w:pPr>
        <w:spacing w:after="0" w:line="240" w:lineRule="auto"/>
      </w:pPr>
      <w:r>
        <w:separator/>
      </w:r>
    </w:p>
  </w:endnote>
  <w:endnote w:type="continuationSeparator" w:id="0">
    <w:p w:rsidR="00860D23" w:rsidRDefault="00860D23" w:rsidP="00B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23" w:rsidRDefault="00860D23" w:rsidP="00B022C0">
      <w:pPr>
        <w:spacing w:after="0" w:line="240" w:lineRule="auto"/>
      </w:pPr>
      <w:r>
        <w:separator/>
      </w:r>
    </w:p>
  </w:footnote>
  <w:footnote w:type="continuationSeparator" w:id="0">
    <w:p w:rsidR="00860D23" w:rsidRDefault="00860D23" w:rsidP="00B022C0">
      <w:pPr>
        <w:spacing w:after="0" w:line="240" w:lineRule="auto"/>
      </w:pPr>
      <w:r>
        <w:continuationSeparator/>
      </w:r>
    </w:p>
  </w:footnote>
  <w:footnote w:id="1">
    <w:p w:rsidR="00142FAF" w:rsidRDefault="00142FAF" w:rsidP="00AC11D5">
      <w:pPr>
        <w:pStyle w:val="a9"/>
      </w:pPr>
      <w:r>
        <w:rPr>
          <w:rStyle w:val="ab"/>
        </w:rPr>
        <w:footnoteRef/>
      </w:r>
      <w:r>
        <w:t xml:space="preserve"> </w:t>
      </w:r>
      <w:r w:rsidRPr="00A668ED">
        <w:rPr>
          <w:rFonts w:ascii="Times New Roman" w:hAnsi="Times New Roman" w:cs="Times New Roman"/>
          <w:sz w:val="28"/>
          <w:szCs w:val="28"/>
        </w:rPr>
        <w:t>Для сводного плана программы также указываются руководители проектов, входящих в программу.</w:t>
      </w:r>
    </w:p>
  </w:footnote>
  <w:footnote w:id="2">
    <w:p w:rsidR="00142FAF" w:rsidRDefault="00142FAF" w:rsidP="0074508F">
      <w:pPr>
        <w:pStyle w:val="a9"/>
      </w:pPr>
      <w:r>
        <w:rPr>
          <w:rStyle w:val="ab"/>
        </w:rPr>
        <w:footnoteRef/>
      </w:r>
      <w:r>
        <w:t xml:space="preserve"> </w:t>
      </w:r>
      <w:r w:rsidRPr="00A668ED">
        <w:rPr>
          <w:rFonts w:ascii="Times New Roman" w:hAnsi="Times New Roman" w:cs="Times New Roman"/>
          <w:sz w:val="28"/>
          <w:szCs w:val="28"/>
        </w:rPr>
        <w:t>Для рабочего плана программы в графе также указываются проекты и мероприятия программы.</w:t>
      </w:r>
    </w:p>
  </w:footnote>
  <w:footnote w:id="3">
    <w:p w:rsidR="00142FAF" w:rsidRDefault="00142FAF" w:rsidP="0074508F">
      <w:pPr>
        <w:pStyle w:val="a9"/>
      </w:pPr>
      <w:r>
        <w:rPr>
          <w:rStyle w:val="ab"/>
        </w:rPr>
        <w:footnoteRef/>
      </w:r>
      <w:r>
        <w:t xml:space="preserve"> </w:t>
      </w:r>
      <w:r w:rsidRPr="00A668ED">
        <w:rPr>
          <w:rFonts w:ascii="Times New Roman" w:hAnsi="Times New Roman" w:cs="Times New Roman"/>
          <w:sz w:val="28"/>
          <w:szCs w:val="28"/>
        </w:rPr>
        <w:t>Для рабочего плана программы по проектам указываются руководители соответствующих проектов.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277270"/>
      <w:docPartObj>
        <w:docPartGallery w:val="Page Numbers (Top of Page)"/>
        <w:docPartUnique/>
      </w:docPartObj>
    </w:sdtPr>
    <w:sdtEndPr/>
    <w:sdtContent>
      <w:p w:rsidR="00142FAF" w:rsidRDefault="00142F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BB">
          <w:rPr>
            <w:noProof/>
          </w:rPr>
          <w:t>3</w:t>
        </w:r>
        <w:r>
          <w:fldChar w:fldCharType="end"/>
        </w:r>
      </w:p>
    </w:sdtContent>
  </w:sdt>
  <w:p w:rsidR="00142FAF" w:rsidRDefault="0014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73"/>
    <w:multiLevelType w:val="multilevel"/>
    <w:tmpl w:val="0FC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AC38CC"/>
    <w:multiLevelType w:val="hybridMultilevel"/>
    <w:tmpl w:val="4150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1DC9"/>
    <w:multiLevelType w:val="hybridMultilevel"/>
    <w:tmpl w:val="6D84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2CE3"/>
    <w:multiLevelType w:val="hybridMultilevel"/>
    <w:tmpl w:val="8004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55B6"/>
    <w:multiLevelType w:val="hybridMultilevel"/>
    <w:tmpl w:val="E362D8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35512945"/>
    <w:multiLevelType w:val="multilevel"/>
    <w:tmpl w:val="581C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F26273"/>
    <w:multiLevelType w:val="hybridMultilevel"/>
    <w:tmpl w:val="AFEA1F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F47C02"/>
    <w:multiLevelType w:val="hybridMultilevel"/>
    <w:tmpl w:val="D4D6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D3559"/>
    <w:multiLevelType w:val="hybridMultilevel"/>
    <w:tmpl w:val="D4D6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0AC3"/>
    <w:multiLevelType w:val="hybridMultilevel"/>
    <w:tmpl w:val="3C501CAC"/>
    <w:lvl w:ilvl="0" w:tplc="15221C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7D6AD7"/>
    <w:multiLevelType w:val="hybridMultilevel"/>
    <w:tmpl w:val="6D84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4641A"/>
    <w:multiLevelType w:val="hybridMultilevel"/>
    <w:tmpl w:val="265A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E3C86"/>
    <w:multiLevelType w:val="hybridMultilevel"/>
    <w:tmpl w:val="65D2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37A90"/>
    <w:multiLevelType w:val="hybridMultilevel"/>
    <w:tmpl w:val="CE32CF2E"/>
    <w:lvl w:ilvl="0" w:tplc="C622C25C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4">
    <w:nsid w:val="6713052D"/>
    <w:multiLevelType w:val="hybridMultilevel"/>
    <w:tmpl w:val="9A24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20E87"/>
    <w:multiLevelType w:val="hybridMultilevel"/>
    <w:tmpl w:val="0FA0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B565B"/>
    <w:multiLevelType w:val="hybridMultilevel"/>
    <w:tmpl w:val="6D84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27AFF"/>
    <w:multiLevelType w:val="hybridMultilevel"/>
    <w:tmpl w:val="9A24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56C8"/>
    <w:multiLevelType w:val="hybridMultilevel"/>
    <w:tmpl w:val="F698C824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>
    <w:nsid w:val="7DD36D32"/>
    <w:multiLevelType w:val="hybridMultilevel"/>
    <w:tmpl w:val="D9C0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76B1"/>
    <w:multiLevelType w:val="multilevel"/>
    <w:tmpl w:val="0FC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90044F"/>
    <w:multiLevelType w:val="multilevel"/>
    <w:tmpl w:val="FED8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14"/>
  </w:num>
  <w:num w:numId="10">
    <w:abstractNumId w:val="17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19"/>
  </w:num>
  <w:num w:numId="17">
    <w:abstractNumId w:val="16"/>
  </w:num>
  <w:num w:numId="18">
    <w:abstractNumId w:val="2"/>
  </w:num>
  <w:num w:numId="19">
    <w:abstractNumId w:val="15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8"/>
    <w:rsid w:val="00003565"/>
    <w:rsid w:val="00012310"/>
    <w:rsid w:val="00027C12"/>
    <w:rsid w:val="000421CC"/>
    <w:rsid w:val="0007314E"/>
    <w:rsid w:val="00075749"/>
    <w:rsid w:val="000774A5"/>
    <w:rsid w:val="00082775"/>
    <w:rsid w:val="00092735"/>
    <w:rsid w:val="000B2620"/>
    <w:rsid w:val="000B2740"/>
    <w:rsid w:val="000C1DEF"/>
    <w:rsid w:val="000F5A49"/>
    <w:rsid w:val="00122025"/>
    <w:rsid w:val="00136AA4"/>
    <w:rsid w:val="00142FAF"/>
    <w:rsid w:val="00192655"/>
    <w:rsid w:val="00192C50"/>
    <w:rsid w:val="001B15BB"/>
    <w:rsid w:val="001D5452"/>
    <w:rsid w:val="001D7A8E"/>
    <w:rsid w:val="001E24C5"/>
    <w:rsid w:val="001F6871"/>
    <w:rsid w:val="002178E3"/>
    <w:rsid w:val="00227102"/>
    <w:rsid w:val="00230764"/>
    <w:rsid w:val="00242FA7"/>
    <w:rsid w:val="00250217"/>
    <w:rsid w:val="00250272"/>
    <w:rsid w:val="00262A95"/>
    <w:rsid w:val="002637A3"/>
    <w:rsid w:val="00265B26"/>
    <w:rsid w:val="00267A8B"/>
    <w:rsid w:val="00274390"/>
    <w:rsid w:val="002757C4"/>
    <w:rsid w:val="00284630"/>
    <w:rsid w:val="002B0E75"/>
    <w:rsid w:val="002B1D18"/>
    <w:rsid w:val="002B1D93"/>
    <w:rsid w:val="002B3C22"/>
    <w:rsid w:val="002B4EE8"/>
    <w:rsid w:val="002D5E39"/>
    <w:rsid w:val="00320540"/>
    <w:rsid w:val="00323C5E"/>
    <w:rsid w:val="00333119"/>
    <w:rsid w:val="00334B33"/>
    <w:rsid w:val="0033716B"/>
    <w:rsid w:val="00341E5A"/>
    <w:rsid w:val="0036165B"/>
    <w:rsid w:val="00362226"/>
    <w:rsid w:val="00374621"/>
    <w:rsid w:val="00377303"/>
    <w:rsid w:val="00396E8C"/>
    <w:rsid w:val="003A0041"/>
    <w:rsid w:val="003B3572"/>
    <w:rsid w:val="003C3B64"/>
    <w:rsid w:val="003C5FA8"/>
    <w:rsid w:val="003C7414"/>
    <w:rsid w:val="003D6ADA"/>
    <w:rsid w:val="003E1665"/>
    <w:rsid w:val="003E1A3C"/>
    <w:rsid w:val="00400B1D"/>
    <w:rsid w:val="00400E9A"/>
    <w:rsid w:val="00402086"/>
    <w:rsid w:val="004117C4"/>
    <w:rsid w:val="00412610"/>
    <w:rsid w:val="00415949"/>
    <w:rsid w:val="0041599E"/>
    <w:rsid w:val="00415CF0"/>
    <w:rsid w:val="00457A19"/>
    <w:rsid w:val="004720A9"/>
    <w:rsid w:val="00477BE2"/>
    <w:rsid w:val="00483D92"/>
    <w:rsid w:val="0048785E"/>
    <w:rsid w:val="00493AAB"/>
    <w:rsid w:val="004949DA"/>
    <w:rsid w:val="004A7A43"/>
    <w:rsid w:val="004B2850"/>
    <w:rsid w:val="004F1C1D"/>
    <w:rsid w:val="004F22B8"/>
    <w:rsid w:val="004F22DE"/>
    <w:rsid w:val="004F25D7"/>
    <w:rsid w:val="004F3F8F"/>
    <w:rsid w:val="004F50D1"/>
    <w:rsid w:val="00504AA4"/>
    <w:rsid w:val="00510803"/>
    <w:rsid w:val="00517FDE"/>
    <w:rsid w:val="00551736"/>
    <w:rsid w:val="00565FF0"/>
    <w:rsid w:val="005A3ABE"/>
    <w:rsid w:val="005B0B2B"/>
    <w:rsid w:val="005F0FB6"/>
    <w:rsid w:val="0060341C"/>
    <w:rsid w:val="00603A83"/>
    <w:rsid w:val="006113C8"/>
    <w:rsid w:val="00612C12"/>
    <w:rsid w:val="00660B16"/>
    <w:rsid w:val="0066620E"/>
    <w:rsid w:val="00672448"/>
    <w:rsid w:val="006A2FF4"/>
    <w:rsid w:val="006B0148"/>
    <w:rsid w:val="006B0949"/>
    <w:rsid w:val="006B63BB"/>
    <w:rsid w:val="006C6A7C"/>
    <w:rsid w:val="006C71CF"/>
    <w:rsid w:val="006D0FD5"/>
    <w:rsid w:val="006D45D7"/>
    <w:rsid w:val="006F72DF"/>
    <w:rsid w:val="00705B61"/>
    <w:rsid w:val="00707200"/>
    <w:rsid w:val="007127AB"/>
    <w:rsid w:val="007143DE"/>
    <w:rsid w:val="0072347A"/>
    <w:rsid w:val="00724164"/>
    <w:rsid w:val="00726ACB"/>
    <w:rsid w:val="00736801"/>
    <w:rsid w:val="007407D3"/>
    <w:rsid w:val="0074508F"/>
    <w:rsid w:val="00756BB4"/>
    <w:rsid w:val="00766C28"/>
    <w:rsid w:val="00777724"/>
    <w:rsid w:val="00785B80"/>
    <w:rsid w:val="00793892"/>
    <w:rsid w:val="007A4DB7"/>
    <w:rsid w:val="007A60B8"/>
    <w:rsid w:val="007D518D"/>
    <w:rsid w:val="007E4CFB"/>
    <w:rsid w:val="007F0797"/>
    <w:rsid w:val="00804C9F"/>
    <w:rsid w:val="00811A17"/>
    <w:rsid w:val="00822351"/>
    <w:rsid w:val="008264D8"/>
    <w:rsid w:val="008405D0"/>
    <w:rsid w:val="008418D4"/>
    <w:rsid w:val="00844027"/>
    <w:rsid w:val="008452E2"/>
    <w:rsid w:val="00845FDF"/>
    <w:rsid w:val="00860D23"/>
    <w:rsid w:val="008610EB"/>
    <w:rsid w:val="0088614F"/>
    <w:rsid w:val="00886D25"/>
    <w:rsid w:val="00894713"/>
    <w:rsid w:val="00896B0F"/>
    <w:rsid w:val="008A1F3B"/>
    <w:rsid w:val="008A2350"/>
    <w:rsid w:val="008B21BB"/>
    <w:rsid w:val="008B7510"/>
    <w:rsid w:val="008C69A8"/>
    <w:rsid w:val="008D4748"/>
    <w:rsid w:val="008E2754"/>
    <w:rsid w:val="008F0A90"/>
    <w:rsid w:val="0090269F"/>
    <w:rsid w:val="00925930"/>
    <w:rsid w:val="00930C29"/>
    <w:rsid w:val="0094019A"/>
    <w:rsid w:val="00947F29"/>
    <w:rsid w:val="00964572"/>
    <w:rsid w:val="009673F1"/>
    <w:rsid w:val="00971A8B"/>
    <w:rsid w:val="00973CF5"/>
    <w:rsid w:val="00974927"/>
    <w:rsid w:val="009763BE"/>
    <w:rsid w:val="00977589"/>
    <w:rsid w:val="00980B23"/>
    <w:rsid w:val="0098390B"/>
    <w:rsid w:val="00993346"/>
    <w:rsid w:val="009A0C61"/>
    <w:rsid w:val="009A0C92"/>
    <w:rsid w:val="009A76C9"/>
    <w:rsid w:val="009B2F55"/>
    <w:rsid w:val="009C2838"/>
    <w:rsid w:val="009C4C90"/>
    <w:rsid w:val="009E513A"/>
    <w:rsid w:val="009F2C69"/>
    <w:rsid w:val="00A040B9"/>
    <w:rsid w:val="00A138F1"/>
    <w:rsid w:val="00A15FEE"/>
    <w:rsid w:val="00A17BFC"/>
    <w:rsid w:val="00A43FFC"/>
    <w:rsid w:val="00A5352A"/>
    <w:rsid w:val="00A60290"/>
    <w:rsid w:val="00A62970"/>
    <w:rsid w:val="00A6679A"/>
    <w:rsid w:val="00AA6292"/>
    <w:rsid w:val="00AC11D5"/>
    <w:rsid w:val="00AD255C"/>
    <w:rsid w:val="00B020BA"/>
    <w:rsid w:val="00B022C0"/>
    <w:rsid w:val="00B17D04"/>
    <w:rsid w:val="00B37B43"/>
    <w:rsid w:val="00B42557"/>
    <w:rsid w:val="00B943F4"/>
    <w:rsid w:val="00BC6AC7"/>
    <w:rsid w:val="00BC7C48"/>
    <w:rsid w:val="00C125F0"/>
    <w:rsid w:val="00C23791"/>
    <w:rsid w:val="00C30BF6"/>
    <w:rsid w:val="00C5343B"/>
    <w:rsid w:val="00C6194C"/>
    <w:rsid w:val="00CF703F"/>
    <w:rsid w:val="00D01F0F"/>
    <w:rsid w:val="00D35A21"/>
    <w:rsid w:val="00D456E8"/>
    <w:rsid w:val="00D45D61"/>
    <w:rsid w:val="00D61C90"/>
    <w:rsid w:val="00D66A47"/>
    <w:rsid w:val="00D87C19"/>
    <w:rsid w:val="00D92B99"/>
    <w:rsid w:val="00DB061B"/>
    <w:rsid w:val="00DB0996"/>
    <w:rsid w:val="00DB52F9"/>
    <w:rsid w:val="00DB668D"/>
    <w:rsid w:val="00DE1486"/>
    <w:rsid w:val="00DE3F16"/>
    <w:rsid w:val="00DF47BC"/>
    <w:rsid w:val="00DF48C5"/>
    <w:rsid w:val="00E0353B"/>
    <w:rsid w:val="00E128ED"/>
    <w:rsid w:val="00E23471"/>
    <w:rsid w:val="00E25429"/>
    <w:rsid w:val="00E30AD7"/>
    <w:rsid w:val="00E43CE8"/>
    <w:rsid w:val="00E5377D"/>
    <w:rsid w:val="00E57BB9"/>
    <w:rsid w:val="00E81C74"/>
    <w:rsid w:val="00E831EB"/>
    <w:rsid w:val="00E836D3"/>
    <w:rsid w:val="00E8672B"/>
    <w:rsid w:val="00E87EA0"/>
    <w:rsid w:val="00EB3538"/>
    <w:rsid w:val="00EB535C"/>
    <w:rsid w:val="00ED19FC"/>
    <w:rsid w:val="00ED57F8"/>
    <w:rsid w:val="00EF29DA"/>
    <w:rsid w:val="00EF6177"/>
    <w:rsid w:val="00F13E09"/>
    <w:rsid w:val="00F17619"/>
    <w:rsid w:val="00F2263E"/>
    <w:rsid w:val="00F35BC5"/>
    <w:rsid w:val="00F51690"/>
    <w:rsid w:val="00F52A3C"/>
    <w:rsid w:val="00F55E50"/>
    <w:rsid w:val="00F55F98"/>
    <w:rsid w:val="00F61F93"/>
    <w:rsid w:val="00F91A1A"/>
    <w:rsid w:val="00F97625"/>
    <w:rsid w:val="00FB156C"/>
    <w:rsid w:val="00FB7DB0"/>
    <w:rsid w:val="00FC10E7"/>
    <w:rsid w:val="00FD3C94"/>
    <w:rsid w:val="00FE74C8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2C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2C0"/>
    <w:rPr>
      <w:rFonts w:ascii="Calibri" w:eastAsia="Calibri" w:hAnsi="Calibri" w:cs="Times New Roman"/>
    </w:rPr>
  </w:style>
  <w:style w:type="table" w:styleId="a8">
    <w:name w:val="Table Grid"/>
    <w:aliases w:val="Таблица IT Expert,Таблица ИТ Эксперт"/>
    <w:basedOn w:val="a1"/>
    <w:uiPriority w:val="59"/>
    <w:rsid w:val="009F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1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C11D5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C11D5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C11D5"/>
    <w:rPr>
      <w:vertAlign w:val="superscript"/>
    </w:rPr>
  </w:style>
  <w:style w:type="paragraph" w:customStyle="1" w:styleId="Default">
    <w:name w:val="Default"/>
    <w:rsid w:val="00D9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8F1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B3C22"/>
  </w:style>
  <w:style w:type="paragraph" w:styleId="ae">
    <w:name w:val="No Spacing"/>
    <w:uiPriority w:val="1"/>
    <w:qFormat/>
    <w:rsid w:val="00E836D3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4F1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2C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2C0"/>
    <w:rPr>
      <w:rFonts w:ascii="Calibri" w:eastAsia="Calibri" w:hAnsi="Calibri" w:cs="Times New Roman"/>
    </w:rPr>
  </w:style>
  <w:style w:type="table" w:styleId="a8">
    <w:name w:val="Table Grid"/>
    <w:aliases w:val="Таблица IT Expert,Таблица ИТ Эксперт"/>
    <w:basedOn w:val="a1"/>
    <w:uiPriority w:val="59"/>
    <w:rsid w:val="009F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1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C11D5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C11D5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C11D5"/>
    <w:rPr>
      <w:vertAlign w:val="superscript"/>
    </w:rPr>
  </w:style>
  <w:style w:type="paragraph" w:customStyle="1" w:styleId="Default">
    <w:name w:val="Default"/>
    <w:rsid w:val="00D9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8F1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B3C22"/>
  </w:style>
  <w:style w:type="paragraph" w:styleId="ae">
    <w:name w:val="No Spacing"/>
    <w:uiPriority w:val="1"/>
    <w:qFormat/>
    <w:rsid w:val="00E836D3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4F1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tbo2013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CEFB-590B-41F8-A654-18E8C364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10814</Words>
  <Characters>61645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72315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 Вера Евгеньевна</dc:creator>
  <cp:lastModifiedBy>Владелец</cp:lastModifiedBy>
  <cp:revision>40</cp:revision>
  <cp:lastPrinted>2018-09-24T04:18:00Z</cp:lastPrinted>
  <dcterms:created xsi:type="dcterms:W3CDTF">2018-09-25T13:23:00Z</dcterms:created>
  <dcterms:modified xsi:type="dcterms:W3CDTF">2018-09-26T08:54:00Z</dcterms:modified>
</cp:coreProperties>
</file>