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D" w:rsidRDefault="00336F0E" w:rsidP="00336F0E">
      <w:pPr>
        <w:pStyle w:val="Default"/>
        <w:spacing w:line="276" w:lineRule="auto"/>
        <w:ind w:hanging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95978" cy="10039350"/>
            <wp:effectExtent l="19050" t="0" r="172" b="0"/>
            <wp:docPr id="2" name="Рисунок 1" descr="Рисунок (1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7078" cy="100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lastRenderedPageBreak/>
        <w:t xml:space="preserve">1.5. Рабочая программа определяет цели изучения, назначение и место учебной дисциплины / </w:t>
      </w:r>
      <w:r w:rsidR="0076421F">
        <w:rPr>
          <w:color w:val="auto"/>
          <w:sz w:val="28"/>
          <w:szCs w:val="28"/>
        </w:rPr>
        <w:t xml:space="preserve">профессионального </w:t>
      </w:r>
      <w:r w:rsidRPr="00FB41D6">
        <w:rPr>
          <w:color w:val="auto"/>
          <w:sz w:val="28"/>
          <w:szCs w:val="28"/>
        </w:rPr>
        <w:t xml:space="preserve">модуля </w:t>
      </w:r>
      <w:r w:rsidR="0076421F">
        <w:rPr>
          <w:color w:val="auto"/>
          <w:sz w:val="28"/>
          <w:szCs w:val="28"/>
        </w:rPr>
        <w:t xml:space="preserve">(далее – УД/ПМ) </w:t>
      </w:r>
      <w:r w:rsidRPr="00FB41D6">
        <w:rPr>
          <w:color w:val="auto"/>
          <w:sz w:val="28"/>
          <w:szCs w:val="28"/>
        </w:rPr>
        <w:t>в системе подгото</w:t>
      </w:r>
      <w:r w:rsidRPr="00FB41D6">
        <w:rPr>
          <w:color w:val="auto"/>
          <w:sz w:val="28"/>
          <w:szCs w:val="28"/>
        </w:rPr>
        <w:t>в</w:t>
      </w:r>
      <w:r w:rsidRPr="00FB41D6">
        <w:rPr>
          <w:color w:val="auto"/>
          <w:sz w:val="28"/>
          <w:szCs w:val="28"/>
        </w:rPr>
        <w:t xml:space="preserve">ки </w:t>
      </w:r>
      <w:r w:rsidR="0076421F">
        <w:rPr>
          <w:color w:val="auto"/>
          <w:sz w:val="28"/>
          <w:szCs w:val="28"/>
        </w:rPr>
        <w:t>квалифицированного рабочего/</w:t>
      </w:r>
      <w:r w:rsidRPr="00FB41D6">
        <w:rPr>
          <w:color w:val="auto"/>
          <w:sz w:val="28"/>
          <w:szCs w:val="28"/>
        </w:rPr>
        <w:t xml:space="preserve">специалиста, содержание учебного материала и формы организации обучения.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1.6. Рабочая программа регламентирует деятельность преподавателей и </w:t>
      </w:r>
      <w:r w:rsidR="0076421F">
        <w:rPr>
          <w:color w:val="auto"/>
          <w:sz w:val="28"/>
          <w:szCs w:val="28"/>
        </w:rPr>
        <w:t>об</w:t>
      </w:r>
      <w:r w:rsidR="0076421F">
        <w:rPr>
          <w:color w:val="auto"/>
          <w:sz w:val="28"/>
          <w:szCs w:val="28"/>
        </w:rPr>
        <w:t>у</w:t>
      </w:r>
      <w:r w:rsidR="0076421F">
        <w:rPr>
          <w:color w:val="auto"/>
          <w:sz w:val="28"/>
          <w:szCs w:val="28"/>
        </w:rPr>
        <w:t>чающихся/</w:t>
      </w:r>
      <w:r w:rsidRPr="00FB41D6">
        <w:rPr>
          <w:color w:val="auto"/>
          <w:sz w:val="28"/>
          <w:szCs w:val="28"/>
        </w:rPr>
        <w:t xml:space="preserve">студентов в ходе образовательного процесса по конкретной </w:t>
      </w:r>
      <w:r w:rsidR="0076421F">
        <w:rPr>
          <w:color w:val="auto"/>
          <w:sz w:val="28"/>
          <w:szCs w:val="28"/>
        </w:rPr>
        <w:t>УД/ПМ</w:t>
      </w:r>
      <w:r w:rsidRPr="00FB41D6">
        <w:rPr>
          <w:color w:val="auto"/>
          <w:sz w:val="28"/>
          <w:szCs w:val="28"/>
        </w:rPr>
        <w:t xml:space="preserve">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1.7. Рабочие программы разрабатываются на срок действия учебного плана. </w:t>
      </w:r>
    </w:p>
    <w:p w:rsidR="00FB41D6" w:rsidRPr="0076421F" w:rsidRDefault="00FB41D6" w:rsidP="0076421F">
      <w:pPr>
        <w:pStyle w:val="Default"/>
        <w:spacing w:before="120" w:after="120" w:line="276" w:lineRule="auto"/>
        <w:jc w:val="center"/>
        <w:rPr>
          <w:caps/>
          <w:color w:val="auto"/>
          <w:sz w:val="28"/>
          <w:szCs w:val="28"/>
        </w:rPr>
      </w:pPr>
      <w:r w:rsidRPr="0076421F">
        <w:rPr>
          <w:b/>
          <w:bCs/>
          <w:caps/>
          <w:color w:val="auto"/>
          <w:sz w:val="28"/>
          <w:szCs w:val="28"/>
        </w:rPr>
        <w:t>2. Разработка рабочей программы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2.1. Рабочие программы разрабатываются по каждой </w:t>
      </w:r>
      <w:r w:rsidR="0076421F">
        <w:rPr>
          <w:color w:val="auto"/>
          <w:sz w:val="28"/>
          <w:szCs w:val="28"/>
        </w:rPr>
        <w:t>УД/ПМ</w:t>
      </w:r>
      <w:r w:rsidRPr="00FB41D6">
        <w:rPr>
          <w:color w:val="auto"/>
          <w:sz w:val="28"/>
          <w:szCs w:val="28"/>
        </w:rPr>
        <w:t>. Ответственными исполнителями разработки рабочих программ являются преподаватели соо</w:t>
      </w:r>
      <w:r w:rsidRPr="00FB41D6">
        <w:rPr>
          <w:color w:val="auto"/>
          <w:sz w:val="28"/>
          <w:szCs w:val="28"/>
        </w:rPr>
        <w:t>т</w:t>
      </w:r>
      <w:r w:rsidRPr="00FB41D6">
        <w:rPr>
          <w:color w:val="auto"/>
          <w:sz w:val="28"/>
          <w:szCs w:val="28"/>
        </w:rPr>
        <w:t xml:space="preserve">ветствующих дисциплин. </w:t>
      </w:r>
      <w:r w:rsidR="0076421F">
        <w:rPr>
          <w:color w:val="auto"/>
          <w:sz w:val="28"/>
          <w:szCs w:val="28"/>
        </w:rPr>
        <w:t>Разработка рабочих программ осуществляется под руководством председателя методической комиссии.</w:t>
      </w:r>
    </w:p>
    <w:p w:rsidR="00FB41D6" w:rsidRPr="00FB41D6" w:rsidRDefault="0076421F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B41D6" w:rsidRPr="00FB41D6">
        <w:rPr>
          <w:color w:val="auto"/>
          <w:sz w:val="28"/>
          <w:szCs w:val="28"/>
        </w:rPr>
        <w:t>Рабочая программа может разрабатываться коллективом авторов по п</w:t>
      </w:r>
      <w:r w:rsidR="00FB41D6" w:rsidRPr="00FB41D6">
        <w:rPr>
          <w:color w:val="auto"/>
          <w:sz w:val="28"/>
          <w:szCs w:val="28"/>
        </w:rPr>
        <w:t>о</w:t>
      </w:r>
      <w:r w:rsidR="00FB41D6" w:rsidRPr="00FB41D6">
        <w:rPr>
          <w:color w:val="auto"/>
          <w:sz w:val="28"/>
          <w:szCs w:val="28"/>
        </w:rPr>
        <w:t xml:space="preserve">ручению председателя </w:t>
      </w:r>
      <w:r>
        <w:rPr>
          <w:color w:val="auto"/>
          <w:sz w:val="28"/>
          <w:szCs w:val="28"/>
        </w:rPr>
        <w:t>методической</w:t>
      </w:r>
      <w:r w:rsidR="00FB41D6" w:rsidRPr="00FB41D6">
        <w:rPr>
          <w:color w:val="auto"/>
          <w:sz w:val="28"/>
          <w:szCs w:val="28"/>
        </w:rPr>
        <w:t xml:space="preserve"> комиссии. </w:t>
      </w:r>
    </w:p>
    <w:p w:rsidR="00FB41D6" w:rsidRDefault="0076421F" w:rsidP="00764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B41D6" w:rsidRPr="00FB41D6">
        <w:rPr>
          <w:color w:val="auto"/>
          <w:sz w:val="28"/>
          <w:szCs w:val="28"/>
        </w:rPr>
        <w:t>Контроль процесса разработки рабочих программ осуществляет замест</w:t>
      </w:r>
      <w:r w:rsidR="00FB41D6" w:rsidRPr="00FB41D6">
        <w:rPr>
          <w:color w:val="auto"/>
          <w:sz w:val="28"/>
          <w:szCs w:val="28"/>
        </w:rPr>
        <w:t>и</w:t>
      </w:r>
      <w:r w:rsidR="00FB41D6" w:rsidRPr="00FB41D6">
        <w:rPr>
          <w:color w:val="auto"/>
          <w:sz w:val="28"/>
          <w:szCs w:val="28"/>
        </w:rPr>
        <w:t xml:space="preserve">тель директора по </w:t>
      </w:r>
      <w:r>
        <w:rPr>
          <w:color w:val="auto"/>
          <w:sz w:val="28"/>
          <w:szCs w:val="28"/>
        </w:rPr>
        <w:t>учебно-</w:t>
      </w:r>
      <w:r w:rsidR="00FB41D6" w:rsidRPr="00FB41D6">
        <w:rPr>
          <w:color w:val="auto"/>
          <w:sz w:val="28"/>
          <w:szCs w:val="28"/>
        </w:rPr>
        <w:t>методической работе</w:t>
      </w:r>
      <w:r>
        <w:rPr>
          <w:color w:val="auto"/>
          <w:sz w:val="28"/>
          <w:szCs w:val="28"/>
        </w:rPr>
        <w:t xml:space="preserve"> (методист)</w:t>
      </w:r>
      <w:r w:rsidR="00FB41D6" w:rsidRPr="00FB41D6">
        <w:rPr>
          <w:color w:val="auto"/>
          <w:sz w:val="28"/>
          <w:szCs w:val="28"/>
        </w:rPr>
        <w:t xml:space="preserve">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2.2. 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76421F" w:rsidRDefault="00FB41D6" w:rsidP="0076421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ФГОС СПО по соответствующей специальности (профессии); </w:t>
      </w:r>
    </w:p>
    <w:p w:rsidR="00FB41D6" w:rsidRPr="00FB41D6" w:rsidRDefault="00FB41D6" w:rsidP="0076421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учебному плану специальности (профессии).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2.3. При разработке рабочей программы учитываются: </w:t>
      </w:r>
    </w:p>
    <w:p w:rsidR="00FB41D6" w:rsidRPr="00FB41D6" w:rsidRDefault="00FB41D6" w:rsidP="0076421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содержание учебников и учебных пособий, рекомендованных федерал</w:t>
      </w:r>
      <w:r w:rsidRPr="00FB41D6">
        <w:rPr>
          <w:color w:val="auto"/>
          <w:sz w:val="28"/>
          <w:szCs w:val="28"/>
        </w:rPr>
        <w:t>ь</w:t>
      </w:r>
      <w:r w:rsidRPr="00FB41D6">
        <w:rPr>
          <w:color w:val="auto"/>
          <w:sz w:val="28"/>
          <w:szCs w:val="28"/>
        </w:rPr>
        <w:t xml:space="preserve">ными органами образования; </w:t>
      </w:r>
    </w:p>
    <w:p w:rsidR="00FB41D6" w:rsidRPr="00FB41D6" w:rsidRDefault="00FB41D6" w:rsidP="0076421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требования организаций – потенциальных работодателей выпускников; </w:t>
      </w:r>
    </w:p>
    <w:p w:rsidR="00FB41D6" w:rsidRPr="00FB41D6" w:rsidRDefault="00FB41D6" w:rsidP="0076421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содержание программ </w:t>
      </w:r>
      <w:r w:rsidR="0076421F">
        <w:rPr>
          <w:color w:val="auto"/>
          <w:sz w:val="28"/>
          <w:szCs w:val="28"/>
        </w:rPr>
        <w:t xml:space="preserve">учебных </w:t>
      </w:r>
      <w:r w:rsidRPr="00FB41D6">
        <w:rPr>
          <w:color w:val="auto"/>
          <w:sz w:val="28"/>
          <w:szCs w:val="28"/>
        </w:rPr>
        <w:t xml:space="preserve">дисциплин, изучаемых на предыдущих и последующих этапах обучения; </w:t>
      </w:r>
    </w:p>
    <w:p w:rsidR="00FB41D6" w:rsidRPr="00FB41D6" w:rsidRDefault="00FB41D6" w:rsidP="0076421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материальные и информационные возможности колледжа; </w:t>
      </w:r>
    </w:p>
    <w:p w:rsidR="00FB41D6" w:rsidRPr="00FB41D6" w:rsidRDefault="00FB41D6" w:rsidP="0076421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новейшие достижения в данной предметной области; </w:t>
      </w:r>
    </w:p>
    <w:p w:rsidR="00FB41D6" w:rsidRPr="00FB41D6" w:rsidRDefault="00FB41D6" w:rsidP="0076421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содержание примерной программы учебно</w:t>
      </w:r>
      <w:r w:rsidR="0076421F">
        <w:rPr>
          <w:color w:val="auto"/>
          <w:sz w:val="28"/>
          <w:szCs w:val="28"/>
        </w:rPr>
        <w:t>й</w:t>
      </w:r>
      <w:r w:rsidRPr="00FB41D6">
        <w:rPr>
          <w:color w:val="auto"/>
          <w:sz w:val="28"/>
          <w:szCs w:val="28"/>
        </w:rPr>
        <w:t xml:space="preserve"> дисциплины (модуля).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2.4. Процесс разработки рабочей программы </w:t>
      </w:r>
      <w:r w:rsidR="0076421F">
        <w:rPr>
          <w:color w:val="auto"/>
          <w:sz w:val="28"/>
          <w:szCs w:val="28"/>
        </w:rPr>
        <w:t>УД/ПМ</w:t>
      </w:r>
      <w:r w:rsidRPr="00FB41D6">
        <w:rPr>
          <w:color w:val="auto"/>
          <w:sz w:val="28"/>
          <w:szCs w:val="28"/>
        </w:rPr>
        <w:t xml:space="preserve"> включает: </w:t>
      </w:r>
    </w:p>
    <w:p w:rsidR="00FB41D6" w:rsidRPr="00FB41D6" w:rsidRDefault="00FB41D6" w:rsidP="0076421F">
      <w:pPr>
        <w:pStyle w:val="Default"/>
        <w:spacing w:line="276" w:lineRule="auto"/>
        <w:ind w:left="1134" w:hanging="708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2.4.1. Анализ нормативной документации (по пп. 2.2, 2.3), информационной, методической и материальной баз колледжа. </w:t>
      </w:r>
    </w:p>
    <w:p w:rsidR="00FB41D6" w:rsidRPr="00FB41D6" w:rsidRDefault="00FB41D6" w:rsidP="0076421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2.4.2. Формирование содержания рабочей программы. </w:t>
      </w:r>
    </w:p>
    <w:p w:rsidR="00FB41D6" w:rsidRPr="00FB41D6" w:rsidRDefault="00FB41D6" w:rsidP="0076421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2.4.3. Рецензирование (внешнее и внутреннее). </w:t>
      </w:r>
    </w:p>
    <w:p w:rsidR="00FB41D6" w:rsidRPr="00FB41D6" w:rsidRDefault="00FB41D6" w:rsidP="0076421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2.4.4. Утверждение. </w:t>
      </w:r>
    </w:p>
    <w:p w:rsidR="005A5843" w:rsidRDefault="0076421F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B41D6" w:rsidRPr="00FB41D6">
        <w:rPr>
          <w:color w:val="auto"/>
          <w:sz w:val="28"/>
          <w:szCs w:val="28"/>
        </w:rPr>
        <w:t xml:space="preserve">Рабочая программа рассматривается и рекомендуется </w:t>
      </w:r>
      <w:r>
        <w:rPr>
          <w:color w:val="auto"/>
          <w:sz w:val="28"/>
          <w:szCs w:val="28"/>
        </w:rPr>
        <w:t>методическ</w:t>
      </w:r>
      <w:r w:rsidR="00FB41D6" w:rsidRPr="00FB41D6">
        <w:rPr>
          <w:color w:val="auto"/>
          <w:sz w:val="28"/>
          <w:szCs w:val="28"/>
        </w:rPr>
        <w:t>ой к</w:t>
      </w:r>
      <w:r w:rsidR="00FB41D6" w:rsidRPr="00FB41D6">
        <w:rPr>
          <w:color w:val="auto"/>
          <w:sz w:val="28"/>
          <w:szCs w:val="28"/>
        </w:rPr>
        <w:t>о</w:t>
      </w:r>
      <w:r w:rsidR="00FB41D6" w:rsidRPr="00FB41D6">
        <w:rPr>
          <w:color w:val="auto"/>
          <w:sz w:val="28"/>
          <w:szCs w:val="28"/>
        </w:rPr>
        <w:t xml:space="preserve">миссией, согласовывается с </w:t>
      </w:r>
      <w:r w:rsidR="003C1363">
        <w:rPr>
          <w:color w:val="auto"/>
          <w:sz w:val="28"/>
          <w:szCs w:val="28"/>
        </w:rPr>
        <w:t>работодателями</w:t>
      </w:r>
      <w:r w:rsidR="00FB41D6" w:rsidRPr="00FB41D6">
        <w:rPr>
          <w:color w:val="auto"/>
          <w:sz w:val="28"/>
          <w:szCs w:val="28"/>
        </w:rPr>
        <w:t>, утверждается директо</w:t>
      </w:r>
      <w:r w:rsidR="005A5843">
        <w:rPr>
          <w:color w:val="auto"/>
          <w:sz w:val="28"/>
          <w:szCs w:val="28"/>
        </w:rPr>
        <w:t>ром колле</w:t>
      </w:r>
      <w:r w:rsidR="005A5843">
        <w:rPr>
          <w:color w:val="auto"/>
          <w:sz w:val="28"/>
          <w:szCs w:val="28"/>
        </w:rPr>
        <w:t>д</w:t>
      </w:r>
      <w:r w:rsidR="005A5843">
        <w:rPr>
          <w:color w:val="auto"/>
          <w:sz w:val="28"/>
          <w:szCs w:val="28"/>
        </w:rPr>
        <w:t>жа.</w:t>
      </w:r>
    </w:p>
    <w:p w:rsidR="005A5843" w:rsidRDefault="005A5843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336F0E" w:rsidRDefault="00336F0E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D6" w:rsidRPr="003C1363" w:rsidRDefault="00FB41D6" w:rsidP="003C1363">
      <w:pPr>
        <w:pStyle w:val="Default"/>
        <w:spacing w:before="120" w:after="120" w:line="276" w:lineRule="auto"/>
        <w:jc w:val="center"/>
        <w:rPr>
          <w:b/>
          <w:caps/>
          <w:color w:val="auto"/>
          <w:sz w:val="28"/>
          <w:szCs w:val="28"/>
        </w:rPr>
      </w:pPr>
      <w:r w:rsidRPr="003C1363">
        <w:rPr>
          <w:b/>
          <w:bCs/>
          <w:caps/>
          <w:color w:val="auto"/>
          <w:sz w:val="28"/>
          <w:szCs w:val="28"/>
        </w:rPr>
        <w:lastRenderedPageBreak/>
        <w:t xml:space="preserve">3. Структура и содержание рабочей программы </w:t>
      </w:r>
      <w:r w:rsidR="003C1363" w:rsidRPr="003C1363">
        <w:rPr>
          <w:b/>
          <w:caps/>
          <w:color w:val="auto"/>
          <w:sz w:val="28"/>
          <w:szCs w:val="28"/>
        </w:rPr>
        <w:t>УД/ПМ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3.1. Общие требования к построению рабочей программы </w:t>
      </w:r>
      <w:r w:rsidR="003C1363">
        <w:rPr>
          <w:color w:val="auto"/>
          <w:sz w:val="28"/>
          <w:szCs w:val="28"/>
        </w:rPr>
        <w:t>УД/ПМ</w:t>
      </w:r>
      <w:r w:rsidRPr="00FB41D6">
        <w:rPr>
          <w:color w:val="auto"/>
          <w:sz w:val="28"/>
          <w:szCs w:val="28"/>
        </w:rPr>
        <w:t xml:space="preserve">. </w:t>
      </w:r>
    </w:p>
    <w:p w:rsidR="003C1363" w:rsidRDefault="003C1363" w:rsidP="003C136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B41D6" w:rsidRPr="00FB41D6">
        <w:rPr>
          <w:color w:val="auto"/>
          <w:sz w:val="28"/>
          <w:szCs w:val="28"/>
        </w:rPr>
        <w:t xml:space="preserve">Рабочая программа должна определять роль и значение соответствующей </w:t>
      </w:r>
      <w:r>
        <w:rPr>
          <w:color w:val="auto"/>
          <w:sz w:val="28"/>
          <w:szCs w:val="28"/>
        </w:rPr>
        <w:t>УД/ПМ</w:t>
      </w:r>
      <w:r w:rsidR="00FB41D6" w:rsidRPr="00FB41D6">
        <w:rPr>
          <w:color w:val="auto"/>
          <w:sz w:val="28"/>
          <w:szCs w:val="28"/>
        </w:rPr>
        <w:t xml:space="preserve"> в будущей профессиональной деятельности </w:t>
      </w:r>
      <w:r>
        <w:rPr>
          <w:color w:val="auto"/>
          <w:sz w:val="28"/>
          <w:szCs w:val="28"/>
        </w:rPr>
        <w:t>квалифицированного раб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чего/</w:t>
      </w:r>
      <w:r w:rsidR="00FB41D6" w:rsidRPr="00FB41D6">
        <w:rPr>
          <w:color w:val="auto"/>
          <w:sz w:val="28"/>
          <w:szCs w:val="28"/>
        </w:rPr>
        <w:t>специалиста; отражать объем и содержание компетенций (умений и нав</w:t>
      </w:r>
      <w:r w:rsidR="00FB41D6" w:rsidRPr="00FB41D6">
        <w:rPr>
          <w:color w:val="auto"/>
          <w:sz w:val="28"/>
          <w:szCs w:val="28"/>
        </w:rPr>
        <w:t>ы</w:t>
      </w:r>
      <w:r w:rsidR="00FB41D6" w:rsidRPr="00FB41D6">
        <w:rPr>
          <w:color w:val="auto"/>
          <w:sz w:val="28"/>
          <w:szCs w:val="28"/>
        </w:rPr>
        <w:t xml:space="preserve">ков, </w:t>
      </w:r>
      <w:r>
        <w:rPr>
          <w:color w:val="auto"/>
          <w:sz w:val="28"/>
          <w:szCs w:val="28"/>
        </w:rPr>
        <w:t xml:space="preserve">практического </w:t>
      </w:r>
      <w:r w:rsidR="00FB41D6" w:rsidRPr="00FB41D6">
        <w:rPr>
          <w:color w:val="auto"/>
          <w:sz w:val="28"/>
          <w:szCs w:val="28"/>
        </w:rPr>
        <w:t xml:space="preserve">опыта), которыми должны овладеть </w:t>
      </w:r>
      <w:r>
        <w:rPr>
          <w:color w:val="auto"/>
          <w:sz w:val="28"/>
          <w:szCs w:val="28"/>
        </w:rPr>
        <w:t>обучающиеся/</w:t>
      </w:r>
      <w:r w:rsidR="00FB41D6" w:rsidRPr="00FB41D6">
        <w:rPr>
          <w:color w:val="auto"/>
          <w:sz w:val="28"/>
          <w:szCs w:val="28"/>
        </w:rPr>
        <w:t>студенты, и инструментария по оценке достижения поставленных целей обучения.</w:t>
      </w:r>
    </w:p>
    <w:p w:rsidR="00FB41D6" w:rsidRPr="00FB41D6" w:rsidRDefault="003C1363" w:rsidP="003C136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B41D6" w:rsidRPr="00FB41D6">
        <w:rPr>
          <w:color w:val="auto"/>
          <w:sz w:val="28"/>
          <w:szCs w:val="28"/>
        </w:rPr>
        <w:t xml:space="preserve">Содержание и реализация рабочей программы должны удовлетворять следующим требованиям: </w:t>
      </w:r>
    </w:p>
    <w:p w:rsidR="00FB41D6" w:rsidRPr="00FB41D6" w:rsidRDefault="00FB41D6" w:rsidP="003C136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четкое определение места и роли данной дисциплины в формировании компетенций или их элементов; </w:t>
      </w:r>
    </w:p>
    <w:p w:rsidR="00FB41D6" w:rsidRPr="00FB41D6" w:rsidRDefault="00FB41D6" w:rsidP="003C136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установление и конкретизация на этой основе учебных целей и задач изучения данной дисциплины; </w:t>
      </w:r>
    </w:p>
    <w:p w:rsidR="00FB41D6" w:rsidRPr="00FB41D6" w:rsidRDefault="00FB41D6" w:rsidP="003C136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последовательная реализация внутри- и межпредметных логических связей, согласование содержания и устранение дублирования изучаемого мат</w:t>
      </w:r>
      <w:r w:rsidRPr="00FB41D6">
        <w:rPr>
          <w:color w:val="auto"/>
          <w:sz w:val="28"/>
          <w:szCs w:val="28"/>
        </w:rPr>
        <w:t>е</w:t>
      </w:r>
      <w:r w:rsidRPr="00FB41D6">
        <w:rPr>
          <w:color w:val="auto"/>
          <w:sz w:val="28"/>
          <w:szCs w:val="28"/>
        </w:rPr>
        <w:t>риала с другими дисциплинами учебного плана специальности</w:t>
      </w:r>
      <w:r w:rsidR="003C1363">
        <w:rPr>
          <w:color w:val="auto"/>
          <w:sz w:val="28"/>
          <w:szCs w:val="28"/>
        </w:rPr>
        <w:t xml:space="preserve"> (профессии)</w:t>
      </w:r>
      <w:r w:rsidRPr="00FB41D6">
        <w:rPr>
          <w:color w:val="auto"/>
          <w:sz w:val="28"/>
          <w:szCs w:val="28"/>
        </w:rPr>
        <w:t xml:space="preserve">; </w:t>
      </w:r>
    </w:p>
    <w:p w:rsidR="00FB41D6" w:rsidRPr="00FB41D6" w:rsidRDefault="00FB41D6" w:rsidP="003C136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оптимальное распределение учебного времени по темам курса и видам учебных занятий в зависимости от формы обучения, совершенствование мет</w:t>
      </w:r>
      <w:r w:rsidRPr="00FB41D6">
        <w:rPr>
          <w:color w:val="auto"/>
          <w:sz w:val="28"/>
          <w:szCs w:val="28"/>
        </w:rPr>
        <w:t>о</w:t>
      </w:r>
      <w:r w:rsidRPr="00FB41D6">
        <w:rPr>
          <w:color w:val="auto"/>
          <w:sz w:val="28"/>
          <w:szCs w:val="28"/>
        </w:rPr>
        <w:t xml:space="preserve">дики проведения занятий с использованием современных технологий обучения и инновационных подходов к решению образовательных проблем; </w:t>
      </w:r>
    </w:p>
    <w:p w:rsidR="00FB41D6" w:rsidRPr="00FB41D6" w:rsidRDefault="00FB41D6" w:rsidP="003C136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планирование и организация самостоятельных учебных занятий </w:t>
      </w:r>
      <w:r w:rsidR="003C1363">
        <w:rPr>
          <w:color w:val="auto"/>
          <w:sz w:val="28"/>
          <w:szCs w:val="28"/>
        </w:rPr>
        <w:t>об</w:t>
      </w:r>
      <w:r w:rsidR="003C1363">
        <w:rPr>
          <w:color w:val="auto"/>
          <w:sz w:val="28"/>
          <w:szCs w:val="28"/>
        </w:rPr>
        <w:t>у</w:t>
      </w:r>
      <w:r w:rsidR="003C1363">
        <w:rPr>
          <w:color w:val="auto"/>
          <w:sz w:val="28"/>
          <w:szCs w:val="28"/>
        </w:rPr>
        <w:t>чающихся/</w:t>
      </w:r>
      <w:r w:rsidRPr="00FB41D6">
        <w:rPr>
          <w:color w:val="auto"/>
          <w:sz w:val="28"/>
          <w:szCs w:val="28"/>
        </w:rPr>
        <w:t xml:space="preserve">студентов; </w:t>
      </w:r>
    </w:p>
    <w:p w:rsidR="00FB41D6" w:rsidRPr="00FB41D6" w:rsidRDefault="00FB41D6" w:rsidP="003C136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активизация познавательной деятельности обуча</w:t>
      </w:r>
      <w:r w:rsidR="003C1363">
        <w:rPr>
          <w:color w:val="auto"/>
          <w:sz w:val="28"/>
          <w:szCs w:val="28"/>
        </w:rPr>
        <w:t>ющихся/студентов</w:t>
      </w:r>
      <w:r w:rsidRPr="00FB41D6">
        <w:rPr>
          <w:color w:val="auto"/>
          <w:sz w:val="28"/>
          <w:szCs w:val="28"/>
        </w:rPr>
        <w:t>, развитие их творческих способностей, усиление взаимосвязи учебного и нау</w:t>
      </w:r>
      <w:r w:rsidRPr="00FB41D6">
        <w:rPr>
          <w:color w:val="auto"/>
          <w:sz w:val="28"/>
          <w:szCs w:val="28"/>
        </w:rPr>
        <w:t>ч</w:t>
      </w:r>
      <w:r w:rsidRPr="00FB41D6">
        <w:rPr>
          <w:color w:val="auto"/>
          <w:sz w:val="28"/>
          <w:szCs w:val="28"/>
        </w:rPr>
        <w:t xml:space="preserve">но-исследовательского процессов; </w:t>
      </w:r>
    </w:p>
    <w:p w:rsidR="00FB41D6" w:rsidRPr="00FB41D6" w:rsidRDefault="00FB41D6" w:rsidP="003C1363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учет </w:t>
      </w:r>
      <w:r w:rsidR="003C1363">
        <w:rPr>
          <w:color w:val="auto"/>
          <w:sz w:val="28"/>
          <w:szCs w:val="28"/>
        </w:rPr>
        <w:t>требований работодателей</w:t>
      </w:r>
      <w:r w:rsidRPr="00FB41D6">
        <w:rPr>
          <w:color w:val="auto"/>
          <w:sz w:val="28"/>
          <w:szCs w:val="28"/>
        </w:rPr>
        <w:t xml:space="preserve">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3.2. Структурными элементами рабочей программы </w:t>
      </w:r>
      <w:r w:rsidR="003C1363">
        <w:rPr>
          <w:color w:val="auto"/>
          <w:sz w:val="28"/>
          <w:szCs w:val="28"/>
        </w:rPr>
        <w:t>УД/ПМ</w:t>
      </w:r>
      <w:r w:rsidR="003C1363" w:rsidRPr="00FB41D6">
        <w:rPr>
          <w:color w:val="auto"/>
          <w:sz w:val="28"/>
          <w:szCs w:val="28"/>
        </w:rPr>
        <w:t xml:space="preserve"> </w:t>
      </w:r>
      <w:r w:rsidRPr="00FB41D6">
        <w:rPr>
          <w:color w:val="auto"/>
          <w:sz w:val="28"/>
          <w:szCs w:val="28"/>
        </w:rPr>
        <w:t xml:space="preserve">являются: </w:t>
      </w:r>
    </w:p>
    <w:p w:rsidR="00FB41D6" w:rsidRPr="00FB41D6" w:rsidRDefault="00FB41D6" w:rsidP="003C1363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hanging="578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титульный лист; </w:t>
      </w:r>
    </w:p>
    <w:p w:rsidR="00FB41D6" w:rsidRPr="00FB41D6" w:rsidRDefault="00FB41D6" w:rsidP="003C1363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hanging="578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паспорт</w:t>
      </w:r>
      <w:r w:rsidR="003C1363">
        <w:rPr>
          <w:color w:val="auto"/>
          <w:sz w:val="28"/>
          <w:szCs w:val="28"/>
        </w:rPr>
        <w:t xml:space="preserve"> рабочей программы</w:t>
      </w:r>
      <w:r w:rsidRPr="00FB41D6">
        <w:rPr>
          <w:color w:val="auto"/>
          <w:sz w:val="28"/>
          <w:szCs w:val="28"/>
        </w:rPr>
        <w:t xml:space="preserve">; </w:t>
      </w:r>
    </w:p>
    <w:p w:rsidR="00FB41D6" w:rsidRPr="00FB41D6" w:rsidRDefault="00FB41D6" w:rsidP="003C1363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hanging="578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результаты освоения (для рабочей программы </w:t>
      </w:r>
      <w:r w:rsidR="003C1363">
        <w:rPr>
          <w:color w:val="auto"/>
          <w:sz w:val="28"/>
          <w:szCs w:val="28"/>
        </w:rPr>
        <w:t>ПМ</w:t>
      </w:r>
      <w:r w:rsidRPr="00FB41D6">
        <w:rPr>
          <w:color w:val="auto"/>
          <w:sz w:val="28"/>
          <w:szCs w:val="28"/>
        </w:rPr>
        <w:t xml:space="preserve">); </w:t>
      </w:r>
    </w:p>
    <w:p w:rsidR="00FB41D6" w:rsidRPr="00FB41D6" w:rsidRDefault="00FB41D6" w:rsidP="003C1363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hanging="578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структура и содержание</w:t>
      </w:r>
      <w:r w:rsidR="003C1363">
        <w:rPr>
          <w:color w:val="auto"/>
          <w:sz w:val="28"/>
          <w:szCs w:val="28"/>
        </w:rPr>
        <w:t xml:space="preserve"> УД/ПМ</w:t>
      </w:r>
      <w:r w:rsidRPr="00FB41D6">
        <w:rPr>
          <w:color w:val="auto"/>
          <w:sz w:val="28"/>
          <w:szCs w:val="28"/>
        </w:rPr>
        <w:t xml:space="preserve">; </w:t>
      </w:r>
    </w:p>
    <w:p w:rsidR="00FB41D6" w:rsidRPr="00FB41D6" w:rsidRDefault="00FB41D6" w:rsidP="003C1363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hanging="578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условия реализации</w:t>
      </w:r>
      <w:r w:rsidR="003C1363">
        <w:rPr>
          <w:color w:val="auto"/>
          <w:sz w:val="28"/>
          <w:szCs w:val="28"/>
        </w:rPr>
        <w:t xml:space="preserve"> рабочей программы</w:t>
      </w:r>
      <w:r w:rsidRPr="00FB41D6">
        <w:rPr>
          <w:color w:val="auto"/>
          <w:sz w:val="28"/>
          <w:szCs w:val="28"/>
        </w:rPr>
        <w:t xml:space="preserve">; </w:t>
      </w:r>
    </w:p>
    <w:p w:rsidR="00FB41D6" w:rsidRPr="00FB41D6" w:rsidRDefault="00FB41D6" w:rsidP="003C1363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hanging="578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контроль и оценка результатов </w:t>
      </w:r>
      <w:r w:rsidR="003C1363">
        <w:rPr>
          <w:color w:val="auto"/>
          <w:sz w:val="28"/>
          <w:szCs w:val="28"/>
        </w:rPr>
        <w:t>освоения.</w:t>
      </w:r>
    </w:p>
    <w:p w:rsidR="00411BF0" w:rsidRPr="00411BF0" w:rsidRDefault="00FB41D6" w:rsidP="00411BF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3.3. Оформление рабочей программы осуществляется в соответствии с рек</w:t>
      </w:r>
      <w:r w:rsidRPr="00FB41D6">
        <w:rPr>
          <w:color w:val="auto"/>
          <w:sz w:val="28"/>
          <w:szCs w:val="28"/>
        </w:rPr>
        <w:t>о</w:t>
      </w:r>
      <w:r w:rsidRPr="00FB41D6">
        <w:rPr>
          <w:color w:val="auto"/>
          <w:sz w:val="28"/>
          <w:szCs w:val="28"/>
        </w:rPr>
        <w:t>мендациями Министерства образования и науки по формированию примерных программ учебных дисциплин и профессиональных модулей среднего профе</w:t>
      </w:r>
      <w:r w:rsidRPr="00FB41D6">
        <w:rPr>
          <w:color w:val="auto"/>
          <w:sz w:val="28"/>
          <w:szCs w:val="28"/>
        </w:rPr>
        <w:t>с</w:t>
      </w:r>
      <w:r w:rsidRPr="00FB41D6">
        <w:rPr>
          <w:color w:val="auto"/>
          <w:sz w:val="28"/>
          <w:szCs w:val="28"/>
        </w:rPr>
        <w:t>сионального образования на основе Федеральных государственных образов</w:t>
      </w:r>
      <w:r w:rsidRPr="00FB41D6">
        <w:rPr>
          <w:color w:val="auto"/>
          <w:sz w:val="28"/>
          <w:szCs w:val="28"/>
        </w:rPr>
        <w:t>а</w:t>
      </w:r>
      <w:r w:rsidR="00411BF0">
        <w:rPr>
          <w:color w:val="auto"/>
          <w:sz w:val="28"/>
          <w:szCs w:val="28"/>
        </w:rPr>
        <w:t>тельных стандартов (</w:t>
      </w:r>
      <w:r w:rsidR="00411BF0" w:rsidRPr="00411BF0">
        <w:rPr>
          <w:color w:val="auto"/>
          <w:sz w:val="28"/>
          <w:szCs w:val="28"/>
        </w:rPr>
        <w:t xml:space="preserve">Разъяснения по формированию примерных программ учебных дисциплин СПО на основе ФГОС СПО (от 27 августа </w:t>
      </w:r>
      <w:smartTag w:uri="urn:schemas-microsoft-com:office:smarttags" w:element="metricconverter">
        <w:smartTagPr>
          <w:attr w:name="ProductID" w:val="2009 г"/>
        </w:smartTagPr>
        <w:r w:rsidR="00411BF0" w:rsidRPr="00411BF0">
          <w:rPr>
            <w:color w:val="auto"/>
            <w:sz w:val="28"/>
            <w:szCs w:val="28"/>
          </w:rPr>
          <w:t>2009 г</w:t>
        </w:r>
      </w:smartTag>
      <w:r w:rsidR="00411BF0" w:rsidRPr="00411BF0">
        <w:rPr>
          <w:color w:val="auto"/>
          <w:sz w:val="28"/>
          <w:szCs w:val="28"/>
        </w:rPr>
        <w:t xml:space="preserve">.), </w:t>
      </w:r>
    </w:p>
    <w:p w:rsidR="00E97B71" w:rsidRDefault="00411BF0" w:rsidP="00E97B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5119">
        <w:rPr>
          <w:sz w:val="28"/>
        </w:rPr>
        <w:lastRenderedPageBreak/>
        <w:t>Разъяснения по формированию примерных программ профессиональных мод</w:t>
      </w:r>
      <w:r w:rsidRPr="004E5119">
        <w:rPr>
          <w:sz w:val="28"/>
        </w:rPr>
        <w:t>у</w:t>
      </w:r>
      <w:r w:rsidRPr="004E5119">
        <w:rPr>
          <w:sz w:val="28"/>
        </w:rPr>
        <w:t>лей СПО на основе Федеральных государственных образовательных стандартов СПО (от 27 августа 2009</w:t>
      </w:r>
      <w:r>
        <w:rPr>
          <w:sz w:val="28"/>
        </w:rPr>
        <w:t xml:space="preserve"> </w:t>
      </w:r>
      <w:r w:rsidRPr="004E5119">
        <w:rPr>
          <w:sz w:val="28"/>
        </w:rPr>
        <w:t>г.</w:t>
      </w:r>
      <w:r w:rsidR="002A2174">
        <w:rPr>
          <w:sz w:val="28"/>
        </w:rPr>
        <w:t>) –</w:t>
      </w:r>
      <w:r w:rsidR="00E97B71">
        <w:rPr>
          <w:sz w:val="28"/>
        </w:rPr>
        <w:t xml:space="preserve">  </w:t>
      </w:r>
      <w:hyperlink r:id="rId8" w:history="1">
        <w:r w:rsidR="00E97B71" w:rsidRPr="003B2199">
          <w:rPr>
            <w:rStyle w:val="a7"/>
            <w:sz w:val="28"/>
          </w:rPr>
          <w:t>http://www.firo.ru/?page_id=774</w:t>
        </w:r>
      </w:hyperlink>
      <w:r w:rsidR="00E97B71">
        <w:rPr>
          <w:sz w:val="28"/>
        </w:rPr>
        <w:t xml:space="preserve"> )</w:t>
      </w:r>
      <w:r>
        <w:rPr>
          <w:color w:val="auto"/>
          <w:sz w:val="28"/>
          <w:szCs w:val="28"/>
        </w:rPr>
        <w:t>.</w:t>
      </w:r>
    </w:p>
    <w:p w:rsidR="00FB41D6" w:rsidRPr="00E97B71" w:rsidRDefault="00FB41D6" w:rsidP="00E97B71">
      <w:pPr>
        <w:pStyle w:val="Default"/>
        <w:spacing w:before="120" w:after="120" w:line="276" w:lineRule="auto"/>
        <w:jc w:val="center"/>
        <w:rPr>
          <w:caps/>
          <w:color w:val="auto"/>
          <w:sz w:val="28"/>
          <w:szCs w:val="28"/>
        </w:rPr>
      </w:pPr>
      <w:r w:rsidRPr="00E97B71">
        <w:rPr>
          <w:b/>
          <w:bCs/>
          <w:caps/>
          <w:color w:val="auto"/>
          <w:sz w:val="28"/>
          <w:szCs w:val="28"/>
        </w:rPr>
        <w:t>4. Дополнения и изменения к рабочей программе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4. 1. Дополнения и изменения к рабочей программе вносятся ежегодно перед началом нового учебного года в произвольной форме.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4. 2. Основанием для внесения изменений являются: </w:t>
      </w:r>
    </w:p>
    <w:p w:rsidR="00FB41D6" w:rsidRPr="00FB41D6" w:rsidRDefault="00FB41D6" w:rsidP="00E97B71">
      <w:pPr>
        <w:pStyle w:val="Default"/>
        <w:spacing w:line="276" w:lineRule="auto"/>
        <w:ind w:left="709" w:hanging="142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- изменение положений, изложенных в п. 2.3 и п. 2.4; </w:t>
      </w:r>
    </w:p>
    <w:p w:rsidR="00FB41D6" w:rsidRPr="00FB41D6" w:rsidRDefault="00FB41D6" w:rsidP="00E97B71">
      <w:pPr>
        <w:pStyle w:val="Default"/>
        <w:spacing w:line="276" w:lineRule="auto"/>
        <w:ind w:left="709" w:hanging="142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- предложения преподавателей, ведущих занятия по данной </w:t>
      </w:r>
      <w:r w:rsidR="00E97B71">
        <w:rPr>
          <w:color w:val="auto"/>
          <w:sz w:val="28"/>
          <w:szCs w:val="28"/>
        </w:rPr>
        <w:t>УД/ПМ</w:t>
      </w:r>
      <w:r w:rsidRPr="00FB41D6">
        <w:rPr>
          <w:color w:val="auto"/>
          <w:sz w:val="28"/>
          <w:szCs w:val="28"/>
        </w:rPr>
        <w:t xml:space="preserve"> или по дисциплинам, которые опираются на данную дисциплину, по результатам работы в семестре; </w:t>
      </w:r>
    </w:p>
    <w:p w:rsidR="00FB41D6" w:rsidRPr="00FB41D6" w:rsidRDefault="00FB41D6" w:rsidP="00E97B71">
      <w:pPr>
        <w:pStyle w:val="Default"/>
        <w:spacing w:line="276" w:lineRule="auto"/>
        <w:ind w:left="709" w:hanging="142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- предложения </w:t>
      </w:r>
      <w:r w:rsidR="00E97B71">
        <w:rPr>
          <w:color w:val="auto"/>
          <w:sz w:val="28"/>
          <w:szCs w:val="28"/>
        </w:rPr>
        <w:t>методической</w:t>
      </w:r>
      <w:r w:rsidRPr="00FB41D6">
        <w:rPr>
          <w:color w:val="auto"/>
          <w:sz w:val="28"/>
          <w:szCs w:val="28"/>
        </w:rPr>
        <w:t xml:space="preserve"> комиссии; </w:t>
      </w:r>
    </w:p>
    <w:p w:rsidR="00FB41D6" w:rsidRPr="00FB41D6" w:rsidRDefault="00FB41D6" w:rsidP="00E97B71">
      <w:pPr>
        <w:pStyle w:val="Default"/>
        <w:spacing w:line="276" w:lineRule="auto"/>
        <w:ind w:left="709" w:hanging="142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- предложения разработчика рабочей программы.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4.3. Список литературы должен обновляться с учетом приобретенной и изда</w:t>
      </w:r>
      <w:r w:rsidRPr="00FB41D6">
        <w:rPr>
          <w:color w:val="auto"/>
          <w:sz w:val="28"/>
          <w:szCs w:val="28"/>
        </w:rPr>
        <w:t>н</w:t>
      </w:r>
      <w:r w:rsidRPr="00FB41D6">
        <w:rPr>
          <w:color w:val="auto"/>
          <w:sz w:val="28"/>
          <w:szCs w:val="28"/>
        </w:rPr>
        <w:t xml:space="preserve">ной новой литературы.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4.4. Изменения должны оформляться документально и вноситься во все учте</w:t>
      </w:r>
      <w:r w:rsidRPr="00FB41D6">
        <w:rPr>
          <w:color w:val="auto"/>
          <w:sz w:val="28"/>
          <w:szCs w:val="28"/>
        </w:rPr>
        <w:t>н</w:t>
      </w:r>
      <w:r w:rsidRPr="00FB41D6">
        <w:rPr>
          <w:color w:val="auto"/>
          <w:sz w:val="28"/>
          <w:szCs w:val="28"/>
        </w:rPr>
        <w:t xml:space="preserve">ные экземпляры, а также в электронную базу в виде вкладыша «Дополнения и изменения в рабочей программе».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4.5. При накоплении большого количества изменений или внесении существе</w:t>
      </w:r>
      <w:r w:rsidRPr="00FB41D6">
        <w:rPr>
          <w:color w:val="auto"/>
          <w:sz w:val="28"/>
          <w:szCs w:val="28"/>
        </w:rPr>
        <w:t>н</w:t>
      </w:r>
      <w:r w:rsidRPr="00FB41D6">
        <w:rPr>
          <w:color w:val="auto"/>
          <w:sz w:val="28"/>
          <w:szCs w:val="28"/>
        </w:rPr>
        <w:t xml:space="preserve">ных изменений в программу она должна переутверждаться. </w:t>
      </w:r>
    </w:p>
    <w:p w:rsidR="00FB41D6" w:rsidRPr="00E97B71" w:rsidRDefault="00FB41D6" w:rsidP="00E97B71">
      <w:pPr>
        <w:pStyle w:val="Default"/>
        <w:spacing w:before="120" w:after="120" w:line="276" w:lineRule="auto"/>
        <w:jc w:val="center"/>
        <w:rPr>
          <w:caps/>
          <w:color w:val="auto"/>
          <w:sz w:val="28"/>
          <w:szCs w:val="28"/>
        </w:rPr>
      </w:pPr>
      <w:r w:rsidRPr="00E97B71">
        <w:rPr>
          <w:b/>
          <w:bCs/>
          <w:caps/>
          <w:color w:val="auto"/>
          <w:sz w:val="28"/>
          <w:szCs w:val="28"/>
        </w:rPr>
        <w:t>5. Рассмотрение, согласование и утверждение рабочей программы</w:t>
      </w:r>
      <w:r w:rsidR="00E97B71" w:rsidRPr="00E97B71">
        <w:rPr>
          <w:b/>
          <w:bCs/>
          <w:caps/>
          <w:color w:val="auto"/>
          <w:sz w:val="28"/>
          <w:szCs w:val="28"/>
        </w:rPr>
        <w:t xml:space="preserve"> </w:t>
      </w:r>
      <w:r w:rsidR="00E97B71" w:rsidRPr="00E97B71">
        <w:rPr>
          <w:b/>
          <w:caps/>
          <w:color w:val="auto"/>
          <w:sz w:val="28"/>
          <w:szCs w:val="28"/>
        </w:rPr>
        <w:t>УД/ПМ</w:t>
      </w:r>
      <w:r w:rsidRPr="00E97B71">
        <w:rPr>
          <w:b/>
          <w:bCs/>
          <w:caps/>
          <w:color w:val="auto"/>
          <w:sz w:val="28"/>
          <w:szCs w:val="28"/>
        </w:rPr>
        <w:t>. Хранение рабочей программы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>5.1. Рабочая программа рассматривается и рекомендуется Методическим сов</w:t>
      </w:r>
      <w:r w:rsidRPr="00FB41D6">
        <w:rPr>
          <w:color w:val="auto"/>
          <w:sz w:val="28"/>
          <w:szCs w:val="28"/>
        </w:rPr>
        <w:t>е</w:t>
      </w:r>
      <w:r w:rsidRPr="00FB41D6">
        <w:rPr>
          <w:color w:val="auto"/>
          <w:sz w:val="28"/>
          <w:szCs w:val="28"/>
        </w:rPr>
        <w:t xml:space="preserve">том колледжа или </w:t>
      </w:r>
      <w:r w:rsidR="00E97B71">
        <w:rPr>
          <w:color w:val="auto"/>
          <w:sz w:val="28"/>
          <w:szCs w:val="28"/>
        </w:rPr>
        <w:t>методическ</w:t>
      </w:r>
      <w:r w:rsidRPr="00FB41D6">
        <w:rPr>
          <w:color w:val="auto"/>
          <w:sz w:val="28"/>
          <w:szCs w:val="28"/>
        </w:rPr>
        <w:t>ой комиссией</w:t>
      </w:r>
      <w:r w:rsidR="00E97B71">
        <w:rPr>
          <w:color w:val="auto"/>
          <w:sz w:val="28"/>
          <w:szCs w:val="28"/>
        </w:rPr>
        <w:t xml:space="preserve">, согласовывается с работодателями и </w:t>
      </w:r>
      <w:r w:rsidRPr="00FB41D6">
        <w:rPr>
          <w:color w:val="auto"/>
          <w:sz w:val="28"/>
          <w:szCs w:val="28"/>
        </w:rPr>
        <w:t xml:space="preserve"> утверждается директор</w:t>
      </w:r>
      <w:r w:rsidR="00E97B71">
        <w:rPr>
          <w:color w:val="auto"/>
          <w:sz w:val="28"/>
          <w:szCs w:val="28"/>
        </w:rPr>
        <w:t>ом</w:t>
      </w:r>
      <w:r w:rsidRPr="00FB41D6">
        <w:rPr>
          <w:color w:val="auto"/>
          <w:sz w:val="28"/>
          <w:szCs w:val="28"/>
        </w:rPr>
        <w:t xml:space="preserve"> колледжа по учебной и методической работе.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5.1. Утвержденная рабочая программа находится у преподавателя-разработчика программы. Второй экземпляр хранится в методическом кабинете колледжа. </w:t>
      </w:r>
    </w:p>
    <w:p w:rsidR="00FB41D6" w:rsidRPr="00FB41D6" w:rsidRDefault="00FB41D6" w:rsidP="00FB41D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41D6">
        <w:rPr>
          <w:color w:val="auto"/>
          <w:sz w:val="28"/>
          <w:szCs w:val="28"/>
        </w:rPr>
        <w:t xml:space="preserve">5.3. Электронный вариант (аналог) рабочей программы хранится в электронной базе данных колледжа. </w:t>
      </w:r>
    </w:p>
    <w:p w:rsidR="00FB41D6" w:rsidRDefault="00FB41D6" w:rsidP="00FB41D6">
      <w:pPr>
        <w:jc w:val="both"/>
        <w:rPr>
          <w:rFonts w:ascii="Times New Roman" w:hAnsi="Times New Roman" w:cs="Times New Roman"/>
          <w:sz w:val="28"/>
          <w:szCs w:val="28"/>
        </w:rPr>
      </w:pPr>
      <w:r w:rsidRPr="00FB41D6">
        <w:rPr>
          <w:rFonts w:ascii="Times New Roman" w:hAnsi="Times New Roman" w:cs="Times New Roman"/>
          <w:sz w:val="28"/>
          <w:szCs w:val="28"/>
        </w:rPr>
        <w:t>5.4. Ответственность за разработку, хранение, обновление программ возлагае</w:t>
      </w:r>
      <w:r w:rsidRPr="00FB41D6">
        <w:rPr>
          <w:rFonts w:ascii="Times New Roman" w:hAnsi="Times New Roman" w:cs="Times New Roman"/>
          <w:sz w:val="28"/>
          <w:szCs w:val="28"/>
        </w:rPr>
        <w:t>т</w:t>
      </w:r>
      <w:r w:rsidRPr="00FB41D6">
        <w:rPr>
          <w:rFonts w:ascii="Times New Roman" w:hAnsi="Times New Roman" w:cs="Times New Roman"/>
          <w:sz w:val="28"/>
          <w:szCs w:val="28"/>
        </w:rPr>
        <w:t xml:space="preserve">ся на </w:t>
      </w:r>
      <w:r w:rsidR="00E97B71">
        <w:rPr>
          <w:rFonts w:ascii="Times New Roman" w:hAnsi="Times New Roman" w:cs="Times New Roman"/>
          <w:sz w:val="28"/>
          <w:szCs w:val="28"/>
        </w:rPr>
        <w:t>председателя методической комиссии</w:t>
      </w:r>
      <w:r w:rsidRPr="00FB41D6">
        <w:rPr>
          <w:rFonts w:ascii="Times New Roman" w:hAnsi="Times New Roman" w:cs="Times New Roman"/>
          <w:sz w:val="28"/>
          <w:szCs w:val="28"/>
        </w:rPr>
        <w:t>. Контроль исполнения данного л</w:t>
      </w:r>
      <w:r w:rsidRPr="00FB41D6">
        <w:rPr>
          <w:rFonts w:ascii="Times New Roman" w:hAnsi="Times New Roman" w:cs="Times New Roman"/>
          <w:sz w:val="28"/>
          <w:szCs w:val="28"/>
        </w:rPr>
        <w:t>о</w:t>
      </w:r>
      <w:r w:rsidRPr="00FB41D6">
        <w:rPr>
          <w:rFonts w:ascii="Times New Roman" w:hAnsi="Times New Roman" w:cs="Times New Roman"/>
          <w:sz w:val="28"/>
          <w:szCs w:val="28"/>
        </w:rPr>
        <w:t>кального акта возлагается на заместителя директора по учебно</w:t>
      </w:r>
      <w:r w:rsidR="00E97B71">
        <w:rPr>
          <w:rFonts w:ascii="Times New Roman" w:hAnsi="Times New Roman" w:cs="Times New Roman"/>
          <w:sz w:val="28"/>
          <w:szCs w:val="28"/>
        </w:rPr>
        <w:t>-</w:t>
      </w:r>
      <w:r w:rsidRPr="00FB41D6">
        <w:rPr>
          <w:rFonts w:ascii="Times New Roman" w:hAnsi="Times New Roman" w:cs="Times New Roman"/>
          <w:sz w:val="28"/>
          <w:szCs w:val="28"/>
        </w:rPr>
        <w:t>методической работе</w:t>
      </w:r>
      <w:r w:rsidR="00E97B71">
        <w:rPr>
          <w:rFonts w:ascii="Times New Roman" w:hAnsi="Times New Roman" w:cs="Times New Roman"/>
          <w:sz w:val="28"/>
          <w:szCs w:val="28"/>
        </w:rPr>
        <w:t xml:space="preserve"> (методиста)</w:t>
      </w:r>
      <w:r w:rsidRPr="00FB41D6">
        <w:rPr>
          <w:rFonts w:ascii="Times New Roman" w:hAnsi="Times New Roman" w:cs="Times New Roman"/>
          <w:sz w:val="28"/>
          <w:szCs w:val="28"/>
        </w:rPr>
        <w:t>.</w:t>
      </w:r>
      <w:r w:rsidR="00E97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D93" w:rsidRPr="00BC1D93" w:rsidRDefault="00BC1D93" w:rsidP="00BC1D93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 w:cs="Times New Roman"/>
          <w:szCs w:val="28"/>
        </w:rPr>
      </w:pPr>
      <w:r w:rsidRPr="00BC1D93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BC1D93">
        <w:rPr>
          <w:rStyle w:val="10"/>
          <w:rFonts w:eastAsia="Calibri"/>
          <w:sz w:val="28"/>
          <w:szCs w:val="28"/>
        </w:rPr>
        <w:t xml:space="preserve"> </w:t>
      </w:r>
      <w:r w:rsidRPr="00BC1D93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BC1D93">
        <w:rPr>
          <w:rStyle w:val="1MSMincho-1pt"/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C1D93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BC1D93">
        <w:rPr>
          <w:rStyle w:val="10"/>
          <w:rFonts w:eastAsia="Calibri"/>
          <w:sz w:val="28"/>
          <w:szCs w:val="28"/>
        </w:rPr>
        <w:t xml:space="preserve"> «29» августа 2014</w:t>
      </w:r>
      <w:r w:rsidRPr="00BC1D93">
        <w:rPr>
          <w:rStyle w:val="1MSMincho-1pt"/>
          <w:rFonts w:ascii="Times New Roman" w:eastAsia="Calibri" w:hAnsi="Times New Roman" w:cs="Times New Roman"/>
          <w:sz w:val="28"/>
          <w:szCs w:val="28"/>
        </w:rPr>
        <w:t xml:space="preserve">г.  </w:t>
      </w:r>
    </w:p>
    <w:p w:rsidR="00BC1D93" w:rsidRPr="00FB41D6" w:rsidRDefault="00BC1D93" w:rsidP="00FB41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D93" w:rsidRPr="00FB41D6" w:rsidSect="00336F0E">
      <w:footerReference w:type="default" r:id="rId9"/>
      <w:pgSz w:w="11906" w:h="16838"/>
      <w:pgMar w:top="567" w:right="1134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28" w:rsidRDefault="00E55028" w:rsidP="002A2174">
      <w:pPr>
        <w:spacing w:after="0" w:line="240" w:lineRule="auto"/>
      </w:pPr>
      <w:r>
        <w:separator/>
      </w:r>
    </w:p>
  </w:endnote>
  <w:endnote w:type="continuationSeparator" w:id="1">
    <w:p w:rsidR="00E55028" w:rsidRDefault="00E55028" w:rsidP="002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9157"/>
      <w:docPartObj>
        <w:docPartGallery w:val="Page Numbers (Bottom of Page)"/>
        <w:docPartUnique/>
      </w:docPartObj>
    </w:sdtPr>
    <w:sdtContent>
      <w:p w:rsidR="002A2174" w:rsidRDefault="00DE12E2">
        <w:pPr>
          <w:pStyle w:val="ac"/>
          <w:jc w:val="right"/>
        </w:pPr>
        <w:fldSimple w:instr=" PAGE   \* MERGEFORMAT ">
          <w:r w:rsidR="00336F0E">
            <w:rPr>
              <w:noProof/>
            </w:rPr>
            <w:t>4</w:t>
          </w:r>
        </w:fldSimple>
      </w:p>
    </w:sdtContent>
  </w:sdt>
  <w:p w:rsidR="002A2174" w:rsidRDefault="002A21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28" w:rsidRDefault="00E55028" w:rsidP="002A2174">
      <w:pPr>
        <w:spacing w:after="0" w:line="240" w:lineRule="auto"/>
      </w:pPr>
      <w:r>
        <w:separator/>
      </w:r>
    </w:p>
  </w:footnote>
  <w:footnote w:type="continuationSeparator" w:id="1">
    <w:p w:rsidR="00E55028" w:rsidRDefault="00E55028" w:rsidP="002A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CC0"/>
    <w:multiLevelType w:val="hybridMultilevel"/>
    <w:tmpl w:val="5B24DAD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6D3"/>
    <w:multiLevelType w:val="hybridMultilevel"/>
    <w:tmpl w:val="F724B5B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1B0F"/>
    <w:multiLevelType w:val="hybridMultilevel"/>
    <w:tmpl w:val="8D22F836"/>
    <w:lvl w:ilvl="0" w:tplc="F244A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F50A38"/>
    <w:multiLevelType w:val="hybridMultilevel"/>
    <w:tmpl w:val="7BCE0E3A"/>
    <w:lvl w:ilvl="0" w:tplc="F244A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115916"/>
    <w:multiLevelType w:val="hybridMultilevel"/>
    <w:tmpl w:val="DA4648F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EC194A"/>
    <w:multiLevelType w:val="hybridMultilevel"/>
    <w:tmpl w:val="BEA2F666"/>
    <w:lvl w:ilvl="0" w:tplc="F244A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D6"/>
    <w:rsid w:val="000545F5"/>
    <w:rsid w:val="0007477F"/>
    <w:rsid w:val="000774A2"/>
    <w:rsid w:val="00077D5E"/>
    <w:rsid w:val="00094778"/>
    <w:rsid w:val="000E0832"/>
    <w:rsid w:val="000E1D35"/>
    <w:rsid w:val="000E40F3"/>
    <w:rsid w:val="000E4BCC"/>
    <w:rsid w:val="00101ED5"/>
    <w:rsid w:val="00120CD7"/>
    <w:rsid w:val="00126F12"/>
    <w:rsid w:val="001466F3"/>
    <w:rsid w:val="00160B05"/>
    <w:rsid w:val="00197CF9"/>
    <w:rsid w:val="001D3A4B"/>
    <w:rsid w:val="001E47D3"/>
    <w:rsid w:val="001F7C43"/>
    <w:rsid w:val="0024164B"/>
    <w:rsid w:val="00244AB2"/>
    <w:rsid w:val="00296425"/>
    <w:rsid w:val="002A2174"/>
    <w:rsid w:val="002A2BC2"/>
    <w:rsid w:val="002A543E"/>
    <w:rsid w:val="002E4C1B"/>
    <w:rsid w:val="002F071D"/>
    <w:rsid w:val="003029A6"/>
    <w:rsid w:val="003312B3"/>
    <w:rsid w:val="00336F0E"/>
    <w:rsid w:val="003470E4"/>
    <w:rsid w:val="00347776"/>
    <w:rsid w:val="003554A4"/>
    <w:rsid w:val="00384390"/>
    <w:rsid w:val="00390149"/>
    <w:rsid w:val="0039746E"/>
    <w:rsid w:val="003C1363"/>
    <w:rsid w:val="003C3AE9"/>
    <w:rsid w:val="003E5448"/>
    <w:rsid w:val="003E7E67"/>
    <w:rsid w:val="00404274"/>
    <w:rsid w:val="00411BF0"/>
    <w:rsid w:val="00424627"/>
    <w:rsid w:val="004B39F8"/>
    <w:rsid w:val="0050315D"/>
    <w:rsid w:val="00532C36"/>
    <w:rsid w:val="0054390C"/>
    <w:rsid w:val="0054634B"/>
    <w:rsid w:val="00546F28"/>
    <w:rsid w:val="005574A8"/>
    <w:rsid w:val="00557FD7"/>
    <w:rsid w:val="00590F50"/>
    <w:rsid w:val="00592DF5"/>
    <w:rsid w:val="005A090D"/>
    <w:rsid w:val="005A5843"/>
    <w:rsid w:val="005B5CDC"/>
    <w:rsid w:val="005D1CB6"/>
    <w:rsid w:val="00627FA8"/>
    <w:rsid w:val="00661735"/>
    <w:rsid w:val="00681864"/>
    <w:rsid w:val="00684492"/>
    <w:rsid w:val="006939F3"/>
    <w:rsid w:val="006B3817"/>
    <w:rsid w:val="006B750D"/>
    <w:rsid w:val="006E43E0"/>
    <w:rsid w:val="006F5309"/>
    <w:rsid w:val="00747F57"/>
    <w:rsid w:val="007603DC"/>
    <w:rsid w:val="0076421F"/>
    <w:rsid w:val="00770705"/>
    <w:rsid w:val="00780B87"/>
    <w:rsid w:val="007A67A3"/>
    <w:rsid w:val="007B2549"/>
    <w:rsid w:val="007B7FD2"/>
    <w:rsid w:val="007E6450"/>
    <w:rsid w:val="00803030"/>
    <w:rsid w:val="00814A79"/>
    <w:rsid w:val="00855C20"/>
    <w:rsid w:val="00866818"/>
    <w:rsid w:val="008A4080"/>
    <w:rsid w:val="008D14D4"/>
    <w:rsid w:val="00900EF4"/>
    <w:rsid w:val="009055F5"/>
    <w:rsid w:val="00906807"/>
    <w:rsid w:val="00915375"/>
    <w:rsid w:val="00915BFC"/>
    <w:rsid w:val="0092461F"/>
    <w:rsid w:val="00955A3E"/>
    <w:rsid w:val="00976FEE"/>
    <w:rsid w:val="009806A6"/>
    <w:rsid w:val="009A31A9"/>
    <w:rsid w:val="009C768A"/>
    <w:rsid w:val="009D1612"/>
    <w:rsid w:val="009E27E5"/>
    <w:rsid w:val="009E2B62"/>
    <w:rsid w:val="009E6957"/>
    <w:rsid w:val="009F4435"/>
    <w:rsid w:val="009F4F0A"/>
    <w:rsid w:val="00A056FC"/>
    <w:rsid w:val="00A37775"/>
    <w:rsid w:val="00A52E6D"/>
    <w:rsid w:val="00A53EBD"/>
    <w:rsid w:val="00A67085"/>
    <w:rsid w:val="00A73626"/>
    <w:rsid w:val="00A754C0"/>
    <w:rsid w:val="00AA067C"/>
    <w:rsid w:val="00AA59AB"/>
    <w:rsid w:val="00AC162A"/>
    <w:rsid w:val="00AD5A1F"/>
    <w:rsid w:val="00AD6E74"/>
    <w:rsid w:val="00B37389"/>
    <w:rsid w:val="00B4569D"/>
    <w:rsid w:val="00B93A3E"/>
    <w:rsid w:val="00BA0754"/>
    <w:rsid w:val="00BC1CC5"/>
    <w:rsid w:val="00BC1D93"/>
    <w:rsid w:val="00BC3405"/>
    <w:rsid w:val="00C153A0"/>
    <w:rsid w:val="00C3571A"/>
    <w:rsid w:val="00C5072A"/>
    <w:rsid w:val="00C548A9"/>
    <w:rsid w:val="00C80B5C"/>
    <w:rsid w:val="00CA249C"/>
    <w:rsid w:val="00CA414D"/>
    <w:rsid w:val="00CB7029"/>
    <w:rsid w:val="00CF361D"/>
    <w:rsid w:val="00D14DF5"/>
    <w:rsid w:val="00D41C19"/>
    <w:rsid w:val="00D665C7"/>
    <w:rsid w:val="00D7736A"/>
    <w:rsid w:val="00D815DD"/>
    <w:rsid w:val="00D904E0"/>
    <w:rsid w:val="00DB5965"/>
    <w:rsid w:val="00DE12E2"/>
    <w:rsid w:val="00DF0DC4"/>
    <w:rsid w:val="00E07DC3"/>
    <w:rsid w:val="00E1736B"/>
    <w:rsid w:val="00E208F3"/>
    <w:rsid w:val="00E247BC"/>
    <w:rsid w:val="00E4026C"/>
    <w:rsid w:val="00E55028"/>
    <w:rsid w:val="00E61E32"/>
    <w:rsid w:val="00E63324"/>
    <w:rsid w:val="00E97B71"/>
    <w:rsid w:val="00EB46C3"/>
    <w:rsid w:val="00EC03C4"/>
    <w:rsid w:val="00ED061A"/>
    <w:rsid w:val="00ED1645"/>
    <w:rsid w:val="00ED27F3"/>
    <w:rsid w:val="00ED27F5"/>
    <w:rsid w:val="00F110C5"/>
    <w:rsid w:val="00F36D07"/>
    <w:rsid w:val="00F43C35"/>
    <w:rsid w:val="00F44AC7"/>
    <w:rsid w:val="00F66921"/>
    <w:rsid w:val="00F769BE"/>
    <w:rsid w:val="00F80C4C"/>
    <w:rsid w:val="00FA7610"/>
    <w:rsid w:val="00FB2DFE"/>
    <w:rsid w:val="00FB41D6"/>
    <w:rsid w:val="00FC2DDD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B4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411BF0"/>
    <w:pPr>
      <w:spacing w:before="100" w:beforeAutospacing="1" w:after="100" w:afterAutospacing="1" w:line="240" w:lineRule="auto"/>
      <w:ind w:left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1B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11BF0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97B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7B71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1"/>
    <w:rsid w:val="00BC1D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BC1D93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BC1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BC1D93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2A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2174"/>
  </w:style>
  <w:style w:type="paragraph" w:styleId="ac">
    <w:name w:val="footer"/>
    <w:basedOn w:val="a"/>
    <w:link w:val="ad"/>
    <w:uiPriority w:val="99"/>
    <w:unhideWhenUsed/>
    <w:rsid w:val="002A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7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2014-11-10T09:36:00Z</dcterms:created>
  <dcterms:modified xsi:type="dcterms:W3CDTF">2015-04-10T03:43:00Z</dcterms:modified>
</cp:coreProperties>
</file>